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4648" w:rsidRPr="00092390" w:rsidRDefault="008B7A07" w:rsidP="00ED497B">
      <w:pPr>
        <w:spacing w:after="0" w:line="240"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6785811" cy="9596083"/>
            <wp:effectExtent l="0" t="0" r="0" b="0"/>
            <wp:docPr id="1" name="Рисунок 1" descr="C:\Users\МБДОУ 251\Desktop\Обложки\ОО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БДОУ 251\Desktop\Обложки\ООП.jpg"/>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785951" cy="9596281"/>
                    </a:xfrm>
                    <a:prstGeom prst="rect">
                      <a:avLst/>
                    </a:prstGeom>
                    <a:noFill/>
                    <a:ln>
                      <a:noFill/>
                    </a:ln>
                  </pic:spPr>
                </pic:pic>
              </a:graphicData>
            </a:graphic>
          </wp:inline>
        </w:drawing>
      </w:r>
    </w:p>
    <w:tbl>
      <w:tblPr>
        <w:tblpPr w:leftFromText="180" w:rightFromText="180" w:vertAnchor="text" w:horzAnchor="margin" w:tblpXSpec="right" w:tblpY="605"/>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464"/>
        <w:gridCol w:w="142"/>
        <w:gridCol w:w="850"/>
      </w:tblGrid>
      <w:tr w:rsidR="00AF4648" w:rsidRPr="00B64195" w:rsidTr="00360ED9">
        <w:tc>
          <w:tcPr>
            <w:tcW w:w="9606" w:type="dxa"/>
            <w:gridSpan w:val="2"/>
            <w:shd w:val="clear" w:color="auto" w:fill="auto"/>
          </w:tcPr>
          <w:p w:rsidR="00AF4648" w:rsidRPr="00B64195" w:rsidRDefault="00AF4648" w:rsidP="00360ED9">
            <w:pPr>
              <w:spacing w:after="0" w:line="240" w:lineRule="auto"/>
              <w:rPr>
                <w:rFonts w:ascii="Times New Roman" w:eastAsia="Calibri" w:hAnsi="Times New Roman" w:cs="Times New Roman"/>
              </w:rPr>
            </w:pPr>
            <w:bookmarkStart w:id="0" w:name="_Toc422496167"/>
            <w:r>
              <w:rPr>
                <w:rFonts w:ascii="Times New Roman" w:hAnsi="Times New Roman" w:cs="Times New Roman"/>
                <w:b/>
                <w:sz w:val="28"/>
                <w:szCs w:val="28"/>
              </w:rPr>
              <w:lastRenderedPageBreak/>
              <w:t xml:space="preserve">                                                         Оглавление        </w:t>
            </w:r>
          </w:p>
          <w:p w:rsidR="00AF4648" w:rsidRPr="00B64195" w:rsidRDefault="00AF4648" w:rsidP="00360ED9">
            <w:pPr>
              <w:spacing w:after="0" w:line="240" w:lineRule="auto"/>
              <w:jc w:val="center"/>
              <w:rPr>
                <w:rFonts w:ascii="Times New Roman" w:eastAsia="Calibri" w:hAnsi="Times New Roman" w:cs="Times New Roman"/>
              </w:rPr>
            </w:pPr>
          </w:p>
        </w:tc>
        <w:tc>
          <w:tcPr>
            <w:tcW w:w="850" w:type="dxa"/>
            <w:shd w:val="clear" w:color="auto" w:fill="auto"/>
          </w:tcPr>
          <w:p w:rsidR="00AF4648" w:rsidRPr="00B64195" w:rsidRDefault="00AF4648" w:rsidP="00360ED9">
            <w:pPr>
              <w:spacing w:after="0" w:line="240" w:lineRule="auto"/>
              <w:jc w:val="center"/>
              <w:rPr>
                <w:rFonts w:ascii="Times New Roman" w:eastAsia="Calibri" w:hAnsi="Times New Roman" w:cs="Times New Roman"/>
              </w:rPr>
            </w:pPr>
            <w:r w:rsidRPr="00B64195">
              <w:rPr>
                <w:rFonts w:ascii="Times New Roman" w:eastAsia="Calibri" w:hAnsi="Times New Roman" w:cs="Times New Roman"/>
              </w:rPr>
              <w:t>Стр.</w:t>
            </w:r>
          </w:p>
        </w:tc>
      </w:tr>
      <w:tr w:rsidR="00AF4648" w:rsidRPr="00B64195" w:rsidTr="00360ED9">
        <w:tc>
          <w:tcPr>
            <w:tcW w:w="9606" w:type="dxa"/>
            <w:gridSpan w:val="2"/>
            <w:shd w:val="clear" w:color="auto" w:fill="auto"/>
          </w:tcPr>
          <w:p w:rsidR="00AF4648" w:rsidRDefault="00DD1F07" w:rsidP="00360ED9">
            <w:pPr>
              <w:spacing w:after="0" w:line="240" w:lineRule="auto"/>
              <w:rPr>
                <w:rFonts w:ascii="Times New Roman" w:hAnsi="Times New Roman" w:cs="Times New Roman"/>
                <w:b/>
                <w:sz w:val="28"/>
                <w:szCs w:val="28"/>
              </w:rPr>
            </w:pPr>
            <w:r>
              <w:rPr>
                <w:rFonts w:ascii="Times New Roman" w:hAnsi="Times New Roman" w:cs="Times New Roman"/>
                <w:b/>
                <w:sz w:val="28"/>
                <w:szCs w:val="28"/>
              </w:rPr>
              <w:t>Общие положения</w:t>
            </w:r>
          </w:p>
        </w:tc>
        <w:tc>
          <w:tcPr>
            <w:tcW w:w="850" w:type="dxa"/>
            <w:shd w:val="clear" w:color="auto" w:fill="auto"/>
          </w:tcPr>
          <w:p w:rsidR="00AF4648" w:rsidRPr="00B64195" w:rsidRDefault="002A0784" w:rsidP="00360ED9">
            <w:pPr>
              <w:spacing w:after="0" w:line="240" w:lineRule="auto"/>
              <w:jc w:val="center"/>
              <w:rPr>
                <w:rFonts w:ascii="Times New Roman" w:eastAsia="Calibri" w:hAnsi="Times New Roman" w:cs="Times New Roman"/>
              </w:rPr>
            </w:pPr>
            <w:r>
              <w:rPr>
                <w:rFonts w:ascii="Times New Roman" w:eastAsia="Calibri" w:hAnsi="Times New Roman" w:cs="Times New Roman"/>
              </w:rPr>
              <w:t>3</w:t>
            </w:r>
          </w:p>
        </w:tc>
      </w:tr>
      <w:tr w:rsidR="00AF4648" w:rsidRPr="00B64195" w:rsidTr="00360ED9">
        <w:tc>
          <w:tcPr>
            <w:tcW w:w="10456" w:type="dxa"/>
            <w:gridSpan w:val="3"/>
            <w:shd w:val="clear" w:color="auto" w:fill="auto"/>
          </w:tcPr>
          <w:p w:rsidR="00AF4648" w:rsidRPr="00C03CD0" w:rsidRDefault="00AF4648" w:rsidP="00360ED9">
            <w:pPr>
              <w:tabs>
                <w:tab w:val="center" w:pos="4329"/>
                <w:tab w:val="right" w:pos="10240"/>
              </w:tabs>
              <w:spacing w:after="0" w:line="240" w:lineRule="auto"/>
              <w:rPr>
                <w:rFonts w:ascii="Times New Roman" w:hAnsi="Times New Roman"/>
                <w:b/>
              </w:rPr>
            </w:pPr>
            <w:r w:rsidRPr="00C03CD0">
              <w:rPr>
                <w:rFonts w:ascii="Times New Roman" w:hAnsi="Times New Roman" w:cs="Times New Roman"/>
                <w:b/>
              </w:rPr>
              <w:t>I</w:t>
            </w:r>
            <w:r w:rsidRPr="00C03CD0">
              <w:rPr>
                <w:rFonts w:ascii="Times New Roman" w:hAnsi="Times New Roman"/>
                <w:b/>
              </w:rPr>
              <w:t xml:space="preserve">.ЦЕЛЕВОЙ РАЗДЕЛ                                                                           </w:t>
            </w:r>
            <w:r>
              <w:rPr>
                <w:rFonts w:ascii="Times New Roman" w:hAnsi="Times New Roman"/>
                <w:b/>
              </w:rPr>
              <w:t xml:space="preserve">                                   </w:t>
            </w:r>
            <w:r w:rsidR="002A0784">
              <w:rPr>
                <w:rFonts w:ascii="Times New Roman" w:hAnsi="Times New Roman"/>
                <w:b/>
              </w:rPr>
              <w:t xml:space="preserve">                             4</w:t>
            </w:r>
          </w:p>
        </w:tc>
      </w:tr>
      <w:tr w:rsidR="00AF4648" w:rsidRPr="00B64195" w:rsidTr="00ED497B">
        <w:tc>
          <w:tcPr>
            <w:tcW w:w="9606" w:type="dxa"/>
            <w:gridSpan w:val="2"/>
            <w:shd w:val="clear" w:color="auto" w:fill="auto"/>
          </w:tcPr>
          <w:p w:rsidR="00AF4648" w:rsidRPr="00B64195" w:rsidRDefault="00AF4648" w:rsidP="00360ED9">
            <w:pPr>
              <w:spacing w:after="0" w:line="240" w:lineRule="auto"/>
              <w:jc w:val="both"/>
              <w:rPr>
                <w:rFonts w:ascii="Times New Roman" w:eastAsia="Times New Roman" w:hAnsi="Times New Roman" w:cs="Times New Roman"/>
                <w:lang w:eastAsia="ru-RU"/>
              </w:rPr>
            </w:pPr>
            <w:r w:rsidRPr="00B64195">
              <w:rPr>
                <w:rFonts w:ascii="Times New Roman" w:eastAsia="Times New Roman" w:hAnsi="Times New Roman" w:cs="Times New Roman"/>
                <w:lang w:eastAsia="ru-RU"/>
              </w:rPr>
              <w:t>1</w:t>
            </w:r>
            <w:r w:rsidRPr="006556F9">
              <w:rPr>
                <w:rFonts w:ascii="Times New Roman" w:eastAsia="Times New Roman" w:hAnsi="Times New Roman" w:cs="Times New Roman"/>
                <w:b/>
                <w:lang w:eastAsia="ru-RU"/>
              </w:rPr>
              <w:t>.1.  Пояснительная записка</w:t>
            </w:r>
          </w:p>
        </w:tc>
        <w:tc>
          <w:tcPr>
            <w:tcW w:w="850" w:type="dxa"/>
            <w:shd w:val="clear" w:color="auto" w:fill="auto"/>
          </w:tcPr>
          <w:p w:rsidR="00AF4648" w:rsidRPr="00B64195" w:rsidRDefault="002A0784" w:rsidP="002A0784">
            <w:pPr>
              <w:spacing w:after="0" w:line="240" w:lineRule="auto"/>
              <w:rPr>
                <w:rFonts w:ascii="Times New Roman" w:eastAsia="Calibri" w:hAnsi="Times New Roman" w:cs="Times New Roman"/>
              </w:rPr>
            </w:pPr>
            <w:r>
              <w:rPr>
                <w:rFonts w:ascii="Times New Roman" w:eastAsia="Calibri" w:hAnsi="Times New Roman" w:cs="Times New Roman"/>
              </w:rPr>
              <w:t xml:space="preserve">    4</w:t>
            </w:r>
          </w:p>
        </w:tc>
      </w:tr>
      <w:tr w:rsidR="00AF4648" w:rsidRPr="00B64195" w:rsidTr="00ED497B">
        <w:tc>
          <w:tcPr>
            <w:tcW w:w="9606" w:type="dxa"/>
            <w:gridSpan w:val="2"/>
            <w:shd w:val="clear" w:color="auto" w:fill="auto"/>
          </w:tcPr>
          <w:p w:rsidR="00AF4648" w:rsidRPr="00B64195" w:rsidRDefault="00AF4648" w:rsidP="00360ED9">
            <w:pPr>
              <w:spacing w:after="0" w:line="240" w:lineRule="auto"/>
              <w:jc w:val="both"/>
              <w:rPr>
                <w:rFonts w:ascii="Times New Roman" w:eastAsia="Times New Roman" w:hAnsi="Times New Roman" w:cs="Times New Roman"/>
                <w:lang w:eastAsia="ru-RU"/>
              </w:rPr>
            </w:pPr>
            <w:r w:rsidRPr="00B64195">
              <w:rPr>
                <w:rFonts w:ascii="Times New Roman" w:eastAsia="Times New Roman" w:hAnsi="Times New Roman" w:cs="Times New Roman"/>
                <w:lang w:eastAsia="ru-RU"/>
              </w:rPr>
              <w:t>1.</w:t>
            </w:r>
            <w:r>
              <w:rPr>
                <w:rFonts w:ascii="Times New Roman" w:eastAsia="Times New Roman" w:hAnsi="Times New Roman" w:cs="Times New Roman"/>
                <w:lang w:eastAsia="ru-RU"/>
              </w:rPr>
              <w:t xml:space="preserve">1.1.Цели и задачи </w:t>
            </w:r>
            <w:r w:rsidRPr="00B64195">
              <w:rPr>
                <w:rFonts w:ascii="Times New Roman" w:eastAsia="Times New Roman" w:hAnsi="Times New Roman" w:cs="Times New Roman"/>
                <w:lang w:eastAsia="ru-RU"/>
              </w:rPr>
              <w:t xml:space="preserve"> Программы</w:t>
            </w:r>
          </w:p>
        </w:tc>
        <w:tc>
          <w:tcPr>
            <w:tcW w:w="850" w:type="dxa"/>
            <w:shd w:val="clear" w:color="auto" w:fill="auto"/>
          </w:tcPr>
          <w:p w:rsidR="00AF4648" w:rsidRPr="00B64195" w:rsidRDefault="0035621E" w:rsidP="0074078F">
            <w:pPr>
              <w:spacing w:after="0" w:line="240" w:lineRule="auto"/>
              <w:jc w:val="center"/>
              <w:rPr>
                <w:rFonts w:ascii="Times New Roman" w:eastAsia="Calibri" w:hAnsi="Times New Roman" w:cs="Times New Roman"/>
              </w:rPr>
            </w:pPr>
            <w:r>
              <w:rPr>
                <w:rFonts w:ascii="Times New Roman" w:eastAsia="Calibri" w:hAnsi="Times New Roman" w:cs="Times New Roman"/>
              </w:rPr>
              <w:t>5</w:t>
            </w:r>
          </w:p>
        </w:tc>
      </w:tr>
      <w:tr w:rsidR="00AF4648" w:rsidRPr="00B64195" w:rsidTr="00ED497B">
        <w:tc>
          <w:tcPr>
            <w:tcW w:w="9606" w:type="dxa"/>
            <w:gridSpan w:val="2"/>
            <w:shd w:val="clear" w:color="auto" w:fill="auto"/>
          </w:tcPr>
          <w:p w:rsidR="00AF4648" w:rsidRPr="00B64195" w:rsidRDefault="00AF4648" w:rsidP="00360ED9">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1.1.2.Принципы и подходы к формированию </w:t>
            </w:r>
            <w:r w:rsidRPr="00B64195">
              <w:rPr>
                <w:rFonts w:ascii="Times New Roman" w:eastAsia="Times New Roman" w:hAnsi="Times New Roman" w:cs="Times New Roman"/>
                <w:lang w:eastAsia="ru-RU"/>
              </w:rPr>
              <w:t>Программы</w:t>
            </w:r>
          </w:p>
        </w:tc>
        <w:tc>
          <w:tcPr>
            <w:tcW w:w="850" w:type="dxa"/>
            <w:shd w:val="clear" w:color="auto" w:fill="auto"/>
          </w:tcPr>
          <w:p w:rsidR="00AF4648" w:rsidRPr="00B64195" w:rsidRDefault="002A0784" w:rsidP="0074078F">
            <w:pPr>
              <w:spacing w:after="0" w:line="240" w:lineRule="auto"/>
              <w:jc w:val="center"/>
              <w:rPr>
                <w:rFonts w:ascii="Times New Roman" w:eastAsia="Calibri" w:hAnsi="Times New Roman" w:cs="Times New Roman"/>
              </w:rPr>
            </w:pPr>
            <w:r>
              <w:rPr>
                <w:rFonts w:ascii="Times New Roman" w:eastAsia="Calibri" w:hAnsi="Times New Roman" w:cs="Times New Roman"/>
              </w:rPr>
              <w:t>5</w:t>
            </w:r>
          </w:p>
        </w:tc>
      </w:tr>
      <w:tr w:rsidR="00AF4648" w:rsidRPr="00B64195" w:rsidTr="00ED497B">
        <w:tc>
          <w:tcPr>
            <w:tcW w:w="9606" w:type="dxa"/>
            <w:gridSpan w:val="2"/>
            <w:shd w:val="clear" w:color="auto" w:fill="auto"/>
          </w:tcPr>
          <w:p w:rsidR="00AF4648" w:rsidRPr="006556F9" w:rsidRDefault="00AF4648" w:rsidP="00360ED9">
            <w:pPr>
              <w:autoSpaceDE w:val="0"/>
              <w:autoSpaceDN w:val="0"/>
              <w:adjustRightInd w:val="0"/>
              <w:spacing w:after="0" w:line="240" w:lineRule="auto"/>
              <w:jc w:val="both"/>
              <w:textAlignment w:val="center"/>
              <w:rPr>
                <w:rFonts w:ascii="Times New Roman" w:eastAsia="Times New Roman" w:hAnsi="Times New Roman" w:cs="Times New Roman"/>
                <w:b/>
                <w:lang w:eastAsia="ru-RU"/>
              </w:rPr>
            </w:pPr>
            <w:r w:rsidRPr="006556F9">
              <w:rPr>
                <w:rFonts w:ascii="Times New Roman" w:eastAsia="Times New Roman" w:hAnsi="Times New Roman" w:cs="Times New Roman"/>
                <w:b/>
                <w:bCs/>
                <w:lang w:eastAsia="ru-RU"/>
              </w:rPr>
              <w:t xml:space="preserve">1.2.Планируемые результаты </w:t>
            </w:r>
            <w:r w:rsidR="002A0784">
              <w:rPr>
                <w:rFonts w:ascii="Times New Roman" w:eastAsia="Times New Roman" w:hAnsi="Times New Roman" w:cs="Times New Roman"/>
                <w:b/>
                <w:bCs/>
                <w:lang w:eastAsia="ru-RU"/>
              </w:rPr>
              <w:t>реализации программы</w:t>
            </w:r>
          </w:p>
        </w:tc>
        <w:tc>
          <w:tcPr>
            <w:tcW w:w="850" w:type="dxa"/>
            <w:shd w:val="clear" w:color="auto" w:fill="auto"/>
          </w:tcPr>
          <w:p w:rsidR="00AF4648" w:rsidRPr="00B64195" w:rsidRDefault="00AF4648" w:rsidP="0074078F">
            <w:pPr>
              <w:spacing w:after="0" w:line="240" w:lineRule="auto"/>
              <w:jc w:val="center"/>
              <w:rPr>
                <w:rFonts w:ascii="Times New Roman" w:eastAsia="Calibri" w:hAnsi="Times New Roman" w:cs="Times New Roman"/>
              </w:rPr>
            </w:pPr>
            <w:r>
              <w:rPr>
                <w:rFonts w:ascii="Times New Roman" w:eastAsia="Calibri" w:hAnsi="Times New Roman" w:cs="Times New Roman"/>
              </w:rPr>
              <w:t>10</w:t>
            </w:r>
          </w:p>
        </w:tc>
      </w:tr>
      <w:tr w:rsidR="00AF4648" w:rsidRPr="00B64195" w:rsidTr="00ED497B">
        <w:tc>
          <w:tcPr>
            <w:tcW w:w="9606" w:type="dxa"/>
            <w:gridSpan w:val="2"/>
            <w:shd w:val="clear" w:color="auto" w:fill="auto"/>
          </w:tcPr>
          <w:p w:rsidR="00AF4648" w:rsidRDefault="00AF4648" w:rsidP="00360ED9">
            <w:pPr>
              <w:autoSpaceDE w:val="0"/>
              <w:autoSpaceDN w:val="0"/>
              <w:adjustRightInd w:val="0"/>
              <w:spacing w:after="0" w:line="240" w:lineRule="auto"/>
              <w:jc w:val="both"/>
              <w:textAlignment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Целевые ориентиры на этапе завершения освоения Программы</w:t>
            </w:r>
          </w:p>
        </w:tc>
        <w:tc>
          <w:tcPr>
            <w:tcW w:w="850" w:type="dxa"/>
            <w:shd w:val="clear" w:color="auto" w:fill="auto"/>
          </w:tcPr>
          <w:p w:rsidR="00AF4648" w:rsidRPr="00B64195" w:rsidRDefault="00AF4648" w:rsidP="0074078F">
            <w:pPr>
              <w:spacing w:after="0" w:line="240" w:lineRule="auto"/>
              <w:jc w:val="center"/>
              <w:rPr>
                <w:rFonts w:ascii="Times New Roman" w:eastAsia="Calibri" w:hAnsi="Times New Roman" w:cs="Times New Roman"/>
              </w:rPr>
            </w:pPr>
            <w:r>
              <w:rPr>
                <w:rFonts w:ascii="Times New Roman" w:eastAsia="Calibri" w:hAnsi="Times New Roman" w:cs="Times New Roman"/>
              </w:rPr>
              <w:t>10-11</w:t>
            </w:r>
          </w:p>
        </w:tc>
      </w:tr>
      <w:tr w:rsidR="00AF4648" w:rsidRPr="00B64195" w:rsidTr="00ED497B">
        <w:tc>
          <w:tcPr>
            <w:tcW w:w="9606" w:type="dxa"/>
            <w:gridSpan w:val="2"/>
            <w:shd w:val="clear" w:color="auto" w:fill="auto"/>
          </w:tcPr>
          <w:p w:rsidR="00AF4648" w:rsidRPr="006556F9" w:rsidRDefault="00E64199" w:rsidP="00360ED9">
            <w:pPr>
              <w:spacing w:after="0" w:line="240" w:lineRule="auto"/>
              <w:contextualSpacing/>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1.3 </w:t>
            </w:r>
            <w:r w:rsidRPr="00E64199">
              <w:rPr>
                <w:rFonts w:ascii="Times New Roman" w:eastAsia="Times New Roman" w:hAnsi="Times New Roman" w:cs="Times New Roman"/>
                <w:b/>
                <w:bCs/>
                <w:lang w:eastAsia="ru-RU"/>
              </w:rPr>
              <w:t>3Педагогическая диагностика достижения планируемых результатов</w:t>
            </w:r>
          </w:p>
        </w:tc>
        <w:tc>
          <w:tcPr>
            <w:tcW w:w="850" w:type="dxa"/>
            <w:shd w:val="clear" w:color="auto" w:fill="auto"/>
          </w:tcPr>
          <w:p w:rsidR="00AF4648" w:rsidRPr="00B64195" w:rsidRDefault="00E64199" w:rsidP="00E64199">
            <w:pPr>
              <w:spacing w:after="0" w:line="240" w:lineRule="auto"/>
              <w:rPr>
                <w:rFonts w:ascii="Times New Roman" w:eastAsia="Calibri" w:hAnsi="Times New Roman" w:cs="Times New Roman"/>
              </w:rPr>
            </w:pPr>
            <w:r>
              <w:rPr>
                <w:rFonts w:ascii="Times New Roman" w:eastAsia="Calibri" w:hAnsi="Times New Roman" w:cs="Times New Roman"/>
              </w:rPr>
              <w:t xml:space="preserve">   22</w:t>
            </w:r>
          </w:p>
        </w:tc>
      </w:tr>
      <w:tr w:rsidR="00AF4648" w:rsidRPr="00B64195" w:rsidTr="00360ED9">
        <w:tc>
          <w:tcPr>
            <w:tcW w:w="10456" w:type="dxa"/>
            <w:gridSpan w:val="3"/>
            <w:shd w:val="clear" w:color="auto" w:fill="auto"/>
          </w:tcPr>
          <w:p w:rsidR="00AF4648" w:rsidRPr="006556F9" w:rsidRDefault="00AF4648" w:rsidP="00360ED9">
            <w:pPr>
              <w:tabs>
                <w:tab w:val="right" w:pos="10240"/>
              </w:tabs>
              <w:spacing w:after="0" w:line="240" w:lineRule="auto"/>
              <w:rPr>
                <w:rFonts w:ascii="Times New Roman" w:eastAsia="Calibri" w:hAnsi="Times New Roman" w:cs="Times New Roman"/>
                <w:b/>
              </w:rPr>
            </w:pPr>
            <w:r w:rsidRPr="006556F9">
              <w:rPr>
                <w:rFonts w:ascii="Times New Roman" w:eastAsia="Times New Roman" w:hAnsi="Times New Roman" w:cs="Times New Roman"/>
                <w:b/>
                <w:bCs/>
                <w:lang w:eastAsia="ru-RU"/>
              </w:rPr>
              <w:t xml:space="preserve">ІІ.СОДЕРЖАТЕЛЬНЫЙ РАЗДЕЛ                                                                                 </w:t>
            </w:r>
            <w:r>
              <w:rPr>
                <w:rFonts w:ascii="Times New Roman" w:eastAsia="Times New Roman" w:hAnsi="Times New Roman" w:cs="Times New Roman"/>
                <w:b/>
                <w:bCs/>
                <w:lang w:eastAsia="ru-RU"/>
              </w:rPr>
              <w:t xml:space="preserve">                                  22</w:t>
            </w:r>
          </w:p>
        </w:tc>
      </w:tr>
      <w:tr w:rsidR="00AF4648" w:rsidRPr="00B64195" w:rsidTr="00360ED9">
        <w:tc>
          <w:tcPr>
            <w:tcW w:w="10456" w:type="dxa"/>
            <w:gridSpan w:val="3"/>
            <w:shd w:val="clear" w:color="auto" w:fill="auto"/>
          </w:tcPr>
          <w:p w:rsidR="00AF4648" w:rsidRPr="006556F9" w:rsidRDefault="00AF4648" w:rsidP="00360ED9">
            <w:pPr>
              <w:tabs>
                <w:tab w:val="right" w:pos="10240"/>
              </w:tabs>
              <w:spacing w:after="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2.1.Общие положения                                                                                                                                          22</w:t>
            </w:r>
          </w:p>
        </w:tc>
      </w:tr>
      <w:tr w:rsidR="00AF4648" w:rsidRPr="00B64195" w:rsidTr="00360ED9">
        <w:tc>
          <w:tcPr>
            <w:tcW w:w="10456" w:type="dxa"/>
            <w:gridSpan w:val="3"/>
            <w:shd w:val="clear" w:color="auto" w:fill="auto"/>
          </w:tcPr>
          <w:p w:rsidR="00AF4648" w:rsidRDefault="00AF4648" w:rsidP="00360ED9">
            <w:pPr>
              <w:spacing w:after="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2.2.Описание образовательной деятельности в соответствии с направлениями развития ребенка, представленными в  пяти образовательных областях                                                                                 23</w:t>
            </w:r>
          </w:p>
        </w:tc>
      </w:tr>
      <w:tr w:rsidR="00AF4648" w:rsidRPr="00B64195" w:rsidTr="00360ED9">
        <w:tc>
          <w:tcPr>
            <w:tcW w:w="10456" w:type="dxa"/>
            <w:gridSpan w:val="3"/>
            <w:shd w:val="clear" w:color="auto" w:fill="auto"/>
          </w:tcPr>
          <w:p w:rsidR="00AF4648" w:rsidRDefault="00AF4648" w:rsidP="00360ED9">
            <w:pPr>
              <w:tabs>
                <w:tab w:val="right" w:pos="10240"/>
              </w:tabs>
              <w:spacing w:after="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2.2.1.Дошкольный возраст                                                                                                                                 24</w:t>
            </w:r>
          </w:p>
        </w:tc>
      </w:tr>
      <w:tr w:rsidR="00AF4648" w:rsidRPr="00B64195" w:rsidTr="00360ED9">
        <w:tc>
          <w:tcPr>
            <w:tcW w:w="9464" w:type="dxa"/>
            <w:shd w:val="clear" w:color="auto" w:fill="auto"/>
          </w:tcPr>
          <w:p w:rsidR="00AF4648" w:rsidRPr="00B64195" w:rsidRDefault="00AF4648" w:rsidP="00360ED9">
            <w:pPr>
              <w:spacing w:after="0" w:line="240" w:lineRule="auto"/>
              <w:jc w:val="both"/>
              <w:rPr>
                <w:rFonts w:ascii="Times New Roman" w:eastAsia="Calibri" w:hAnsi="Times New Roman" w:cs="Times New Roman"/>
              </w:rPr>
            </w:pPr>
            <w:r w:rsidRPr="00B64195">
              <w:rPr>
                <w:rFonts w:ascii="Times New Roman" w:eastAsia="Times New Roman" w:hAnsi="Times New Roman" w:cs="Times New Roman"/>
                <w:bCs/>
                <w:lang w:eastAsia="ru-RU"/>
              </w:rPr>
              <w:t>Образовательная область «Социально-коммуникативное развитие»</w:t>
            </w:r>
          </w:p>
        </w:tc>
        <w:tc>
          <w:tcPr>
            <w:tcW w:w="992" w:type="dxa"/>
            <w:gridSpan w:val="2"/>
            <w:shd w:val="clear" w:color="auto" w:fill="auto"/>
          </w:tcPr>
          <w:p w:rsidR="00AF4648" w:rsidRPr="00B64195" w:rsidRDefault="00AF4648" w:rsidP="00360ED9">
            <w:pPr>
              <w:spacing w:after="0" w:line="240" w:lineRule="auto"/>
              <w:jc w:val="center"/>
              <w:rPr>
                <w:rFonts w:ascii="Times New Roman" w:eastAsia="Calibri" w:hAnsi="Times New Roman" w:cs="Times New Roman"/>
              </w:rPr>
            </w:pPr>
            <w:r>
              <w:rPr>
                <w:rFonts w:ascii="Times New Roman" w:eastAsia="Calibri" w:hAnsi="Times New Roman" w:cs="Times New Roman"/>
              </w:rPr>
              <w:t>24-39</w:t>
            </w:r>
          </w:p>
        </w:tc>
      </w:tr>
      <w:tr w:rsidR="00AF4648" w:rsidRPr="00B64195" w:rsidTr="00360ED9">
        <w:tc>
          <w:tcPr>
            <w:tcW w:w="9464" w:type="dxa"/>
            <w:shd w:val="clear" w:color="auto" w:fill="auto"/>
          </w:tcPr>
          <w:p w:rsidR="00AF4648" w:rsidRPr="00B64195" w:rsidRDefault="00AF4648" w:rsidP="00360ED9">
            <w:pPr>
              <w:spacing w:after="0" w:line="240" w:lineRule="auto"/>
              <w:jc w:val="both"/>
              <w:rPr>
                <w:rFonts w:ascii="Times New Roman" w:eastAsia="Calibri" w:hAnsi="Times New Roman" w:cs="Times New Roman"/>
              </w:rPr>
            </w:pPr>
            <w:r w:rsidRPr="00B64195">
              <w:rPr>
                <w:rFonts w:ascii="Times New Roman" w:eastAsia="Times New Roman" w:hAnsi="Times New Roman" w:cs="Times New Roman"/>
                <w:bCs/>
                <w:lang w:eastAsia="ru-RU"/>
              </w:rPr>
              <w:t>Образовательная область «Познавательно развитие»</w:t>
            </w:r>
          </w:p>
        </w:tc>
        <w:tc>
          <w:tcPr>
            <w:tcW w:w="992" w:type="dxa"/>
            <w:gridSpan w:val="2"/>
            <w:shd w:val="clear" w:color="auto" w:fill="auto"/>
          </w:tcPr>
          <w:p w:rsidR="00AF4648" w:rsidRPr="00B64195" w:rsidRDefault="00AF4648" w:rsidP="00360ED9">
            <w:pPr>
              <w:spacing w:after="0" w:line="240" w:lineRule="auto"/>
              <w:jc w:val="center"/>
              <w:rPr>
                <w:rFonts w:ascii="Times New Roman" w:eastAsia="Calibri" w:hAnsi="Times New Roman" w:cs="Times New Roman"/>
              </w:rPr>
            </w:pPr>
            <w:r>
              <w:rPr>
                <w:rFonts w:ascii="Times New Roman" w:eastAsia="Calibri" w:hAnsi="Times New Roman" w:cs="Times New Roman"/>
              </w:rPr>
              <w:t>39-48</w:t>
            </w:r>
          </w:p>
        </w:tc>
      </w:tr>
      <w:tr w:rsidR="00AF4648" w:rsidRPr="00B64195" w:rsidTr="00360ED9">
        <w:tc>
          <w:tcPr>
            <w:tcW w:w="9464" w:type="dxa"/>
            <w:shd w:val="clear" w:color="auto" w:fill="auto"/>
          </w:tcPr>
          <w:p w:rsidR="00AF4648" w:rsidRPr="00B64195" w:rsidRDefault="00AF4648" w:rsidP="00360ED9">
            <w:pPr>
              <w:spacing w:after="0" w:line="240" w:lineRule="auto"/>
              <w:jc w:val="both"/>
              <w:rPr>
                <w:rFonts w:ascii="Times New Roman" w:eastAsia="Times New Roman" w:hAnsi="Times New Roman" w:cs="Times New Roman"/>
                <w:bCs/>
                <w:lang w:eastAsia="ru-RU"/>
              </w:rPr>
            </w:pPr>
            <w:r w:rsidRPr="00B64195">
              <w:rPr>
                <w:rFonts w:ascii="Times New Roman" w:eastAsia="Times New Roman" w:hAnsi="Times New Roman" w:cs="Times New Roman"/>
                <w:bCs/>
                <w:lang w:eastAsia="ru-RU"/>
              </w:rPr>
              <w:t>Образовательная область «Речевое развитие»</w:t>
            </w:r>
          </w:p>
        </w:tc>
        <w:tc>
          <w:tcPr>
            <w:tcW w:w="992" w:type="dxa"/>
            <w:gridSpan w:val="2"/>
            <w:shd w:val="clear" w:color="auto" w:fill="auto"/>
          </w:tcPr>
          <w:p w:rsidR="00AF4648" w:rsidRPr="00B64195" w:rsidRDefault="00AF4648" w:rsidP="00360ED9">
            <w:pPr>
              <w:spacing w:after="0" w:line="240" w:lineRule="auto"/>
              <w:jc w:val="center"/>
              <w:rPr>
                <w:rFonts w:ascii="Times New Roman" w:eastAsia="Calibri" w:hAnsi="Times New Roman" w:cs="Times New Roman"/>
              </w:rPr>
            </w:pPr>
            <w:r>
              <w:rPr>
                <w:rFonts w:ascii="Times New Roman" w:eastAsia="Calibri" w:hAnsi="Times New Roman" w:cs="Times New Roman"/>
              </w:rPr>
              <w:t>48-71</w:t>
            </w:r>
          </w:p>
        </w:tc>
      </w:tr>
      <w:tr w:rsidR="00AF4648" w:rsidRPr="00B64195" w:rsidTr="00360ED9">
        <w:tc>
          <w:tcPr>
            <w:tcW w:w="9464" w:type="dxa"/>
            <w:shd w:val="clear" w:color="auto" w:fill="auto"/>
          </w:tcPr>
          <w:p w:rsidR="00AF4648" w:rsidRPr="00B64195" w:rsidRDefault="00AF4648" w:rsidP="00360ED9">
            <w:pPr>
              <w:spacing w:after="0" w:line="240" w:lineRule="auto"/>
              <w:jc w:val="both"/>
              <w:rPr>
                <w:rFonts w:ascii="Times New Roman" w:eastAsia="Calibri" w:hAnsi="Times New Roman" w:cs="Times New Roman"/>
              </w:rPr>
            </w:pPr>
            <w:r w:rsidRPr="00B64195">
              <w:rPr>
                <w:rFonts w:ascii="Times New Roman" w:eastAsia="Times New Roman" w:hAnsi="Times New Roman" w:cs="Times New Roman"/>
                <w:bCs/>
                <w:lang w:eastAsia="ru-RU"/>
              </w:rPr>
              <w:t>Образовательная область «Художественно-эстетическое развитие»</w:t>
            </w:r>
          </w:p>
        </w:tc>
        <w:tc>
          <w:tcPr>
            <w:tcW w:w="992" w:type="dxa"/>
            <w:gridSpan w:val="2"/>
            <w:shd w:val="clear" w:color="auto" w:fill="auto"/>
          </w:tcPr>
          <w:p w:rsidR="00AF4648" w:rsidRPr="00B64195" w:rsidRDefault="00AF4648" w:rsidP="00360ED9">
            <w:pPr>
              <w:spacing w:after="0" w:line="240" w:lineRule="auto"/>
              <w:jc w:val="center"/>
              <w:rPr>
                <w:rFonts w:ascii="Times New Roman" w:eastAsia="Calibri" w:hAnsi="Times New Roman" w:cs="Times New Roman"/>
              </w:rPr>
            </w:pPr>
            <w:r>
              <w:rPr>
                <w:rFonts w:ascii="Times New Roman" w:eastAsia="Calibri" w:hAnsi="Times New Roman" w:cs="Times New Roman"/>
              </w:rPr>
              <w:t>71-80</w:t>
            </w:r>
          </w:p>
        </w:tc>
      </w:tr>
      <w:tr w:rsidR="00AF4648" w:rsidRPr="00B64195" w:rsidTr="00360ED9">
        <w:tc>
          <w:tcPr>
            <w:tcW w:w="9464" w:type="dxa"/>
            <w:shd w:val="clear" w:color="auto" w:fill="auto"/>
          </w:tcPr>
          <w:p w:rsidR="00AF4648" w:rsidRPr="00B64195" w:rsidRDefault="00AF4648" w:rsidP="00360ED9">
            <w:pPr>
              <w:spacing w:after="0" w:line="240" w:lineRule="auto"/>
              <w:jc w:val="both"/>
              <w:rPr>
                <w:rFonts w:ascii="Times New Roman" w:eastAsia="Times New Roman" w:hAnsi="Times New Roman" w:cs="Times New Roman"/>
                <w:bCs/>
                <w:lang w:eastAsia="ru-RU"/>
              </w:rPr>
            </w:pPr>
            <w:r w:rsidRPr="00B64195">
              <w:rPr>
                <w:rFonts w:ascii="Times New Roman" w:eastAsia="Times New Roman" w:hAnsi="Times New Roman" w:cs="Times New Roman"/>
                <w:bCs/>
                <w:lang w:eastAsia="ru-RU"/>
              </w:rPr>
              <w:t>Образовательная область «Физическое развитие»</w:t>
            </w:r>
          </w:p>
        </w:tc>
        <w:tc>
          <w:tcPr>
            <w:tcW w:w="992" w:type="dxa"/>
            <w:gridSpan w:val="2"/>
            <w:shd w:val="clear" w:color="auto" w:fill="auto"/>
          </w:tcPr>
          <w:p w:rsidR="00AF4648" w:rsidRPr="00B64195" w:rsidRDefault="00AF4648" w:rsidP="00360ED9">
            <w:pPr>
              <w:spacing w:after="0" w:line="240" w:lineRule="auto"/>
              <w:jc w:val="center"/>
              <w:rPr>
                <w:rFonts w:ascii="Times New Roman" w:eastAsia="Calibri" w:hAnsi="Times New Roman" w:cs="Times New Roman"/>
              </w:rPr>
            </w:pPr>
            <w:r>
              <w:rPr>
                <w:rFonts w:ascii="Times New Roman" w:eastAsia="Calibri" w:hAnsi="Times New Roman" w:cs="Times New Roman"/>
              </w:rPr>
              <w:t>81-85</w:t>
            </w:r>
          </w:p>
        </w:tc>
      </w:tr>
      <w:tr w:rsidR="00AF4648" w:rsidRPr="00B64195" w:rsidTr="00360ED9">
        <w:tc>
          <w:tcPr>
            <w:tcW w:w="9464" w:type="dxa"/>
            <w:shd w:val="clear" w:color="auto" w:fill="auto"/>
          </w:tcPr>
          <w:p w:rsidR="00AF4648" w:rsidRPr="00C03CD0" w:rsidRDefault="00AF4648" w:rsidP="00360ED9">
            <w:pPr>
              <w:spacing w:after="0" w:line="240" w:lineRule="auto"/>
              <w:jc w:val="both"/>
              <w:rPr>
                <w:rFonts w:ascii="Times New Roman" w:eastAsia="Times New Roman" w:hAnsi="Times New Roman" w:cs="Times New Roman"/>
                <w:b/>
                <w:bCs/>
                <w:lang w:eastAsia="ru-RU"/>
              </w:rPr>
            </w:pPr>
            <w:r w:rsidRPr="00C03CD0">
              <w:rPr>
                <w:rFonts w:ascii="Times New Roman" w:eastAsia="Times New Roman" w:hAnsi="Times New Roman" w:cs="Times New Roman"/>
                <w:b/>
                <w:bCs/>
                <w:lang w:eastAsia="ru-RU"/>
              </w:rPr>
              <w:t>2.3.Взаимодействие взрослых с детьми</w:t>
            </w:r>
          </w:p>
        </w:tc>
        <w:tc>
          <w:tcPr>
            <w:tcW w:w="992" w:type="dxa"/>
            <w:gridSpan w:val="2"/>
            <w:shd w:val="clear" w:color="auto" w:fill="auto"/>
          </w:tcPr>
          <w:p w:rsidR="00AF4648" w:rsidRPr="00B64195" w:rsidRDefault="00AF4648" w:rsidP="00360ED9">
            <w:pPr>
              <w:spacing w:after="0" w:line="240" w:lineRule="auto"/>
              <w:jc w:val="center"/>
              <w:rPr>
                <w:rFonts w:ascii="Times New Roman" w:eastAsia="Calibri" w:hAnsi="Times New Roman" w:cs="Times New Roman"/>
              </w:rPr>
            </w:pPr>
            <w:r>
              <w:rPr>
                <w:rFonts w:ascii="Times New Roman" w:eastAsia="Calibri" w:hAnsi="Times New Roman" w:cs="Times New Roman"/>
              </w:rPr>
              <w:t>86-90</w:t>
            </w:r>
          </w:p>
        </w:tc>
      </w:tr>
      <w:tr w:rsidR="00AF4648" w:rsidRPr="00B64195" w:rsidTr="00360ED9">
        <w:tc>
          <w:tcPr>
            <w:tcW w:w="9464" w:type="dxa"/>
            <w:shd w:val="clear" w:color="auto" w:fill="auto"/>
          </w:tcPr>
          <w:p w:rsidR="00AF4648" w:rsidRPr="00C03CD0" w:rsidRDefault="00AF4648" w:rsidP="00360ED9">
            <w:pPr>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2.4.Взаимодействие педагогического коллектива с семьями дошкольников</w:t>
            </w:r>
          </w:p>
        </w:tc>
        <w:tc>
          <w:tcPr>
            <w:tcW w:w="992" w:type="dxa"/>
            <w:gridSpan w:val="2"/>
            <w:shd w:val="clear" w:color="auto" w:fill="auto"/>
          </w:tcPr>
          <w:p w:rsidR="00AF4648" w:rsidRPr="00B64195" w:rsidRDefault="00AF4648" w:rsidP="00360ED9">
            <w:pPr>
              <w:spacing w:after="0" w:line="240" w:lineRule="auto"/>
              <w:jc w:val="center"/>
              <w:rPr>
                <w:rFonts w:ascii="Times New Roman" w:eastAsia="Calibri" w:hAnsi="Times New Roman" w:cs="Times New Roman"/>
              </w:rPr>
            </w:pPr>
            <w:r>
              <w:rPr>
                <w:rFonts w:ascii="Times New Roman" w:eastAsia="Calibri" w:hAnsi="Times New Roman" w:cs="Times New Roman"/>
              </w:rPr>
              <w:t>90-95</w:t>
            </w:r>
          </w:p>
        </w:tc>
      </w:tr>
      <w:tr w:rsidR="00AF4648" w:rsidRPr="00B64195" w:rsidTr="00360ED9">
        <w:tc>
          <w:tcPr>
            <w:tcW w:w="9464" w:type="dxa"/>
            <w:shd w:val="clear" w:color="auto" w:fill="auto"/>
          </w:tcPr>
          <w:p w:rsidR="00AF4648" w:rsidRPr="00C03CD0" w:rsidRDefault="00AF4648" w:rsidP="00360ED9">
            <w:pPr>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2.5.Программа коррекционно-развивающей работы с детьми с ограниченными возможностями здоровья</w:t>
            </w:r>
          </w:p>
        </w:tc>
        <w:tc>
          <w:tcPr>
            <w:tcW w:w="992" w:type="dxa"/>
            <w:gridSpan w:val="2"/>
            <w:shd w:val="clear" w:color="auto" w:fill="auto"/>
          </w:tcPr>
          <w:p w:rsidR="00AF4648" w:rsidRPr="00B64195" w:rsidRDefault="00AF4648" w:rsidP="00360ED9">
            <w:pPr>
              <w:spacing w:after="0" w:line="240" w:lineRule="auto"/>
              <w:jc w:val="center"/>
              <w:rPr>
                <w:rFonts w:ascii="Times New Roman" w:eastAsia="Calibri" w:hAnsi="Times New Roman" w:cs="Times New Roman"/>
              </w:rPr>
            </w:pPr>
            <w:r>
              <w:rPr>
                <w:rFonts w:ascii="Times New Roman" w:eastAsia="Calibri" w:hAnsi="Times New Roman" w:cs="Times New Roman"/>
              </w:rPr>
              <w:t>95-96</w:t>
            </w:r>
          </w:p>
        </w:tc>
      </w:tr>
      <w:tr w:rsidR="00AF4648" w:rsidRPr="00B64195" w:rsidTr="00360ED9">
        <w:tc>
          <w:tcPr>
            <w:tcW w:w="10456" w:type="dxa"/>
            <w:gridSpan w:val="3"/>
            <w:shd w:val="clear" w:color="auto" w:fill="auto"/>
          </w:tcPr>
          <w:p w:rsidR="00AF4648" w:rsidRPr="00B64195" w:rsidRDefault="00AF4648" w:rsidP="00360ED9">
            <w:pPr>
              <w:tabs>
                <w:tab w:val="right" w:pos="10240"/>
              </w:tabs>
              <w:spacing w:after="0" w:line="240" w:lineRule="auto"/>
              <w:rPr>
                <w:rFonts w:ascii="Times New Roman" w:eastAsia="Calibri" w:hAnsi="Times New Roman" w:cs="Times New Roman"/>
              </w:rPr>
            </w:pPr>
            <w:r w:rsidRPr="00C03CD0">
              <w:rPr>
                <w:rFonts w:ascii="Times New Roman" w:eastAsia="Times New Roman" w:hAnsi="Times New Roman" w:cs="Times New Roman"/>
                <w:b/>
                <w:lang w:eastAsia="ru-RU"/>
              </w:rPr>
              <w:t xml:space="preserve">ІІІ. ОРГАНИЗАЦИОННЫЙ РАЗДЕЛ                                                                                 </w:t>
            </w:r>
            <w:r>
              <w:rPr>
                <w:rFonts w:ascii="Times New Roman" w:eastAsia="Times New Roman" w:hAnsi="Times New Roman" w:cs="Times New Roman"/>
                <w:b/>
                <w:lang w:eastAsia="ru-RU"/>
              </w:rPr>
              <w:t xml:space="preserve">                             97</w:t>
            </w:r>
            <w:r w:rsidRPr="00C03CD0">
              <w:rPr>
                <w:rFonts w:ascii="Times New Roman" w:eastAsia="Times New Roman" w:hAnsi="Times New Roman" w:cs="Times New Roman"/>
                <w:b/>
                <w:lang w:eastAsia="ru-RU"/>
              </w:rPr>
              <w:t xml:space="preserve">  </w:t>
            </w:r>
          </w:p>
        </w:tc>
      </w:tr>
      <w:tr w:rsidR="00AF4648" w:rsidRPr="00B64195" w:rsidTr="00360ED9">
        <w:tc>
          <w:tcPr>
            <w:tcW w:w="9464" w:type="dxa"/>
            <w:shd w:val="clear" w:color="auto" w:fill="auto"/>
          </w:tcPr>
          <w:p w:rsidR="00AF4648" w:rsidRPr="00C03CD0" w:rsidRDefault="00AF4648" w:rsidP="00360ED9">
            <w:pPr>
              <w:widowControl w:val="0"/>
              <w:autoSpaceDE w:val="0"/>
              <w:autoSpaceDN w:val="0"/>
              <w:adjustRightInd w:val="0"/>
              <w:spacing w:after="0" w:line="240" w:lineRule="auto"/>
              <w:jc w:val="both"/>
              <w:rPr>
                <w:rFonts w:ascii="Times New Roman" w:eastAsia="Times New Roman" w:hAnsi="Times New Roman" w:cs="Times New Roman"/>
                <w:b/>
                <w:lang w:eastAsia="ru-RU"/>
              </w:rPr>
            </w:pPr>
            <w:r w:rsidRPr="00C03CD0">
              <w:rPr>
                <w:rFonts w:ascii="Times New Roman" w:eastAsia="Times New Roman" w:hAnsi="Times New Roman" w:cs="Times New Roman"/>
                <w:b/>
                <w:lang w:eastAsia="ru-RU"/>
              </w:rPr>
              <w:t>3.1.Психолого-педагогические условия, обеспечивающие развитие ребенка</w:t>
            </w:r>
          </w:p>
        </w:tc>
        <w:tc>
          <w:tcPr>
            <w:tcW w:w="992" w:type="dxa"/>
            <w:gridSpan w:val="2"/>
            <w:shd w:val="clear" w:color="auto" w:fill="auto"/>
          </w:tcPr>
          <w:p w:rsidR="00AF4648" w:rsidRPr="00B64195" w:rsidRDefault="00AF4648" w:rsidP="00360ED9">
            <w:pPr>
              <w:spacing w:after="0" w:line="240" w:lineRule="auto"/>
              <w:rPr>
                <w:rFonts w:ascii="Times New Roman" w:eastAsia="Calibri" w:hAnsi="Times New Roman" w:cs="Times New Roman"/>
              </w:rPr>
            </w:pPr>
            <w:r>
              <w:rPr>
                <w:rFonts w:ascii="Times New Roman" w:eastAsia="Calibri" w:hAnsi="Times New Roman" w:cs="Times New Roman"/>
              </w:rPr>
              <w:t xml:space="preserve">    </w:t>
            </w:r>
            <w:r w:rsidR="00E64199">
              <w:rPr>
                <w:rFonts w:ascii="Times New Roman" w:eastAsia="Calibri" w:hAnsi="Times New Roman" w:cs="Times New Roman"/>
              </w:rPr>
              <w:t xml:space="preserve">  </w:t>
            </w:r>
            <w:r>
              <w:rPr>
                <w:rFonts w:ascii="Times New Roman" w:eastAsia="Calibri" w:hAnsi="Times New Roman" w:cs="Times New Roman"/>
              </w:rPr>
              <w:t>97</w:t>
            </w:r>
          </w:p>
        </w:tc>
      </w:tr>
      <w:tr w:rsidR="00AF4648" w:rsidRPr="00B64195" w:rsidTr="00360ED9">
        <w:tc>
          <w:tcPr>
            <w:tcW w:w="9464" w:type="dxa"/>
            <w:shd w:val="clear" w:color="auto" w:fill="auto"/>
          </w:tcPr>
          <w:p w:rsidR="00AF4648" w:rsidRPr="00C03CD0" w:rsidRDefault="00AF4648" w:rsidP="00360ED9">
            <w:pPr>
              <w:widowControl w:val="0"/>
              <w:autoSpaceDE w:val="0"/>
              <w:autoSpaceDN w:val="0"/>
              <w:adjustRightInd w:val="0"/>
              <w:spacing w:after="0" w:line="240" w:lineRule="auto"/>
              <w:jc w:val="both"/>
              <w:rPr>
                <w:rFonts w:ascii="Times New Roman" w:eastAsia="Times New Roman" w:hAnsi="Times New Roman" w:cs="Times New Roman"/>
                <w:b/>
                <w:lang w:eastAsia="ru-RU"/>
              </w:rPr>
            </w:pPr>
            <w:r w:rsidRPr="00C03CD0">
              <w:rPr>
                <w:rFonts w:ascii="Times New Roman" w:eastAsia="Times New Roman" w:hAnsi="Times New Roman" w:cs="Times New Roman"/>
                <w:b/>
                <w:lang w:eastAsia="ru-RU"/>
              </w:rPr>
              <w:t>3.2.Особенности организации развивающей предметно-пространственной среды.</w:t>
            </w:r>
          </w:p>
        </w:tc>
        <w:tc>
          <w:tcPr>
            <w:tcW w:w="992" w:type="dxa"/>
            <w:gridSpan w:val="2"/>
            <w:shd w:val="clear" w:color="auto" w:fill="auto"/>
          </w:tcPr>
          <w:p w:rsidR="00AF4648" w:rsidRPr="00B64195" w:rsidRDefault="00AF4648" w:rsidP="00360ED9">
            <w:pPr>
              <w:spacing w:after="0" w:line="240" w:lineRule="auto"/>
              <w:jc w:val="center"/>
              <w:rPr>
                <w:rFonts w:ascii="Times New Roman" w:eastAsia="Calibri" w:hAnsi="Times New Roman" w:cs="Times New Roman"/>
              </w:rPr>
            </w:pPr>
            <w:r>
              <w:rPr>
                <w:rFonts w:ascii="Times New Roman" w:eastAsia="Calibri" w:hAnsi="Times New Roman" w:cs="Times New Roman"/>
              </w:rPr>
              <w:t>98-102</w:t>
            </w:r>
          </w:p>
        </w:tc>
      </w:tr>
      <w:tr w:rsidR="00AF4648" w:rsidRPr="00B64195" w:rsidTr="00360ED9">
        <w:tc>
          <w:tcPr>
            <w:tcW w:w="9464" w:type="dxa"/>
            <w:shd w:val="clear" w:color="auto" w:fill="auto"/>
          </w:tcPr>
          <w:p w:rsidR="00AF4648" w:rsidRPr="00C03CD0" w:rsidRDefault="00AF4648" w:rsidP="00360ED9">
            <w:pPr>
              <w:widowControl w:val="0"/>
              <w:autoSpaceDE w:val="0"/>
              <w:autoSpaceDN w:val="0"/>
              <w:adjustRightInd w:val="0"/>
              <w:spacing w:after="0" w:line="240" w:lineRule="auto"/>
              <w:jc w:val="both"/>
              <w:rPr>
                <w:rFonts w:ascii="Times New Roman" w:eastAsia="Times New Roman" w:hAnsi="Times New Roman" w:cs="Times New Roman"/>
                <w:b/>
                <w:lang w:eastAsia="ru-RU"/>
              </w:rPr>
            </w:pPr>
            <w:r w:rsidRPr="00C03CD0">
              <w:rPr>
                <w:rFonts w:ascii="Times New Roman" w:eastAsia="Times New Roman" w:hAnsi="Times New Roman" w:cs="Times New Roman"/>
                <w:b/>
                <w:lang w:eastAsia="ru-RU"/>
              </w:rPr>
              <w:t>3.3.Кадровые условия реализации Программы</w:t>
            </w:r>
          </w:p>
        </w:tc>
        <w:tc>
          <w:tcPr>
            <w:tcW w:w="992" w:type="dxa"/>
            <w:gridSpan w:val="2"/>
            <w:shd w:val="clear" w:color="auto" w:fill="auto"/>
          </w:tcPr>
          <w:p w:rsidR="00AF4648" w:rsidRPr="00B64195" w:rsidRDefault="00AF4648" w:rsidP="00360ED9">
            <w:pPr>
              <w:spacing w:after="0" w:line="240" w:lineRule="auto"/>
              <w:jc w:val="center"/>
              <w:rPr>
                <w:rFonts w:ascii="Times New Roman" w:eastAsia="Calibri" w:hAnsi="Times New Roman" w:cs="Times New Roman"/>
              </w:rPr>
            </w:pPr>
            <w:r>
              <w:rPr>
                <w:rFonts w:ascii="Times New Roman" w:eastAsia="Calibri" w:hAnsi="Times New Roman" w:cs="Times New Roman"/>
              </w:rPr>
              <w:t>102-104</w:t>
            </w:r>
          </w:p>
        </w:tc>
      </w:tr>
      <w:tr w:rsidR="00AF4648" w:rsidRPr="00B64195" w:rsidTr="00360ED9">
        <w:tc>
          <w:tcPr>
            <w:tcW w:w="9464" w:type="dxa"/>
            <w:shd w:val="clear" w:color="auto" w:fill="auto"/>
          </w:tcPr>
          <w:p w:rsidR="00AF4648" w:rsidRPr="00C03CD0" w:rsidRDefault="00AF4648" w:rsidP="00360ED9">
            <w:pPr>
              <w:widowControl w:val="0"/>
              <w:autoSpaceDE w:val="0"/>
              <w:autoSpaceDN w:val="0"/>
              <w:adjustRightInd w:val="0"/>
              <w:spacing w:after="0" w:line="240" w:lineRule="auto"/>
              <w:jc w:val="both"/>
              <w:rPr>
                <w:rFonts w:ascii="Times New Roman" w:eastAsia="Times New Roman" w:hAnsi="Times New Roman" w:cs="Times New Roman"/>
                <w:b/>
                <w:lang w:eastAsia="ru-RU"/>
              </w:rPr>
            </w:pPr>
            <w:r w:rsidRPr="00C03CD0">
              <w:rPr>
                <w:rFonts w:ascii="Times New Roman" w:eastAsia="Times New Roman" w:hAnsi="Times New Roman" w:cs="Times New Roman"/>
                <w:b/>
                <w:bCs/>
                <w:lang w:eastAsia="ru-RU"/>
              </w:rPr>
              <w:t>3.4.Материально-техническое обеспечение Программы</w:t>
            </w:r>
          </w:p>
        </w:tc>
        <w:tc>
          <w:tcPr>
            <w:tcW w:w="992" w:type="dxa"/>
            <w:gridSpan w:val="2"/>
            <w:shd w:val="clear" w:color="auto" w:fill="auto"/>
          </w:tcPr>
          <w:p w:rsidR="00AF4648" w:rsidRPr="00B64195" w:rsidRDefault="00AF4648" w:rsidP="00360ED9">
            <w:pPr>
              <w:spacing w:after="0" w:line="240" w:lineRule="auto"/>
              <w:jc w:val="center"/>
              <w:rPr>
                <w:rFonts w:ascii="Times New Roman" w:eastAsia="Calibri" w:hAnsi="Times New Roman" w:cs="Times New Roman"/>
              </w:rPr>
            </w:pPr>
            <w:r>
              <w:rPr>
                <w:rFonts w:ascii="Times New Roman" w:eastAsia="Calibri" w:hAnsi="Times New Roman" w:cs="Times New Roman"/>
              </w:rPr>
              <w:t>104-105</w:t>
            </w:r>
          </w:p>
        </w:tc>
      </w:tr>
      <w:tr w:rsidR="00AF4648" w:rsidRPr="00B64195" w:rsidTr="00360ED9">
        <w:tc>
          <w:tcPr>
            <w:tcW w:w="9464" w:type="dxa"/>
            <w:shd w:val="clear" w:color="auto" w:fill="auto"/>
          </w:tcPr>
          <w:p w:rsidR="00AF4648" w:rsidRPr="00C03CD0" w:rsidRDefault="00AF4648" w:rsidP="00360ED9">
            <w:pPr>
              <w:widowControl w:val="0"/>
              <w:autoSpaceDE w:val="0"/>
              <w:autoSpaceDN w:val="0"/>
              <w:adjustRightInd w:val="0"/>
              <w:spacing w:after="0" w:line="240" w:lineRule="auto"/>
              <w:jc w:val="both"/>
              <w:rPr>
                <w:rFonts w:ascii="Times New Roman" w:eastAsia="Times New Roman" w:hAnsi="Times New Roman" w:cs="Times New Roman"/>
                <w:b/>
                <w:bCs/>
                <w:lang w:eastAsia="ru-RU"/>
              </w:rPr>
            </w:pPr>
            <w:r w:rsidRPr="00C03CD0">
              <w:rPr>
                <w:rFonts w:ascii="Times New Roman" w:eastAsia="Times New Roman" w:hAnsi="Times New Roman" w:cs="Times New Roman"/>
                <w:b/>
                <w:bCs/>
                <w:lang w:eastAsia="ru-RU"/>
              </w:rPr>
              <w:t>3.5.Финансовые условия реализации Программы</w:t>
            </w:r>
          </w:p>
        </w:tc>
        <w:tc>
          <w:tcPr>
            <w:tcW w:w="992" w:type="dxa"/>
            <w:gridSpan w:val="2"/>
            <w:shd w:val="clear" w:color="auto" w:fill="auto"/>
          </w:tcPr>
          <w:p w:rsidR="00AF4648" w:rsidRPr="00B64195" w:rsidRDefault="00AF4648" w:rsidP="00360ED9">
            <w:pPr>
              <w:spacing w:after="0" w:line="240" w:lineRule="auto"/>
              <w:jc w:val="center"/>
              <w:rPr>
                <w:rFonts w:ascii="Times New Roman" w:eastAsia="Calibri" w:hAnsi="Times New Roman" w:cs="Times New Roman"/>
              </w:rPr>
            </w:pPr>
          </w:p>
        </w:tc>
      </w:tr>
      <w:tr w:rsidR="00AF4648" w:rsidRPr="00B64195" w:rsidTr="00360ED9">
        <w:tc>
          <w:tcPr>
            <w:tcW w:w="9464" w:type="dxa"/>
            <w:shd w:val="clear" w:color="auto" w:fill="auto"/>
          </w:tcPr>
          <w:p w:rsidR="00AF4648" w:rsidRPr="00C03CD0" w:rsidRDefault="00AF4648" w:rsidP="00360ED9">
            <w:pPr>
              <w:widowControl w:val="0"/>
              <w:autoSpaceDE w:val="0"/>
              <w:autoSpaceDN w:val="0"/>
              <w:adjustRightInd w:val="0"/>
              <w:spacing w:after="0" w:line="240" w:lineRule="auto"/>
              <w:jc w:val="both"/>
              <w:rPr>
                <w:rFonts w:ascii="Times New Roman" w:eastAsia="Times New Roman" w:hAnsi="Times New Roman" w:cs="Times New Roman"/>
                <w:b/>
                <w:bCs/>
                <w:lang w:eastAsia="ru-RU"/>
              </w:rPr>
            </w:pPr>
            <w:r w:rsidRPr="00C03CD0">
              <w:rPr>
                <w:rFonts w:ascii="Times New Roman" w:eastAsia="Times New Roman" w:hAnsi="Times New Roman" w:cs="Times New Roman"/>
                <w:b/>
                <w:bCs/>
                <w:lang w:eastAsia="ru-RU"/>
              </w:rPr>
              <w:t>3.6.Планирование образовательной деятельности</w:t>
            </w:r>
          </w:p>
        </w:tc>
        <w:tc>
          <w:tcPr>
            <w:tcW w:w="992" w:type="dxa"/>
            <w:gridSpan w:val="2"/>
            <w:shd w:val="clear" w:color="auto" w:fill="auto"/>
          </w:tcPr>
          <w:p w:rsidR="00AF4648" w:rsidRPr="00B64195" w:rsidRDefault="00AF4648" w:rsidP="00360ED9">
            <w:pPr>
              <w:spacing w:after="0" w:line="240" w:lineRule="auto"/>
              <w:jc w:val="center"/>
              <w:rPr>
                <w:rFonts w:ascii="Times New Roman" w:eastAsia="Calibri" w:hAnsi="Times New Roman" w:cs="Times New Roman"/>
              </w:rPr>
            </w:pPr>
          </w:p>
        </w:tc>
      </w:tr>
      <w:tr w:rsidR="00AF4648" w:rsidRPr="00B64195" w:rsidTr="00360ED9">
        <w:tc>
          <w:tcPr>
            <w:tcW w:w="9464" w:type="dxa"/>
            <w:shd w:val="clear" w:color="auto" w:fill="auto"/>
          </w:tcPr>
          <w:p w:rsidR="00AF4648" w:rsidRPr="00C03CD0" w:rsidRDefault="00AF4648" w:rsidP="00360ED9">
            <w:pPr>
              <w:widowControl w:val="0"/>
              <w:autoSpaceDE w:val="0"/>
              <w:autoSpaceDN w:val="0"/>
              <w:adjustRightInd w:val="0"/>
              <w:spacing w:after="0" w:line="240" w:lineRule="auto"/>
              <w:jc w:val="both"/>
              <w:rPr>
                <w:rFonts w:ascii="Times New Roman" w:eastAsia="Times New Roman" w:hAnsi="Times New Roman" w:cs="Times New Roman"/>
                <w:b/>
                <w:bCs/>
                <w:lang w:eastAsia="ru-RU"/>
              </w:rPr>
            </w:pPr>
            <w:r w:rsidRPr="00C03CD0">
              <w:rPr>
                <w:rFonts w:ascii="Times New Roman" w:eastAsia="Times New Roman" w:hAnsi="Times New Roman" w:cs="Times New Roman"/>
                <w:b/>
                <w:bCs/>
                <w:lang w:eastAsia="ru-RU"/>
              </w:rPr>
              <w:t>3.7.Режим и распорядок дня</w:t>
            </w:r>
          </w:p>
        </w:tc>
        <w:tc>
          <w:tcPr>
            <w:tcW w:w="992" w:type="dxa"/>
            <w:gridSpan w:val="2"/>
            <w:shd w:val="clear" w:color="auto" w:fill="auto"/>
          </w:tcPr>
          <w:p w:rsidR="00AF4648" w:rsidRPr="00B64195" w:rsidRDefault="00AF4648" w:rsidP="00360ED9">
            <w:pPr>
              <w:spacing w:after="0" w:line="240" w:lineRule="auto"/>
              <w:jc w:val="center"/>
              <w:rPr>
                <w:rFonts w:ascii="Times New Roman" w:eastAsia="Calibri" w:hAnsi="Times New Roman" w:cs="Times New Roman"/>
              </w:rPr>
            </w:pPr>
          </w:p>
        </w:tc>
      </w:tr>
      <w:tr w:rsidR="00AF4648" w:rsidRPr="00B64195" w:rsidTr="00360ED9">
        <w:tc>
          <w:tcPr>
            <w:tcW w:w="9464" w:type="dxa"/>
            <w:shd w:val="clear" w:color="auto" w:fill="auto"/>
          </w:tcPr>
          <w:p w:rsidR="00AF4648" w:rsidRPr="00C03CD0" w:rsidRDefault="00AF4648" w:rsidP="00360ED9">
            <w:pPr>
              <w:widowControl w:val="0"/>
              <w:autoSpaceDE w:val="0"/>
              <w:autoSpaceDN w:val="0"/>
              <w:adjustRightInd w:val="0"/>
              <w:spacing w:after="0" w:line="240" w:lineRule="auto"/>
              <w:jc w:val="both"/>
              <w:rPr>
                <w:rFonts w:ascii="Times New Roman" w:eastAsia="Times New Roman" w:hAnsi="Times New Roman" w:cs="Times New Roman"/>
                <w:b/>
                <w:bCs/>
                <w:lang w:eastAsia="ru-RU"/>
              </w:rPr>
            </w:pPr>
            <w:r w:rsidRPr="00C03CD0">
              <w:rPr>
                <w:rFonts w:ascii="Times New Roman" w:eastAsia="Times New Roman" w:hAnsi="Times New Roman" w:cs="Times New Roman"/>
                <w:b/>
                <w:bCs/>
                <w:lang w:eastAsia="ru-RU"/>
              </w:rPr>
              <w:t>3.8.Перспективы работы по совершенствованию и развитию содержания Программы и обеспечивающих ее реализацию нормативно-правовых</w:t>
            </w:r>
            <w:proofErr w:type="gramStart"/>
            <w:r w:rsidRPr="00C03CD0">
              <w:rPr>
                <w:rFonts w:ascii="Times New Roman" w:eastAsia="Times New Roman" w:hAnsi="Times New Roman" w:cs="Times New Roman"/>
                <w:b/>
                <w:bCs/>
                <w:lang w:eastAsia="ru-RU"/>
              </w:rPr>
              <w:t>,ф</w:t>
            </w:r>
            <w:proofErr w:type="gramEnd"/>
            <w:r w:rsidRPr="00C03CD0">
              <w:rPr>
                <w:rFonts w:ascii="Times New Roman" w:eastAsia="Times New Roman" w:hAnsi="Times New Roman" w:cs="Times New Roman"/>
                <w:b/>
                <w:bCs/>
                <w:lang w:eastAsia="ru-RU"/>
              </w:rPr>
              <w:t>инансовых,научно-методических,кадровых,информационных и материально-технических ресурсов</w:t>
            </w:r>
          </w:p>
        </w:tc>
        <w:tc>
          <w:tcPr>
            <w:tcW w:w="992" w:type="dxa"/>
            <w:gridSpan w:val="2"/>
            <w:shd w:val="clear" w:color="auto" w:fill="auto"/>
          </w:tcPr>
          <w:p w:rsidR="00AF4648" w:rsidRPr="00B64195" w:rsidRDefault="00AF4648" w:rsidP="00360ED9">
            <w:pPr>
              <w:spacing w:after="0" w:line="240" w:lineRule="auto"/>
              <w:jc w:val="center"/>
              <w:rPr>
                <w:rFonts w:ascii="Times New Roman" w:eastAsia="Calibri" w:hAnsi="Times New Roman" w:cs="Times New Roman"/>
              </w:rPr>
            </w:pPr>
          </w:p>
        </w:tc>
      </w:tr>
      <w:tr w:rsidR="00AF4648" w:rsidRPr="00B64195" w:rsidTr="00360ED9">
        <w:tc>
          <w:tcPr>
            <w:tcW w:w="9464" w:type="dxa"/>
            <w:shd w:val="clear" w:color="auto" w:fill="auto"/>
          </w:tcPr>
          <w:p w:rsidR="00AF4648" w:rsidRPr="00C03CD0" w:rsidRDefault="00AF4648" w:rsidP="00360ED9">
            <w:pPr>
              <w:widowControl w:val="0"/>
              <w:autoSpaceDE w:val="0"/>
              <w:autoSpaceDN w:val="0"/>
              <w:adjustRightInd w:val="0"/>
              <w:spacing w:after="0" w:line="240" w:lineRule="auto"/>
              <w:jc w:val="both"/>
              <w:rPr>
                <w:rFonts w:ascii="Times New Roman" w:eastAsia="Times New Roman" w:hAnsi="Times New Roman" w:cs="Times New Roman"/>
                <w:b/>
                <w:bCs/>
                <w:lang w:eastAsia="ru-RU"/>
              </w:rPr>
            </w:pPr>
            <w:r w:rsidRPr="00C03CD0">
              <w:rPr>
                <w:rFonts w:ascii="Times New Roman" w:eastAsia="Times New Roman" w:hAnsi="Times New Roman" w:cs="Times New Roman"/>
                <w:b/>
                <w:bCs/>
                <w:lang w:eastAsia="ru-RU"/>
              </w:rPr>
              <w:t>3.9.Перечень нормативных и нормативно-методических документов</w:t>
            </w:r>
          </w:p>
        </w:tc>
        <w:tc>
          <w:tcPr>
            <w:tcW w:w="992" w:type="dxa"/>
            <w:gridSpan w:val="2"/>
            <w:shd w:val="clear" w:color="auto" w:fill="auto"/>
          </w:tcPr>
          <w:p w:rsidR="00AF4648" w:rsidRPr="00B64195" w:rsidRDefault="00AF4648" w:rsidP="00360ED9">
            <w:pPr>
              <w:spacing w:after="0" w:line="240" w:lineRule="auto"/>
              <w:jc w:val="center"/>
              <w:rPr>
                <w:rFonts w:ascii="Times New Roman" w:eastAsia="Calibri" w:hAnsi="Times New Roman" w:cs="Times New Roman"/>
              </w:rPr>
            </w:pPr>
          </w:p>
        </w:tc>
      </w:tr>
      <w:tr w:rsidR="00AF4648" w:rsidRPr="00B64195" w:rsidTr="00360ED9">
        <w:tc>
          <w:tcPr>
            <w:tcW w:w="9464" w:type="dxa"/>
            <w:shd w:val="clear" w:color="auto" w:fill="auto"/>
          </w:tcPr>
          <w:p w:rsidR="00AF4648" w:rsidRPr="00C03CD0" w:rsidRDefault="00AF4648" w:rsidP="00360ED9">
            <w:pPr>
              <w:widowControl w:val="0"/>
              <w:autoSpaceDE w:val="0"/>
              <w:autoSpaceDN w:val="0"/>
              <w:adjustRightInd w:val="0"/>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3.10.Перечень литературных источников</w:t>
            </w:r>
          </w:p>
        </w:tc>
        <w:tc>
          <w:tcPr>
            <w:tcW w:w="992" w:type="dxa"/>
            <w:gridSpan w:val="2"/>
            <w:shd w:val="clear" w:color="auto" w:fill="auto"/>
          </w:tcPr>
          <w:p w:rsidR="00AF4648" w:rsidRPr="00B64195" w:rsidRDefault="00AF4648" w:rsidP="00360ED9">
            <w:pPr>
              <w:spacing w:after="0" w:line="240" w:lineRule="auto"/>
              <w:jc w:val="center"/>
              <w:rPr>
                <w:rFonts w:ascii="Times New Roman" w:eastAsia="Calibri" w:hAnsi="Times New Roman" w:cs="Times New Roman"/>
              </w:rPr>
            </w:pPr>
          </w:p>
        </w:tc>
      </w:tr>
    </w:tbl>
    <w:bookmarkEnd w:id="0"/>
    <w:p w:rsidR="00DD1F07" w:rsidRDefault="00DD1F07" w:rsidP="00DD1F07">
      <w:pPr>
        <w:pStyle w:val="1"/>
        <w:rPr>
          <w:rFonts w:eastAsia="SimSun"/>
          <w:caps/>
          <w:kern w:val="32"/>
          <w:sz w:val="24"/>
          <w:szCs w:val="22"/>
          <w:lang w:eastAsia="en-US" w:bidi="hi-IN"/>
        </w:rPr>
      </w:pPr>
      <w:r>
        <w:rPr>
          <w:rFonts w:eastAsia="SimSun"/>
          <w:caps/>
          <w:kern w:val="32"/>
          <w:sz w:val="24"/>
          <w:szCs w:val="22"/>
          <w:lang w:eastAsia="en-US" w:bidi="hi-IN"/>
        </w:rPr>
        <w:t xml:space="preserve">                                                                       </w:t>
      </w:r>
    </w:p>
    <w:p w:rsidR="00DD1F07" w:rsidRDefault="00DD1F07" w:rsidP="00DD1F07">
      <w:pPr>
        <w:pStyle w:val="1"/>
        <w:rPr>
          <w:rFonts w:eastAsia="SimSun"/>
          <w:caps/>
          <w:kern w:val="32"/>
          <w:sz w:val="24"/>
          <w:szCs w:val="22"/>
          <w:lang w:eastAsia="en-US" w:bidi="hi-IN"/>
        </w:rPr>
      </w:pPr>
    </w:p>
    <w:p w:rsidR="00DD1F07" w:rsidRPr="00DD1F07" w:rsidRDefault="00DD1F07" w:rsidP="00DD1F07">
      <w:pPr>
        <w:pStyle w:val="27"/>
        <w:keepNext/>
        <w:keepLines/>
        <w:shd w:val="clear" w:color="auto" w:fill="auto"/>
        <w:spacing w:before="0" w:after="333" w:line="270" w:lineRule="exact"/>
        <w:jc w:val="left"/>
        <w:rPr>
          <w:sz w:val="32"/>
          <w:szCs w:val="32"/>
        </w:rPr>
      </w:pPr>
      <w:r>
        <w:rPr>
          <w:rFonts w:eastAsia="SimSun"/>
          <w:caps/>
          <w:kern w:val="32"/>
          <w:sz w:val="24"/>
          <w:szCs w:val="22"/>
          <w:lang w:bidi="hi-IN"/>
        </w:rPr>
        <w:t xml:space="preserve">                                                            </w:t>
      </w:r>
      <w:r w:rsidRPr="00DD1F07">
        <w:rPr>
          <w:sz w:val="32"/>
          <w:szCs w:val="32"/>
        </w:rPr>
        <w:t>Общие положения</w:t>
      </w:r>
    </w:p>
    <w:p w:rsidR="00D81D81" w:rsidRPr="00ED497B" w:rsidRDefault="00981129" w:rsidP="00981129">
      <w:pPr>
        <w:widowControl w:val="0"/>
        <w:tabs>
          <w:tab w:val="left" w:pos="1014"/>
        </w:tabs>
        <w:spacing w:after="0" w:line="240" w:lineRule="auto"/>
        <w:ind w:right="20"/>
        <w:jc w:val="both"/>
        <w:rPr>
          <w:rFonts w:ascii="Times New Roman" w:eastAsia="Times New Roman" w:hAnsi="Times New Roman" w:cs="Times New Roman"/>
          <w:color w:val="FF0000"/>
          <w:sz w:val="24"/>
          <w:szCs w:val="24"/>
        </w:rPr>
      </w:pPr>
      <w:r w:rsidRPr="00ED497B">
        <w:rPr>
          <w:rFonts w:ascii="Times New Roman" w:eastAsia="Times New Roman" w:hAnsi="Times New Roman" w:cs="Times New Roman"/>
          <w:sz w:val="24"/>
          <w:szCs w:val="24"/>
        </w:rPr>
        <w:t xml:space="preserve">        </w:t>
      </w:r>
      <w:r w:rsidR="00D81D81" w:rsidRPr="00ED497B">
        <w:rPr>
          <w:rFonts w:ascii="Times New Roman" w:eastAsia="Times New Roman" w:hAnsi="Times New Roman" w:cs="Times New Roman"/>
          <w:sz w:val="24"/>
          <w:szCs w:val="24"/>
        </w:rPr>
        <w:t>Основная образовательная программа МАДОУ «Детский сад №213</w:t>
      </w:r>
      <w:r w:rsidR="00FD1233">
        <w:rPr>
          <w:rFonts w:ascii="Times New Roman" w:eastAsia="Times New Roman" w:hAnsi="Times New Roman" w:cs="Times New Roman"/>
          <w:sz w:val="24"/>
          <w:szCs w:val="24"/>
        </w:rPr>
        <w:t xml:space="preserve"> комбинированного вида</w:t>
      </w:r>
      <w:r w:rsidR="00D81D81" w:rsidRPr="00ED497B">
        <w:rPr>
          <w:rFonts w:ascii="Times New Roman" w:eastAsia="Times New Roman" w:hAnsi="Times New Roman" w:cs="Times New Roman"/>
          <w:sz w:val="24"/>
          <w:szCs w:val="24"/>
        </w:rPr>
        <w:t>» Советского района г</w:t>
      </w:r>
      <w:proofErr w:type="gramStart"/>
      <w:r w:rsidR="00D81D81" w:rsidRPr="00ED497B">
        <w:rPr>
          <w:rFonts w:ascii="Times New Roman" w:eastAsia="Times New Roman" w:hAnsi="Times New Roman" w:cs="Times New Roman"/>
          <w:sz w:val="24"/>
          <w:szCs w:val="24"/>
        </w:rPr>
        <w:t>.К</w:t>
      </w:r>
      <w:proofErr w:type="gramEnd"/>
      <w:r w:rsidR="00D81D81" w:rsidRPr="00ED497B">
        <w:rPr>
          <w:rFonts w:ascii="Times New Roman" w:eastAsia="Times New Roman" w:hAnsi="Times New Roman" w:cs="Times New Roman"/>
          <w:sz w:val="24"/>
          <w:szCs w:val="24"/>
        </w:rPr>
        <w:t xml:space="preserve">азани (далее – Программа) разработана в соответствии с федеральным государственным образовательным стандартом дошкольного образования и соответствующей федеральной образовательной программой дошкольного образования (ФЗ от 24.09.2022 N 371-ФЗ) с ФГОС </w:t>
      </w:r>
      <w:r w:rsidR="00D81D81" w:rsidRPr="00B33350">
        <w:rPr>
          <w:rFonts w:ascii="Times New Roman" w:eastAsia="Times New Roman" w:hAnsi="Times New Roman" w:cs="Times New Roman"/>
          <w:sz w:val="24"/>
          <w:szCs w:val="24"/>
        </w:rPr>
        <w:t>ДОО (</w:t>
      </w:r>
      <w:hyperlink r:id="rId9" w:history="1">
        <w:r w:rsidR="00B33350" w:rsidRPr="00B33350">
          <w:rPr>
            <w:rStyle w:val="aff1"/>
            <w:rFonts w:ascii="Times New Roman" w:eastAsia="Times New Roman" w:hAnsi="Times New Roman" w:cs="Times New Roman"/>
            <w:sz w:val="24"/>
            <w:szCs w:val="24"/>
          </w:rPr>
          <w:t>https://fgos.ru/fgos/fgos-do/</w:t>
        </w:r>
      </w:hyperlink>
      <w:r w:rsidR="00D81D81" w:rsidRPr="00B33350">
        <w:rPr>
          <w:rFonts w:ascii="Times New Roman" w:eastAsia="Times New Roman" w:hAnsi="Times New Roman" w:cs="Times New Roman"/>
          <w:sz w:val="24"/>
          <w:szCs w:val="24"/>
        </w:rPr>
        <w:t>);</w:t>
      </w:r>
      <w:r w:rsidR="00D81D81" w:rsidRPr="00ED497B">
        <w:rPr>
          <w:rFonts w:ascii="Times New Roman" w:eastAsia="Times New Roman" w:hAnsi="Times New Roman" w:cs="Times New Roman"/>
          <w:sz w:val="24"/>
          <w:szCs w:val="24"/>
        </w:rPr>
        <w:t xml:space="preserve"> и Федеральной образовательной программы дошкольного образования утвержденная приказом Министерством Просвещения РФ от 25.11.2022г. №1028 (</w:t>
      </w:r>
      <w:hyperlink r:id="rId10" w:history="1">
        <w:r w:rsidR="00D81D81" w:rsidRPr="00ED497B">
          <w:rPr>
            <w:rFonts w:ascii="Times New Roman" w:eastAsia="Times New Roman" w:hAnsi="Times New Roman" w:cs="Times New Roman"/>
            <w:color w:val="0066CC"/>
            <w:sz w:val="24"/>
            <w:szCs w:val="24"/>
            <w:u w:val="single"/>
          </w:rPr>
          <w:t>http://publication.pravo.gov.ru/Document/View/0001202212280044</w:t>
        </w:r>
      </w:hyperlink>
      <w:r w:rsidR="00D81D81" w:rsidRPr="00ED497B">
        <w:rPr>
          <w:rFonts w:ascii="Times New Roman" w:eastAsia="Times New Roman" w:hAnsi="Times New Roman" w:cs="Times New Roman"/>
          <w:sz w:val="24"/>
          <w:szCs w:val="24"/>
        </w:rPr>
        <w:t>).</w:t>
      </w:r>
    </w:p>
    <w:p w:rsidR="00D81D81" w:rsidRPr="00ED497B" w:rsidRDefault="00981129" w:rsidP="00981129">
      <w:pPr>
        <w:widowControl w:val="0"/>
        <w:tabs>
          <w:tab w:val="left" w:pos="1009"/>
        </w:tabs>
        <w:spacing w:after="0" w:line="240" w:lineRule="auto"/>
        <w:ind w:right="20"/>
        <w:jc w:val="both"/>
        <w:rPr>
          <w:rFonts w:ascii="Times New Roman" w:eastAsia="Times New Roman" w:hAnsi="Times New Roman" w:cs="Times New Roman"/>
          <w:sz w:val="24"/>
          <w:szCs w:val="24"/>
        </w:rPr>
      </w:pPr>
      <w:r w:rsidRPr="00ED497B">
        <w:rPr>
          <w:rFonts w:ascii="Times New Roman" w:eastAsia="Times New Roman" w:hAnsi="Times New Roman" w:cs="Times New Roman"/>
          <w:sz w:val="24"/>
          <w:szCs w:val="24"/>
        </w:rPr>
        <w:t xml:space="preserve">             </w:t>
      </w:r>
      <w:r w:rsidR="00D81D81" w:rsidRPr="00ED497B">
        <w:rPr>
          <w:rFonts w:ascii="Times New Roman" w:eastAsia="Times New Roman" w:hAnsi="Times New Roman" w:cs="Times New Roman"/>
          <w:sz w:val="24"/>
          <w:szCs w:val="24"/>
        </w:rPr>
        <w:t xml:space="preserve">Программа </w:t>
      </w:r>
      <w:r w:rsidRPr="00ED497B">
        <w:rPr>
          <w:rFonts w:ascii="Times New Roman" w:eastAsia="Times New Roman" w:hAnsi="Times New Roman" w:cs="Times New Roman"/>
          <w:sz w:val="24"/>
          <w:szCs w:val="24"/>
        </w:rPr>
        <w:t xml:space="preserve">ДОО </w:t>
      </w:r>
      <w:r w:rsidR="00D81D81" w:rsidRPr="00ED497B">
        <w:rPr>
          <w:rFonts w:ascii="Times New Roman" w:eastAsia="Times New Roman" w:hAnsi="Times New Roman" w:cs="Times New Roman"/>
          <w:sz w:val="24"/>
          <w:szCs w:val="24"/>
        </w:rPr>
        <w:t>позволяет реализовать несколько основополагающих функций дошкольного уровня образования:</w:t>
      </w:r>
    </w:p>
    <w:p w:rsidR="00D81D81" w:rsidRPr="00ED497B" w:rsidRDefault="00D81D81" w:rsidP="00D81D81">
      <w:pPr>
        <w:widowControl w:val="0"/>
        <w:numPr>
          <w:ilvl w:val="0"/>
          <w:numId w:val="180"/>
        </w:numPr>
        <w:tabs>
          <w:tab w:val="left" w:pos="1038"/>
        </w:tabs>
        <w:spacing w:after="0" w:line="240" w:lineRule="auto"/>
        <w:ind w:left="20" w:right="20" w:firstLine="720"/>
        <w:jc w:val="both"/>
        <w:rPr>
          <w:rFonts w:ascii="Times New Roman" w:eastAsia="Times New Roman" w:hAnsi="Times New Roman" w:cs="Times New Roman"/>
          <w:sz w:val="24"/>
          <w:szCs w:val="24"/>
        </w:rPr>
      </w:pPr>
      <w:r w:rsidRPr="00ED497B">
        <w:rPr>
          <w:rFonts w:ascii="Times New Roman" w:eastAsia="Times New Roman" w:hAnsi="Times New Roman" w:cs="Times New Roman"/>
          <w:sz w:val="24"/>
          <w:szCs w:val="24"/>
        </w:rPr>
        <w:t xml:space="preserve">обучение и воспитание ребёнка дошкольного возраста как гражданина Российской Федерации, формирование основ его гражданской и культурной идентичности на </w:t>
      </w:r>
      <w:r w:rsidRPr="00ED497B">
        <w:rPr>
          <w:rFonts w:ascii="Times New Roman" w:eastAsia="Times New Roman" w:hAnsi="Times New Roman" w:cs="Times New Roman"/>
          <w:sz w:val="24"/>
          <w:szCs w:val="24"/>
        </w:rPr>
        <w:lastRenderedPageBreak/>
        <w:t>соответствующем его возрасту содержании доступными средствами;</w:t>
      </w:r>
    </w:p>
    <w:p w:rsidR="00D81D81" w:rsidRPr="00ED497B" w:rsidRDefault="00D81D81" w:rsidP="00D81D81">
      <w:pPr>
        <w:widowControl w:val="0"/>
        <w:numPr>
          <w:ilvl w:val="0"/>
          <w:numId w:val="180"/>
        </w:numPr>
        <w:tabs>
          <w:tab w:val="left" w:pos="1038"/>
        </w:tabs>
        <w:spacing w:after="0" w:line="240" w:lineRule="auto"/>
        <w:ind w:left="20" w:right="20" w:firstLine="720"/>
        <w:jc w:val="both"/>
        <w:rPr>
          <w:rFonts w:ascii="Times New Roman" w:eastAsia="Times New Roman" w:hAnsi="Times New Roman" w:cs="Times New Roman"/>
          <w:sz w:val="24"/>
          <w:szCs w:val="24"/>
        </w:rPr>
      </w:pPr>
      <w:proofErr w:type="gramStart"/>
      <w:r w:rsidRPr="00ED497B">
        <w:rPr>
          <w:rFonts w:ascii="Times New Roman" w:eastAsia="Times New Roman" w:hAnsi="Times New Roman" w:cs="Times New Roman"/>
          <w:sz w:val="24"/>
          <w:szCs w:val="24"/>
        </w:rPr>
        <w:t>создание единого ядра содержания дошкольного образования (далее – ДО),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roofErr w:type="gramEnd"/>
    </w:p>
    <w:p w:rsidR="00D81D81" w:rsidRPr="00ED497B" w:rsidRDefault="00D81D81" w:rsidP="00D81D81">
      <w:pPr>
        <w:widowControl w:val="0"/>
        <w:numPr>
          <w:ilvl w:val="0"/>
          <w:numId w:val="180"/>
        </w:numPr>
        <w:tabs>
          <w:tab w:val="left" w:pos="1033"/>
        </w:tabs>
        <w:spacing w:after="0" w:line="240" w:lineRule="auto"/>
        <w:ind w:left="20" w:right="20" w:firstLine="720"/>
        <w:jc w:val="both"/>
        <w:rPr>
          <w:rFonts w:ascii="Times New Roman" w:eastAsia="Times New Roman" w:hAnsi="Times New Roman" w:cs="Times New Roman"/>
          <w:sz w:val="24"/>
          <w:szCs w:val="24"/>
        </w:rPr>
      </w:pPr>
      <w:r w:rsidRPr="00ED497B">
        <w:rPr>
          <w:rFonts w:ascii="Times New Roman" w:eastAsia="Times New Roman" w:hAnsi="Times New Roman" w:cs="Times New Roman"/>
          <w:sz w:val="24"/>
          <w:szCs w:val="24"/>
        </w:rPr>
        <w:t>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 обеспечивающего ребёнку и его родителям (законным представителям) равные, качественные условия ДО, вне зависимости от места проживания.</w:t>
      </w:r>
    </w:p>
    <w:p w:rsidR="00981129" w:rsidRPr="00ED497B" w:rsidRDefault="00981129" w:rsidP="00981129">
      <w:pPr>
        <w:widowControl w:val="0"/>
        <w:tabs>
          <w:tab w:val="left" w:pos="1033"/>
        </w:tabs>
        <w:spacing w:after="0" w:line="240" w:lineRule="auto"/>
        <w:ind w:left="20" w:right="20"/>
        <w:jc w:val="both"/>
        <w:rPr>
          <w:rFonts w:ascii="Times New Roman" w:eastAsia="Times New Roman" w:hAnsi="Times New Roman" w:cs="Times New Roman"/>
          <w:sz w:val="24"/>
          <w:szCs w:val="24"/>
        </w:rPr>
      </w:pPr>
      <w:r w:rsidRPr="00ED497B">
        <w:rPr>
          <w:rFonts w:ascii="Times New Roman" w:eastAsia="Times New Roman" w:hAnsi="Times New Roman" w:cs="Times New Roman"/>
          <w:sz w:val="24"/>
          <w:szCs w:val="24"/>
        </w:rPr>
        <w:t xml:space="preserve">      Программа ДОО  определяет единые для Российской Федерации базовые объем и содержание ДО, осваиваемые </w:t>
      </w:r>
      <w:proofErr w:type="gramStart"/>
      <w:r w:rsidRPr="00ED497B">
        <w:rPr>
          <w:rFonts w:ascii="Times New Roman" w:eastAsia="Times New Roman" w:hAnsi="Times New Roman" w:cs="Times New Roman"/>
          <w:sz w:val="24"/>
          <w:szCs w:val="24"/>
        </w:rPr>
        <w:t>обучающимися</w:t>
      </w:r>
      <w:proofErr w:type="gramEnd"/>
      <w:r w:rsidRPr="00ED497B">
        <w:rPr>
          <w:rFonts w:ascii="Times New Roman" w:eastAsia="Times New Roman" w:hAnsi="Times New Roman" w:cs="Times New Roman"/>
          <w:sz w:val="24"/>
          <w:szCs w:val="24"/>
        </w:rPr>
        <w:t xml:space="preserve"> и планируемые результаты освоения образовательной программы. </w:t>
      </w:r>
    </w:p>
    <w:p w:rsidR="00D81D81" w:rsidRPr="00ED497B" w:rsidRDefault="00981129" w:rsidP="00D92B25">
      <w:pPr>
        <w:widowControl w:val="0"/>
        <w:tabs>
          <w:tab w:val="left" w:pos="1018"/>
        </w:tabs>
        <w:spacing w:after="0" w:line="240" w:lineRule="auto"/>
        <w:ind w:right="20"/>
        <w:jc w:val="both"/>
        <w:rPr>
          <w:rFonts w:ascii="Times New Roman" w:eastAsia="Times New Roman" w:hAnsi="Times New Roman" w:cs="Times New Roman"/>
          <w:sz w:val="24"/>
          <w:szCs w:val="24"/>
        </w:rPr>
      </w:pPr>
      <w:r w:rsidRPr="00ED497B">
        <w:rPr>
          <w:rFonts w:ascii="Times New Roman" w:eastAsia="Times New Roman" w:hAnsi="Times New Roman" w:cs="Times New Roman"/>
          <w:sz w:val="24"/>
          <w:szCs w:val="24"/>
        </w:rPr>
        <w:t xml:space="preserve">      </w:t>
      </w:r>
      <w:r w:rsidR="00D81D81" w:rsidRPr="00ED497B">
        <w:rPr>
          <w:rFonts w:ascii="Times New Roman" w:eastAsia="Times New Roman" w:hAnsi="Times New Roman" w:cs="Times New Roman"/>
          <w:sz w:val="24"/>
          <w:szCs w:val="24"/>
        </w:rPr>
        <w:t>Программа состоит из обязательной части и части, формируемой участниками образовательных отношений.</w:t>
      </w:r>
      <w:r w:rsidRPr="00ED497B">
        <w:rPr>
          <w:rFonts w:ascii="Times New Roman" w:eastAsia="Times New Roman" w:hAnsi="Times New Roman" w:cs="Times New Roman"/>
          <w:sz w:val="24"/>
          <w:szCs w:val="24"/>
        </w:rPr>
        <w:t xml:space="preserve"> </w:t>
      </w:r>
      <w:r w:rsidR="00D81D81" w:rsidRPr="00ED497B">
        <w:rPr>
          <w:rFonts w:ascii="Times New Roman" w:eastAsia="Times New Roman" w:hAnsi="Times New Roman" w:cs="Times New Roman"/>
          <w:sz w:val="24"/>
          <w:szCs w:val="24"/>
        </w:rPr>
        <w:t xml:space="preserve">Обязательная часть Программы соответствует ФОП </w:t>
      </w:r>
      <w:proofErr w:type="gramStart"/>
      <w:r w:rsidR="00D81D81" w:rsidRPr="00ED497B">
        <w:rPr>
          <w:rFonts w:ascii="Times New Roman" w:eastAsia="Times New Roman" w:hAnsi="Times New Roman" w:cs="Times New Roman"/>
          <w:sz w:val="24"/>
          <w:szCs w:val="24"/>
        </w:rPr>
        <w:t>ДО</w:t>
      </w:r>
      <w:proofErr w:type="gramEnd"/>
      <w:r w:rsidR="00D81D81" w:rsidRPr="00ED497B">
        <w:rPr>
          <w:rFonts w:ascii="Times New Roman" w:eastAsia="Times New Roman" w:hAnsi="Times New Roman" w:cs="Times New Roman"/>
          <w:sz w:val="24"/>
          <w:szCs w:val="24"/>
        </w:rPr>
        <w:t xml:space="preserve"> и составляет не менее 60% </w:t>
      </w:r>
      <w:proofErr w:type="gramStart"/>
      <w:r w:rsidR="00D81D81" w:rsidRPr="00ED497B">
        <w:rPr>
          <w:rFonts w:ascii="Times New Roman" w:eastAsia="Times New Roman" w:hAnsi="Times New Roman" w:cs="Times New Roman"/>
          <w:sz w:val="24"/>
          <w:szCs w:val="24"/>
        </w:rPr>
        <w:t>от</w:t>
      </w:r>
      <w:proofErr w:type="gramEnd"/>
      <w:r w:rsidR="00D81D81" w:rsidRPr="00ED497B">
        <w:rPr>
          <w:rFonts w:ascii="Times New Roman" w:eastAsia="Times New Roman" w:hAnsi="Times New Roman" w:cs="Times New Roman"/>
          <w:sz w:val="24"/>
          <w:szCs w:val="24"/>
        </w:rPr>
        <w:t xml:space="preserve"> общего объема программы. </w:t>
      </w:r>
    </w:p>
    <w:p w:rsidR="00D81D81" w:rsidRPr="00ED497B" w:rsidRDefault="00981129" w:rsidP="00D92B25">
      <w:pPr>
        <w:widowControl w:val="0"/>
        <w:tabs>
          <w:tab w:val="left" w:pos="1018"/>
        </w:tabs>
        <w:spacing w:after="0" w:line="240" w:lineRule="auto"/>
        <w:ind w:right="20"/>
        <w:jc w:val="both"/>
        <w:rPr>
          <w:rFonts w:ascii="Times New Roman" w:eastAsia="Times New Roman" w:hAnsi="Times New Roman" w:cs="Times New Roman"/>
          <w:color w:val="FF0000"/>
          <w:sz w:val="24"/>
          <w:szCs w:val="24"/>
        </w:rPr>
      </w:pPr>
      <w:r w:rsidRPr="00ED497B">
        <w:rPr>
          <w:rFonts w:ascii="Times New Roman" w:eastAsia="Times New Roman" w:hAnsi="Times New Roman" w:cs="Times New Roman"/>
          <w:sz w:val="24"/>
          <w:szCs w:val="24"/>
        </w:rPr>
        <w:t xml:space="preserve">     </w:t>
      </w:r>
      <w:r w:rsidR="00D81D81" w:rsidRPr="00ED497B">
        <w:rPr>
          <w:rFonts w:ascii="Times New Roman" w:eastAsia="Times New Roman" w:hAnsi="Times New Roman" w:cs="Times New Roman"/>
          <w:sz w:val="24"/>
          <w:szCs w:val="24"/>
        </w:rPr>
        <w:t xml:space="preserve"> Часть, формируемая участниками образовательных отношений, составляет не более 40% и может быть ориентирована:</w:t>
      </w:r>
    </w:p>
    <w:p w:rsidR="00D81D81" w:rsidRPr="00ED497B" w:rsidRDefault="00D81D81" w:rsidP="00D81D81">
      <w:pPr>
        <w:widowControl w:val="0"/>
        <w:tabs>
          <w:tab w:val="left" w:pos="1018"/>
        </w:tabs>
        <w:spacing w:after="0"/>
        <w:ind w:left="20" w:right="20"/>
        <w:jc w:val="both"/>
        <w:rPr>
          <w:rFonts w:ascii="Times New Roman" w:eastAsia="Times New Roman" w:hAnsi="Times New Roman" w:cs="Times New Roman"/>
          <w:sz w:val="24"/>
          <w:szCs w:val="24"/>
        </w:rPr>
      </w:pPr>
      <w:r w:rsidRPr="00ED497B">
        <w:rPr>
          <w:rFonts w:ascii="Times New Roman" w:eastAsia="Times New Roman" w:hAnsi="Times New Roman" w:cs="Times New Roman"/>
          <w:sz w:val="24"/>
          <w:szCs w:val="24"/>
        </w:rPr>
        <w:t xml:space="preserve">- на специфику национальных, социокультурных и иных условий, в том числе региональных, в которых осуществляется образовательная деятельность; </w:t>
      </w:r>
    </w:p>
    <w:p w:rsidR="00D81D81" w:rsidRPr="00ED497B" w:rsidRDefault="00D81D81" w:rsidP="00D81D81">
      <w:pPr>
        <w:widowControl w:val="0"/>
        <w:tabs>
          <w:tab w:val="left" w:pos="1018"/>
        </w:tabs>
        <w:spacing w:after="0"/>
        <w:ind w:left="20" w:right="20"/>
        <w:jc w:val="both"/>
        <w:rPr>
          <w:rFonts w:ascii="Times New Roman" w:eastAsia="Times New Roman" w:hAnsi="Times New Roman" w:cs="Times New Roman"/>
          <w:sz w:val="24"/>
          <w:szCs w:val="24"/>
        </w:rPr>
      </w:pPr>
      <w:r w:rsidRPr="00ED497B">
        <w:rPr>
          <w:rFonts w:ascii="Times New Roman" w:eastAsia="Times New Roman" w:hAnsi="Times New Roman" w:cs="Times New Roman"/>
          <w:sz w:val="24"/>
          <w:szCs w:val="24"/>
        </w:rPr>
        <w:t xml:space="preserve">- сложившиеся традиции ДОО; </w:t>
      </w:r>
    </w:p>
    <w:p w:rsidR="00981129" w:rsidRPr="00ED497B" w:rsidRDefault="00D81D81" w:rsidP="00981129">
      <w:pPr>
        <w:pStyle w:val="ad"/>
        <w:spacing w:before="199"/>
        <w:ind w:right="836"/>
        <w:jc w:val="both"/>
        <w:rPr>
          <w:sz w:val="24"/>
        </w:rPr>
      </w:pPr>
      <w:r w:rsidRPr="00ED497B">
        <w:rPr>
          <w:sz w:val="24"/>
        </w:rPr>
        <w:t xml:space="preserve">- парциальные образовательные программы: </w:t>
      </w:r>
    </w:p>
    <w:p w:rsidR="00981129" w:rsidRPr="00ED497B" w:rsidRDefault="00981129" w:rsidP="00981129">
      <w:pPr>
        <w:pStyle w:val="ad"/>
        <w:spacing w:before="199"/>
        <w:ind w:right="836"/>
        <w:jc w:val="both"/>
        <w:rPr>
          <w:sz w:val="24"/>
        </w:rPr>
      </w:pPr>
      <w:r w:rsidRPr="00ED497B">
        <w:rPr>
          <w:sz w:val="24"/>
        </w:rPr>
        <w:t>Вариативная часть программы разработана в соответствии с Региональной программой</w:t>
      </w:r>
      <w:r w:rsidRPr="00ED497B">
        <w:rPr>
          <w:spacing w:val="1"/>
          <w:sz w:val="24"/>
        </w:rPr>
        <w:t xml:space="preserve"> </w:t>
      </w:r>
      <w:r w:rsidRPr="00ED497B">
        <w:rPr>
          <w:sz w:val="24"/>
        </w:rPr>
        <w:t>дошкольного</w:t>
      </w:r>
      <w:r w:rsidRPr="00ED497B">
        <w:rPr>
          <w:spacing w:val="-3"/>
          <w:sz w:val="24"/>
        </w:rPr>
        <w:t xml:space="preserve"> </w:t>
      </w:r>
      <w:r w:rsidRPr="00ED497B">
        <w:rPr>
          <w:sz w:val="24"/>
        </w:rPr>
        <w:t>образования</w:t>
      </w:r>
      <w:r w:rsidRPr="00ED497B">
        <w:rPr>
          <w:spacing w:val="3"/>
          <w:sz w:val="24"/>
        </w:rPr>
        <w:t xml:space="preserve"> </w:t>
      </w:r>
      <w:r w:rsidRPr="00ED497B">
        <w:rPr>
          <w:sz w:val="24"/>
        </w:rPr>
        <w:t>«Сөенеч»</w:t>
      </w:r>
      <w:r w:rsidRPr="00ED497B">
        <w:rPr>
          <w:spacing w:val="-2"/>
          <w:sz w:val="24"/>
        </w:rPr>
        <w:t xml:space="preserve"> </w:t>
      </w:r>
      <w:r w:rsidRPr="00ED497B">
        <w:rPr>
          <w:sz w:val="24"/>
        </w:rPr>
        <w:t>- «Радость</w:t>
      </w:r>
      <w:r w:rsidRPr="00ED497B">
        <w:rPr>
          <w:spacing w:val="5"/>
          <w:sz w:val="24"/>
        </w:rPr>
        <w:t xml:space="preserve"> </w:t>
      </w:r>
      <w:r w:rsidRPr="00ED497B">
        <w:rPr>
          <w:sz w:val="24"/>
        </w:rPr>
        <w:t>познания»</w:t>
      </w:r>
      <w:r w:rsidRPr="00ED497B">
        <w:rPr>
          <w:spacing w:val="-1"/>
          <w:sz w:val="24"/>
        </w:rPr>
        <w:t xml:space="preserve"> </w:t>
      </w:r>
      <w:r w:rsidRPr="00ED497B">
        <w:rPr>
          <w:sz w:val="24"/>
        </w:rPr>
        <w:t>под</w:t>
      </w:r>
      <w:r w:rsidRPr="00ED497B">
        <w:rPr>
          <w:spacing w:val="-5"/>
          <w:sz w:val="24"/>
        </w:rPr>
        <w:t xml:space="preserve"> </w:t>
      </w:r>
      <w:r w:rsidRPr="00ED497B">
        <w:rPr>
          <w:sz w:val="24"/>
        </w:rPr>
        <w:t>ред.</w:t>
      </w:r>
      <w:r w:rsidRPr="00ED497B">
        <w:rPr>
          <w:spacing w:val="-1"/>
          <w:sz w:val="24"/>
        </w:rPr>
        <w:t xml:space="preserve"> </w:t>
      </w:r>
      <w:proofErr w:type="spellStart"/>
      <w:r w:rsidRPr="00ED497B">
        <w:rPr>
          <w:sz w:val="24"/>
        </w:rPr>
        <w:t>Шаеховой</w:t>
      </w:r>
      <w:proofErr w:type="spellEnd"/>
      <w:r w:rsidRPr="00ED497B">
        <w:rPr>
          <w:spacing w:val="-1"/>
          <w:sz w:val="24"/>
        </w:rPr>
        <w:t xml:space="preserve"> </w:t>
      </w:r>
      <w:r w:rsidRPr="00ED497B">
        <w:rPr>
          <w:sz w:val="24"/>
        </w:rPr>
        <w:t>Р.К.,</w:t>
      </w:r>
      <w:r w:rsidRPr="00ED497B">
        <w:rPr>
          <w:spacing w:val="3"/>
          <w:sz w:val="24"/>
        </w:rPr>
        <w:t xml:space="preserve"> </w:t>
      </w:r>
      <w:r w:rsidRPr="00ED497B">
        <w:rPr>
          <w:sz w:val="24"/>
        </w:rPr>
        <w:t>2016г. Вариативная</w:t>
      </w:r>
      <w:r w:rsidRPr="00ED497B">
        <w:rPr>
          <w:spacing w:val="1"/>
          <w:sz w:val="24"/>
        </w:rPr>
        <w:t xml:space="preserve"> </w:t>
      </w:r>
      <w:r w:rsidRPr="00ED497B">
        <w:rPr>
          <w:sz w:val="24"/>
        </w:rPr>
        <w:t>часть</w:t>
      </w:r>
      <w:r w:rsidRPr="00ED497B">
        <w:rPr>
          <w:spacing w:val="1"/>
          <w:sz w:val="24"/>
        </w:rPr>
        <w:t xml:space="preserve"> </w:t>
      </w:r>
      <w:r w:rsidRPr="00ED497B">
        <w:rPr>
          <w:sz w:val="24"/>
        </w:rPr>
        <w:t>отражает этнокультурную ситуацию, специфику национальных, культурных, климатических, материально-технических, социальных условий, в которых решаются педагогические задачи. Вариативная часть программы реализуется</w:t>
      </w:r>
      <w:r w:rsidRPr="00ED497B">
        <w:rPr>
          <w:spacing w:val="1"/>
          <w:sz w:val="24"/>
        </w:rPr>
        <w:t xml:space="preserve"> </w:t>
      </w:r>
      <w:r w:rsidRPr="00ED497B">
        <w:rPr>
          <w:sz w:val="24"/>
        </w:rPr>
        <w:t>на</w:t>
      </w:r>
      <w:r w:rsidRPr="00ED497B">
        <w:rPr>
          <w:spacing w:val="8"/>
          <w:sz w:val="24"/>
        </w:rPr>
        <w:t xml:space="preserve"> </w:t>
      </w:r>
      <w:r w:rsidRPr="00ED497B">
        <w:rPr>
          <w:sz w:val="24"/>
        </w:rPr>
        <w:t>двух</w:t>
      </w:r>
      <w:r w:rsidRPr="00ED497B">
        <w:rPr>
          <w:spacing w:val="11"/>
          <w:sz w:val="24"/>
        </w:rPr>
        <w:t xml:space="preserve"> </w:t>
      </w:r>
      <w:r w:rsidRPr="00ED497B">
        <w:rPr>
          <w:sz w:val="24"/>
        </w:rPr>
        <w:t>государственных</w:t>
      </w:r>
      <w:r w:rsidRPr="00ED497B">
        <w:rPr>
          <w:spacing w:val="15"/>
          <w:sz w:val="24"/>
        </w:rPr>
        <w:t xml:space="preserve"> </w:t>
      </w:r>
      <w:r w:rsidRPr="00ED497B">
        <w:rPr>
          <w:sz w:val="24"/>
        </w:rPr>
        <w:t>языках</w:t>
      </w:r>
      <w:r w:rsidRPr="00ED497B">
        <w:rPr>
          <w:spacing w:val="9"/>
          <w:sz w:val="24"/>
        </w:rPr>
        <w:t xml:space="preserve"> </w:t>
      </w:r>
      <w:r w:rsidRPr="00ED497B">
        <w:rPr>
          <w:sz w:val="24"/>
        </w:rPr>
        <w:t>РТ.</w:t>
      </w:r>
      <w:r w:rsidRPr="00ED497B">
        <w:rPr>
          <w:spacing w:val="-2"/>
          <w:sz w:val="24"/>
        </w:rPr>
        <w:t xml:space="preserve"> </w:t>
      </w:r>
      <w:r w:rsidRPr="00ED497B">
        <w:rPr>
          <w:sz w:val="24"/>
        </w:rPr>
        <w:t>С</w:t>
      </w:r>
      <w:r w:rsidRPr="00ED497B">
        <w:rPr>
          <w:spacing w:val="84"/>
          <w:sz w:val="24"/>
        </w:rPr>
        <w:t xml:space="preserve"> </w:t>
      </w:r>
      <w:r w:rsidRPr="00ED497B">
        <w:rPr>
          <w:sz w:val="24"/>
        </w:rPr>
        <w:t>целью</w:t>
      </w:r>
      <w:r w:rsidRPr="00ED497B">
        <w:rPr>
          <w:spacing w:val="84"/>
          <w:sz w:val="24"/>
        </w:rPr>
        <w:t xml:space="preserve"> </w:t>
      </w:r>
      <w:r w:rsidRPr="00ED497B">
        <w:rPr>
          <w:sz w:val="24"/>
        </w:rPr>
        <w:t>эффективного</w:t>
      </w:r>
      <w:r w:rsidRPr="00ED497B">
        <w:rPr>
          <w:spacing w:val="81"/>
          <w:sz w:val="24"/>
        </w:rPr>
        <w:t xml:space="preserve"> </w:t>
      </w:r>
      <w:r w:rsidRPr="00ED497B">
        <w:rPr>
          <w:sz w:val="24"/>
        </w:rPr>
        <w:t>обучения</w:t>
      </w:r>
      <w:r w:rsidRPr="00ED497B">
        <w:rPr>
          <w:spacing w:val="83"/>
          <w:sz w:val="24"/>
        </w:rPr>
        <w:t xml:space="preserve"> </w:t>
      </w:r>
      <w:r w:rsidRPr="00ED497B">
        <w:rPr>
          <w:sz w:val="24"/>
        </w:rPr>
        <w:t>родному</w:t>
      </w:r>
      <w:r w:rsidRPr="00ED497B">
        <w:rPr>
          <w:spacing w:val="78"/>
          <w:sz w:val="24"/>
        </w:rPr>
        <w:t xml:space="preserve"> </w:t>
      </w:r>
      <w:r w:rsidRPr="00ED497B">
        <w:rPr>
          <w:sz w:val="24"/>
        </w:rPr>
        <w:t>(татарскому)</w:t>
      </w:r>
      <w:r w:rsidRPr="00ED497B">
        <w:rPr>
          <w:spacing w:val="82"/>
          <w:sz w:val="24"/>
        </w:rPr>
        <w:t xml:space="preserve"> </w:t>
      </w:r>
      <w:r w:rsidRPr="00ED497B">
        <w:rPr>
          <w:sz w:val="24"/>
        </w:rPr>
        <w:t>языку</w:t>
      </w:r>
      <w:r w:rsidRPr="00ED497B">
        <w:rPr>
          <w:spacing w:val="80"/>
          <w:sz w:val="24"/>
        </w:rPr>
        <w:t xml:space="preserve"> </w:t>
      </w:r>
      <w:r w:rsidRPr="00ED497B">
        <w:rPr>
          <w:sz w:val="24"/>
        </w:rPr>
        <w:t>используются</w:t>
      </w:r>
      <w:r w:rsidRPr="00ED497B">
        <w:rPr>
          <w:spacing w:val="88"/>
          <w:sz w:val="24"/>
        </w:rPr>
        <w:t xml:space="preserve"> </w:t>
      </w:r>
      <w:r w:rsidRPr="00ED497B">
        <w:rPr>
          <w:sz w:val="24"/>
        </w:rPr>
        <w:t>УМК</w:t>
      </w:r>
    </w:p>
    <w:p w:rsidR="00981129" w:rsidRPr="00ED497B" w:rsidRDefault="00981129" w:rsidP="00981129">
      <w:pPr>
        <w:widowControl w:val="0"/>
        <w:autoSpaceDE w:val="0"/>
        <w:autoSpaceDN w:val="0"/>
        <w:spacing w:after="0" w:line="240" w:lineRule="auto"/>
        <w:ind w:right="825"/>
        <w:jc w:val="both"/>
        <w:rPr>
          <w:rFonts w:ascii="Times New Roman" w:eastAsia="Times New Roman" w:hAnsi="Times New Roman" w:cs="Times New Roman"/>
          <w:sz w:val="24"/>
          <w:szCs w:val="24"/>
        </w:rPr>
      </w:pPr>
      <w:r w:rsidRPr="00ED497B">
        <w:rPr>
          <w:rFonts w:ascii="Times New Roman" w:eastAsia="Times New Roman" w:hAnsi="Times New Roman" w:cs="Times New Roman"/>
          <w:sz w:val="24"/>
          <w:szCs w:val="24"/>
        </w:rPr>
        <w:t>«</w:t>
      </w:r>
      <w:proofErr w:type="spellStart"/>
      <w:r w:rsidRPr="00ED497B">
        <w:rPr>
          <w:rFonts w:ascii="Times New Roman" w:eastAsia="Times New Roman" w:hAnsi="Times New Roman" w:cs="Times New Roman"/>
          <w:sz w:val="24"/>
          <w:szCs w:val="24"/>
        </w:rPr>
        <w:t>Туган</w:t>
      </w:r>
      <w:proofErr w:type="spellEnd"/>
      <w:r w:rsidRPr="00ED497B">
        <w:rPr>
          <w:rFonts w:ascii="Times New Roman" w:eastAsia="Times New Roman" w:hAnsi="Times New Roman" w:cs="Times New Roman"/>
          <w:sz w:val="24"/>
          <w:szCs w:val="24"/>
        </w:rPr>
        <w:t xml:space="preserve"> </w:t>
      </w:r>
      <w:proofErr w:type="spellStart"/>
      <w:r w:rsidRPr="00ED497B">
        <w:rPr>
          <w:rFonts w:ascii="Times New Roman" w:eastAsia="Times New Roman" w:hAnsi="Times New Roman" w:cs="Times New Roman"/>
          <w:sz w:val="24"/>
          <w:szCs w:val="24"/>
        </w:rPr>
        <w:t>телд</w:t>
      </w:r>
      <w:proofErr w:type="spellEnd"/>
      <w:r w:rsidRPr="00ED497B">
        <w:rPr>
          <w:rFonts w:ascii="Times New Roman" w:eastAsia="Times New Roman" w:hAnsi="Times New Roman" w:cs="Times New Roman"/>
          <w:sz w:val="24"/>
          <w:szCs w:val="24"/>
          <w:lang w:val="tt-RU"/>
        </w:rPr>
        <w:t>ә</w:t>
      </w:r>
      <w:r w:rsidRPr="00ED497B">
        <w:rPr>
          <w:rFonts w:ascii="Times New Roman" w:eastAsia="Times New Roman" w:hAnsi="Times New Roman" w:cs="Times New Roman"/>
          <w:sz w:val="24"/>
          <w:szCs w:val="24"/>
        </w:rPr>
        <w:t xml:space="preserve"> сөйл</w:t>
      </w:r>
      <w:r w:rsidRPr="00ED497B">
        <w:rPr>
          <w:rFonts w:ascii="Times New Roman" w:eastAsia="Times New Roman" w:hAnsi="Times New Roman" w:cs="Times New Roman"/>
          <w:sz w:val="24"/>
          <w:szCs w:val="24"/>
          <w:lang w:val="tt-RU"/>
        </w:rPr>
        <w:t>ә</w:t>
      </w:r>
      <w:proofErr w:type="spellStart"/>
      <w:r w:rsidRPr="00ED497B">
        <w:rPr>
          <w:rFonts w:ascii="Times New Roman" w:eastAsia="Times New Roman" w:hAnsi="Times New Roman" w:cs="Times New Roman"/>
          <w:sz w:val="24"/>
          <w:szCs w:val="24"/>
        </w:rPr>
        <w:t>ш</w:t>
      </w:r>
      <w:proofErr w:type="spellEnd"/>
      <w:r w:rsidRPr="00ED497B">
        <w:rPr>
          <w:rFonts w:ascii="Times New Roman" w:eastAsia="Times New Roman" w:hAnsi="Times New Roman" w:cs="Times New Roman"/>
          <w:sz w:val="24"/>
          <w:szCs w:val="24"/>
          <w:lang w:val="tt-RU"/>
        </w:rPr>
        <w:t>ә</w:t>
      </w:r>
      <w:r w:rsidRPr="00ED497B">
        <w:rPr>
          <w:rFonts w:ascii="Times New Roman" w:eastAsia="Times New Roman" w:hAnsi="Times New Roman" w:cs="Times New Roman"/>
          <w:sz w:val="24"/>
          <w:szCs w:val="24"/>
        </w:rPr>
        <w:t>без» (</w:t>
      </w:r>
      <w:proofErr w:type="spellStart"/>
      <w:r w:rsidRPr="00ED497B">
        <w:rPr>
          <w:rFonts w:ascii="Times New Roman" w:eastAsia="Times New Roman" w:hAnsi="Times New Roman" w:cs="Times New Roman"/>
          <w:sz w:val="24"/>
          <w:szCs w:val="24"/>
        </w:rPr>
        <w:t>Хазратова</w:t>
      </w:r>
      <w:proofErr w:type="spellEnd"/>
      <w:r w:rsidRPr="00ED497B">
        <w:rPr>
          <w:rFonts w:ascii="Times New Roman" w:eastAsia="Times New Roman" w:hAnsi="Times New Roman" w:cs="Times New Roman"/>
          <w:spacing w:val="1"/>
          <w:sz w:val="24"/>
          <w:szCs w:val="24"/>
        </w:rPr>
        <w:t xml:space="preserve"> </w:t>
      </w:r>
      <w:r w:rsidRPr="00ED497B">
        <w:rPr>
          <w:rFonts w:ascii="Times New Roman" w:eastAsia="Times New Roman" w:hAnsi="Times New Roman" w:cs="Times New Roman"/>
          <w:sz w:val="24"/>
          <w:szCs w:val="24"/>
        </w:rPr>
        <w:t>Ф.В.), для</w:t>
      </w:r>
      <w:r w:rsidRPr="00ED497B">
        <w:rPr>
          <w:rFonts w:ascii="Times New Roman" w:eastAsia="Times New Roman" w:hAnsi="Times New Roman" w:cs="Times New Roman"/>
          <w:spacing w:val="1"/>
          <w:sz w:val="24"/>
          <w:szCs w:val="24"/>
        </w:rPr>
        <w:t xml:space="preserve"> </w:t>
      </w:r>
      <w:r w:rsidRPr="00ED497B">
        <w:rPr>
          <w:rFonts w:ascii="Times New Roman" w:eastAsia="Times New Roman" w:hAnsi="Times New Roman" w:cs="Times New Roman"/>
          <w:sz w:val="24"/>
          <w:szCs w:val="24"/>
        </w:rPr>
        <w:t>обучения</w:t>
      </w:r>
      <w:r w:rsidRPr="00ED497B">
        <w:rPr>
          <w:rFonts w:ascii="Times New Roman" w:eastAsia="Times New Roman" w:hAnsi="Times New Roman" w:cs="Times New Roman"/>
          <w:spacing w:val="1"/>
          <w:sz w:val="24"/>
          <w:szCs w:val="24"/>
        </w:rPr>
        <w:t xml:space="preserve"> </w:t>
      </w:r>
      <w:r w:rsidRPr="00ED497B">
        <w:rPr>
          <w:rFonts w:ascii="Times New Roman" w:eastAsia="Times New Roman" w:hAnsi="Times New Roman" w:cs="Times New Roman"/>
          <w:sz w:val="24"/>
          <w:szCs w:val="24"/>
        </w:rPr>
        <w:t>русскоязычных</w:t>
      </w:r>
      <w:r w:rsidRPr="00ED497B">
        <w:rPr>
          <w:rFonts w:ascii="Times New Roman" w:eastAsia="Times New Roman" w:hAnsi="Times New Roman" w:cs="Times New Roman"/>
          <w:spacing w:val="1"/>
          <w:sz w:val="24"/>
          <w:szCs w:val="24"/>
        </w:rPr>
        <w:t xml:space="preserve"> </w:t>
      </w:r>
      <w:r w:rsidRPr="00ED497B">
        <w:rPr>
          <w:rFonts w:ascii="Times New Roman" w:eastAsia="Times New Roman" w:hAnsi="Times New Roman" w:cs="Times New Roman"/>
          <w:sz w:val="24"/>
          <w:szCs w:val="24"/>
        </w:rPr>
        <w:t>детей татарскому</w:t>
      </w:r>
      <w:r w:rsidRPr="00ED497B">
        <w:rPr>
          <w:rFonts w:ascii="Times New Roman" w:eastAsia="Times New Roman" w:hAnsi="Times New Roman" w:cs="Times New Roman"/>
          <w:spacing w:val="1"/>
          <w:sz w:val="24"/>
          <w:szCs w:val="24"/>
        </w:rPr>
        <w:t xml:space="preserve"> </w:t>
      </w:r>
      <w:r w:rsidRPr="00ED497B">
        <w:rPr>
          <w:rFonts w:ascii="Times New Roman" w:eastAsia="Times New Roman" w:hAnsi="Times New Roman" w:cs="Times New Roman"/>
          <w:sz w:val="24"/>
          <w:szCs w:val="24"/>
        </w:rPr>
        <w:t>языку</w:t>
      </w:r>
      <w:r w:rsidRPr="00ED497B">
        <w:rPr>
          <w:rFonts w:ascii="Times New Roman" w:eastAsia="Times New Roman" w:hAnsi="Times New Roman" w:cs="Times New Roman"/>
          <w:spacing w:val="47"/>
          <w:sz w:val="24"/>
          <w:szCs w:val="24"/>
        </w:rPr>
        <w:t xml:space="preserve"> </w:t>
      </w:r>
      <w:r w:rsidRPr="00ED497B">
        <w:rPr>
          <w:rFonts w:ascii="Times New Roman" w:eastAsia="Times New Roman" w:hAnsi="Times New Roman" w:cs="Times New Roman"/>
          <w:sz w:val="24"/>
          <w:szCs w:val="24"/>
        </w:rPr>
        <w:t>-</w:t>
      </w:r>
      <w:r w:rsidRPr="00ED497B">
        <w:rPr>
          <w:rFonts w:ascii="Times New Roman" w:eastAsia="Times New Roman" w:hAnsi="Times New Roman" w:cs="Times New Roman"/>
          <w:spacing w:val="42"/>
          <w:sz w:val="24"/>
          <w:szCs w:val="24"/>
        </w:rPr>
        <w:t xml:space="preserve"> </w:t>
      </w:r>
      <w:r w:rsidRPr="00ED497B">
        <w:rPr>
          <w:rFonts w:ascii="Times New Roman" w:eastAsia="Times New Roman" w:hAnsi="Times New Roman" w:cs="Times New Roman"/>
          <w:sz w:val="24"/>
          <w:szCs w:val="24"/>
        </w:rPr>
        <w:t>УМК</w:t>
      </w:r>
      <w:r w:rsidRPr="00ED497B">
        <w:rPr>
          <w:rFonts w:ascii="Times New Roman" w:eastAsia="Times New Roman" w:hAnsi="Times New Roman" w:cs="Times New Roman"/>
          <w:spacing w:val="-1"/>
          <w:sz w:val="24"/>
          <w:szCs w:val="24"/>
        </w:rPr>
        <w:t xml:space="preserve"> </w:t>
      </w:r>
      <w:r w:rsidRPr="00ED497B">
        <w:rPr>
          <w:rFonts w:ascii="Times New Roman" w:eastAsia="Times New Roman" w:hAnsi="Times New Roman" w:cs="Times New Roman"/>
          <w:sz w:val="24"/>
          <w:szCs w:val="24"/>
        </w:rPr>
        <w:t>«Говорим</w:t>
      </w:r>
      <w:r w:rsidRPr="00ED497B">
        <w:rPr>
          <w:rFonts w:ascii="Times New Roman" w:eastAsia="Times New Roman" w:hAnsi="Times New Roman" w:cs="Times New Roman"/>
          <w:spacing w:val="27"/>
          <w:sz w:val="24"/>
          <w:szCs w:val="24"/>
        </w:rPr>
        <w:t xml:space="preserve"> </w:t>
      </w:r>
      <w:r w:rsidRPr="00ED497B">
        <w:rPr>
          <w:rFonts w:ascii="Times New Roman" w:eastAsia="Times New Roman" w:hAnsi="Times New Roman" w:cs="Times New Roman"/>
          <w:sz w:val="24"/>
          <w:szCs w:val="24"/>
        </w:rPr>
        <w:t>по-татарски»</w:t>
      </w:r>
      <w:r w:rsidRPr="00ED497B">
        <w:rPr>
          <w:rFonts w:ascii="Times New Roman" w:eastAsia="Times New Roman" w:hAnsi="Times New Roman" w:cs="Times New Roman"/>
          <w:spacing w:val="24"/>
          <w:sz w:val="24"/>
          <w:szCs w:val="24"/>
        </w:rPr>
        <w:t xml:space="preserve"> </w:t>
      </w:r>
      <w:r w:rsidRPr="00ED497B">
        <w:rPr>
          <w:rFonts w:ascii="Times New Roman" w:eastAsia="Times New Roman" w:hAnsi="Times New Roman" w:cs="Times New Roman"/>
          <w:sz w:val="24"/>
          <w:szCs w:val="24"/>
        </w:rPr>
        <w:t>(автор</w:t>
      </w:r>
      <w:r w:rsidRPr="00ED497B">
        <w:rPr>
          <w:rFonts w:ascii="Times New Roman" w:eastAsia="Times New Roman" w:hAnsi="Times New Roman" w:cs="Times New Roman"/>
          <w:spacing w:val="30"/>
          <w:sz w:val="24"/>
          <w:szCs w:val="24"/>
        </w:rPr>
        <w:t xml:space="preserve"> </w:t>
      </w:r>
      <w:proofErr w:type="spellStart"/>
      <w:r w:rsidRPr="00ED497B">
        <w:rPr>
          <w:rFonts w:ascii="Times New Roman" w:eastAsia="Times New Roman" w:hAnsi="Times New Roman" w:cs="Times New Roman"/>
          <w:sz w:val="24"/>
          <w:szCs w:val="24"/>
        </w:rPr>
        <w:t>Зарипова</w:t>
      </w:r>
      <w:proofErr w:type="spellEnd"/>
      <w:r w:rsidRPr="00ED497B">
        <w:rPr>
          <w:rFonts w:ascii="Times New Roman" w:eastAsia="Times New Roman" w:hAnsi="Times New Roman" w:cs="Times New Roman"/>
          <w:spacing w:val="23"/>
          <w:sz w:val="24"/>
          <w:szCs w:val="24"/>
        </w:rPr>
        <w:t xml:space="preserve"> </w:t>
      </w:r>
      <w:r w:rsidRPr="00ED497B">
        <w:rPr>
          <w:rFonts w:ascii="Times New Roman" w:eastAsia="Times New Roman" w:hAnsi="Times New Roman" w:cs="Times New Roman"/>
          <w:sz w:val="24"/>
          <w:szCs w:val="24"/>
        </w:rPr>
        <w:t>З.М.).</w:t>
      </w:r>
    </w:p>
    <w:p w:rsidR="00D81D81" w:rsidRPr="00ED497B" w:rsidRDefault="00D81D81" w:rsidP="00981129">
      <w:pPr>
        <w:widowControl w:val="0"/>
        <w:tabs>
          <w:tab w:val="left" w:pos="1018"/>
        </w:tabs>
        <w:spacing w:after="0"/>
        <w:ind w:left="20" w:right="20"/>
        <w:jc w:val="both"/>
        <w:rPr>
          <w:rFonts w:ascii="Times New Roman" w:eastAsia="Times New Roman" w:hAnsi="Times New Roman" w:cs="Times New Roman"/>
          <w:sz w:val="24"/>
          <w:szCs w:val="24"/>
        </w:rPr>
      </w:pPr>
      <w:r w:rsidRPr="00ED497B">
        <w:rPr>
          <w:rFonts w:ascii="Times New Roman" w:eastAsia="Times New Roman" w:hAnsi="Times New Roman" w:cs="Times New Roman"/>
          <w:sz w:val="24"/>
          <w:szCs w:val="24"/>
        </w:rPr>
        <w:t xml:space="preserve">- формы организации работы с детьми, которые в наибольшей степени соответствуют потребностям и интересам детей. </w:t>
      </w:r>
      <w:r w:rsidRPr="00ED497B">
        <w:rPr>
          <w:rFonts w:ascii="Times New Roman" w:eastAsia="Times New Roman" w:hAnsi="Times New Roman" w:cs="Times New Roman"/>
          <w:color w:val="FF0000"/>
          <w:sz w:val="24"/>
          <w:szCs w:val="24"/>
        </w:rPr>
        <w:tab/>
      </w:r>
    </w:p>
    <w:p w:rsidR="00D81D81" w:rsidRPr="00ED497B" w:rsidRDefault="00365C41" w:rsidP="00365C41">
      <w:pPr>
        <w:widowControl w:val="0"/>
        <w:tabs>
          <w:tab w:val="left" w:pos="1014"/>
        </w:tabs>
        <w:spacing w:after="0" w:line="240" w:lineRule="auto"/>
        <w:ind w:right="20"/>
        <w:jc w:val="both"/>
        <w:rPr>
          <w:rFonts w:ascii="Times New Roman" w:eastAsia="Times New Roman" w:hAnsi="Times New Roman" w:cs="Times New Roman"/>
          <w:sz w:val="24"/>
          <w:szCs w:val="24"/>
        </w:rPr>
      </w:pPr>
      <w:r w:rsidRPr="00ED497B">
        <w:rPr>
          <w:rFonts w:ascii="Times New Roman" w:eastAsia="Times New Roman" w:hAnsi="Times New Roman" w:cs="Times New Roman"/>
          <w:sz w:val="24"/>
          <w:szCs w:val="24"/>
          <w:lang w:val="tt-RU"/>
        </w:rPr>
        <w:t xml:space="preserve">   </w:t>
      </w:r>
      <w:r w:rsidR="00D81D81" w:rsidRPr="00ED497B">
        <w:rPr>
          <w:rFonts w:ascii="Times New Roman" w:eastAsia="Times New Roman" w:hAnsi="Times New Roman" w:cs="Times New Roman"/>
          <w:sz w:val="24"/>
          <w:szCs w:val="24"/>
        </w:rPr>
        <w:t xml:space="preserve">Программа включает в себя учебно-методическую документацию, в состав которой входят Рабочая программа </w:t>
      </w:r>
      <w:r w:rsidRPr="00ED497B">
        <w:rPr>
          <w:rFonts w:ascii="Times New Roman" w:eastAsia="Times New Roman" w:hAnsi="Times New Roman" w:cs="Times New Roman"/>
          <w:sz w:val="24"/>
          <w:szCs w:val="24"/>
        </w:rPr>
        <w:t>воспитания МАДОУ «Детский сад №</w:t>
      </w:r>
      <w:r w:rsidRPr="00ED497B">
        <w:rPr>
          <w:rFonts w:ascii="Times New Roman" w:eastAsia="Times New Roman" w:hAnsi="Times New Roman" w:cs="Times New Roman"/>
          <w:sz w:val="24"/>
          <w:szCs w:val="24"/>
          <w:lang w:val="tt-RU"/>
        </w:rPr>
        <w:t>213</w:t>
      </w:r>
      <w:r w:rsidRPr="00ED497B">
        <w:rPr>
          <w:rFonts w:ascii="Times New Roman" w:eastAsia="Times New Roman" w:hAnsi="Times New Roman" w:cs="Times New Roman"/>
          <w:sz w:val="24"/>
          <w:szCs w:val="24"/>
        </w:rPr>
        <w:t xml:space="preserve">» </w:t>
      </w:r>
      <w:r w:rsidRPr="00ED497B">
        <w:rPr>
          <w:rFonts w:ascii="Times New Roman" w:eastAsia="Times New Roman" w:hAnsi="Times New Roman" w:cs="Times New Roman"/>
          <w:sz w:val="24"/>
          <w:szCs w:val="24"/>
          <w:lang w:val="tt-RU"/>
        </w:rPr>
        <w:t>Совет</w:t>
      </w:r>
      <w:proofErr w:type="spellStart"/>
      <w:r w:rsidRPr="00ED497B">
        <w:rPr>
          <w:rFonts w:ascii="Times New Roman" w:eastAsia="Times New Roman" w:hAnsi="Times New Roman" w:cs="Times New Roman"/>
          <w:sz w:val="24"/>
          <w:szCs w:val="24"/>
        </w:rPr>
        <w:t>ского</w:t>
      </w:r>
      <w:proofErr w:type="spellEnd"/>
      <w:r w:rsidRPr="00ED497B">
        <w:rPr>
          <w:rFonts w:ascii="Times New Roman" w:eastAsia="Times New Roman" w:hAnsi="Times New Roman" w:cs="Times New Roman"/>
          <w:sz w:val="24"/>
          <w:szCs w:val="24"/>
        </w:rPr>
        <w:t xml:space="preserve"> района г</w:t>
      </w:r>
      <w:proofErr w:type="gramStart"/>
      <w:r w:rsidRPr="00ED497B">
        <w:rPr>
          <w:rFonts w:ascii="Times New Roman" w:eastAsia="Times New Roman" w:hAnsi="Times New Roman" w:cs="Times New Roman"/>
          <w:sz w:val="24"/>
          <w:szCs w:val="24"/>
          <w:lang w:val="tt-RU"/>
        </w:rPr>
        <w:t>.</w:t>
      </w:r>
      <w:r w:rsidR="00D81D81" w:rsidRPr="00ED497B">
        <w:rPr>
          <w:rFonts w:ascii="Times New Roman" w:eastAsia="Times New Roman" w:hAnsi="Times New Roman" w:cs="Times New Roman"/>
          <w:sz w:val="24"/>
          <w:szCs w:val="24"/>
        </w:rPr>
        <w:t>К</w:t>
      </w:r>
      <w:proofErr w:type="gramEnd"/>
      <w:r w:rsidR="00D81D81" w:rsidRPr="00ED497B">
        <w:rPr>
          <w:rFonts w:ascii="Times New Roman" w:eastAsia="Times New Roman" w:hAnsi="Times New Roman" w:cs="Times New Roman"/>
          <w:sz w:val="24"/>
          <w:szCs w:val="24"/>
        </w:rPr>
        <w:t>азани (далее – Программа воспитания), примерный режим и распорядок дня дошкольных групп, календарный план воспитательной работы.</w:t>
      </w:r>
    </w:p>
    <w:p w:rsidR="00D81D81" w:rsidRPr="00ED497B" w:rsidRDefault="00365C41" w:rsidP="00365C41">
      <w:pPr>
        <w:widowControl w:val="0"/>
        <w:tabs>
          <w:tab w:val="left" w:pos="999"/>
        </w:tabs>
        <w:spacing w:after="0" w:line="240" w:lineRule="auto"/>
        <w:ind w:right="20"/>
        <w:jc w:val="both"/>
        <w:rPr>
          <w:rFonts w:ascii="Times New Roman" w:eastAsia="Times New Roman" w:hAnsi="Times New Roman" w:cs="Times New Roman"/>
          <w:sz w:val="24"/>
          <w:szCs w:val="24"/>
        </w:rPr>
      </w:pPr>
      <w:r w:rsidRPr="00ED497B">
        <w:rPr>
          <w:rFonts w:ascii="Times New Roman" w:eastAsia="Times New Roman" w:hAnsi="Times New Roman" w:cs="Times New Roman"/>
          <w:sz w:val="24"/>
          <w:szCs w:val="24"/>
          <w:lang w:val="tt-RU"/>
        </w:rPr>
        <w:t xml:space="preserve">       </w:t>
      </w:r>
      <w:r w:rsidR="00D81D81" w:rsidRPr="00ED497B">
        <w:rPr>
          <w:rFonts w:ascii="Times New Roman" w:eastAsia="Times New Roman" w:hAnsi="Times New Roman" w:cs="Times New Roman"/>
          <w:sz w:val="24"/>
          <w:szCs w:val="24"/>
        </w:rPr>
        <w:t>В Программе содержатся целевой, содержательный и организационный разделы.</w:t>
      </w:r>
    </w:p>
    <w:p w:rsidR="00D81D81" w:rsidRPr="00ED497B" w:rsidRDefault="00365C41" w:rsidP="00365C41">
      <w:pPr>
        <w:widowControl w:val="0"/>
        <w:tabs>
          <w:tab w:val="left" w:pos="1014"/>
        </w:tabs>
        <w:spacing w:after="0" w:line="240" w:lineRule="auto"/>
        <w:ind w:right="20"/>
        <w:jc w:val="both"/>
        <w:rPr>
          <w:rFonts w:ascii="Times New Roman" w:eastAsia="Times New Roman" w:hAnsi="Times New Roman" w:cs="Times New Roman"/>
          <w:sz w:val="24"/>
          <w:szCs w:val="24"/>
        </w:rPr>
      </w:pPr>
      <w:r w:rsidRPr="00ED497B">
        <w:rPr>
          <w:rFonts w:ascii="Times New Roman" w:eastAsia="Times New Roman" w:hAnsi="Times New Roman" w:cs="Times New Roman"/>
          <w:sz w:val="24"/>
          <w:szCs w:val="24"/>
          <w:lang w:val="tt-RU"/>
        </w:rPr>
        <w:t xml:space="preserve">        </w:t>
      </w:r>
      <w:proofErr w:type="gramStart"/>
      <w:r w:rsidR="00D81D81" w:rsidRPr="00ED497B">
        <w:rPr>
          <w:rFonts w:ascii="Times New Roman" w:eastAsia="Times New Roman" w:hAnsi="Times New Roman" w:cs="Times New Roman"/>
          <w:sz w:val="24"/>
          <w:szCs w:val="24"/>
        </w:rPr>
        <w:t>В целевом разделе Программы представлены: цели, задачи, принципы её формирования; планируемые результаты освоения Федеральной программы в младенческом, раннем, дошкольном возрастах, а также на этапе завершения освоения Программы; возрастные характеристики воспитанников, подходы к педагогической диагностике достижения планируемых результатов.</w:t>
      </w:r>
      <w:proofErr w:type="gramEnd"/>
    </w:p>
    <w:p w:rsidR="00D81D81" w:rsidRPr="00ED497B" w:rsidRDefault="00365C41" w:rsidP="00365C41">
      <w:pPr>
        <w:widowControl w:val="0"/>
        <w:tabs>
          <w:tab w:val="left" w:pos="1014"/>
        </w:tabs>
        <w:spacing w:after="0" w:line="240" w:lineRule="auto"/>
        <w:ind w:right="20"/>
        <w:jc w:val="both"/>
        <w:rPr>
          <w:rFonts w:ascii="Times New Roman" w:eastAsia="Times New Roman" w:hAnsi="Times New Roman" w:cs="Times New Roman"/>
          <w:sz w:val="24"/>
          <w:szCs w:val="24"/>
        </w:rPr>
      </w:pPr>
      <w:r w:rsidRPr="00ED497B">
        <w:rPr>
          <w:rFonts w:ascii="Times New Roman" w:eastAsia="Times New Roman" w:hAnsi="Times New Roman" w:cs="Times New Roman"/>
          <w:sz w:val="24"/>
          <w:szCs w:val="24"/>
          <w:lang w:val="tt-RU"/>
        </w:rPr>
        <w:t xml:space="preserve">       </w:t>
      </w:r>
      <w:r w:rsidR="00D81D81" w:rsidRPr="00ED497B">
        <w:rPr>
          <w:rFonts w:ascii="Times New Roman" w:eastAsia="Times New Roman" w:hAnsi="Times New Roman" w:cs="Times New Roman"/>
          <w:sz w:val="24"/>
          <w:szCs w:val="24"/>
        </w:rPr>
        <w:t xml:space="preserve">Содержательный раздел Программы включает задачи и содержание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нем представлены описания вариативных форм, способов, методов и средств реализации Программы; особенностей образовательной деятельности разных видов и культурных практик и способов поддержки детской инициативы; взаимодействия педагогического коллектива с семьями обучающихся; направления и задачи коррекционно-развивающей работы (далее – КРР) с детьми дошкольного возраста с особыми образовательными потребностями (далее – ООП) </w:t>
      </w:r>
      <w:r w:rsidR="00D81D81" w:rsidRPr="00ED497B">
        <w:rPr>
          <w:rFonts w:ascii="Times New Roman" w:eastAsia="Times New Roman" w:hAnsi="Times New Roman" w:cs="Times New Roman"/>
          <w:sz w:val="24"/>
          <w:szCs w:val="24"/>
        </w:rPr>
        <w:lastRenderedPageBreak/>
        <w:t>различных целевых групп, в том числе детей с ограниченными возможностями здоровья (далее – ОВЗ) и детей-инвалидов.</w:t>
      </w:r>
    </w:p>
    <w:p w:rsidR="00D81D81" w:rsidRPr="00ED497B" w:rsidRDefault="00D81D81" w:rsidP="00D81D81">
      <w:pPr>
        <w:widowControl w:val="0"/>
        <w:spacing w:after="0"/>
        <w:ind w:left="20" w:right="20" w:firstLine="720"/>
        <w:jc w:val="both"/>
        <w:rPr>
          <w:rFonts w:ascii="Times New Roman" w:eastAsia="Times New Roman" w:hAnsi="Times New Roman" w:cs="Times New Roman"/>
          <w:sz w:val="24"/>
          <w:szCs w:val="24"/>
        </w:rPr>
      </w:pPr>
      <w:r w:rsidRPr="00ED497B">
        <w:rPr>
          <w:rFonts w:ascii="Times New Roman" w:eastAsia="Times New Roman" w:hAnsi="Times New Roman" w:cs="Times New Roman"/>
          <w:sz w:val="24"/>
          <w:szCs w:val="24"/>
        </w:rPr>
        <w:t>В содержательный раздел Программы входит Программа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D81D81" w:rsidRPr="00ED497B" w:rsidRDefault="00365C41" w:rsidP="00365C41">
      <w:pPr>
        <w:widowControl w:val="0"/>
        <w:tabs>
          <w:tab w:val="left" w:pos="1004"/>
        </w:tabs>
        <w:spacing w:after="0" w:line="240" w:lineRule="auto"/>
        <w:ind w:right="20"/>
        <w:jc w:val="both"/>
        <w:rPr>
          <w:rFonts w:ascii="Times New Roman" w:eastAsia="Times New Roman" w:hAnsi="Times New Roman" w:cs="Times New Roman"/>
          <w:sz w:val="24"/>
          <w:szCs w:val="24"/>
        </w:rPr>
      </w:pPr>
      <w:r w:rsidRPr="00ED497B">
        <w:rPr>
          <w:rFonts w:ascii="Times New Roman" w:eastAsia="Times New Roman" w:hAnsi="Times New Roman" w:cs="Times New Roman"/>
          <w:sz w:val="24"/>
          <w:szCs w:val="24"/>
          <w:lang w:val="tt-RU"/>
        </w:rPr>
        <w:t xml:space="preserve">         </w:t>
      </w:r>
      <w:r w:rsidR="00D81D81" w:rsidRPr="00ED497B">
        <w:rPr>
          <w:rFonts w:ascii="Times New Roman" w:eastAsia="Times New Roman" w:hAnsi="Times New Roman" w:cs="Times New Roman"/>
          <w:sz w:val="24"/>
          <w:szCs w:val="24"/>
        </w:rPr>
        <w:t>Организационный раздел Программы включает описание психолого-педагогических и кадровых условий реализации Программы; организации развивающей предметно-пространственной среды (далее - РППС) в ДОО; материально-техническое обеспечение Программы, обеспеченность методическими материалами и средствами обучения и воспитания.</w:t>
      </w:r>
    </w:p>
    <w:p w:rsidR="00D81D81" w:rsidRPr="00ED497B" w:rsidRDefault="00D81D81" w:rsidP="00D81D81">
      <w:pPr>
        <w:widowControl w:val="0"/>
        <w:spacing w:after="0"/>
        <w:ind w:left="20" w:right="20" w:firstLine="720"/>
        <w:jc w:val="both"/>
        <w:rPr>
          <w:rFonts w:ascii="Times New Roman" w:eastAsia="Times New Roman" w:hAnsi="Times New Roman" w:cs="Times New Roman"/>
          <w:sz w:val="24"/>
          <w:szCs w:val="24"/>
        </w:rPr>
      </w:pPr>
      <w:r w:rsidRPr="00ED497B">
        <w:rPr>
          <w:rFonts w:ascii="Times New Roman" w:eastAsia="Times New Roman" w:hAnsi="Times New Roman" w:cs="Times New Roman"/>
          <w:sz w:val="24"/>
          <w:szCs w:val="24"/>
        </w:rPr>
        <w:t>Раздел включает примерные перечни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а также примерный перечень рекомендованных для семейного просмотра анимационных произведений.</w:t>
      </w:r>
    </w:p>
    <w:p w:rsidR="00D81D81" w:rsidRPr="00ED497B" w:rsidRDefault="00D81D81" w:rsidP="00D81D81">
      <w:pPr>
        <w:widowControl w:val="0"/>
        <w:spacing w:after="0"/>
        <w:ind w:left="20" w:right="20" w:firstLine="720"/>
        <w:jc w:val="both"/>
        <w:rPr>
          <w:rFonts w:ascii="Times New Roman" w:eastAsia="Times New Roman" w:hAnsi="Times New Roman" w:cs="Times New Roman"/>
          <w:sz w:val="24"/>
          <w:szCs w:val="24"/>
        </w:rPr>
      </w:pPr>
      <w:r w:rsidRPr="00ED497B">
        <w:rPr>
          <w:rFonts w:ascii="Times New Roman" w:eastAsia="Times New Roman" w:hAnsi="Times New Roman" w:cs="Times New Roman"/>
          <w:sz w:val="24"/>
          <w:szCs w:val="24"/>
        </w:rPr>
        <w:t>В разделе представлены примерный режим и распорядок дня в дошкольных группах, календарный план воспитательной работы.</w:t>
      </w:r>
    </w:p>
    <w:p w:rsidR="00DD1F07" w:rsidRPr="002A0784" w:rsidRDefault="00D54C2E" w:rsidP="00DD1F07">
      <w:pPr>
        <w:pStyle w:val="17"/>
        <w:shd w:val="clear" w:color="auto" w:fill="auto"/>
        <w:tabs>
          <w:tab w:val="left" w:pos="1033"/>
        </w:tabs>
        <w:spacing w:before="0" w:line="374" w:lineRule="exact"/>
        <w:ind w:right="20"/>
        <w:rPr>
          <w:b/>
          <w:bCs/>
          <w:sz w:val="32"/>
          <w:szCs w:val="32"/>
        </w:rPr>
      </w:pPr>
      <w:r w:rsidRPr="002A0784">
        <w:rPr>
          <w:b/>
          <w:bCs/>
          <w:sz w:val="32"/>
          <w:szCs w:val="32"/>
          <w:lang w:val="en-US"/>
        </w:rPr>
        <w:t>I</w:t>
      </w:r>
      <w:r w:rsidRPr="002A0784">
        <w:rPr>
          <w:b/>
          <w:bCs/>
          <w:sz w:val="32"/>
          <w:szCs w:val="32"/>
        </w:rPr>
        <w:t>.</w:t>
      </w:r>
      <w:r w:rsidR="002A0784">
        <w:rPr>
          <w:b/>
          <w:bCs/>
          <w:sz w:val="32"/>
          <w:szCs w:val="32"/>
        </w:rPr>
        <w:t>Целевой раздел</w:t>
      </w:r>
    </w:p>
    <w:p w:rsidR="00DD1F07" w:rsidRPr="00ED497B" w:rsidRDefault="002A0784" w:rsidP="00DD1F07">
      <w:pPr>
        <w:pStyle w:val="17"/>
        <w:shd w:val="clear" w:color="auto" w:fill="auto"/>
        <w:tabs>
          <w:tab w:val="left" w:pos="1033"/>
        </w:tabs>
        <w:spacing w:before="0" w:line="374" w:lineRule="exact"/>
        <w:ind w:right="20"/>
        <w:rPr>
          <w:b/>
          <w:bCs/>
          <w:sz w:val="24"/>
          <w:szCs w:val="24"/>
        </w:rPr>
      </w:pPr>
      <w:r>
        <w:rPr>
          <w:b/>
          <w:bCs/>
          <w:sz w:val="32"/>
          <w:szCs w:val="32"/>
        </w:rPr>
        <w:t>1.1</w:t>
      </w:r>
      <w:r w:rsidR="00DD1F07" w:rsidRPr="002A0784">
        <w:rPr>
          <w:b/>
          <w:bCs/>
          <w:sz w:val="32"/>
          <w:szCs w:val="32"/>
        </w:rPr>
        <w:t>Пояснительная записка</w:t>
      </w:r>
    </w:p>
    <w:p w:rsidR="00DD1F07" w:rsidRPr="00ED497B" w:rsidRDefault="007D6C46" w:rsidP="00DD1F07">
      <w:pPr>
        <w:pStyle w:val="ad"/>
        <w:spacing w:line="276" w:lineRule="auto"/>
        <w:ind w:right="826"/>
        <w:jc w:val="both"/>
        <w:rPr>
          <w:sz w:val="24"/>
        </w:rPr>
      </w:pPr>
      <w:r>
        <w:rPr>
          <w:sz w:val="24"/>
        </w:rPr>
        <w:t xml:space="preserve">            </w:t>
      </w:r>
      <w:r w:rsidR="00DD1F07" w:rsidRPr="00ED497B">
        <w:rPr>
          <w:sz w:val="24"/>
        </w:rPr>
        <w:t>Программа является одним</w:t>
      </w:r>
      <w:r w:rsidR="00DD1F07" w:rsidRPr="00ED497B">
        <w:rPr>
          <w:spacing w:val="1"/>
          <w:sz w:val="24"/>
        </w:rPr>
        <w:t xml:space="preserve"> </w:t>
      </w:r>
      <w:r w:rsidR="00DD1F07" w:rsidRPr="00ED497B">
        <w:rPr>
          <w:sz w:val="24"/>
        </w:rPr>
        <w:t>из нормативных документов, регламентирующих его жизнедеятельность. Она наряду с Уставом,</w:t>
      </w:r>
      <w:r w:rsidR="00DD1F07" w:rsidRPr="00ED497B">
        <w:rPr>
          <w:spacing w:val="-57"/>
          <w:sz w:val="24"/>
        </w:rPr>
        <w:t xml:space="preserve"> </w:t>
      </w:r>
      <w:r w:rsidR="00DD1F07" w:rsidRPr="00ED497B">
        <w:rPr>
          <w:sz w:val="24"/>
        </w:rPr>
        <w:t>служит</w:t>
      </w:r>
      <w:r w:rsidR="00DD1F07" w:rsidRPr="00ED497B">
        <w:rPr>
          <w:spacing w:val="1"/>
          <w:sz w:val="24"/>
        </w:rPr>
        <w:t xml:space="preserve"> </w:t>
      </w:r>
      <w:r w:rsidR="00DD1F07" w:rsidRPr="00ED497B">
        <w:rPr>
          <w:sz w:val="24"/>
        </w:rPr>
        <w:t>основанием для лицензирования,</w:t>
      </w:r>
      <w:r w:rsidR="00DD1F07" w:rsidRPr="00ED497B">
        <w:rPr>
          <w:spacing w:val="1"/>
          <w:sz w:val="24"/>
        </w:rPr>
        <w:t xml:space="preserve"> </w:t>
      </w:r>
      <w:r w:rsidR="00DD1F07" w:rsidRPr="00ED497B">
        <w:rPr>
          <w:sz w:val="24"/>
        </w:rPr>
        <w:t>сертификации,</w:t>
      </w:r>
      <w:r w:rsidR="00DD1F07" w:rsidRPr="00ED497B">
        <w:rPr>
          <w:spacing w:val="1"/>
          <w:sz w:val="24"/>
        </w:rPr>
        <w:t xml:space="preserve"> </w:t>
      </w:r>
      <w:r w:rsidR="00DD1F07" w:rsidRPr="00ED497B">
        <w:rPr>
          <w:sz w:val="24"/>
        </w:rPr>
        <w:t>изменения параметров</w:t>
      </w:r>
      <w:r w:rsidR="00DD1F07" w:rsidRPr="00ED497B">
        <w:rPr>
          <w:spacing w:val="1"/>
          <w:sz w:val="24"/>
        </w:rPr>
        <w:t xml:space="preserve"> </w:t>
      </w:r>
      <w:r w:rsidR="00DD1F07" w:rsidRPr="00ED497B">
        <w:rPr>
          <w:sz w:val="24"/>
        </w:rPr>
        <w:t>бюджетного</w:t>
      </w:r>
      <w:r w:rsidR="00DD1F07" w:rsidRPr="00ED497B">
        <w:rPr>
          <w:spacing w:val="1"/>
          <w:sz w:val="24"/>
        </w:rPr>
        <w:t xml:space="preserve"> </w:t>
      </w:r>
      <w:r w:rsidR="00DD1F07" w:rsidRPr="00ED497B">
        <w:rPr>
          <w:sz w:val="24"/>
        </w:rPr>
        <w:t>финансирования и введения при необходимости введения платных образовательных услуг в</w:t>
      </w:r>
      <w:r w:rsidR="00DD1F07" w:rsidRPr="00ED497B">
        <w:rPr>
          <w:spacing w:val="1"/>
          <w:sz w:val="24"/>
        </w:rPr>
        <w:t xml:space="preserve"> </w:t>
      </w:r>
      <w:r w:rsidR="00DD1F07" w:rsidRPr="00ED497B">
        <w:rPr>
          <w:sz w:val="24"/>
        </w:rPr>
        <w:t>соответствии</w:t>
      </w:r>
      <w:r w:rsidR="00DD1F07" w:rsidRPr="00ED497B">
        <w:rPr>
          <w:spacing w:val="3"/>
          <w:sz w:val="24"/>
        </w:rPr>
        <w:t xml:space="preserve"> </w:t>
      </w:r>
      <w:r w:rsidR="00DD1F07" w:rsidRPr="00ED497B">
        <w:rPr>
          <w:sz w:val="24"/>
        </w:rPr>
        <w:t>с</w:t>
      </w:r>
      <w:r w:rsidR="00DD1F07" w:rsidRPr="00ED497B">
        <w:rPr>
          <w:spacing w:val="-1"/>
          <w:sz w:val="24"/>
        </w:rPr>
        <w:t xml:space="preserve"> </w:t>
      </w:r>
      <w:r w:rsidR="00DD1F07" w:rsidRPr="00ED497B">
        <w:rPr>
          <w:sz w:val="24"/>
        </w:rPr>
        <w:t>социальным</w:t>
      </w:r>
      <w:r w:rsidR="00DD1F07" w:rsidRPr="00ED497B">
        <w:rPr>
          <w:spacing w:val="2"/>
          <w:sz w:val="24"/>
        </w:rPr>
        <w:t xml:space="preserve"> </w:t>
      </w:r>
      <w:r w:rsidR="00DD1F07" w:rsidRPr="00ED497B">
        <w:rPr>
          <w:sz w:val="24"/>
        </w:rPr>
        <w:t>заказом</w:t>
      </w:r>
      <w:r w:rsidR="00DD1F07" w:rsidRPr="00ED497B">
        <w:rPr>
          <w:spacing w:val="-1"/>
          <w:sz w:val="24"/>
        </w:rPr>
        <w:t xml:space="preserve"> </w:t>
      </w:r>
      <w:r w:rsidR="00DD1F07" w:rsidRPr="00ED497B">
        <w:rPr>
          <w:sz w:val="24"/>
        </w:rPr>
        <w:t>родителей.</w:t>
      </w:r>
    </w:p>
    <w:p w:rsidR="00DD1F07" w:rsidRPr="00ED497B" w:rsidRDefault="00DD1F07" w:rsidP="00ED2310">
      <w:pPr>
        <w:pStyle w:val="ad"/>
        <w:spacing w:before="4" w:line="276" w:lineRule="auto"/>
        <w:ind w:right="821"/>
        <w:jc w:val="both"/>
        <w:rPr>
          <w:sz w:val="24"/>
        </w:rPr>
      </w:pPr>
      <w:r w:rsidRPr="00ED497B">
        <w:rPr>
          <w:sz w:val="24"/>
        </w:rPr>
        <w:t xml:space="preserve">          При</w:t>
      </w:r>
      <w:r w:rsidRPr="00ED497B">
        <w:rPr>
          <w:spacing w:val="-3"/>
          <w:sz w:val="24"/>
        </w:rPr>
        <w:t xml:space="preserve"> </w:t>
      </w:r>
      <w:r w:rsidRPr="00ED497B">
        <w:rPr>
          <w:sz w:val="24"/>
        </w:rPr>
        <w:t xml:space="preserve">разработке   </w:t>
      </w:r>
      <w:r w:rsidRPr="00ED497B">
        <w:rPr>
          <w:spacing w:val="-2"/>
          <w:sz w:val="24"/>
        </w:rPr>
        <w:t xml:space="preserve"> </w:t>
      </w:r>
      <w:r w:rsidRPr="00ED497B">
        <w:rPr>
          <w:sz w:val="24"/>
        </w:rPr>
        <w:t>Программы</w:t>
      </w:r>
      <w:r w:rsidRPr="00ED497B">
        <w:rPr>
          <w:spacing w:val="-1"/>
          <w:sz w:val="24"/>
        </w:rPr>
        <w:t xml:space="preserve">   </w:t>
      </w:r>
      <w:r w:rsidRPr="00ED497B">
        <w:rPr>
          <w:sz w:val="24"/>
        </w:rPr>
        <w:t>учитывались</w:t>
      </w:r>
      <w:r w:rsidRPr="00ED497B">
        <w:rPr>
          <w:spacing w:val="-3"/>
          <w:sz w:val="24"/>
        </w:rPr>
        <w:t xml:space="preserve"> </w:t>
      </w:r>
      <w:r w:rsidRPr="00ED497B">
        <w:rPr>
          <w:sz w:val="24"/>
        </w:rPr>
        <w:t>следующие</w:t>
      </w:r>
      <w:r w:rsidRPr="00ED497B">
        <w:rPr>
          <w:spacing w:val="-4"/>
          <w:sz w:val="24"/>
        </w:rPr>
        <w:t xml:space="preserve"> </w:t>
      </w:r>
      <w:r w:rsidRPr="00ED497B">
        <w:rPr>
          <w:sz w:val="24"/>
        </w:rPr>
        <w:t>нормативные</w:t>
      </w:r>
      <w:r w:rsidRPr="00ED497B">
        <w:rPr>
          <w:spacing w:val="-2"/>
          <w:sz w:val="24"/>
        </w:rPr>
        <w:t xml:space="preserve"> </w:t>
      </w:r>
      <w:r w:rsidRPr="00ED497B">
        <w:rPr>
          <w:sz w:val="24"/>
        </w:rPr>
        <w:t>документы:</w:t>
      </w:r>
    </w:p>
    <w:p w:rsidR="00DD1F07" w:rsidRPr="00ED497B" w:rsidRDefault="00DD1F07" w:rsidP="00DD1F07">
      <w:pPr>
        <w:pStyle w:val="a8"/>
        <w:numPr>
          <w:ilvl w:val="1"/>
          <w:numId w:val="177"/>
        </w:numPr>
        <w:spacing w:after="5" w:line="269" w:lineRule="auto"/>
        <w:ind w:right="620"/>
        <w:jc w:val="both"/>
        <w:rPr>
          <w:rFonts w:ascii="Times New Roman" w:hAnsi="Times New Roman"/>
          <w:sz w:val="24"/>
          <w:szCs w:val="24"/>
        </w:rPr>
      </w:pPr>
      <w:r w:rsidRPr="00ED497B">
        <w:rPr>
          <w:rFonts w:ascii="Times New Roman" w:hAnsi="Times New Roman"/>
          <w:sz w:val="24"/>
          <w:szCs w:val="24"/>
        </w:rPr>
        <w:t xml:space="preserve">Указ президента Российской Федерации от 9 ноября 2022г. №809 «Об утверждении основ государственной политики по сохранению и укреплению традиционных российский духовно-нравственных ценностей» </w:t>
      </w:r>
    </w:p>
    <w:p w:rsidR="00DD1F07" w:rsidRPr="00ED497B" w:rsidRDefault="00DD1F07" w:rsidP="00DD1F07">
      <w:pPr>
        <w:pStyle w:val="a8"/>
        <w:numPr>
          <w:ilvl w:val="1"/>
          <w:numId w:val="177"/>
        </w:numPr>
        <w:spacing w:after="5" w:line="269" w:lineRule="auto"/>
        <w:ind w:right="620"/>
        <w:jc w:val="both"/>
        <w:rPr>
          <w:rFonts w:ascii="Times New Roman" w:hAnsi="Times New Roman"/>
          <w:sz w:val="24"/>
          <w:szCs w:val="24"/>
        </w:rPr>
      </w:pPr>
      <w:r w:rsidRPr="00ED497B">
        <w:rPr>
          <w:rFonts w:ascii="Times New Roman" w:hAnsi="Times New Roman"/>
          <w:sz w:val="24"/>
          <w:szCs w:val="24"/>
        </w:rPr>
        <w:t xml:space="preserve">Федеральный закон от 24 сентября 2022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 </w:t>
      </w:r>
    </w:p>
    <w:p w:rsidR="00DD1F07" w:rsidRPr="00ED497B" w:rsidRDefault="00DD1F07" w:rsidP="00DD1F07">
      <w:pPr>
        <w:pStyle w:val="a8"/>
        <w:numPr>
          <w:ilvl w:val="1"/>
          <w:numId w:val="177"/>
        </w:numPr>
        <w:spacing w:after="90" w:line="269" w:lineRule="auto"/>
        <w:ind w:right="620"/>
        <w:jc w:val="both"/>
        <w:rPr>
          <w:rFonts w:ascii="Times New Roman" w:hAnsi="Times New Roman"/>
          <w:sz w:val="24"/>
          <w:szCs w:val="24"/>
        </w:rPr>
      </w:pPr>
      <w:r w:rsidRPr="00ED497B">
        <w:rPr>
          <w:rFonts w:ascii="Times New Roman" w:hAnsi="Times New Roman"/>
          <w:sz w:val="24"/>
          <w:szCs w:val="24"/>
        </w:rPr>
        <w:t xml:space="preserve">ФГОС дошкольного образования в редакции приказа </w:t>
      </w:r>
      <w:proofErr w:type="spellStart"/>
      <w:r w:rsidRPr="00ED497B">
        <w:rPr>
          <w:rFonts w:ascii="Times New Roman" w:hAnsi="Times New Roman"/>
          <w:sz w:val="24"/>
          <w:szCs w:val="24"/>
        </w:rPr>
        <w:t>Минпросвещения</w:t>
      </w:r>
      <w:proofErr w:type="spellEnd"/>
      <w:r w:rsidRPr="00ED497B">
        <w:rPr>
          <w:rFonts w:ascii="Times New Roman" w:hAnsi="Times New Roman"/>
          <w:sz w:val="24"/>
          <w:szCs w:val="24"/>
        </w:rPr>
        <w:t xml:space="preserve"> России от 8 ноября 2022г. №955 (</w:t>
      </w:r>
      <w:proofErr w:type="gramStart"/>
      <w:r w:rsidRPr="00ED497B">
        <w:rPr>
          <w:rFonts w:ascii="Times New Roman" w:hAnsi="Times New Roman"/>
          <w:sz w:val="24"/>
          <w:szCs w:val="24"/>
        </w:rPr>
        <w:t>зарегистрирован</w:t>
      </w:r>
      <w:proofErr w:type="gramEnd"/>
      <w:r w:rsidRPr="00ED497B">
        <w:rPr>
          <w:rFonts w:ascii="Times New Roman" w:hAnsi="Times New Roman"/>
          <w:sz w:val="24"/>
          <w:szCs w:val="24"/>
        </w:rPr>
        <w:t xml:space="preserve"> Минюсте России 6 февраля 2023г., регистрационный №72264)</w:t>
      </w:r>
    </w:p>
    <w:p w:rsidR="00DD1F07" w:rsidRPr="00ED497B" w:rsidRDefault="00DD1F07" w:rsidP="00DD1F07">
      <w:pPr>
        <w:pStyle w:val="a8"/>
        <w:numPr>
          <w:ilvl w:val="1"/>
          <w:numId w:val="177"/>
        </w:numPr>
        <w:spacing w:after="90" w:line="269" w:lineRule="auto"/>
        <w:ind w:right="620"/>
        <w:jc w:val="both"/>
        <w:rPr>
          <w:rFonts w:ascii="Times New Roman" w:hAnsi="Times New Roman"/>
          <w:sz w:val="24"/>
          <w:szCs w:val="24"/>
        </w:rPr>
      </w:pPr>
      <w:r w:rsidRPr="00ED497B">
        <w:rPr>
          <w:rFonts w:ascii="Times New Roman" w:hAnsi="Times New Roman"/>
          <w:sz w:val="24"/>
          <w:szCs w:val="24"/>
        </w:rPr>
        <w:t xml:space="preserve">Федеральная образовательная программа дошкольного образования (приказ </w:t>
      </w:r>
      <w:proofErr w:type="spellStart"/>
      <w:r w:rsidRPr="00ED497B">
        <w:rPr>
          <w:rFonts w:ascii="Times New Roman" w:hAnsi="Times New Roman"/>
          <w:sz w:val="24"/>
          <w:szCs w:val="24"/>
        </w:rPr>
        <w:t>Минпросвещения</w:t>
      </w:r>
      <w:proofErr w:type="spellEnd"/>
      <w:r w:rsidRPr="00ED497B">
        <w:rPr>
          <w:rFonts w:ascii="Times New Roman" w:hAnsi="Times New Roman"/>
          <w:sz w:val="24"/>
          <w:szCs w:val="24"/>
        </w:rPr>
        <w:t xml:space="preserve"> России от 25 ноября 2022г. №1028, зарегистрирован в Минюсте России 28 декабря 2022г., регистрационный номер 71847)</w:t>
      </w:r>
    </w:p>
    <w:p w:rsidR="00DD1F07" w:rsidRDefault="00DD1F07" w:rsidP="00DD1F07">
      <w:pPr>
        <w:pStyle w:val="a8"/>
        <w:numPr>
          <w:ilvl w:val="1"/>
          <w:numId w:val="177"/>
        </w:numPr>
        <w:spacing w:after="90" w:line="269" w:lineRule="auto"/>
        <w:ind w:right="620"/>
        <w:jc w:val="both"/>
        <w:rPr>
          <w:rFonts w:ascii="Times New Roman" w:hAnsi="Times New Roman"/>
          <w:sz w:val="24"/>
          <w:szCs w:val="24"/>
        </w:rPr>
      </w:pPr>
      <w:r w:rsidRPr="00ED497B">
        <w:rPr>
          <w:rFonts w:ascii="Times New Roman" w:hAnsi="Times New Roman"/>
          <w:sz w:val="24"/>
          <w:szCs w:val="24"/>
        </w:rPr>
        <w:t>Законом</w:t>
      </w:r>
      <w:r w:rsidRPr="00ED497B">
        <w:rPr>
          <w:rFonts w:ascii="Times New Roman" w:hAnsi="Times New Roman"/>
          <w:spacing w:val="-5"/>
          <w:sz w:val="24"/>
          <w:szCs w:val="24"/>
        </w:rPr>
        <w:t xml:space="preserve"> </w:t>
      </w:r>
      <w:r w:rsidRPr="00ED497B">
        <w:rPr>
          <w:rFonts w:ascii="Times New Roman" w:hAnsi="Times New Roman"/>
          <w:sz w:val="24"/>
          <w:szCs w:val="24"/>
        </w:rPr>
        <w:t>РТ</w:t>
      </w:r>
      <w:r w:rsidRPr="00ED497B">
        <w:rPr>
          <w:rFonts w:ascii="Times New Roman" w:hAnsi="Times New Roman"/>
          <w:spacing w:val="-1"/>
          <w:sz w:val="24"/>
          <w:szCs w:val="24"/>
        </w:rPr>
        <w:t xml:space="preserve"> </w:t>
      </w:r>
      <w:r w:rsidRPr="00ED497B">
        <w:rPr>
          <w:rFonts w:ascii="Times New Roman" w:hAnsi="Times New Roman"/>
          <w:sz w:val="24"/>
          <w:szCs w:val="24"/>
        </w:rPr>
        <w:t>№44</w:t>
      </w:r>
      <w:r w:rsidRPr="00ED497B">
        <w:rPr>
          <w:rFonts w:ascii="Times New Roman" w:hAnsi="Times New Roman"/>
          <w:spacing w:val="-3"/>
          <w:sz w:val="24"/>
          <w:szCs w:val="24"/>
        </w:rPr>
        <w:t xml:space="preserve"> </w:t>
      </w:r>
      <w:r w:rsidRPr="00ED497B">
        <w:rPr>
          <w:rFonts w:ascii="Times New Roman" w:hAnsi="Times New Roman"/>
          <w:sz w:val="24"/>
          <w:szCs w:val="24"/>
        </w:rPr>
        <w:t>от</w:t>
      </w:r>
      <w:r w:rsidRPr="00ED497B">
        <w:rPr>
          <w:rFonts w:ascii="Times New Roman" w:hAnsi="Times New Roman"/>
          <w:spacing w:val="-4"/>
          <w:sz w:val="24"/>
          <w:szCs w:val="24"/>
        </w:rPr>
        <w:t xml:space="preserve"> </w:t>
      </w:r>
      <w:r w:rsidRPr="00ED497B">
        <w:rPr>
          <w:rFonts w:ascii="Times New Roman" w:hAnsi="Times New Roman"/>
          <w:sz w:val="24"/>
          <w:szCs w:val="24"/>
        </w:rPr>
        <w:t>28.07.2004</w:t>
      </w:r>
      <w:r w:rsidRPr="00ED497B">
        <w:rPr>
          <w:rFonts w:ascii="Times New Roman" w:hAnsi="Times New Roman"/>
          <w:spacing w:val="-3"/>
          <w:sz w:val="24"/>
          <w:szCs w:val="24"/>
        </w:rPr>
        <w:t xml:space="preserve"> </w:t>
      </w:r>
      <w:r w:rsidRPr="00ED497B">
        <w:rPr>
          <w:rFonts w:ascii="Times New Roman" w:hAnsi="Times New Roman"/>
          <w:sz w:val="24"/>
          <w:szCs w:val="24"/>
        </w:rPr>
        <w:t>г.</w:t>
      </w:r>
      <w:r w:rsidRPr="00ED497B">
        <w:rPr>
          <w:rFonts w:ascii="Times New Roman" w:hAnsi="Times New Roman"/>
          <w:spacing w:val="-10"/>
          <w:sz w:val="24"/>
          <w:szCs w:val="24"/>
        </w:rPr>
        <w:t xml:space="preserve"> </w:t>
      </w:r>
      <w:r w:rsidRPr="00ED497B">
        <w:rPr>
          <w:rFonts w:ascii="Times New Roman" w:hAnsi="Times New Roman"/>
          <w:sz w:val="24"/>
          <w:szCs w:val="24"/>
        </w:rPr>
        <w:t>«О</w:t>
      </w:r>
      <w:r w:rsidRPr="00ED497B">
        <w:rPr>
          <w:rFonts w:ascii="Times New Roman" w:hAnsi="Times New Roman"/>
          <w:spacing w:val="-5"/>
          <w:sz w:val="24"/>
          <w:szCs w:val="24"/>
        </w:rPr>
        <w:t xml:space="preserve"> </w:t>
      </w:r>
      <w:r w:rsidRPr="00ED497B">
        <w:rPr>
          <w:rFonts w:ascii="Times New Roman" w:hAnsi="Times New Roman"/>
          <w:sz w:val="24"/>
          <w:szCs w:val="24"/>
        </w:rPr>
        <w:t>государственных языках</w:t>
      </w:r>
      <w:r w:rsidRPr="00ED497B">
        <w:rPr>
          <w:rFonts w:ascii="Times New Roman" w:hAnsi="Times New Roman"/>
          <w:spacing w:val="-2"/>
          <w:sz w:val="24"/>
          <w:szCs w:val="24"/>
        </w:rPr>
        <w:t xml:space="preserve"> </w:t>
      </w:r>
      <w:r w:rsidRPr="00ED497B">
        <w:rPr>
          <w:rFonts w:ascii="Times New Roman" w:hAnsi="Times New Roman"/>
          <w:sz w:val="24"/>
          <w:szCs w:val="24"/>
        </w:rPr>
        <w:t>РТ и</w:t>
      </w:r>
      <w:r w:rsidRPr="00ED497B">
        <w:rPr>
          <w:rFonts w:ascii="Times New Roman" w:hAnsi="Times New Roman"/>
          <w:spacing w:val="-1"/>
          <w:sz w:val="24"/>
          <w:szCs w:val="24"/>
        </w:rPr>
        <w:t xml:space="preserve"> </w:t>
      </w:r>
      <w:r w:rsidRPr="00ED497B">
        <w:rPr>
          <w:rFonts w:ascii="Times New Roman" w:hAnsi="Times New Roman"/>
          <w:sz w:val="24"/>
          <w:szCs w:val="24"/>
        </w:rPr>
        <w:t>других</w:t>
      </w:r>
      <w:r w:rsidRPr="00ED497B">
        <w:rPr>
          <w:rFonts w:ascii="Times New Roman" w:hAnsi="Times New Roman"/>
          <w:spacing w:val="-1"/>
          <w:sz w:val="24"/>
          <w:szCs w:val="24"/>
        </w:rPr>
        <w:t xml:space="preserve"> </w:t>
      </w:r>
      <w:r w:rsidRPr="00ED497B">
        <w:rPr>
          <w:rFonts w:ascii="Times New Roman" w:hAnsi="Times New Roman"/>
          <w:sz w:val="24"/>
          <w:szCs w:val="24"/>
        </w:rPr>
        <w:t>языках</w:t>
      </w:r>
      <w:r w:rsidRPr="00ED497B">
        <w:rPr>
          <w:rFonts w:ascii="Times New Roman" w:hAnsi="Times New Roman"/>
          <w:spacing w:val="-3"/>
          <w:sz w:val="24"/>
          <w:szCs w:val="24"/>
        </w:rPr>
        <w:t xml:space="preserve"> </w:t>
      </w:r>
      <w:r w:rsidRPr="00ED497B">
        <w:rPr>
          <w:rFonts w:ascii="Times New Roman" w:hAnsi="Times New Roman"/>
          <w:sz w:val="24"/>
          <w:szCs w:val="24"/>
        </w:rPr>
        <w:t>в</w:t>
      </w:r>
      <w:r w:rsidRPr="00ED497B">
        <w:rPr>
          <w:rFonts w:ascii="Times New Roman" w:hAnsi="Times New Roman"/>
          <w:spacing w:val="-3"/>
          <w:sz w:val="24"/>
          <w:szCs w:val="24"/>
        </w:rPr>
        <w:t xml:space="preserve"> </w:t>
      </w:r>
      <w:r w:rsidRPr="00ED497B">
        <w:rPr>
          <w:rFonts w:ascii="Times New Roman" w:hAnsi="Times New Roman"/>
          <w:sz w:val="24"/>
          <w:szCs w:val="24"/>
        </w:rPr>
        <w:t>РТ»</w:t>
      </w:r>
    </w:p>
    <w:p w:rsidR="007D6C46" w:rsidRPr="00ED497B" w:rsidRDefault="007D6C46" w:rsidP="007D6C46">
      <w:pPr>
        <w:pStyle w:val="a8"/>
        <w:spacing w:after="90" w:line="269" w:lineRule="auto"/>
        <w:ind w:left="360" w:right="620"/>
        <w:jc w:val="both"/>
        <w:rPr>
          <w:rFonts w:ascii="Times New Roman" w:hAnsi="Times New Roman"/>
          <w:sz w:val="24"/>
          <w:szCs w:val="24"/>
        </w:rPr>
      </w:pPr>
      <w:r>
        <w:rPr>
          <w:rFonts w:ascii="Times New Roman" w:hAnsi="Times New Roman"/>
          <w:sz w:val="24"/>
          <w:szCs w:val="24"/>
        </w:rPr>
        <w:t xml:space="preserve">       </w:t>
      </w:r>
      <w:r w:rsidRPr="007D6C46">
        <w:rPr>
          <w:rFonts w:ascii="Times New Roman" w:hAnsi="Times New Roman"/>
          <w:sz w:val="24"/>
          <w:szCs w:val="24"/>
        </w:rPr>
        <w:t>Основная образовательная программа МАДОУ «Детский сад № 213 комбинированного вида» разработана в соответствии с основными нормативно-правовыми документами по дошкольному в</w:t>
      </w:r>
      <w:r>
        <w:rPr>
          <w:rFonts w:ascii="Times New Roman" w:hAnsi="Times New Roman"/>
          <w:sz w:val="24"/>
          <w:szCs w:val="24"/>
        </w:rPr>
        <w:t>оспитанию и принята с 01.09.2023г. по 31.08.2026</w:t>
      </w:r>
      <w:r w:rsidRPr="007D6C46">
        <w:rPr>
          <w:rFonts w:ascii="Times New Roman" w:hAnsi="Times New Roman"/>
          <w:sz w:val="24"/>
          <w:szCs w:val="24"/>
        </w:rPr>
        <w:t>г. (на 3 года):</w:t>
      </w:r>
    </w:p>
    <w:p w:rsidR="00DD1F07" w:rsidRPr="00DD1F07" w:rsidRDefault="007D6C46" w:rsidP="00ED2310">
      <w:pPr>
        <w:pStyle w:val="a4"/>
        <w:spacing w:before="0" w:beforeAutospacing="0" w:after="0" w:afterAutospacing="0"/>
        <w:jc w:val="center"/>
        <w:rPr>
          <w:sz w:val="28"/>
          <w:szCs w:val="28"/>
        </w:rPr>
      </w:pPr>
      <w:r>
        <w:rPr>
          <w:b/>
          <w:bCs/>
          <w:sz w:val="28"/>
          <w:szCs w:val="28"/>
        </w:rPr>
        <w:t>1.1.1Цели и задачи</w:t>
      </w:r>
      <w:r w:rsidR="00DD1F07" w:rsidRPr="00DD1F07">
        <w:rPr>
          <w:sz w:val="28"/>
          <w:szCs w:val="28"/>
        </w:rPr>
        <w:t xml:space="preserve"> </w:t>
      </w:r>
      <w:r w:rsidR="00DD1F07" w:rsidRPr="00DD1F07">
        <w:rPr>
          <w:b/>
          <w:bCs/>
          <w:sz w:val="28"/>
          <w:szCs w:val="28"/>
        </w:rPr>
        <w:t>Программы</w:t>
      </w:r>
    </w:p>
    <w:p w:rsidR="00DD1F07" w:rsidRPr="00ED497B" w:rsidRDefault="00DD1F07" w:rsidP="00ED2310">
      <w:pPr>
        <w:pStyle w:val="a4"/>
        <w:spacing w:before="0" w:beforeAutospacing="0" w:after="0" w:afterAutospacing="0"/>
      </w:pPr>
      <w:r w:rsidRPr="00ED497B">
        <w:t>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roofErr w:type="gramStart"/>
      <w:r w:rsidRPr="00ED497B">
        <w:rPr>
          <w:vertAlign w:val="superscript"/>
        </w:rPr>
        <w:t>2</w:t>
      </w:r>
      <w:proofErr w:type="gramEnd"/>
      <w:r w:rsidRPr="00ED497B">
        <w:t>.</w:t>
      </w:r>
    </w:p>
    <w:p w:rsidR="00DD1F07" w:rsidRPr="00ED497B" w:rsidRDefault="00DD1F07" w:rsidP="00ED2310">
      <w:pPr>
        <w:pStyle w:val="a4"/>
        <w:numPr>
          <w:ilvl w:val="0"/>
          <w:numId w:val="181"/>
        </w:numPr>
      </w:pPr>
      <w:proofErr w:type="gramStart"/>
      <w:r w:rsidRPr="00ED497B">
        <w:lastRenderedPageBreak/>
        <w:t>обеспечение единых для Российской Федерации содержания ДО и планируемых результатов освоения Программы;</w:t>
      </w:r>
      <w:proofErr w:type="gramEnd"/>
    </w:p>
    <w:p w:rsidR="00DD1F07" w:rsidRPr="00ED497B" w:rsidRDefault="00DD1F07" w:rsidP="00365C41">
      <w:pPr>
        <w:pStyle w:val="a4"/>
        <w:numPr>
          <w:ilvl w:val="0"/>
          <w:numId w:val="181"/>
        </w:numPr>
      </w:pPr>
      <w:proofErr w:type="gramStart"/>
      <w:r w:rsidRPr="00ED497B">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roofErr w:type="gramEnd"/>
      <w:r w:rsidRPr="00ED497B">
        <w:t xml:space="preserve">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DD1F07" w:rsidRPr="00ED497B" w:rsidRDefault="00DD1F07" w:rsidP="00365C41">
      <w:pPr>
        <w:pStyle w:val="a4"/>
        <w:numPr>
          <w:ilvl w:val="0"/>
          <w:numId w:val="181"/>
        </w:numPr>
      </w:pPr>
      <w:r w:rsidRPr="00ED497B">
        <w:t>построение (структурирование) содержания образовательной деятельности на основе учета возрастных и индивидуальных особенностей развития;</w:t>
      </w:r>
    </w:p>
    <w:p w:rsidR="00DD1F07" w:rsidRPr="00ED497B" w:rsidRDefault="00DD1F07" w:rsidP="00365C41">
      <w:pPr>
        <w:pStyle w:val="a4"/>
        <w:numPr>
          <w:ilvl w:val="0"/>
          <w:numId w:val="181"/>
        </w:numPr>
      </w:pPr>
      <w:r w:rsidRPr="00ED497B">
        <w:t>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rsidR="00DD1F07" w:rsidRPr="00ED497B" w:rsidRDefault="00DD1F07" w:rsidP="00365C41">
      <w:pPr>
        <w:pStyle w:val="a4"/>
        <w:numPr>
          <w:ilvl w:val="0"/>
          <w:numId w:val="181"/>
        </w:numPr>
      </w:pPr>
      <w:r w:rsidRPr="00ED497B">
        <w:t>охрана и укрепление физического и психического здоровья детей, в том числе их эмоционального благополучия;</w:t>
      </w:r>
    </w:p>
    <w:p w:rsidR="00DD1F07" w:rsidRPr="00ED497B" w:rsidRDefault="00DD1F07" w:rsidP="00365C41">
      <w:pPr>
        <w:pStyle w:val="a4"/>
        <w:numPr>
          <w:ilvl w:val="0"/>
          <w:numId w:val="181"/>
        </w:numPr>
      </w:pPr>
      <w:r w:rsidRPr="00ED497B">
        <w:t>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w:t>
      </w:r>
    </w:p>
    <w:p w:rsidR="00DD1F07" w:rsidRPr="00ED497B" w:rsidRDefault="00DD1F07" w:rsidP="00365C41">
      <w:pPr>
        <w:pStyle w:val="a4"/>
        <w:numPr>
          <w:ilvl w:val="0"/>
          <w:numId w:val="181"/>
        </w:numPr>
      </w:pPr>
      <w:r w:rsidRPr="00ED497B">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DD1F07" w:rsidRPr="00ED497B" w:rsidRDefault="00DD1F07" w:rsidP="00ED2310">
      <w:pPr>
        <w:pStyle w:val="a4"/>
        <w:numPr>
          <w:ilvl w:val="0"/>
          <w:numId w:val="181"/>
        </w:numPr>
        <w:spacing w:before="0" w:beforeAutospacing="0" w:after="0" w:afterAutospacing="0"/>
        <w:ind w:left="0"/>
      </w:pPr>
      <w:r w:rsidRPr="00ED497B">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DD1F07" w:rsidRPr="00ED497B" w:rsidRDefault="00DD1F07" w:rsidP="00ED2310">
      <w:pPr>
        <w:pStyle w:val="a4"/>
        <w:spacing w:before="0" w:beforeAutospacing="0" w:after="0" w:afterAutospacing="0"/>
      </w:pPr>
      <w:r w:rsidRPr="00ED497B">
        <w:t xml:space="preserve">Программа построена на следующих принципах </w:t>
      </w:r>
      <w:proofErr w:type="gramStart"/>
      <w:r w:rsidRPr="00ED497B">
        <w:t>ДО</w:t>
      </w:r>
      <w:proofErr w:type="gramEnd"/>
      <w:r w:rsidRPr="00ED497B">
        <w:t>, установленных ФГОС ДО:</w:t>
      </w:r>
    </w:p>
    <w:p w:rsidR="00DD1F07" w:rsidRPr="00ED497B" w:rsidRDefault="00DD1F07" w:rsidP="00ED2310">
      <w:pPr>
        <w:pStyle w:val="a4"/>
        <w:spacing w:before="0" w:beforeAutospacing="0" w:after="0" w:afterAutospacing="0"/>
      </w:pPr>
      <w:r w:rsidRPr="00ED497B">
        <w:t>1) полноценное проживание ребенком всех этапов детства (младенческого, раннего и дошкольного возрастов), обогащение (амплификация) детского развития;</w:t>
      </w:r>
    </w:p>
    <w:p w:rsidR="00DD1F07" w:rsidRPr="00ED497B" w:rsidRDefault="00DD1F07" w:rsidP="00ED2310">
      <w:pPr>
        <w:pStyle w:val="a4"/>
        <w:spacing w:before="0" w:beforeAutospacing="0" w:after="0" w:afterAutospacing="0"/>
      </w:pPr>
      <w:r w:rsidRPr="00ED497B">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DD1F07" w:rsidRPr="00ED497B" w:rsidRDefault="00DD1F07" w:rsidP="00ED2310">
      <w:pPr>
        <w:pStyle w:val="a4"/>
        <w:spacing w:before="0" w:beforeAutospacing="0" w:after="0" w:afterAutospacing="0"/>
      </w:pPr>
      <w:r w:rsidRPr="00ED497B">
        <w:t xml:space="preserve">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w:t>
      </w:r>
      <w:r w:rsidRPr="00ED497B">
        <w:rPr>
          <w:vertAlign w:val="superscript"/>
        </w:rPr>
        <w:t>3</w:t>
      </w:r>
      <w:r w:rsidRPr="00ED497B">
        <w:t xml:space="preserve"> (далее вместе - взрослые);</w:t>
      </w:r>
    </w:p>
    <w:p w:rsidR="00DD1F07" w:rsidRPr="00ED497B" w:rsidRDefault="00DD1F07" w:rsidP="00ED2310">
      <w:pPr>
        <w:pStyle w:val="a4"/>
        <w:spacing w:before="0" w:beforeAutospacing="0" w:after="0" w:afterAutospacing="0"/>
      </w:pPr>
      <w:r w:rsidRPr="00ED497B">
        <w:t>4) признание ребенка полноценным участником (субъектом) образовательных отношений;</w:t>
      </w:r>
    </w:p>
    <w:p w:rsidR="00DD1F07" w:rsidRPr="00ED497B" w:rsidRDefault="00DD1F07" w:rsidP="00ED2310">
      <w:pPr>
        <w:pStyle w:val="a4"/>
        <w:spacing w:before="0" w:beforeAutospacing="0" w:after="0" w:afterAutospacing="0"/>
      </w:pPr>
      <w:r w:rsidRPr="00ED497B">
        <w:t>5) поддержка инициативы детей в различных видах деятельности;</w:t>
      </w:r>
    </w:p>
    <w:p w:rsidR="00DD1F07" w:rsidRPr="00ED497B" w:rsidRDefault="00DD1F07" w:rsidP="00ED2310">
      <w:pPr>
        <w:pStyle w:val="a4"/>
        <w:spacing w:before="0" w:beforeAutospacing="0" w:after="0" w:afterAutospacing="0"/>
      </w:pPr>
      <w:r w:rsidRPr="00ED497B">
        <w:t>6) сотрудничество ДОО с семьей;</w:t>
      </w:r>
    </w:p>
    <w:p w:rsidR="00DD1F07" w:rsidRPr="00ED497B" w:rsidRDefault="00DD1F07" w:rsidP="00ED2310">
      <w:pPr>
        <w:pStyle w:val="a4"/>
        <w:spacing w:before="0" w:beforeAutospacing="0" w:after="0" w:afterAutospacing="0"/>
      </w:pPr>
      <w:r w:rsidRPr="00ED497B">
        <w:t>7) приобщение детей к социокультурным нормам, традициям семьи, общества и государства;</w:t>
      </w:r>
    </w:p>
    <w:p w:rsidR="00DD1F07" w:rsidRPr="00ED497B" w:rsidRDefault="00DD1F07" w:rsidP="00ED2310">
      <w:pPr>
        <w:pStyle w:val="a4"/>
        <w:spacing w:before="0" w:beforeAutospacing="0" w:after="0" w:afterAutospacing="0"/>
      </w:pPr>
      <w:r w:rsidRPr="00ED497B">
        <w:t>8) формирование познавательных интересов и познавательных действий ребенка в различных видах деятельности;</w:t>
      </w:r>
    </w:p>
    <w:p w:rsidR="00DD1F07" w:rsidRPr="00ED497B" w:rsidRDefault="00DD1F07" w:rsidP="00ED2310">
      <w:pPr>
        <w:pStyle w:val="a4"/>
        <w:spacing w:before="0" w:beforeAutospacing="0" w:after="0" w:afterAutospacing="0"/>
      </w:pPr>
      <w:r w:rsidRPr="00ED497B">
        <w:t>9) возрастная адекватность дошкольного образования (соответствие условий, требований, методов возрасту и особенностям развития);</w:t>
      </w:r>
    </w:p>
    <w:p w:rsidR="00DD1F07" w:rsidRPr="00ED497B" w:rsidRDefault="00DD1F07" w:rsidP="00ED2310">
      <w:pPr>
        <w:pStyle w:val="a4"/>
        <w:spacing w:before="0" w:beforeAutospacing="0" w:after="0" w:afterAutospacing="0"/>
      </w:pPr>
      <w:r w:rsidRPr="00ED497B">
        <w:t>10) учет этнокультурной ситуации развития детей.</w:t>
      </w:r>
    </w:p>
    <w:p w:rsidR="00DD1F07" w:rsidRPr="00ED497B" w:rsidRDefault="00365C41" w:rsidP="00ED2310">
      <w:pPr>
        <w:spacing w:after="0"/>
        <w:jc w:val="both"/>
        <w:rPr>
          <w:rFonts w:ascii="Times New Roman" w:hAnsi="Times New Roman" w:cs="Times New Roman"/>
          <w:b/>
          <w:bCs/>
          <w:sz w:val="24"/>
          <w:szCs w:val="24"/>
        </w:rPr>
      </w:pPr>
      <w:r w:rsidRPr="00ED497B">
        <w:rPr>
          <w:rFonts w:ascii="Times New Roman" w:hAnsi="Times New Roman" w:cs="Times New Roman"/>
          <w:b/>
          <w:bCs/>
          <w:sz w:val="24"/>
          <w:szCs w:val="24"/>
          <w:lang w:val="tt-RU"/>
        </w:rPr>
        <w:t xml:space="preserve">                  </w:t>
      </w:r>
      <w:r w:rsidR="00DD1F07" w:rsidRPr="00ED497B">
        <w:rPr>
          <w:rFonts w:ascii="Times New Roman" w:hAnsi="Times New Roman" w:cs="Times New Roman"/>
          <w:b/>
          <w:bCs/>
          <w:sz w:val="24"/>
          <w:szCs w:val="24"/>
        </w:rPr>
        <w:t>1.2. Планируемые результаты реализации программы.</w:t>
      </w:r>
    </w:p>
    <w:p w:rsidR="00DD1F07" w:rsidRPr="00ED497B" w:rsidRDefault="00DD1F07" w:rsidP="00ED2310">
      <w:pPr>
        <w:spacing w:after="0"/>
        <w:jc w:val="both"/>
        <w:rPr>
          <w:rFonts w:ascii="Times New Roman" w:hAnsi="Times New Roman" w:cs="Times New Roman"/>
          <w:sz w:val="24"/>
          <w:szCs w:val="24"/>
        </w:rPr>
      </w:pPr>
      <w:r w:rsidRPr="00ED497B">
        <w:rPr>
          <w:rFonts w:ascii="Times New Roman" w:hAnsi="Times New Roman" w:cs="Times New Roman"/>
          <w:sz w:val="24"/>
          <w:szCs w:val="24"/>
        </w:rPr>
        <w:t>Планируемые результаты представлены для  трех возрастов: младенческий (первое и второе полугодия жизни), ранний (от одного года до трех лет) и дошкольный возраст (от трех до семи лет).</w:t>
      </w:r>
    </w:p>
    <w:p w:rsidR="00DD1F07" w:rsidRPr="00ED497B" w:rsidRDefault="00DD1F07" w:rsidP="00ED2310">
      <w:pPr>
        <w:spacing w:after="0"/>
        <w:jc w:val="both"/>
        <w:rPr>
          <w:rFonts w:ascii="Times New Roman" w:hAnsi="Times New Roman" w:cs="Times New Roman"/>
          <w:sz w:val="24"/>
          <w:szCs w:val="24"/>
        </w:rPr>
      </w:pPr>
      <w:r w:rsidRPr="00ED497B">
        <w:rPr>
          <w:rFonts w:ascii="Times New Roman" w:hAnsi="Times New Roman" w:cs="Times New Roman"/>
          <w:sz w:val="24"/>
          <w:szCs w:val="24"/>
        </w:rPr>
        <w:t xml:space="preserve">Обозначенные в Программе возрастные ориентиры «к одному году», «к трем годам» и так далее имеют условный характер, что предполагает широкий возрастной диапазон для достижения ребёнком планируемых результатов. Это связано с неустойчивостью, </w:t>
      </w:r>
      <w:proofErr w:type="spellStart"/>
      <w:r w:rsidRPr="00ED497B">
        <w:rPr>
          <w:rFonts w:ascii="Times New Roman" w:hAnsi="Times New Roman" w:cs="Times New Roman"/>
          <w:sz w:val="24"/>
          <w:szCs w:val="24"/>
        </w:rPr>
        <w:t>гетерохронностью</w:t>
      </w:r>
      <w:proofErr w:type="spellEnd"/>
      <w:r w:rsidRPr="00ED497B">
        <w:rPr>
          <w:rFonts w:ascii="Times New Roman" w:hAnsi="Times New Roman" w:cs="Times New Roman"/>
          <w:sz w:val="24"/>
          <w:szCs w:val="24"/>
        </w:rPr>
        <w:t xml:space="preserve"> и индивидуальным темпом психического развития детей в дошкольном детстве, особенно при прохождении критических периодов. По этой причине ребёнок может продемонстрировать </w:t>
      </w:r>
      <w:r w:rsidRPr="00ED497B">
        <w:rPr>
          <w:rFonts w:ascii="Times New Roman" w:hAnsi="Times New Roman" w:cs="Times New Roman"/>
          <w:sz w:val="24"/>
          <w:szCs w:val="24"/>
        </w:rPr>
        <w:lastRenderedPageBreak/>
        <w:t>обозначенные в планируемых результатах возрастные характеристики развития раньше или позже заданных возрастных ориентиров.</w:t>
      </w:r>
    </w:p>
    <w:p w:rsidR="00DD1F07" w:rsidRPr="00ED497B" w:rsidRDefault="00DD1F07" w:rsidP="00ED2310">
      <w:pPr>
        <w:spacing w:after="0"/>
        <w:jc w:val="both"/>
        <w:rPr>
          <w:rFonts w:ascii="Times New Roman" w:hAnsi="Times New Roman" w:cs="Times New Roman"/>
          <w:sz w:val="24"/>
          <w:szCs w:val="24"/>
        </w:rPr>
      </w:pPr>
      <w:r w:rsidRPr="00ED497B">
        <w:rPr>
          <w:rFonts w:ascii="Times New Roman" w:hAnsi="Times New Roman" w:cs="Times New Roman"/>
          <w:sz w:val="24"/>
          <w:szCs w:val="24"/>
        </w:rP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ребёнка в освоении образовательной программы ДОО и не подразумевают его включения в соответствующую целевую группу.</w:t>
      </w:r>
    </w:p>
    <w:p w:rsidR="00DD1F07" w:rsidRPr="00ED497B" w:rsidRDefault="00DD1F07" w:rsidP="00ED2310">
      <w:pPr>
        <w:spacing w:after="0"/>
        <w:jc w:val="both"/>
        <w:rPr>
          <w:rFonts w:ascii="Times New Roman" w:hAnsi="Times New Roman" w:cs="Times New Roman"/>
          <w:sz w:val="24"/>
          <w:szCs w:val="24"/>
        </w:rPr>
      </w:pPr>
    </w:p>
    <w:tbl>
      <w:tblPr>
        <w:tblStyle w:val="ac"/>
        <w:tblW w:w="0" w:type="auto"/>
        <w:tblInd w:w="29" w:type="dxa"/>
        <w:tblLook w:val="04A0"/>
      </w:tblPr>
      <w:tblGrid>
        <w:gridCol w:w="5176"/>
        <w:gridCol w:w="5177"/>
      </w:tblGrid>
      <w:tr w:rsidR="00DD1F07" w:rsidRPr="00ED497B" w:rsidTr="00D81D81">
        <w:tc>
          <w:tcPr>
            <w:tcW w:w="5176" w:type="dxa"/>
          </w:tcPr>
          <w:p w:rsidR="00DD1F07" w:rsidRPr="00ED497B" w:rsidRDefault="00DD1F07" w:rsidP="00DD1F07">
            <w:pPr>
              <w:ind w:right="14"/>
              <w:jc w:val="center"/>
              <w:rPr>
                <w:sz w:val="24"/>
                <w:szCs w:val="24"/>
              </w:rPr>
            </w:pPr>
            <w:r w:rsidRPr="00ED497B">
              <w:rPr>
                <w:sz w:val="24"/>
                <w:szCs w:val="24"/>
              </w:rPr>
              <w:t>Планируемы результаты</w:t>
            </w:r>
          </w:p>
        </w:tc>
        <w:tc>
          <w:tcPr>
            <w:tcW w:w="5177" w:type="dxa"/>
          </w:tcPr>
          <w:p w:rsidR="00DD1F07" w:rsidRPr="00ED497B" w:rsidRDefault="00DD1F07" w:rsidP="00DD1F07">
            <w:pPr>
              <w:ind w:right="14"/>
              <w:jc w:val="center"/>
              <w:rPr>
                <w:sz w:val="24"/>
                <w:szCs w:val="24"/>
              </w:rPr>
            </w:pPr>
            <w:r w:rsidRPr="00ED497B">
              <w:rPr>
                <w:sz w:val="24"/>
                <w:szCs w:val="24"/>
              </w:rPr>
              <w:t>Возрастные характеристики</w:t>
            </w:r>
          </w:p>
        </w:tc>
      </w:tr>
      <w:tr w:rsidR="00DD1F07" w:rsidRPr="00ED497B" w:rsidTr="00D81D81">
        <w:tc>
          <w:tcPr>
            <w:tcW w:w="10353" w:type="dxa"/>
            <w:gridSpan w:val="2"/>
          </w:tcPr>
          <w:p w:rsidR="00DD1F07" w:rsidRPr="00ED497B" w:rsidRDefault="00DD1F07" w:rsidP="00DD1F07">
            <w:pPr>
              <w:spacing w:line="265" w:lineRule="auto"/>
              <w:ind w:left="174" w:right="169" w:hanging="10"/>
              <w:jc w:val="center"/>
              <w:rPr>
                <w:sz w:val="24"/>
                <w:szCs w:val="24"/>
              </w:rPr>
            </w:pPr>
            <w:r w:rsidRPr="00ED497B">
              <w:rPr>
                <w:sz w:val="24"/>
                <w:szCs w:val="24"/>
              </w:rPr>
              <w:t>Младенческий возрас</w:t>
            </w:r>
            <w:proofErr w:type="gramStart"/>
            <w:r w:rsidRPr="00ED497B">
              <w:rPr>
                <w:sz w:val="24"/>
                <w:szCs w:val="24"/>
              </w:rPr>
              <w:t>т(</w:t>
            </w:r>
            <w:proofErr w:type="gramEnd"/>
            <w:r w:rsidRPr="00ED497B">
              <w:rPr>
                <w:sz w:val="24"/>
                <w:szCs w:val="24"/>
              </w:rPr>
              <w:t>к одному году):</w:t>
            </w:r>
          </w:p>
          <w:p w:rsidR="00DD1F07" w:rsidRPr="00ED497B" w:rsidRDefault="00DD1F07" w:rsidP="00D81D81">
            <w:pPr>
              <w:ind w:right="14"/>
              <w:jc w:val="center"/>
              <w:rPr>
                <w:sz w:val="24"/>
                <w:szCs w:val="24"/>
              </w:rPr>
            </w:pPr>
          </w:p>
        </w:tc>
      </w:tr>
      <w:tr w:rsidR="00DD1F07" w:rsidRPr="00ED497B" w:rsidTr="00D81D81">
        <w:tc>
          <w:tcPr>
            <w:tcW w:w="5176" w:type="dxa"/>
          </w:tcPr>
          <w:p w:rsidR="00DD1F07" w:rsidRPr="00ED497B" w:rsidRDefault="00DD1F07" w:rsidP="00D81D81">
            <w:pPr>
              <w:ind w:left="29" w:right="14"/>
              <w:jc w:val="both"/>
              <w:rPr>
                <w:sz w:val="24"/>
                <w:szCs w:val="24"/>
              </w:rPr>
            </w:pPr>
            <w:r w:rsidRPr="00ED497B">
              <w:rPr>
                <w:sz w:val="24"/>
                <w:szCs w:val="24"/>
              </w:rPr>
              <w:t xml:space="preserve">ребёнок 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 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w:t>
            </w:r>
            <w:proofErr w:type="gramStart"/>
            <w:r w:rsidRPr="00ED497B">
              <w:rPr>
                <w:sz w:val="24"/>
                <w:szCs w:val="24"/>
              </w:rPr>
              <w:t>со</w:t>
            </w:r>
            <w:proofErr w:type="gramEnd"/>
            <w:r w:rsidRPr="00ED497B">
              <w:rPr>
                <w:sz w:val="24"/>
                <w:szCs w:val="24"/>
              </w:rPr>
              <w:t xml:space="preserve"> взрослым; ребёнок понимает речь взрослого, откликается на свое имя, положительно реагирует на знакомых людей, имена близких родственников; </w:t>
            </w:r>
            <w:proofErr w:type="gramStart"/>
            <w:r w:rsidRPr="00ED497B">
              <w:rPr>
                <w:sz w:val="24"/>
                <w:szCs w:val="24"/>
              </w:rPr>
              <w:t>ребёнок выполняет простые просьбы взрослого, понимает и адекватно реагирует на слова, регулирующие поведение (можно, нельзя и другие); ребёнок произносит несколько простых, облегченных слов (мама, папа, баба, деда, дай, бах, на), которые несут смысловую нагрузку; 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roofErr w:type="gramEnd"/>
            <w:r w:rsidRPr="00ED497B">
              <w:rPr>
                <w:sz w:val="24"/>
                <w:szCs w:val="24"/>
              </w:rPr>
              <w:t xml:space="preserve"> ребёнок узнает и называет объекты живой природы ближайшего окружения, выделяет их характерные особенности, положительно реагирует на них;</w:t>
            </w:r>
          </w:p>
          <w:p w:rsidR="00DD1F07" w:rsidRPr="00ED497B" w:rsidRDefault="00DD1F07" w:rsidP="00D81D81">
            <w:pPr>
              <w:ind w:left="29" w:right="14"/>
              <w:jc w:val="both"/>
              <w:rPr>
                <w:sz w:val="24"/>
                <w:szCs w:val="24"/>
              </w:rPr>
            </w:pPr>
            <w:proofErr w:type="gramStart"/>
            <w:r w:rsidRPr="00ED497B">
              <w:rPr>
                <w:sz w:val="24"/>
                <w:szCs w:val="24"/>
              </w:rPr>
              <w:t>ребёнок эмоционально реагирует на музыку, пение, игры-забавы, прислушивается к звучанию разных музыкальных инструментов; 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roofErr w:type="gramEnd"/>
            <w:r w:rsidRPr="00ED497B">
              <w:rPr>
                <w:sz w:val="24"/>
                <w:szCs w:val="24"/>
              </w:rPr>
              <w:t xml:space="preserve"> ребёнок активно действует с игрушками, подражая действиям взрослых </w:t>
            </w:r>
            <w:r w:rsidRPr="00ED497B">
              <w:rPr>
                <w:sz w:val="24"/>
                <w:szCs w:val="24"/>
              </w:rPr>
              <w:lastRenderedPageBreak/>
              <w:t>(катает машинку, кормит собачку, качает куклу и тому подобное).</w:t>
            </w:r>
          </w:p>
          <w:p w:rsidR="00DD1F07" w:rsidRPr="00ED497B" w:rsidRDefault="00DD1F07" w:rsidP="00D81D81">
            <w:pPr>
              <w:ind w:right="14"/>
              <w:jc w:val="both"/>
              <w:rPr>
                <w:sz w:val="24"/>
                <w:szCs w:val="24"/>
              </w:rPr>
            </w:pPr>
          </w:p>
        </w:tc>
        <w:tc>
          <w:tcPr>
            <w:tcW w:w="5177" w:type="dxa"/>
          </w:tcPr>
          <w:p w:rsidR="00DD1F07" w:rsidRPr="00ED497B" w:rsidRDefault="00DD1F07" w:rsidP="00DD1F07">
            <w:pPr>
              <w:shd w:val="clear" w:color="auto" w:fill="FFFFFF"/>
              <w:spacing w:after="100" w:afterAutospacing="1"/>
              <w:jc w:val="both"/>
              <w:rPr>
                <w:color w:val="212529"/>
                <w:sz w:val="24"/>
                <w:szCs w:val="24"/>
              </w:rPr>
            </w:pPr>
            <w:r w:rsidRPr="00ED497B">
              <w:rPr>
                <w:color w:val="212529"/>
                <w:sz w:val="24"/>
                <w:szCs w:val="24"/>
              </w:rPr>
              <w:lastRenderedPageBreak/>
              <w:t xml:space="preserve">Младенчество (от двух месяцев до одного года). Основным условием полноценного психического развития ребенка на первом году жизни является общение взрослого с ребенком, отношение к нему как к личности, чувствительность к потребностям ребенка. Общение </w:t>
            </w:r>
            <w:proofErr w:type="gramStart"/>
            <w:r w:rsidRPr="00ED497B">
              <w:rPr>
                <w:color w:val="212529"/>
                <w:sz w:val="24"/>
                <w:szCs w:val="24"/>
              </w:rPr>
              <w:t>со</w:t>
            </w:r>
            <w:proofErr w:type="gramEnd"/>
            <w:r w:rsidRPr="00ED497B">
              <w:rPr>
                <w:color w:val="212529"/>
                <w:sz w:val="24"/>
                <w:szCs w:val="24"/>
              </w:rPr>
              <w:t xml:space="preserve"> взрослым направлено на удовлетворение базовых потребностей во внешних впечатлениях, в принятии и внимании, в безопасности, в общении. Интерес, положительное отношение к взрослому, желание привлечь внимание взрослого и чувствительность к разным воздействиям взрослого определяют потребность в общении ребенка </w:t>
            </w:r>
            <w:proofErr w:type="gramStart"/>
            <w:r w:rsidRPr="00ED497B">
              <w:rPr>
                <w:color w:val="212529"/>
                <w:sz w:val="24"/>
                <w:szCs w:val="24"/>
              </w:rPr>
              <w:t>со</w:t>
            </w:r>
            <w:proofErr w:type="gramEnd"/>
            <w:r w:rsidRPr="00ED497B">
              <w:rPr>
                <w:color w:val="212529"/>
                <w:sz w:val="24"/>
                <w:szCs w:val="24"/>
              </w:rPr>
              <w:t xml:space="preserve"> взрослым, которая формируется к 2 месяцам жизни. В первом полугодии центром внимания в ходе общения является взрослый и его внимание, во втором полугодии внимание смещается на предметный мир, через акт хватания (время появление 4,5 - 5 месяцев) ребенок начинает исследовать свойства предметов. Психическое развитие определяется развитием зрительного, слухового, тактильного анализаторов и развитием движений (моторное развитие). К основным достижениям в развитии психики относится ходьба и предпосылки развития речи (понимание речи и первые слова автономной речи), положительное самоощущение. К концу года формируется потребность в признании со стороны взрослого, ребенок направлен на оценку взрослого.</w:t>
            </w:r>
          </w:p>
          <w:p w:rsidR="00DD1F07" w:rsidRPr="00ED497B" w:rsidRDefault="00DD1F07" w:rsidP="00D81D81">
            <w:pPr>
              <w:ind w:right="14"/>
              <w:jc w:val="both"/>
              <w:rPr>
                <w:sz w:val="24"/>
                <w:szCs w:val="24"/>
              </w:rPr>
            </w:pPr>
          </w:p>
        </w:tc>
      </w:tr>
      <w:tr w:rsidR="00DD1F07" w:rsidRPr="00ED497B" w:rsidTr="00D81D81">
        <w:tc>
          <w:tcPr>
            <w:tcW w:w="10353" w:type="dxa"/>
            <w:gridSpan w:val="2"/>
          </w:tcPr>
          <w:p w:rsidR="00DD1F07" w:rsidRPr="00ED497B" w:rsidRDefault="00DD1F07" w:rsidP="00DD1F07">
            <w:pPr>
              <w:ind w:right="14"/>
              <w:jc w:val="center"/>
              <w:rPr>
                <w:sz w:val="24"/>
                <w:szCs w:val="24"/>
              </w:rPr>
            </w:pPr>
            <w:r w:rsidRPr="00ED497B">
              <w:rPr>
                <w:sz w:val="24"/>
                <w:szCs w:val="24"/>
              </w:rPr>
              <w:lastRenderedPageBreak/>
              <w:t>в раннем возрасте (к трем годам):</w:t>
            </w:r>
          </w:p>
        </w:tc>
      </w:tr>
      <w:tr w:rsidR="00DD1F07" w:rsidRPr="00ED497B" w:rsidTr="00D81D81">
        <w:tc>
          <w:tcPr>
            <w:tcW w:w="5176" w:type="dxa"/>
          </w:tcPr>
          <w:p w:rsidR="00DD1F07" w:rsidRPr="00ED497B" w:rsidRDefault="00DD1F07" w:rsidP="00D81D81">
            <w:pPr>
              <w:ind w:left="29" w:right="14"/>
              <w:jc w:val="both"/>
              <w:rPr>
                <w:sz w:val="24"/>
                <w:szCs w:val="24"/>
              </w:rPr>
            </w:pPr>
            <w:r w:rsidRPr="00ED497B">
              <w:rPr>
                <w:noProof/>
                <w:sz w:val="24"/>
                <w:szCs w:val="24"/>
              </w:rPr>
              <w:drawing>
                <wp:anchor distT="0" distB="0" distL="114300" distR="114300" simplePos="0" relativeHeight="251815936" behindDoc="0" locked="0" layoutInCell="1" allowOverlap="0">
                  <wp:simplePos x="0" y="0"/>
                  <wp:positionH relativeFrom="page">
                    <wp:posOffset>7327393</wp:posOffset>
                  </wp:positionH>
                  <wp:positionV relativeFrom="page">
                    <wp:posOffset>951241</wp:posOffset>
                  </wp:positionV>
                  <wp:extent cx="3048" cy="9147"/>
                  <wp:effectExtent l="0" t="0" r="0" b="0"/>
                  <wp:wrapSquare wrapText="bothSides"/>
                  <wp:docPr id="13" name="Picture 14891"/>
                  <wp:cNvGraphicFramePr/>
                  <a:graphic xmlns:a="http://schemas.openxmlformats.org/drawingml/2006/main">
                    <a:graphicData uri="http://schemas.openxmlformats.org/drawingml/2006/picture">
                      <pic:pic xmlns:pic="http://schemas.openxmlformats.org/drawingml/2006/picture">
                        <pic:nvPicPr>
                          <pic:cNvPr id="14891" name="Picture 14891"/>
                          <pic:cNvPicPr/>
                        </pic:nvPicPr>
                        <pic:blipFill>
                          <a:blip r:embed="rId11"/>
                          <a:stretch>
                            <a:fillRect/>
                          </a:stretch>
                        </pic:blipFill>
                        <pic:spPr>
                          <a:xfrm>
                            <a:off x="0" y="0"/>
                            <a:ext cx="3048" cy="9147"/>
                          </a:xfrm>
                          <a:prstGeom prst="rect">
                            <a:avLst/>
                          </a:prstGeom>
                        </pic:spPr>
                      </pic:pic>
                    </a:graphicData>
                  </a:graphic>
                </wp:anchor>
              </w:drawing>
            </w:r>
            <w:r w:rsidRPr="00ED497B">
              <w:rPr>
                <w:noProof/>
                <w:sz w:val="24"/>
                <w:szCs w:val="24"/>
              </w:rPr>
              <w:drawing>
                <wp:anchor distT="0" distB="0" distL="114300" distR="114300" simplePos="0" relativeHeight="251816960" behindDoc="0" locked="0" layoutInCell="1" allowOverlap="0">
                  <wp:simplePos x="0" y="0"/>
                  <wp:positionH relativeFrom="page">
                    <wp:posOffset>701040</wp:posOffset>
                  </wp:positionH>
                  <wp:positionV relativeFrom="page">
                    <wp:posOffset>8158726</wp:posOffset>
                  </wp:positionV>
                  <wp:extent cx="6096" cy="15243"/>
                  <wp:effectExtent l="0" t="0" r="0" b="0"/>
                  <wp:wrapSquare wrapText="bothSides"/>
                  <wp:docPr id="14" name="Picture 14892"/>
                  <wp:cNvGraphicFramePr/>
                  <a:graphic xmlns:a="http://schemas.openxmlformats.org/drawingml/2006/main">
                    <a:graphicData uri="http://schemas.openxmlformats.org/drawingml/2006/picture">
                      <pic:pic xmlns:pic="http://schemas.openxmlformats.org/drawingml/2006/picture">
                        <pic:nvPicPr>
                          <pic:cNvPr id="14892" name="Picture 14892"/>
                          <pic:cNvPicPr/>
                        </pic:nvPicPr>
                        <pic:blipFill>
                          <a:blip r:embed="rId12"/>
                          <a:stretch>
                            <a:fillRect/>
                          </a:stretch>
                        </pic:blipFill>
                        <pic:spPr>
                          <a:xfrm>
                            <a:off x="0" y="0"/>
                            <a:ext cx="6096" cy="15243"/>
                          </a:xfrm>
                          <a:prstGeom prst="rect">
                            <a:avLst/>
                          </a:prstGeom>
                        </pic:spPr>
                      </pic:pic>
                    </a:graphicData>
                  </a:graphic>
                </wp:anchor>
              </w:drawing>
            </w:r>
            <w:proofErr w:type="gramStart"/>
            <w:r w:rsidRPr="00ED497B">
              <w:rPr>
                <w:sz w:val="24"/>
                <w:szCs w:val="24"/>
              </w:rPr>
              <w:t>у ребёнка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 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roofErr w:type="gramEnd"/>
            <w:r w:rsidRPr="00ED497B">
              <w:rPr>
                <w:sz w:val="24"/>
                <w:szCs w:val="24"/>
              </w:rPr>
              <w:t xml:space="preserve"> ребёнок стремится к общению </w:t>
            </w:r>
            <w:proofErr w:type="gramStart"/>
            <w:r w:rsidRPr="00ED497B">
              <w:rPr>
                <w:sz w:val="24"/>
                <w:szCs w:val="24"/>
              </w:rPr>
              <w:t>со</w:t>
            </w:r>
            <w:proofErr w:type="gramEnd"/>
            <w:r w:rsidRPr="00ED497B">
              <w:rPr>
                <w:sz w:val="24"/>
                <w:szCs w:val="24"/>
              </w:rPr>
              <w:t xml:space="preserve"> взрослыми, реагирует на их настроение; ребёнок проявляет интерес к сверстникам; наблюдает за их действиями и подражает им; играет рядом; ребёнок понимает и выполняет простые поручения взрослого; ребёнок стремится проявлять самостоятельность в бытовом и игровом поведении; ребёнок способен направлять свои действия на достижение простой, самостоятельно поставленной цели; </w:t>
            </w:r>
            <w:proofErr w:type="gramStart"/>
            <w:r w:rsidRPr="00ED497B">
              <w:rPr>
                <w:sz w:val="24"/>
                <w:szCs w:val="24"/>
              </w:rPr>
              <w:t>знает, с помощью каких средств и в какой последовательности продвигаться к цели; 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 ребёнок проявляет интерес к стихам, сказкам, повторяет отдельные слова и фразы за взрослым;</w:t>
            </w:r>
            <w:proofErr w:type="gramEnd"/>
            <w:r w:rsidRPr="00ED497B">
              <w:rPr>
                <w:sz w:val="24"/>
                <w:szCs w:val="24"/>
              </w:rPr>
              <w:t xml:space="preserve"> </w:t>
            </w:r>
            <w:proofErr w:type="gramStart"/>
            <w:r w:rsidRPr="00ED497B">
              <w:rPr>
                <w:sz w:val="24"/>
                <w:szCs w:val="24"/>
              </w:rPr>
              <w:t>ребёнок рассматривает картинки, показывает и называет предметы, изображенные на них; 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roofErr w:type="gramEnd"/>
          </w:p>
          <w:p w:rsidR="00DD1F07" w:rsidRPr="00ED497B" w:rsidRDefault="00DD1F07" w:rsidP="00D81D81">
            <w:pPr>
              <w:ind w:left="29" w:right="14"/>
              <w:jc w:val="both"/>
              <w:rPr>
                <w:sz w:val="24"/>
                <w:szCs w:val="24"/>
              </w:rPr>
            </w:pPr>
            <w:r w:rsidRPr="00ED497B">
              <w:rPr>
                <w:noProof/>
                <w:sz w:val="24"/>
                <w:szCs w:val="24"/>
              </w:rPr>
              <w:drawing>
                <wp:anchor distT="0" distB="0" distL="114300" distR="114300" simplePos="0" relativeHeight="251817984" behindDoc="0" locked="0" layoutInCell="1" allowOverlap="0">
                  <wp:simplePos x="0" y="0"/>
                  <wp:positionH relativeFrom="page">
                    <wp:posOffset>378102</wp:posOffset>
                  </wp:positionH>
                  <wp:positionV relativeFrom="page">
                    <wp:posOffset>1444752</wp:posOffset>
                  </wp:positionV>
                  <wp:extent cx="12197" cy="6096"/>
                  <wp:effectExtent l="0" t="0" r="0" b="0"/>
                  <wp:wrapSquare wrapText="bothSides"/>
                  <wp:docPr id="15" name="Picture 16746"/>
                  <wp:cNvGraphicFramePr/>
                  <a:graphic xmlns:a="http://schemas.openxmlformats.org/drawingml/2006/main">
                    <a:graphicData uri="http://schemas.openxmlformats.org/drawingml/2006/picture">
                      <pic:pic xmlns:pic="http://schemas.openxmlformats.org/drawingml/2006/picture">
                        <pic:nvPicPr>
                          <pic:cNvPr id="16746" name="Picture 16746"/>
                          <pic:cNvPicPr/>
                        </pic:nvPicPr>
                        <pic:blipFill>
                          <a:blip r:embed="rId13"/>
                          <a:stretch>
                            <a:fillRect/>
                          </a:stretch>
                        </pic:blipFill>
                        <pic:spPr>
                          <a:xfrm>
                            <a:off x="0" y="0"/>
                            <a:ext cx="12197" cy="6096"/>
                          </a:xfrm>
                          <a:prstGeom prst="rect">
                            <a:avLst/>
                          </a:prstGeom>
                        </pic:spPr>
                      </pic:pic>
                    </a:graphicData>
                  </a:graphic>
                </wp:anchor>
              </w:drawing>
            </w:r>
            <w:r w:rsidRPr="00ED497B">
              <w:rPr>
                <w:noProof/>
                <w:sz w:val="24"/>
                <w:szCs w:val="24"/>
              </w:rPr>
              <w:drawing>
                <wp:anchor distT="0" distB="0" distL="114300" distR="114300" simplePos="0" relativeHeight="251819008" behindDoc="0" locked="0" layoutInCell="1" allowOverlap="0">
                  <wp:simplePos x="0" y="0"/>
                  <wp:positionH relativeFrom="page">
                    <wp:posOffset>387250</wp:posOffset>
                  </wp:positionH>
                  <wp:positionV relativeFrom="page">
                    <wp:posOffset>1456944</wp:posOffset>
                  </wp:positionV>
                  <wp:extent cx="6098" cy="6096"/>
                  <wp:effectExtent l="0" t="0" r="0" b="0"/>
                  <wp:wrapSquare wrapText="bothSides"/>
                  <wp:docPr id="16" name="Picture 16747"/>
                  <wp:cNvGraphicFramePr/>
                  <a:graphic xmlns:a="http://schemas.openxmlformats.org/drawingml/2006/main">
                    <a:graphicData uri="http://schemas.openxmlformats.org/drawingml/2006/picture">
                      <pic:pic xmlns:pic="http://schemas.openxmlformats.org/drawingml/2006/picture">
                        <pic:nvPicPr>
                          <pic:cNvPr id="16747" name="Picture 16747"/>
                          <pic:cNvPicPr/>
                        </pic:nvPicPr>
                        <pic:blipFill>
                          <a:blip r:embed="rId14"/>
                          <a:stretch>
                            <a:fillRect/>
                          </a:stretch>
                        </pic:blipFill>
                        <pic:spPr>
                          <a:xfrm>
                            <a:off x="0" y="0"/>
                            <a:ext cx="6098" cy="6096"/>
                          </a:xfrm>
                          <a:prstGeom prst="rect">
                            <a:avLst/>
                          </a:prstGeom>
                        </pic:spPr>
                      </pic:pic>
                    </a:graphicData>
                  </a:graphic>
                </wp:anchor>
              </w:drawing>
            </w:r>
            <w:proofErr w:type="gramStart"/>
            <w:r w:rsidRPr="00ED497B">
              <w:rPr>
                <w:sz w:val="24"/>
                <w:szCs w:val="24"/>
              </w:rPr>
              <w:t xml:space="preserve">ребёнок имеет представления об объектах живой и неживой природы </w:t>
            </w:r>
            <w:r w:rsidRPr="00ED497B">
              <w:rPr>
                <w:noProof/>
                <w:sz w:val="24"/>
                <w:szCs w:val="24"/>
              </w:rPr>
              <w:drawing>
                <wp:inline distT="0" distB="0" distL="0" distR="0">
                  <wp:extent cx="3049" cy="3048"/>
                  <wp:effectExtent l="0" t="0" r="0" b="0"/>
                  <wp:docPr id="17" name="Picture 16745"/>
                  <wp:cNvGraphicFramePr/>
                  <a:graphic xmlns:a="http://schemas.openxmlformats.org/drawingml/2006/main">
                    <a:graphicData uri="http://schemas.openxmlformats.org/drawingml/2006/picture">
                      <pic:pic xmlns:pic="http://schemas.openxmlformats.org/drawingml/2006/picture">
                        <pic:nvPicPr>
                          <pic:cNvPr id="16745" name="Picture 16745"/>
                          <pic:cNvPicPr/>
                        </pic:nvPicPr>
                        <pic:blipFill>
                          <a:blip r:embed="rId15"/>
                          <a:stretch>
                            <a:fillRect/>
                          </a:stretch>
                        </pic:blipFill>
                        <pic:spPr>
                          <a:xfrm>
                            <a:off x="0" y="0"/>
                            <a:ext cx="3049" cy="3048"/>
                          </a:xfrm>
                          <a:prstGeom prst="rect">
                            <a:avLst/>
                          </a:prstGeom>
                        </pic:spPr>
                      </pic:pic>
                    </a:graphicData>
                  </a:graphic>
                </wp:inline>
              </w:drawing>
            </w:r>
            <w:r w:rsidRPr="00ED497B">
              <w:rPr>
                <w:sz w:val="24"/>
                <w:szCs w:val="24"/>
              </w:rPr>
              <w:t xml:space="preserve">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w:t>
            </w:r>
            <w:r w:rsidRPr="00ED497B">
              <w:rPr>
                <w:sz w:val="24"/>
                <w:szCs w:val="24"/>
              </w:rPr>
              <w:lastRenderedPageBreak/>
              <w:t>причинять вред живым объектам; ребёнок с удовольствием слушает музыку, подпевает, выполняет простые танцевальные движения; ребёнок эмоционально откликается на красоту природы и произведения искусства;</w:t>
            </w:r>
            <w:proofErr w:type="gramEnd"/>
            <w:r w:rsidRPr="00ED497B">
              <w:rPr>
                <w:sz w:val="24"/>
                <w:szCs w:val="24"/>
              </w:rPr>
              <w:t xml:space="preserve"> </w:t>
            </w:r>
            <w:proofErr w:type="gramStart"/>
            <w:r w:rsidRPr="00ED497B">
              <w:rPr>
                <w:sz w:val="24"/>
                <w:szCs w:val="24"/>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 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roofErr w:type="gramEnd"/>
            <w:r w:rsidRPr="00ED497B">
              <w:rPr>
                <w:sz w:val="24"/>
                <w:szCs w:val="24"/>
              </w:rPr>
              <w:t xml:space="preserve"> 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DD1F07" w:rsidRPr="00ED497B" w:rsidRDefault="00DD1F07" w:rsidP="00D81D81">
            <w:pPr>
              <w:ind w:right="14"/>
              <w:jc w:val="both"/>
              <w:rPr>
                <w:sz w:val="24"/>
                <w:szCs w:val="24"/>
              </w:rPr>
            </w:pPr>
          </w:p>
        </w:tc>
        <w:tc>
          <w:tcPr>
            <w:tcW w:w="5177" w:type="dxa"/>
          </w:tcPr>
          <w:p w:rsidR="00DD1F07" w:rsidRPr="00ED497B" w:rsidRDefault="00DD1F07" w:rsidP="00DD1F07">
            <w:pPr>
              <w:shd w:val="clear" w:color="auto" w:fill="FFFFFF"/>
              <w:spacing w:after="100" w:afterAutospacing="1"/>
              <w:jc w:val="both"/>
              <w:rPr>
                <w:color w:val="212529"/>
                <w:sz w:val="24"/>
                <w:szCs w:val="24"/>
              </w:rPr>
            </w:pPr>
            <w:r w:rsidRPr="00ED497B">
              <w:rPr>
                <w:color w:val="212529"/>
                <w:sz w:val="24"/>
                <w:szCs w:val="24"/>
              </w:rPr>
              <w:lastRenderedPageBreak/>
              <w:t xml:space="preserve">Ранний возраст (от одного года до трех лет). Основная характеристика детей раннего возраста - ситуативность. Ребенок может думать, чувствовать, делать только то, что видит здесь и сейчас. В данном возрасте важен режим дня, ритм повседневной жизни. Основным условием успешного развития является обеспечение двигательной активности ребенка. Активность проявляется в контексте определенной предметной ситуации, где важен характер совместной деятельности </w:t>
            </w:r>
            <w:proofErr w:type="gramStart"/>
            <w:r w:rsidRPr="00ED497B">
              <w:rPr>
                <w:color w:val="212529"/>
                <w:sz w:val="24"/>
                <w:szCs w:val="24"/>
              </w:rPr>
              <w:t>со</w:t>
            </w:r>
            <w:proofErr w:type="gramEnd"/>
            <w:r w:rsidRPr="00ED497B">
              <w:rPr>
                <w:color w:val="212529"/>
                <w:sz w:val="24"/>
                <w:szCs w:val="24"/>
              </w:rPr>
              <w:t xml:space="preserve"> взрослым. Взрослый интересен ребенку как человек, который раскрывает логику и способы употребления предметов, окружающих его. Именно предметная деятельность определяет формирование навыков гигиены и самообслуживания. Предметная деятельность, связанная с усвоением общественно-выработанных способов употребления предметов, оказывает влияние на развитие интеллекта, речи, самосознания и эмоциональной сферы ребенка. Основу интеллекта в раннем возрасте определяет развитие сенсорных процессов, связанных с действием обследования предметов и построения на их основе целостных образов, а также формирование первых обобщений в виде сенсорных эталонов цвета, формы, величины. Важно учитывать, что ребенок обучается только тому, что затрагивает его эмоциональную сферу. На основе сенсорного развития формируется план образов и представлений, что позволяет ребенку преодолеть ситуативность мышления и поведения. В данный период закладываются основы успешного общения со сверстниками, инициативность, чувство доверия к сверстнику. Основным достижением возраста является самосознание, положительная самооценка, первые целостные формы поведения в виде результативных действий. Ребенок определяет себя как субъект собственных действий ("Я сам"). Важна психологическая потребность в самостоятельности.</w:t>
            </w:r>
          </w:p>
          <w:p w:rsidR="00DD1F07" w:rsidRPr="00ED497B" w:rsidRDefault="00DD1F07" w:rsidP="00D81D81">
            <w:pPr>
              <w:ind w:right="14"/>
              <w:jc w:val="both"/>
              <w:rPr>
                <w:sz w:val="24"/>
                <w:szCs w:val="24"/>
              </w:rPr>
            </w:pPr>
          </w:p>
        </w:tc>
      </w:tr>
      <w:tr w:rsidR="00DD1F07" w:rsidRPr="00ED497B" w:rsidTr="00D81D81">
        <w:tc>
          <w:tcPr>
            <w:tcW w:w="10353" w:type="dxa"/>
            <w:gridSpan w:val="2"/>
          </w:tcPr>
          <w:p w:rsidR="00DD1F07" w:rsidRPr="00ED497B" w:rsidRDefault="00DD1F07" w:rsidP="00DD1F07">
            <w:pPr>
              <w:ind w:right="14"/>
              <w:jc w:val="center"/>
              <w:rPr>
                <w:sz w:val="24"/>
                <w:szCs w:val="24"/>
              </w:rPr>
            </w:pPr>
            <w:r w:rsidRPr="00ED497B">
              <w:rPr>
                <w:sz w:val="24"/>
                <w:szCs w:val="24"/>
              </w:rPr>
              <w:lastRenderedPageBreak/>
              <w:t>К четырем годам:</w:t>
            </w:r>
          </w:p>
        </w:tc>
      </w:tr>
      <w:tr w:rsidR="00DD1F07" w:rsidRPr="00ED497B" w:rsidTr="00D81D81">
        <w:tc>
          <w:tcPr>
            <w:tcW w:w="5176" w:type="dxa"/>
          </w:tcPr>
          <w:p w:rsidR="00DD1F07" w:rsidRPr="00ED497B" w:rsidRDefault="00DD1F07" w:rsidP="00D81D81">
            <w:pPr>
              <w:ind w:left="29" w:right="14"/>
              <w:jc w:val="both"/>
              <w:rPr>
                <w:sz w:val="24"/>
                <w:szCs w:val="24"/>
              </w:rPr>
            </w:pPr>
            <w:proofErr w:type="gramStart"/>
            <w:r w:rsidRPr="00ED497B">
              <w:rPr>
                <w:sz w:val="24"/>
                <w:szCs w:val="24"/>
              </w:rPr>
              <w:t>ребёнок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 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roofErr w:type="gramEnd"/>
            <w:r w:rsidRPr="00ED497B">
              <w:rPr>
                <w:sz w:val="24"/>
                <w:szCs w:val="24"/>
              </w:rPr>
              <w:t xml:space="preserve"> 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w:t>
            </w:r>
            <w:proofErr w:type="gramStart"/>
            <w:r w:rsidRPr="00ED497B">
              <w:rPr>
                <w:sz w:val="24"/>
                <w:szCs w:val="24"/>
              </w:rPr>
              <w:t>движения</w:t>
            </w:r>
            <w:proofErr w:type="gramEnd"/>
            <w:r w:rsidRPr="00ED497B">
              <w:rPr>
                <w:sz w:val="24"/>
                <w:szCs w:val="24"/>
              </w:rPr>
              <w:t xml:space="preserve"> в общем для всех темпе; 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 ребёнок проявляет доверие к миру, положительно оценивает себя, говорит о себе в первом лице;</w:t>
            </w:r>
          </w:p>
          <w:p w:rsidR="00DD1F07" w:rsidRPr="00ED497B" w:rsidRDefault="00DD1F07" w:rsidP="00D81D81">
            <w:pPr>
              <w:ind w:left="29" w:right="14"/>
              <w:jc w:val="both"/>
              <w:rPr>
                <w:sz w:val="24"/>
                <w:szCs w:val="24"/>
              </w:rPr>
            </w:pPr>
            <w:r w:rsidRPr="00ED497B">
              <w:rPr>
                <w:sz w:val="24"/>
                <w:szCs w:val="24"/>
              </w:rPr>
              <w:t xml:space="preserve">ребёнок откликается эмоционально на ярко выраженное состояние близких и сверстников по показу и побуждению взрослых; </w:t>
            </w:r>
            <w:r w:rsidRPr="00ED497B">
              <w:rPr>
                <w:sz w:val="24"/>
                <w:szCs w:val="24"/>
              </w:rPr>
              <w:lastRenderedPageBreak/>
              <w:t xml:space="preserve">дружелюбно настроен в отношении других детей; ребёнок владеет элементарными нормами и правилами поведения, связанными с определенными разрешениями и запретами («можно», «нельзя»), демонстрирует </w:t>
            </w:r>
            <w:r w:rsidRPr="00ED497B">
              <w:rPr>
                <w:noProof/>
                <w:sz w:val="24"/>
                <w:szCs w:val="24"/>
              </w:rPr>
              <w:drawing>
                <wp:inline distT="0" distB="0" distL="0" distR="0">
                  <wp:extent cx="3048" cy="6098"/>
                  <wp:effectExtent l="0" t="0" r="0" b="0"/>
                  <wp:docPr id="18" name="Picture 18673"/>
                  <wp:cNvGraphicFramePr/>
                  <a:graphic xmlns:a="http://schemas.openxmlformats.org/drawingml/2006/main">
                    <a:graphicData uri="http://schemas.openxmlformats.org/drawingml/2006/picture">
                      <pic:pic xmlns:pic="http://schemas.openxmlformats.org/drawingml/2006/picture">
                        <pic:nvPicPr>
                          <pic:cNvPr id="18673" name="Picture 18673"/>
                          <pic:cNvPicPr/>
                        </pic:nvPicPr>
                        <pic:blipFill>
                          <a:blip r:embed="rId16"/>
                          <a:stretch>
                            <a:fillRect/>
                          </a:stretch>
                        </pic:blipFill>
                        <pic:spPr>
                          <a:xfrm>
                            <a:off x="0" y="0"/>
                            <a:ext cx="3048" cy="6098"/>
                          </a:xfrm>
                          <a:prstGeom prst="rect">
                            <a:avLst/>
                          </a:prstGeom>
                        </pic:spPr>
                      </pic:pic>
                    </a:graphicData>
                  </a:graphic>
                </wp:inline>
              </w:drawing>
            </w:r>
            <w:r w:rsidRPr="00ED497B">
              <w:rPr>
                <w:sz w:val="24"/>
                <w:szCs w:val="24"/>
              </w:rPr>
              <w:t xml:space="preserve">стремление к положительным поступкам; 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 ребёнок проявляет интерес к правилам безопасного поведения; осваивает безопасные способы обращения со знакомыми предметами ближайшего окружения; ребёнок охотно включается в совместную деятельность </w:t>
            </w:r>
            <w:proofErr w:type="gramStart"/>
            <w:r w:rsidRPr="00ED497B">
              <w:rPr>
                <w:sz w:val="24"/>
                <w:szCs w:val="24"/>
              </w:rPr>
              <w:t>со</w:t>
            </w:r>
            <w:proofErr w:type="gramEnd"/>
            <w:r w:rsidRPr="00ED497B">
              <w:rPr>
                <w:sz w:val="24"/>
                <w:szCs w:val="24"/>
              </w:rPr>
              <w:t xml:space="preserve"> взрослым, подражает его действиям, отвечает на вопросы взрослого и комментирует его действия в процессе совместной деятельности; 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педагог) рассказы из 3-4 предложений, пересказывает знакомые литературные произведения, использует речевые формы вежливого общения; </w:t>
            </w:r>
            <w:proofErr w:type="gramStart"/>
            <w:r w:rsidRPr="00ED497B">
              <w:rPr>
                <w:sz w:val="24"/>
                <w:szCs w:val="24"/>
              </w:rPr>
              <w:t xml:space="preserve">ребёнок понимает содержание литературных произведений и участвует в их драматизации, рассматривает иллюстрации в книгах, запоминает небольшие </w:t>
            </w:r>
            <w:proofErr w:type="spellStart"/>
            <w:r w:rsidRPr="00ED497B">
              <w:rPr>
                <w:sz w:val="24"/>
                <w:szCs w:val="24"/>
              </w:rPr>
              <w:t>потешки</w:t>
            </w:r>
            <w:proofErr w:type="spellEnd"/>
            <w:r w:rsidRPr="00ED497B">
              <w:rPr>
                <w:sz w:val="24"/>
                <w:szCs w:val="24"/>
              </w:rPr>
              <w:t>, стихотворения, эмоционально откликается на них; 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roofErr w:type="gramEnd"/>
            <w:r w:rsidRPr="00ED497B">
              <w:rPr>
                <w:sz w:val="24"/>
                <w:szCs w:val="24"/>
              </w:rPr>
              <w:t xml:space="preserve"> ребёнок совместно </w:t>
            </w:r>
            <w:proofErr w:type="gramStart"/>
            <w:r w:rsidRPr="00ED497B">
              <w:rPr>
                <w:sz w:val="24"/>
                <w:szCs w:val="24"/>
              </w:rPr>
              <w:t>со</w:t>
            </w:r>
            <w:proofErr w:type="gramEnd"/>
            <w:r w:rsidRPr="00ED497B">
              <w:rPr>
                <w:sz w:val="24"/>
                <w:szCs w:val="24"/>
              </w:rPr>
              <w:t xml:space="preserve"> взрослым пересказывает знакомые сказки, короткие стихи; 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 ребёнок проявляет потребность в познавательном общении со взрослыми; демонстрирует стремление к наблюдению, сравнению, обследованию свойств и каче</w:t>
            </w:r>
            <w:proofErr w:type="gramStart"/>
            <w:r w:rsidRPr="00ED497B">
              <w:rPr>
                <w:sz w:val="24"/>
                <w:szCs w:val="24"/>
              </w:rPr>
              <w:t>ств пр</w:t>
            </w:r>
            <w:proofErr w:type="gramEnd"/>
            <w:r w:rsidRPr="00ED497B">
              <w:rPr>
                <w:sz w:val="24"/>
                <w:szCs w:val="24"/>
              </w:rPr>
              <w:t xml:space="preserve">едметов, к простейшему экспериментированию с предметами и </w:t>
            </w:r>
            <w:r w:rsidRPr="00ED497B">
              <w:rPr>
                <w:sz w:val="24"/>
                <w:szCs w:val="24"/>
              </w:rPr>
              <w:lastRenderedPageBreak/>
              <w:t>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DD1F07" w:rsidRPr="00ED497B" w:rsidRDefault="00DD1F07" w:rsidP="00D81D81">
            <w:pPr>
              <w:ind w:left="29" w:right="14"/>
              <w:jc w:val="both"/>
              <w:rPr>
                <w:sz w:val="24"/>
                <w:szCs w:val="24"/>
              </w:rPr>
            </w:pPr>
            <w:r w:rsidRPr="00ED497B">
              <w:rPr>
                <w:sz w:val="24"/>
                <w:szCs w:val="24"/>
              </w:rPr>
              <w:t xml:space="preserve">ребёнок знает об объектах ближайшего окружения: о родном населенном пункте, его названии, достопримечательностях и традициях; </w:t>
            </w:r>
            <w:proofErr w:type="gramStart"/>
            <w:r w:rsidRPr="00ED497B">
              <w:rPr>
                <w:sz w:val="24"/>
                <w:szCs w:val="24"/>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w:t>
            </w:r>
            <w:proofErr w:type="gramEnd"/>
            <w:r w:rsidRPr="00ED497B">
              <w:rPr>
                <w:sz w:val="24"/>
                <w:szCs w:val="24"/>
              </w:rPr>
              <w:t xml:space="preserve"> вред; 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 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 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 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DD1F07" w:rsidRPr="00ED497B" w:rsidRDefault="00DD1F07" w:rsidP="00D81D81">
            <w:pPr>
              <w:ind w:right="14"/>
              <w:jc w:val="both"/>
              <w:rPr>
                <w:sz w:val="24"/>
                <w:szCs w:val="24"/>
              </w:rPr>
            </w:pPr>
          </w:p>
        </w:tc>
        <w:tc>
          <w:tcPr>
            <w:tcW w:w="5177" w:type="dxa"/>
          </w:tcPr>
          <w:p w:rsidR="00DD1F07" w:rsidRPr="00ED497B" w:rsidRDefault="00DD1F07" w:rsidP="00DD1F07">
            <w:pPr>
              <w:shd w:val="clear" w:color="auto" w:fill="FFFFFF"/>
              <w:spacing w:after="100" w:afterAutospacing="1"/>
              <w:jc w:val="both"/>
              <w:rPr>
                <w:color w:val="212529"/>
                <w:sz w:val="24"/>
                <w:szCs w:val="24"/>
              </w:rPr>
            </w:pPr>
            <w:r w:rsidRPr="00ED497B">
              <w:rPr>
                <w:color w:val="212529"/>
                <w:sz w:val="24"/>
                <w:szCs w:val="24"/>
              </w:rPr>
              <w:lastRenderedPageBreak/>
              <w:t xml:space="preserve">Дошкольный возраст (от трех до семи лет). Центральной линией психического развития ребенка дошкольного возраста является формирование произвольности психических процессов и поведения, формирование регуляторных основ психики. В дошкольном возрасте закладываются основы успешной социализации, коммуникации, основы развития личности. Ведущим познавательным процессом в дошкольном возрасте является память и воображение. Мышление ребенка опирается на способность оперировать образами и представлениями, которые есть в памяти. За счет возможностей образного мышления ребенок может представлять и думать о том, чего нет здесь и сейчас, преодолевается ситуативность. Все виды деятельности ребенка, включая игру, рисование, конструирование, лепку, представляют собой формы наглядного моделирования действительности. В продуктивных видах деятельности ребенок моделирует предметы и явления окружающего мира, что способствует формированию первой целостной картины мира, схематического мышления, элементов логического мышления и творческих способностей. Ребенок познает мир человеческих отношений, моделируя их в игровой форме. В условиях игры регуляторные возможности психики ребенка возрастают в </w:t>
            </w:r>
            <w:r w:rsidRPr="00ED497B">
              <w:rPr>
                <w:color w:val="212529"/>
                <w:sz w:val="24"/>
                <w:szCs w:val="24"/>
              </w:rPr>
              <w:lastRenderedPageBreak/>
              <w:t xml:space="preserve">разы, так как в любой роли, отображающей социальные функции человека в обществе, скрыт ряд правил, которым ребенок начинает подчинять свое поведение. Формируется периферия самосознания. Ребенок накапливает представления о своих умениях и навыках. Ведущими психологическими потребностями, определяющими успешное развитие личности, является потребность в самовыражении (ребенок отвечает на вопрос "что я умею, что я могу") и потребность в самоутверждении, предполагающей желание ребенка соответствовать нормам и правилам, ожиданиям взрослых ("желание быть "хорошим"). Данный возраст является крайне благоприятным для формирования нравственных норм и правил, формирования альтруистических потребностей и </w:t>
            </w:r>
            <w:proofErr w:type="spellStart"/>
            <w:r w:rsidRPr="00ED497B">
              <w:rPr>
                <w:color w:val="212529"/>
                <w:sz w:val="24"/>
                <w:szCs w:val="24"/>
              </w:rPr>
              <w:t>просоциальных</w:t>
            </w:r>
            <w:proofErr w:type="spellEnd"/>
            <w:r w:rsidRPr="00ED497B">
              <w:rPr>
                <w:color w:val="212529"/>
                <w:sz w:val="24"/>
                <w:szCs w:val="24"/>
              </w:rPr>
              <w:t xml:space="preserve"> форм поведения. Важно сформировать у ребенка положительное отношение к нормам щедрости, честности, справедливого распределения. В этом возрасте закладываются основы личностной, гендерной, гражданской и этнической идентичности. Познавательный интерес, любознательность, креативность можно рассматривать как системные качества, определяющие потенциал умственных способностей и развития личности ребенка дошкольного возраста. Коммуникативная компетентность в общении </w:t>
            </w:r>
            <w:proofErr w:type="gramStart"/>
            <w:r w:rsidRPr="00ED497B">
              <w:rPr>
                <w:color w:val="212529"/>
                <w:sz w:val="24"/>
                <w:szCs w:val="24"/>
              </w:rPr>
              <w:t>со</w:t>
            </w:r>
            <w:proofErr w:type="gramEnd"/>
            <w:r w:rsidRPr="00ED497B">
              <w:rPr>
                <w:color w:val="212529"/>
                <w:sz w:val="24"/>
                <w:szCs w:val="24"/>
              </w:rPr>
              <w:t xml:space="preserve"> взрослыми и сверстниками определяется способностью выстраивать коммуникацию, адекватную ситуации, то есть, ребенок может проявлять гибкость, инициативность, интерес, чувствительность в ситуации познавательного, делового, личностного общения. Итогом развития личности выступает иерархия мотивов и произвольная регуляция поведения. Социально значимые мотивы ("надо") могут управлять личными мотивами ("хочу"), ребенок может принимать сложные инструкции взрослого, действовать согласно правилам и реализовывать целостные формы поведения. Способность к произвольной регуляции поведения, высокая любознательность и умение действовать по правилу определяет успешность обучения в школе. Исходя из того, что в дошкольном возрасте закладываются основы первичной картины мира, формируются социальные переживания, определяющие отношение ребенка к разным видам человеческой деятельности, к миру людей и к самому себе, особую важность приобретает </w:t>
            </w:r>
            <w:r w:rsidRPr="00ED497B">
              <w:rPr>
                <w:color w:val="212529"/>
                <w:sz w:val="24"/>
                <w:szCs w:val="24"/>
              </w:rPr>
              <w:lastRenderedPageBreak/>
              <w:t>формирование представлений и положительного отношения к правилам безопасности жизнедеятельности и здорового образа жизни. Также, в современном социальном контексте, необходимо уделять внимание аспектам финансовой, экологической, информационной осведомленности у детей дошкольного возраста.</w:t>
            </w:r>
          </w:p>
          <w:p w:rsidR="00DD1F07" w:rsidRPr="00ED497B" w:rsidRDefault="00DD1F07" w:rsidP="00D81D81">
            <w:pPr>
              <w:ind w:right="14"/>
              <w:jc w:val="both"/>
              <w:rPr>
                <w:sz w:val="24"/>
                <w:szCs w:val="24"/>
              </w:rPr>
            </w:pPr>
          </w:p>
        </w:tc>
      </w:tr>
      <w:tr w:rsidR="00DD1F07" w:rsidRPr="00ED497B" w:rsidTr="00D81D81">
        <w:tc>
          <w:tcPr>
            <w:tcW w:w="10353" w:type="dxa"/>
            <w:gridSpan w:val="2"/>
          </w:tcPr>
          <w:p w:rsidR="00DD1F07" w:rsidRPr="00ED497B" w:rsidRDefault="00DD1F07" w:rsidP="00DD1F07">
            <w:pPr>
              <w:ind w:left="788" w:right="14"/>
              <w:jc w:val="center"/>
              <w:rPr>
                <w:sz w:val="24"/>
                <w:szCs w:val="24"/>
              </w:rPr>
            </w:pPr>
            <w:r w:rsidRPr="00ED497B">
              <w:rPr>
                <w:sz w:val="24"/>
                <w:szCs w:val="24"/>
              </w:rPr>
              <w:lastRenderedPageBreak/>
              <w:t>К пяти годам:</w:t>
            </w:r>
          </w:p>
          <w:p w:rsidR="00DD1F07" w:rsidRPr="00ED497B" w:rsidRDefault="00DD1F07" w:rsidP="00D81D81">
            <w:pPr>
              <w:ind w:right="14"/>
              <w:jc w:val="both"/>
              <w:rPr>
                <w:sz w:val="24"/>
                <w:szCs w:val="24"/>
              </w:rPr>
            </w:pPr>
          </w:p>
        </w:tc>
      </w:tr>
      <w:tr w:rsidR="00DD1F07" w:rsidRPr="00ED497B" w:rsidTr="00D81D81">
        <w:tc>
          <w:tcPr>
            <w:tcW w:w="5176" w:type="dxa"/>
          </w:tcPr>
          <w:p w:rsidR="00DD1F07" w:rsidRPr="00ED497B" w:rsidRDefault="00DD1F07" w:rsidP="00D81D81">
            <w:pPr>
              <w:ind w:left="29" w:right="14"/>
              <w:jc w:val="both"/>
              <w:rPr>
                <w:sz w:val="24"/>
                <w:szCs w:val="24"/>
              </w:rPr>
            </w:pPr>
            <w:r w:rsidRPr="00ED497B">
              <w:rPr>
                <w:noProof/>
                <w:sz w:val="24"/>
                <w:szCs w:val="24"/>
              </w:rPr>
              <w:drawing>
                <wp:anchor distT="0" distB="0" distL="114300" distR="114300" simplePos="0" relativeHeight="251820032" behindDoc="0" locked="0" layoutInCell="1" allowOverlap="0">
                  <wp:simplePos x="0" y="0"/>
                  <wp:positionH relativeFrom="page">
                    <wp:posOffset>429768</wp:posOffset>
                  </wp:positionH>
                  <wp:positionV relativeFrom="page">
                    <wp:posOffset>3350686</wp:posOffset>
                  </wp:positionV>
                  <wp:extent cx="9144" cy="9147"/>
                  <wp:effectExtent l="0" t="0" r="0" b="0"/>
                  <wp:wrapSquare wrapText="bothSides"/>
                  <wp:docPr id="19" name="Picture 22509"/>
                  <wp:cNvGraphicFramePr/>
                  <a:graphic xmlns:a="http://schemas.openxmlformats.org/drawingml/2006/main">
                    <a:graphicData uri="http://schemas.openxmlformats.org/drawingml/2006/picture">
                      <pic:pic xmlns:pic="http://schemas.openxmlformats.org/drawingml/2006/picture">
                        <pic:nvPicPr>
                          <pic:cNvPr id="22509" name="Picture 22509"/>
                          <pic:cNvPicPr/>
                        </pic:nvPicPr>
                        <pic:blipFill>
                          <a:blip r:embed="rId17" cstate="print"/>
                          <a:stretch>
                            <a:fillRect/>
                          </a:stretch>
                        </pic:blipFill>
                        <pic:spPr>
                          <a:xfrm>
                            <a:off x="0" y="0"/>
                            <a:ext cx="9144" cy="9147"/>
                          </a:xfrm>
                          <a:prstGeom prst="rect">
                            <a:avLst/>
                          </a:prstGeom>
                        </pic:spPr>
                      </pic:pic>
                    </a:graphicData>
                  </a:graphic>
                </wp:anchor>
              </w:drawing>
            </w:r>
            <w:r w:rsidRPr="00ED497B">
              <w:rPr>
                <w:noProof/>
                <w:sz w:val="24"/>
                <w:szCs w:val="24"/>
              </w:rPr>
              <w:drawing>
                <wp:anchor distT="0" distB="0" distL="114300" distR="114300" simplePos="0" relativeHeight="251821056" behindDoc="0" locked="0" layoutInCell="1" allowOverlap="0">
                  <wp:simplePos x="0" y="0"/>
                  <wp:positionH relativeFrom="page">
                    <wp:posOffset>7376053</wp:posOffset>
                  </wp:positionH>
                  <wp:positionV relativeFrom="page">
                    <wp:posOffset>938784</wp:posOffset>
                  </wp:positionV>
                  <wp:extent cx="6098" cy="9144"/>
                  <wp:effectExtent l="0" t="0" r="0" b="0"/>
                  <wp:wrapSquare wrapText="bothSides"/>
                  <wp:docPr id="20" name="Picture 24363"/>
                  <wp:cNvGraphicFramePr/>
                  <a:graphic xmlns:a="http://schemas.openxmlformats.org/drawingml/2006/main">
                    <a:graphicData uri="http://schemas.openxmlformats.org/drawingml/2006/picture">
                      <pic:pic xmlns:pic="http://schemas.openxmlformats.org/drawingml/2006/picture">
                        <pic:nvPicPr>
                          <pic:cNvPr id="24363" name="Picture 24363"/>
                          <pic:cNvPicPr/>
                        </pic:nvPicPr>
                        <pic:blipFill>
                          <a:blip r:embed="rId18"/>
                          <a:stretch>
                            <a:fillRect/>
                          </a:stretch>
                        </pic:blipFill>
                        <pic:spPr>
                          <a:xfrm>
                            <a:off x="0" y="0"/>
                            <a:ext cx="6098" cy="9144"/>
                          </a:xfrm>
                          <a:prstGeom prst="rect">
                            <a:avLst/>
                          </a:prstGeom>
                        </pic:spPr>
                      </pic:pic>
                    </a:graphicData>
                  </a:graphic>
                </wp:anchor>
              </w:drawing>
            </w:r>
            <w:r w:rsidRPr="00ED497B">
              <w:rPr>
                <w:sz w:val="24"/>
                <w:szCs w:val="24"/>
              </w:rPr>
              <w:t xml:space="preserve">ребёнок проявляет интерес к разнообразным физическим упражнениям, </w:t>
            </w:r>
            <w:r w:rsidRPr="00ED497B">
              <w:rPr>
                <w:noProof/>
                <w:sz w:val="24"/>
                <w:szCs w:val="24"/>
              </w:rPr>
              <w:drawing>
                <wp:inline distT="0" distB="0" distL="0" distR="0">
                  <wp:extent cx="6099" cy="6097"/>
                  <wp:effectExtent l="0" t="0" r="0" b="0"/>
                  <wp:docPr id="21" name="Picture 20637"/>
                  <wp:cNvGraphicFramePr/>
                  <a:graphic xmlns:a="http://schemas.openxmlformats.org/drawingml/2006/main">
                    <a:graphicData uri="http://schemas.openxmlformats.org/drawingml/2006/picture">
                      <pic:pic xmlns:pic="http://schemas.openxmlformats.org/drawingml/2006/picture">
                        <pic:nvPicPr>
                          <pic:cNvPr id="20637" name="Picture 20637"/>
                          <pic:cNvPicPr/>
                        </pic:nvPicPr>
                        <pic:blipFill>
                          <a:blip r:embed="rId19"/>
                          <a:stretch>
                            <a:fillRect/>
                          </a:stretch>
                        </pic:blipFill>
                        <pic:spPr>
                          <a:xfrm>
                            <a:off x="0" y="0"/>
                            <a:ext cx="6099" cy="6097"/>
                          </a:xfrm>
                          <a:prstGeom prst="rect">
                            <a:avLst/>
                          </a:prstGeom>
                        </pic:spPr>
                      </pic:pic>
                    </a:graphicData>
                  </a:graphic>
                </wp:inline>
              </w:drawing>
            </w:r>
            <w:r w:rsidRPr="00ED497B">
              <w:rPr>
                <w:sz w:val="24"/>
                <w:szCs w:val="24"/>
              </w:rPr>
              <w:t xml:space="preserve">действиям с физкультурными пособиями, настойчивость для достижения результата, испытывает потребность в двигательной активности; ребёнок демонстрирует координацию, быстроту, силу, выносливость, гибкость, ловкость, развитие крупной и мелкой </w:t>
            </w:r>
            <w:r w:rsidRPr="00ED497B">
              <w:rPr>
                <w:sz w:val="24"/>
                <w:szCs w:val="24"/>
              </w:rPr>
              <w:lastRenderedPageBreak/>
              <w:t xml:space="preserve">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 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 ребёнок стремится к самостоятельному осуществлению процессов личной гигиены, их правильной организации; ребёнок выполняет самостоятельно правила общения </w:t>
            </w:r>
            <w:proofErr w:type="gramStart"/>
            <w:r w:rsidRPr="00ED497B">
              <w:rPr>
                <w:sz w:val="24"/>
                <w:szCs w:val="24"/>
              </w:rPr>
              <w:t>со</w:t>
            </w:r>
            <w:proofErr w:type="gramEnd"/>
            <w:r w:rsidRPr="00ED497B">
              <w:rPr>
                <w:sz w:val="24"/>
                <w:szCs w:val="24"/>
              </w:rPr>
              <w:t xml:space="preserve">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 ребёнок без напоминания взрослого здоровается и прощается, говорит «спасибо» и «пожалуйста»; </w:t>
            </w:r>
            <w:proofErr w:type="gramStart"/>
            <w:r w:rsidRPr="00ED497B">
              <w:rPr>
                <w:sz w:val="24"/>
                <w:szCs w:val="24"/>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 ребёнок познает правила безопасного поведения и стремится их выполнять в повседневной жизни; ребёнок самостоятелен в самообслуживании; ребёнок проявляет познавательный интерес к труду взрослых, профессиям, технике; отражает эти представления в играх;</w:t>
            </w:r>
            <w:proofErr w:type="gramEnd"/>
            <w:r w:rsidRPr="00ED497B">
              <w:rPr>
                <w:sz w:val="24"/>
                <w:szCs w:val="24"/>
              </w:rPr>
              <w:t xml:space="preserve"> ребёнок стремится к выполнению трудовых обязанностей, охотно включается в совместный труд </w:t>
            </w:r>
            <w:proofErr w:type="gramStart"/>
            <w:r w:rsidRPr="00ED497B">
              <w:rPr>
                <w:sz w:val="24"/>
                <w:szCs w:val="24"/>
              </w:rPr>
              <w:t>со</w:t>
            </w:r>
            <w:proofErr w:type="gramEnd"/>
            <w:r w:rsidRPr="00ED497B">
              <w:rPr>
                <w:sz w:val="24"/>
                <w:szCs w:val="24"/>
              </w:rPr>
              <w:t xml:space="preserve"> взрослыми или сверстниками; 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 ребёнок большинство звуков произносит правильно, пользуется средствами эмоциональной и речевой выразительности; </w:t>
            </w:r>
            <w:proofErr w:type="gramStart"/>
            <w:r w:rsidRPr="00ED497B">
              <w:rPr>
                <w:sz w:val="24"/>
                <w:szCs w:val="24"/>
              </w:rPr>
              <w:t xml:space="preserve">ребёнок самостоятельно пересказывает знакомые сказки, с небольшой помощью взрослого составляет описательные рассказы и загадки; ребёнок проявляет словотворчество, интерес к языку, с интересом слушает литературные тексты, воспроизводит текст; ребёнок способен рассказать о предмете, его назначении и особенностях, о том, как он был создан; ребёнок проявляет стремление к </w:t>
            </w:r>
            <w:r w:rsidRPr="00ED497B">
              <w:rPr>
                <w:sz w:val="24"/>
                <w:szCs w:val="24"/>
              </w:rPr>
              <w:lastRenderedPageBreak/>
              <w:t>общению со сверстниками в процессе познавательной деятельности, осуществляет обмен информацией;</w:t>
            </w:r>
            <w:proofErr w:type="gramEnd"/>
            <w:r w:rsidRPr="00ED497B">
              <w:rPr>
                <w:sz w:val="24"/>
                <w:szCs w:val="24"/>
              </w:rPr>
              <w:t xml:space="preserve"> охотно сотрудничает </w:t>
            </w:r>
            <w:proofErr w:type="gramStart"/>
            <w:r w:rsidRPr="00ED497B">
              <w:rPr>
                <w:sz w:val="24"/>
                <w:szCs w:val="24"/>
              </w:rPr>
              <w:t>со</w:t>
            </w:r>
            <w:proofErr w:type="gramEnd"/>
            <w:r w:rsidRPr="00ED497B">
              <w:rPr>
                <w:sz w:val="24"/>
                <w:szCs w:val="24"/>
              </w:rPr>
              <w:t xml:space="preserve"> взрослыми не только в совместной деятельности, но и в свободной самостоятельной; отличается высокой активностью и любознательностью; 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 </w:t>
            </w:r>
            <w:proofErr w:type="gramStart"/>
            <w:r w:rsidRPr="00ED497B">
              <w:rPr>
                <w:sz w:val="24"/>
                <w:szCs w:val="24"/>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 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roofErr w:type="gramEnd"/>
            <w:r w:rsidRPr="00ED497B">
              <w:rPr>
                <w:sz w:val="24"/>
                <w:szCs w:val="24"/>
              </w:rPr>
              <w:t xml:space="preserve"> 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 </w:t>
            </w:r>
            <w:proofErr w:type="gramStart"/>
            <w:r w:rsidRPr="00ED497B">
              <w:rPr>
                <w:sz w:val="24"/>
                <w:szCs w:val="24"/>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 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roofErr w:type="gramEnd"/>
            <w:r w:rsidRPr="00ED497B">
              <w:rPr>
                <w:sz w:val="24"/>
                <w:szCs w:val="24"/>
              </w:rPr>
              <w:t xml:space="preserve"> </w:t>
            </w:r>
            <w:proofErr w:type="gramStart"/>
            <w:r w:rsidRPr="00ED497B">
              <w:rPr>
                <w:sz w:val="24"/>
                <w:szCs w:val="24"/>
              </w:rPr>
              <w:t xml:space="preserve">ребёнок проявляет себя в разных видах музыкальной, изобразительной, театрализованной деятельности, используя выразительные и изобразительные средства; ребёнок использует накопленный художественно-творческой опыт в самостоятельной деятельности, с желанием </w:t>
            </w:r>
            <w:r w:rsidRPr="00ED497B">
              <w:rPr>
                <w:sz w:val="24"/>
                <w:szCs w:val="24"/>
              </w:rPr>
              <w:lastRenderedPageBreak/>
              <w:t>участвует в культурно-досуговой деятельности (праздниках, развлечениях и других видах культурно-досуговой деятельности); 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roofErr w:type="gramEnd"/>
            <w:r w:rsidRPr="00ED497B">
              <w:rPr>
                <w:sz w:val="24"/>
                <w:szCs w:val="24"/>
              </w:rPr>
              <w:t xml:space="preserve"> </w:t>
            </w:r>
            <w:proofErr w:type="gramStart"/>
            <w:r w:rsidRPr="00ED497B">
              <w:rPr>
                <w:sz w:val="24"/>
                <w:szCs w:val="24"/>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 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roofErr w:type="gramEnd"/>
          </w:p>
          <w:p w:rsidR="00DD1F07" w:rsidRPr="00ED497B" w:rsidRDefault="00DD1F07" w:rsidP="00D81D81">
            <w:pPr>
              <w:ind w:right="14"/>
              <w:jc w:val="both"/>
              <w:rPr>
                <w:sz w:val="24"/>
                <w:szCs w:val="24"/>
              </w:rPr>
            </w:pPr>
          </w:p>
        </w:tc>
        <w:tc>
          <w:tcPr>
            <w:tcW w:w="5177" w:type="dxa"/>
          </w:tcPr>
          <w:p w:rsidR="007D6C46" w:rsidRDefault="007D6C46" w:rsidP="007D6C46">
            <w:pPr>
              <w:widowControl w:val="0"/>
              <w:shd w:val="clear" w:color="auto" w:fill="FFFFFF"/>
              <w:spacing w:after="100" w:afterAutospacing="1"/>
              <w:ind w:firstLine="708"/>
              <w:jc w:val="both"/>
              <w:rPr>
                <w:color w:val="212529"/>
                <w:sz w:val="24"/>
                <w:szCs w:val="24"/>
              </w:rPr>
            </w:pPr>
            <w:r w:rsidRPr="007D6C46">
              <w:rPr>
                <w:color w:val="212529"/>
                <w:sz w:val="24"/>
                <w:szCs w:val="24"/>
              </w:rPr>
              <w:lastRenderedPageBreak/>
              <w:t>К пяти годам складывается «психологический портрет» личности, в котором важная роль принадлежит компетентности, в особенности интеллектуальной (это возраст «почемучек»), а также креативности.</w:t>
            </w:r>
          </w:p>
          <w:p w:rsidR="007D6C46" w:rsidRPr="007D6C46" w:rsidRDefault="007D6C46" w:rsidP="007D6C46">
            <w:pPr>
              <w:widowControl w:val="0"/>
              <w:shd w:val="clear" w:color="auto" w:fill="FFFFFF"/>
              <w:spacing w:after="100" w:afterAutospacing="1"/>
              <w:ind w:firstLine="708"/>
              <w:jc w:val="both"/>
              <w:rPr>
                <w:color w:val="212529"/>
                <w:sz w:val="24"/>
                <w:szCs w:val="24"/>
              </w:rPr>
            </w:pPr>
            <w:r w:rsidRPr="007D6C46">
              <w:rPr>
                <w:color w:val="212529"/>
                <w:sz w:val="24"/>
                <w:szCs w:val="24"/>
              </w:rPr>
              <w:t xml:space="preserve">         В  этом  возрасте  продолжается   </w:t>
            </w:r>
            <w:r w:rsidRPr="007D6C46">
              <w:rPr>
                <w:color w:val="212529"/>
                <w:sz w:val="24"/>
                <w:szCs w:val="24"/>
              </w:rPr>
              <w:lastRenderedPageBreak/>
              <w:t>рост  всех  органов  и  систем,  сохраняется  потребность  в  движении.  Двигательная активность становится целенаправленной, отвечает индивидуальному опыту и интересу, движения становятся осмысленными, мотивированными и управляемыми. Сохраняется высокая эмоциональная значимость процесса деятельности для ребенка, неспособность завершить ее по первому требованию. Появляется способность к регуляции двигательной активности. У детей появляется интерес к познанию себя, своего тела, его строения, возможностей. У детей возникает потребность действовать совместно, быстро, ловко, в едином для всех детей темпе; соблюдать определенные интервалы во время передвижения в разных построениях, быть ведущим. Уровень функциональных возможностей повышается.</w:t>
            </w:r>
          </w:p>
          <w:p w:rsidR="007D6C46" w:rsidRPr="007D6C46" w:rsidRDefault="007D6C46" w:rsidP="007D6C46">
            <w:pPr>
              <w:widowControl w:val="0"/>
              <w:shd w:val="clear" w:color="auto" w:fill="FFFFFF"/>
              <w:spacing w:after="100" w:afterAutospacing="1"/>
              <w:ind w:firstLine="708"/>
              <w:jc w:val="both"/>
              <w:rPr>
                <w:color w:val="212529"/>
                <w:sz w:val="24"/>
                <w:szCs w:val="24"/>
              </w:rPr>
            </w:pPr>
            <w:r w:rsidRPr="007D6C46">
              <w:rPr>
                <w:color w:val="212529"/>
                <w:sz w:val="24"/>
                <w:szCs w:val="24"/>
              </w:rPr>
              <w:t xml:space="preserve">Позитивные  изменения  наблюдаются  в  развитии  моторики.  Дошкольники  лучше удерживают  </w:t>
            </w:r>
            <w:proofErr w:type="gramStart"/>
            <w:r w:rsidRPr="007D6C46">
              <w:rPr>
                <w:color w:val="212529"/>
                <w:sz w:val="24"/>
                <w:szCs w:val="24"/>
              </w:rPr>
              <w:t>равновесие</w:t>
            </w:r>
            <w:proofErr w:type="gramEnd"/>
            <w:r w:rsidRPr="007D6C46">
              <w:rPr>
                <w:color w:val="212529"/>
                <w:sz w:val="24"/>
                <w:szCs w:val="24"/>
              </w:rPr>
              <w:t xml:space="preserve">  перешагивая  через  небольшие  преграды., нанизывает  бусины  (20 шт.)  средней  величины  (или  пуговицы)  на  толстую  леску.</w:t>
            </w:r>
          </w:p>
          <w:p w:rsidR="007D6C46" w:rsidRDefault="007D6C46" w:rsidP="00ED2310">
            <w:pPr>
              <w:widowControl w:val="0"/>
              <w:shd w:val="clear" w:color="auto" w:fill="FFFFFF"/>
              <w:spacing w:after="100" w:afterAutospacing="1"/>
              <w:ind w:firstLine="708"/>
              <w:jc w:val="both"/>
              <w:rPr>
                <w:color w:val="212529"/>
                <w:sz w:val="24"/>
                <w:szCs w:val="24"/>
              </w:rPr>
            </w:pPr>
            <w:r w:rsidRPr="007D6C46">
              <w:rPr>
                <w:color w:val="212529"/>
                <w:sz w:val="24"/>
                <w:szCs w:val="24"/>
              </w:rPr>
              <w:t xml:space="preserve">В  4-5  лет  у  детей  совершенствуются  культурно-гигиенические  навыки  (хорошо  освоен  алгоритм  умывания,  одевания,  приема  пищи):  они  аккуратны  во  время  еды,  умеют  правильно  надевать обувь,  убирают  на  место   свою  одежду,  игрушки,  книги.  В  элементарном   самообслуживании  (одевание,  раздевание,  умывание  и  др.)  проявляется  самостоятельность  ребенка. </w:t>
            </w:r>
          </w:p>
          <w:p w:rsidR="007D6C46" w:rsidRPr="007D6C46" w:rsidRDefault="007D6C46" w:rsidP="007D6C46">
            <w:pPr>
              <w:widowControl w:val="0"/>
              <w:shd w:val="clear" w:color="auto" w:fill="FFFFFF"/>
              <w:spacing w:after="100" w:afterAutospacing="1"/>
              <w:ind w:firstLine="708"/>
              <w:jc w:val="both"/>
              <w:rPr>
                <w:color w:val="212529"/>
                <w:sz w:val="24"/>
                <w:szCs w:val="24"/>
              </w:rPr>
            </w:pPr>
            <w:r w:rsidRPr="007D6C46">
              <w:rPr>
                <w:color w:val="212529"/>
                <w:sz w:val="24"/>
                <w:szCs w:val="24"/>
              </w:rPr>
              <w:t xml:space="preserve">          К  5  годам  у  детей  возрастает интерес и потребность в общении, особенно со сверстниками, осознание своего положения среди них. Ребенок приобретает способы взаимодействия с другими людьми. Использует речь и другие средства общения для удовлетворения разнообразных потребностей. Лучше ориентируется в человеческих отношениях: </w:t>
            </w:r>
            <w:proofErr w:type="gramStart"/>
            <w:r w:rsidRPr="007D6C46">
              <w:rPr>
                <w:color w:val="212529"/>
                <w:sz w:val="24"/>
                <w:szCs w:val="24"/>
              </w:rPr>
              <w:t>способен</w:t>
            </w:r>
            <w:proofErr w:type="gramEnd"/>
            <w:r w:rsidRPr="007D6C46">
              <w:rPr>
                <w:color w:val="212529"/>
                <w:sz w:val="24"/>
                <w:szCs w:val="24"/>
              </w:rPr>
              <w:t xml:space="preserve"> заметить эмоциональное состояние близкого взрослого, сверстника, проявить внимание и сочувствие.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w:t>
            </w:r>
            <w:r w:rsidRPr="007D6C46">
              <w:rPr>
                <w:color w:val="212529"/>
                <w:sz w:val="24"/>
                <w:szCs w:val="24"/>
              </w:rPr>
              <w:lastRenderedPageBreak/>
              <w:t>представляет  собой  возрастной  феномен. Совершенствуется  умение  пользоваться установленными  формами    вежливого  обращения.</w:t>
            </w:r>
          </w:p>
          <w:p w:rsidR="007D6C46" w:rsidRPr="007D6C46" w:rsidRDefault="007D6C46" w:rsidP="007D6C46">
            <w:pPr>
              <w:widowControl w:val="0"/>
              <w:shd w:val="clear" w:color="auto" w:fill="FFFFFF"/>
              <w:spacing w:after="100" w:afterAutospacing="1"/>
              <w:ind w:firstLine="708"/>
              <w:jc w:val="both"/>
              <w:rPr>
                <w:color w:val="212529"/>
                <w:sz w:val="24"/>
                <w:szCs w:val="24"/>
              </w:rPr>
            </w:pPr>
            <w:r w:rsidRPr="007D6C46">
              <w:rPr>
                <w:color w:val="212529"/>
                <w:sz w:val="24"/>
                <w:szCs w:val="24"/>
              </w:rPr>
              <w:t>В игровой деятельности  появляются  ролевые  взаимодействия.  Они указывают  на  то,  что  дошкольники  начинают  отделять  себя  от  принятой  роли.  В  процессе  игры  роли  могут  меняться.  В  этом возрасте  начинают появляться  постоянные партнеры  по  игре.  В  общую  игру  может  вовлекаться  от  двух  до  пяти  детей, а продолжительность совместных  игр  составляет  в среднем  15-20 мин.</w:t>
            </w:r>
          </w:p>
          <w:p w:rsidR="007D6C46" w:rsidRPr="007D6C46" w:rsidRDefault="007D6C46" w:rsidP="007D6C46">
            <w:pPr>
              <w:widowControl w:val="0"/>
              <w:shd w:val="clear" w:color="auto" w:fill="FFFFFF"/>
              <w:spacing w:after="100" w:afterAutospacing="1"/>
              <w:ind w:firstLine="708"/>
              <w:jc w:val="both"/>
              <w:rPr>
                <w:color w:val="212529"/>
                <w:sz w:val="24"/>
                <w:szCs w:val="24"/>
              </w:rPr>
            </w:pPr>
            <w:r w:rsidRPr="007D6C46">
              <w:rPr>
                <w:color w:val="212529"/>
                <w:sz w:val="24"/>
                <w:szCs w:val="24"/>
              </w:rPr>
              <w:t>Ребенок начитает регулировать свое поведение в соответствии с принятыми в обществе нормами; умеет довести начатое дело до конца (соорудить конструкцию, убрать игрушки, правила игры и т. п.)  -  проявление  произвольности.</w:t>
            </w:r>
          </w:p>
          <w:p w:rsidR="007D6C46" w:rsidRDefault="007D6C46" w:rsidP="007D6C46">
            <w:pPr>
              <w:widowControl w:val="0"/>
              <w:shd w:val="clear" w:color="auto" w:fill="FFFFFF"/>
              <w:spacing w:after="100" w:afterAutospacing="1"/>
              <w:ind w:firstLine="708"/>
              <w:jc w:val="both"/>
              <w:rPr>
                <w:color w:val="212529"/>
                <w:sz w:val="24"/>
                <w:szCs w:val="24"/>
              </w:rPr>
            </w:pPr>
            <w:r w:rsidRPr="007D6C46">
              <w:rPr>
                <w:color w:val="212529"/>
                <w:sz w:val="24"/>
                <w:szCs w:val="24"/>
              </w:rPr>
              <w:t>У детей начинает формироваться способность контролировать свои эмоции в движении, чему способствует освоение ими языка эмоций (гаммы переживаний, настроений). Эмоциональность пятилетнего ребенка отличается многообразием способов выражения своих чувств: радости, грусти, огорчения, удовольствия. Ребенок способен проявить сочувствие, сопереживание, которое лежит в основе нравственных поступков.</w:t>
            </w:r>
          </w:p>
          <w:p w:rsidR="007D6C46" w:rsidRDefault="007D6C46" w:rsidP="007D6C46">
            <w:pPr>
              <w:widowControl w:val="0"/>
              <w:shd w:val="clear" w:color="auto" w:fill="FFFFFF"/>
              <w:spacing w:after="100" w:afterAutospacing="1"/>
              <w:ind w:firstLine="708"/>
              <w:jc w:val="both"/>
              <w:rPr>
                <w:color w:val="212529"/>
                <w:sz w:val="24"/>
                <w:szCs w:val="24"/>
              </w:rPr>
            </w:pPr>
            <w:r w:rsidRPr="007D6C46">
              <w:rPr>
                <w:color w:val="212529"/>
                <w:sz w:val="24"/>
                <w:szCs w:val="24"/>
              </w:rPr>
              <w:t>К  5-ти  годам  в элементарном выполнении отдельных поручений (дежурство по столовой, уход за растениями и животными)  проявляется  самостоятельность.</w:t>
            </w:r>
          </w:p>
          <w:p w:rsidR="007D6C46" w:rsidRPr="007D6C46" w:rsidRDefault="007D6C46" w:rsidP="007D6C46">
            <w:pPr>
              <w:widowControl w:val="0"/>
              <w:shd w:val="clear" w:color="auto" w:fill="FFFFFF"/>
              <w:spacing w:after="100" w:afterAutospacing="1"/>
              <w:ind w:firstLine="708"/>
              <w:jc w:val="both"/>
              <w:rPr>
                <w:color w:val="212529"/>
                <w:sz w:val="24"/>
                <w:szCs w:val="24"/>
              </w:rPr>
            </w:pPr>
            <w:r w:rsidRPr="007D6C46">
              <w:rPr>
                <w:color w:val="212529"/>
                <w:sz w:val="24"/>
                <w:szCs w:val="24"/>
              </w:rPr>
              <w:t xml:space="preserve">          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интерес.  </w:t>
            </w:r>
          </w:p>
          <w:p w:rsidR="007D6C46" w:rsidRPr="007D6C46" w:rsidRDefault="007D6C46" w:rsidP="007D6C46">
            <w:pPr>
              <w:widowControl w:val="0"/>
              <w:shd w:val="clear" w:color="auto" w:fill="FFFFFF"/>
              <w:spacing w:after="100" w:afterAutospacing="1"/>
              <w:ind w:firstLine="708"/>
              <w:jc w:val="both"/>
              <w:rPr>
                <w:color w:val="212529"/>
                <w:sz w:val="24"/>
                <w:szCs w:val="24"/>
              </w:rPr>
            </w:pPr>
            <w:r w:rsidRPr="007D6C46">
              <w:rPr>
                <w:color w:val="212529"/>
                <w:sz w:val="24"/>
                <w:szCs w:val="24"/>
              </w:rPr>
              <w:t xml:space="preserve">В  речевом  развитии  детей  4-5  лет  улучшается  произношение  звуков (кроме  сонорных)  и дикция.  Речь  становится  предметом  активности  детей.  Они  удачно  имитируют  голоса  животных,  интонационно  </w:t>
            </w:r>
            <w:r w:rsidRPr="007D6C46">
              <w:rPr>
                <w:color w:val="212529"/>
                <w:sz w:val="24"/>
                <w:szCs w:val="24"/>
              </w:rPr>
              <w:lastRenderedPageBreak/>
              <w:t xml:space="preserve">выделяют  речь  тех  или  иных  персонажей.  Интерес  вызывают ритмическая  структура  речи,  рифмы.  Развивается  грамматическая  сторона  речи.  Дети занимаются  словотворчеством   на  основе  грамматических  правил.  Речь  детей  при  взаимодействии  друг  с  другом  носит  ситуативный  характер,  а  при  общении  </w:t>
            </w:r>
            <w:proofErr w:type="gramStart"/>
            <w:r w:rsidRPr="007D6C46">
              <w:rPr>
                <w:color w:val="212529"/>
                <w:sz w:val="24"/>
                <w:szCs w:val="24"/>
              </w:rPr>
              <w:t>со</w:t>
            </w:r>
            <w:proofErr w:type="gramEnd"/>
            <w:r w:rsidRPr="007D6C46">
              <w:rPr>
                <w:color w:val="212529"/>
                <w:sz w:val="24"/>
                <w:szCs w:val="24"/>
              </w:rPr>
              <w:t xml:space="preserve">  взрослым  становится  </w:t>
            </w:r>
            <w:proofErr w:type="spellStart"/>
            <w:r w:rsidRPr="007D6C46">
              <w:rPr>
                <w:color w:val="212529"/>
                <w:sz w:val="24"/>
                <w:szCs w:val="24"/>
              </w:rPr>
              <w:t>внеситуативной</w:t>
            </w:r>
            <w:proofErr w:type="spellEnd"/>
            <w:r w:rsidRPr="007D6C46">
              <w:rPr>
                <w:color w:val="212529"/>
                <w:sz w:val="24"/>
                <w:szCs w:val="24"/>
              </w:rPr>
              <w:t>.</w:t>
            </w:r>
            <w:r>
              <w:rPr>
                <w:color w:val="212529"/>
                <w:sz w:val="24"/>
                <w:szCs w:val="24"/>
              </w:rPr>
              <w:t xml:space="preserve"> </w:t>
            </w:r>
            <w:r w:rsidRPr="007D6C46">
              <w:rPr>
                <w:color w:val="212529"/>
                <w:sz w:val="24"/>
                <w:szCs w:val="24"/>
              </w:rPr>
              <w:t xml:space="preserve">В  познавательном  развитии  4-5  летних  детей  характерна  высокая  мыслительная  активность.  5-ти летние  «почемучки»   интересуются  причинно-следственными  связями  в  разных  сферах  жизни  (изменения  в  живой  и  неживой  природе,  происхождение  человека),  профессиональной  деятельностью  взрослых  и  др.,  то  есть  начинает  формироваться  представление  о  различных  сторонах  окружающего  мира.  К  5-ти  годам  более  развитым  становится  восприятие. Дети  оказываются  способными  назвать  </w:t>
            </w:r>
            <w:proofErr w:type="gramStart"/>
            <w:r w:rsidRPr="007D6C46">
              <w:rPr>
                <w:color w:val="212529"/>
                <w:sz w:val="24"/>
                <w:szCs w:val="24"/>
              </w:rPr>
              <w:t>форму</w:t>
            </w:r>
            <w:proofErr w:type="gramEnd"/>
            <w:r w:rsidRPr="007D6C46">
              <w:rPr>
                <w:color w:val="212529"/>
                <w:sz w:val="24"/>
                <w:szCs w:val="24"/>
              </w:rPr>
              <w:t xml:space="preserve">  на  которую  похож  тот  или  иной  предмет.  Они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  Начинает   развиваться  образное  мышление.  Дети  оказываются  способными  использовать  простыне  схематизированные  изображения  для  решения  несложных задач. Увеличивается  устойчивость  внимания.  Ребенку  оказывается  доступной  сосредоточенная  деятельность  в  течение  15-20 минут.</w:t>
            </w:r>
          </w:p>
          <w:p w:rsidR="007D6C46" w:rsidRPr="007D6C46" w:rsidRDefault="007D6C46" w:rsidP="007D6C46">
            <w:pPr>
              <w:widowControl w:val="0"/>
              <w:shd w:val="clear" w:color="auto" w:fill="FFFFFF"/>
              <w:spacing w:after="100" w:afterAutospacing="1"/>
              <w:ind w:firstLine="708"/>
              <w:jc w:val="both"/>
              <w:rPr>
                <w:color w:val="212529"/>
                <w:sz w:val="24"/>
                <w:szCs w:val="24"/>
              </w:rPr>
            </w:pPr>
            <w:r w:rsidRPr="007D6C46">
              <w:rPr>
                <w:color w:val="212529"/>
                <w:sz w:val="24"/>
                <w:szCs w:val="24"/>
              </w:rPr>
              <w:t xml:space="preserve">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         На  пятом  году  жизни  ребенок  осознаннее  воспринимает  произведения  художественно-изобразительно-музыкального  творчества,  легко  устанавливает  простые  причинные  </w:t>
            </w:r>
            <w:r w:rsidRPr="007D6C46">
              <w:rPr>
                <w:color w:val="212529"/>
                <w:sz w:val="24"/>
                <w:szCs w:val="24"/>
              </w:rPr>
              <w:lastRenderedPageBreak/>
              <w:t xml:space="preserve">связи  в  сюжете,  композиции  и  т.п.,  эмоционально  откликается  на  отраженные  в  произведении искусства  действия,  поступки,  события,  соотносит  </w:t>
            </w:r>
            <w:proofErr w:type="gramStart"/>
            <w:r w:rsidRPr="007D6C46">
              <w:rPr>
                <w:color w:val="212529"/>
                <w:sz w:val="24"/>
                <w:szCs w:val="24"/>
              </w:rPr>
              <w:t>увиденное</w:t>
            </w:r>
            <w:proofErr w:type="gramEnd"/>
            <w:r w:rsidRPr="007D6C46">
              <w:rPr>
                <w:color w:val="212529"/>
                <w:sz w:val="24"/>
                <w:szCs w:val="24"/>
              </w:rPr>
              <w:t xml:space="preserve"> со  своими  представлениями  о  красивом,  радостном,  печальном,  злом  и  т.д.  У ребенка  появляется  желание  делиться  своими  впечатлениями  от  встреч  с  искусством,  </w:t>
            </w:r>
            <w:proofErr w:type="gramStart"/>
            <w:r w:rsidRPr="007D6C46">
              <w:rPr>
                <w:color w:val="212529"/>
                <w:sz w:val="24"/>
                <w:szCs w:val="24"/>
              </w:rPr>
              <w:t>со</w:t>
            </w:r>
            <w:proofErr w:type="gramEnd"/>
            <w:r w:rsidRPr="007D6C46">
              <w:rPr>
                <w:color w:val="212529"/>
                <w:sz w:val="24"/>
                <w:szCs w:val="24"/>
              </w:rPr>
              <w:t xml:space="preserve">  взрослыми  и  сверстниками.  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7D6C46" w:rsidRPr="007D6C46" w:rsidRDefault="007D6C46" w:rsidP="007D6C46">
            <w:pPr>
              <w:widowControl w:val="0"/>
              <w:shd w:val="clear" w:color="auto" w:fill="FFFFFF"/>
              <w:spacing w:after="100" w:afterAutospacing="1"/>
              <w:ind w:firstLine="708"/>
              <w:jc w:val="both"/>
              <w:rPr>
                <w:color w:val="212529"/>
                <w:sz w:val="24"/>
                <w:szCs w:val="24"/>
              </w:rPr>
            </w:pPr>
            <w:r w:rsidRPr="007D6C46">
              <w:rPr>
                <w:color w:val="212529"/>
                <w:sz w:val="24"/>
                <w:szCs w:val="24"/>
              </w:rPr>
              <w:t>Значительное  развитие  получает  изобразительная  деятельность.  Рисунки становятся  предметным  и  детализированным. В  этом  возрасте  дети рисуют  предметы  прямоугольной,  овальной  формы,  простые изображения  животных. Дети  могут  своевременно насыщать  ворс кисти краской, промывать  по  окончании  работы.   Графическое  изображение  человека  характеризуется  наличием  туловища,  глаз,  рта,  носа,  волос,  иногда  одежды  и  ее  деталей.  Дети  могут вырезать  ножницами  по  прямой,  диагонали,  к  5  годам  овладевают  приемами  вырезывания  предметов  круглой  и  овальной  формы.  Лепят  предметы  круглой,  овальной,  цилиндрической  формы,  простейших  животных,  рыб, птиц.</w:t>
            </w:r>
          </w:p>
          <w:p w:rsidR="007D6C46" w:rsidRPr="007D6C46" w:rsidRDefault="007D6C46" w:rsidP="007D6C46">
            <w:pPr>
              <w:widowControl w:val="0"/>
              <w:shd w:val="clear" w:color="auto" w:fill="FFFFFF"/>
              <w:spacing w:after="100" w:afterAutospacing="1"/>
              <w:ind w:firstLine="708"/>
              <w:jc w:val="both"/>
              <w:rPr>
                <w:color w:val="212529"/>
                <w:sz w:val="24"/>
                <w:szCs w:val="24"/>
              </w:rPr>
            </w:pPr>
            <w:r w:rsidRPr="007D6C46">
              <w:rPr>
                <w:color w:val="212529"/>
                <w:sz w:val="24"/>
                <w:szCs w:val="24"/>
              </w:rPr>
              <w:t>К  5-ти  годам  ребенок  выполняет  элементарные  танцевальные  движения  (пружинка,  подскоки,  кружение  и т.д.).  Может  петь  протяжно,  при  этом  вместе  начинать  и  заканчивать  пение.  Развитию исполнительской  деятельности  способствует доминирование в данном  возрасте продуктивной  мотивации  (спеть  песню, станцевать  танец, сыграть  на  инструменте).  Дети  делают  первые  попытки  творчества.</w:t>
            </w:r>
          </w:p>
          <w:p w:rsidR="00B51F69" w:rsidRPr="00ED497B" w:rsidRDefault="00B51F69" w:rsidP="00B51F69">
            <w:pPr>
              <w:widowControl w:val="0"/>
              <w:ind w:right="20"/>
              <w:jc w:val="both"/>
              <w:rPr>
                <w:b/>
                <w:color w:val="000000"/>
                <w:sz w:val="24"/>
                <w:szCs w:val="24"/>
              </w:rPr>
            </w:pPr>
          </w:p>
          <w:p w:rsidR="00DD1F07" w:rsidRPr="00ED497B" w:rsidRDefault="00DD1F07" w:rsidP="00D81D81">
            <w:pPr>
              <w:ind w:right="14"/>
              <w:jc w:val="both"/>
              <w:rPr>
                <w:sz w:val="24"/>
                <w:szCs w:val="24"/>
              </w:rPr>
            </w:pPr>
          </w:p>
        </w:tc>
      </w:tr>
      <w:tr w:rsidR="00DD1F07" w:rsidRPr="00ED497B" w:rsidTr="00D81D81">
        <w:tc>
          <w:tcPr>
            <w:tcW w:w="10353" w:type="dxa"/>
            <w:gridSpan w:val="2"/>
          </w:tcPr>
          <w:p w:rsidR="00DD1F07" w:rsidRPr="00ED497B" w:rsidRDefault="00DD1F07" w:rsidP="00DD1F07">
            <w:pPr>
              <w:ind w:left="754" w:right="14"/>
              <w:jc w:val="center"/>
              <w:rPr>
                <w:sz w:val="24"/>
                <w:szCs w:val="24"/>
              </w:rPr>
            </w:pPr>
            <w:r w:rsidRPr="00ED497B">
              <w:rPr>
                <w:sz w:val="24"/>
                <w:szCs w:val="24"/>
              </w:rPr>
              <w:lastRenderedPageBreak/>
              <w:t>К шести годам:</w:t>
            </w:r>
          </w:p>
          <w:p w:rsidR="00DD1F07" w:rsidRPr="00ED497B" w:rsidRDefault="00DD1F07" w:rsidP="00D81D81">
            <w:pPr>
              <w:ind w:right="14"/>
              <w:jc w:val="both"/>
              <w:rPr>
                <w:sz w:val="24"/>
                <w:szCs w:val="24"/>
              </w:rPr>
            </w:pPr>
          </w:p>
        </w:tc>
      </w:tr>
      <w:tr w:rsidR="00DD1F07" w:rsidRPr="00ED497B" w:rsidTr="00D81D81">
        <w:tc>
          <w:tcPr>
            <w:tcW w:w="5176" w:type="dxa"/>
          </w:tcPr>
          <w:p w:rsidR="00DD1F07" w:rsidRPr="00ED497B" w:rsidRDefault="00DD1F07" w:rsidP="00D81D81">
            <w:pPr>
              <w:ind w:left="29" w:right="14"/>
              <w:jc w:val="both"/>
              <w:rPr>
                <w:sz w:val="24"/>
                <w:szCs w:val="24"/>
              </w:rPr>
            </w:pPr>
            <w:r w:rsidRPr="00ED497B">
              <w:rPr>
                <w:sz w:val="24"/>
                <w:szCs w:val="24"/>
              </w:rPr>
              <w:t xml:space="preserve">ребёнок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w:t>
            </w:r>
            <w:r w:rsidRPr="00ED497B">
              <w:rPr>
                <w:sz w:val="24"/>
                <w:szCs w:val="24"/>
              </w:rPr>
              <w:lastRenderedPageBreak/>
              <w:t>выполнении упражнений, имеет представления о некоторых видах спорта, туризме, как форме активного отдыха;</w:t>
            </w:r>
          </w:p>
          <w:p w:rsidR="00DD1F07" w:rsidRPr="00ED497B" w:rsidRDefault="00DD1F07" w:rsidP="00D81D81">
            <w:pPr>
              <w:ind w:left="182" w:right="77"/>
              <w:jc w:val="both"/>
              <w:rPr>
                <w:sz w:val="24"/>
                <w:szCs w:val="24"/>
              </w:rPr>
            </w:pPr>
            <w:r w:rsidRPr="00ED497B">
              <w:rPr>
                <w:sz w:val="24"/>
                <w:szCs w:val="24"/>
              </w:rPr>
              <w:t xml:space="preserve">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 ребёнок проявляет доступный возрасту самоконтроль, способен привлечь внимание других детей и организовать знакомую подвижную игру; ребёнок проявляет духовно-нравственные качества и основы патриотизма в процессе ознакомления с видами спорта и достижениями российских спортсменов; 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 ребёнок настроен положительно по отношению к окружающим, охотно вступает в общение </w:t>
            </w:r>
            <w:proofErr w:type="gramStart"/>
            <w:r w:rsidRPr="00ED497B">
              <w:rPr>
                <w:sz w:val="24"/>
                <w:szCs w:val="24"/>
              </w:rPr>
              <w:t>со</w:t>
            </w:r>
            <w:proofErr w:type="gramEnd"/>
            <w:r w:rsidRPr="00ED497B">
              <w:rPr>
                <w:sz w:val="24"/>
                <w:szCs w:val="24"/>
              </w:rPr>
              <w:t xml:space="preserve">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 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 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 ребёнок владеет представлениями о безопасном поведении, соблюдает правила безопасного поведения в разных видах деятельности, демонстрирует </w:t>
            </w:r>
            <w:r w:rsidRPr="00ED497B">
              <w:rPr>
                <w:sz w:val="24"/>
                <w:szCs w:val="24"/>
              </w:rPr>
              <w:lastRenderedPageBreak/>
              <w:t xml:space="preserve">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 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 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 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 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 ребёнок знает о цифровых средствах познания окружающей действительности, использует некоторые из них, </w:t>
            </w:r>
            <w:proofErr w:type="gramStart"/>
            <w:r w:rsidRPr="00ED497B">
              <w:rPr>
                <w:sz w:val="24"/>
                <w:szCs w:val="24"/>
              </w:rPr>
              <w:t>придерживаясь</w:t>
            </w:r>
            <w:proofErr w:type="gramEnd"/>
            <w:r w:rsidRPr="00ED497B">
              <w:rPr>
                <w:sz w:val="24"/>
                <w:szCs w:val="24"/>
              </w:rPr>
              <w:t xml:space="preserve"> правил безопасного обращения с ними; 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 ребёнок имеет представление о </w:t>
            </w:r>
            <w:r w:rsidRPr="00ED497B">
              <w:rPr>
                <w:sz w:val="24"/>
                <w:szCs w:val="24"/>
              </w:rPr>
              <w:lastRenderedPageBreak/>
              <w:t xml:space="preserve">живой природе разных регионов России, может классифицировать объекты по разным признакам; </w:t>
            </w:r>
            <w:proofErr w:type="gramStart"/>
            <w:r w:rsidRPr="00ED497B">
              <w:rPr>
                <w:sz w:val="24"/>
                <w:szCs w:val="24"/>
              </w:rPr>
              <w:t>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 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w:t>
            </w:r>
            <w:proofErr w:type="gramEnd"/>
            <w:r w:rsidRPr="00ED497B">
              <w:rPr>
                <w:sz w:val="24"/>
                <w:szCs w:val="24"/>
              </w:rPr>
              <w:t xml:space="preserve"> проявляет музыкальные и художественно-творческие способности; ребёнок принимает активное участие в праздничных программах и их подготовке; взаимодействует со всеми участниками культурно-досуговых мероприятий; 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 </w:t>
            </w:r>
            <w:proofErr w:type="gramStart"/>
            <w:r w:rsidRPr="00ED497B">
              <w:rPr>
                <w:sz w:val="24"/>
                <w:szCs w:val="24"/>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 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roofErr w:type="gramEnd"/>
          </w:p>
          <w:p w:rsidR="00DD1F07" w:rsidRPr="00ED497B" w:rsidRDefault="00DD1F07" w:rsidP="00D81D81">
            <w:pPr>
              <w:ind w:right="14"/>
              <w:jc w:val="both"/>
              <w:rPr>
                <w:sz w:val="24"/>
                <w:szCs w:val="24"/>
              </w:rPr>
            </w:pPr>
          </w:p>
        </w:tc>
        <w:tc>
          <w:tcPr>
            <w:tcW w:w="5177" w:type="dxa"/>
          </w:tcPr>
          <w:p w:rsidR="00B51F69" w:rsidRPr="00ED497B" w:rsidRDefault="00B51F69" w:rsidP="00B51F69">
            <w:pPr>
              <w:widowControl w:val="0"/>
              <w:shd w:val="clear" w:color="auto" w:fill="FFFFFF"/>
              <w:spacing w:after="100" w:afterAutospacing="1"/>
              <w:ind w:firstLine="708"/>
              <w:jc w:val="both"/>
              <w:rPr>
                <w:color w:val="212529"/>
                <w:sz w:val="24"/>
                <w:szCs w:val="24"/>
              </w:rPr>
            </w:pPr>
            <w:r w:rsidRPr="00ED497B">
              <w:rPr>
                <w:color w:val="212529"/>
                <w:sz w:val="24"/>
                <w:szCs w:val="24"/>
              </w:rPr>
              <w:lastRenderedPageBreak/>
              <w:t xml:space="preserve">Центральной линией психического развития ребенка дошкольного возраста является формирование произвольности психических процессов и поведения, формирование регуляторных основ психики. В </w:t>
            </w:r>
            <w:r w:rsidRPr="00ED497B">
              <w:rPr>
                <w:color w:val="212529"/>
                <w:sz w:val="24"/>
                <w:szCs w:val="24"/>
              </w:rPr>
              <w:lastRenderedPageBreak/>
              <w:t xml:space="preserve">дошкольном возрасте закладываются основы успешной социализации, коммуникации, основы развития личности. Ведущим познавательным процессом в дошкольном возрасте является память и воображение. Мышление ребенка опирается на способность оперировать образами и представлениями, которые есть в памяти. За счет возможностей образного мышления ребенок может представлять и думать о том, чего нет здесь и сейчас, преодолевается ситуативность. Все виды деятельности ребенка, включая игру, рисование, конструирование, лепку, представляют собой формы наглядного моделирования действительности. В продуктивных видах деятельности ребенок моделирует предметы и явления окружающего мира, что способствует формированию первой целостной картины мира, схематического мышления, элементов логического мышления и творческих способностей. Ребенок познает мир человеческих отношений, моделируя их в игровой форме. В условиях игры регуляторные возможности психики ребенка возрастают в разы, так как в любой роли, отображающей социальные функции человека в обществе, скрыт ряд правил, которым ребенок начинает подчинять свое поведение. Формируется периферия самосознания. Ребенок накапливает представления о своих умениях и навыках. Ведущими психологическими потребностями, определяющими успешное развитие личности, является потребность в самовыражении (ребенок отвечает на вопрос "что я умею, что я могу") и потребность в самоутверждении, предполагающей желание ребенка соответствовать нормам и правилам, ожиданиям взрослых ("желание быть "хорошим"). Данный возраст является крайне благоприятным для формирования нравственных норм и правил, формирования альтруистических потребностей и </w:t>
            </w:r>
            <w:proofErr w:type="spellStart"/>
            <w:r w:rsidRPr="00ED497B">
              <w:rPr>
                <w:color w:val="212529"/>
                <w:sz w:val="24"/>
                <w:szCs w:val="24"/>
              </w:rPr>
              <w:t>просоциальных</w:t>
            </w:r>
            <w:proofErr w:type="spellEnd"/>
            <w:r w:rsidRPr="00ED497B">
              <w:rPr>
                <w:color w:val="212529"/>
                <w:sz w:val="24"/>
                <w:szCs w:val="24"/>
              </w:rPr>
              <w:t xml:space="preserve"> форм поведения. Важно сформировать у ребенка положительное отношение к нормам щедрости, честности, справедливого распределения. В этом возрасте закладываются основы личностной, гендерной, гражданской и этнической идентичности. Познавательный интерес, любознательность, креативность можно рассматривать как системные качества, определяющие потенциал умственных способностей и развития личности ребенка дошкольного возраста. </w:t>
            </w:r>
            <w:r w:rsidRPr="00ED497B">
              <w:rPr>
                <w:color w:val="212529"/>
                <w:sz w:val="24"/>
                <w:szCs w:val="24"/>
              </w:rPr>
              <w:lastRenderedPageBreak/>
              <w:t xml:space="preserve">Коммуникативная компетентность в общении </w:t>
            </w:r>
            <w:proofErr w:type="gramStart"/>
            <w:r w:rsidRPr="00ED497B">
              <w:rPr>
                <w:color w:val="212529"/>
                <w:sz w:val="24"/>
                <w:szCs w:val="24"/>
              </w:rPr>
              <w:t>со</w:t>
            </w:r>
            <w:proofErr w:type="gramEnd"/>
            <w:r w:rsidRPr="00ED497B">
              <w:rPr>
                <w:color w:val="212529"/>
                <w:sz w:val="24"/>
                <w:szCs w:val="24"/>
              </w:rPr>
              <w:t xml:space="preserve"> взрослыми и сверстниками определяется способностью выстраивать коммуникацию, адекватную ситуации, то есть, ребенок может проявлять гибкость, инициативность, интерес, чувствительность в ситуации познавательного, делового, личностного общения. Итогом развития личности выступает иерархия мотивов и произвольная регуляция поведения. Социально значимые мотивы ("надо") могут управлять личными мотивами ("хочу"), ребенок может принимать сложные инструкции взрослого, действовать согласно правилам и реализовывать целостные формы поведения. Способность к произвольной регуляции поведения, высокая любознательность и умение действовать по правилу определяет успешность обучения в школе. Исходя из того, что в дошкольном возрасте закладываются основы первичной картины мира, формируются социальные переживания, определяющие отношение ребенка к разным видам человеческой деятельности, к миру людей и к самому себе, особую важность приобретает формирование представлений и положительного отношения к правилам безопасности жизнедеятельности и здорового образа жизни. Также, в современном социальном контексте, необходимо уделять внимание аспектам финансовой, экологической, информационной осведомленности у детей дошкольного возраста.</w:t>
            </w:r>
          </w:p>
          <w:p w:rsidR="00B51F69" w:rsidRPr="00ED497B" w:rsidRDefault="00B51F69" w:rsidP="00B51F69">
            <w:pPr>
              <w:widowControl w:val="0"/>
              <w:ind w:right="20"/>
              <w:jc w:val="both"/>
              <w:rPr>
                <w:b/>
                <w:color w:val="000000"/>
                <w:sz w:val="24"/>
                <w:szCs w:val="24"/>
              </w:rPr>
            </w:pPr>
          </w:p>
          <w:p w:rsidR="00DD1F07" w:rsidRPr="00ED497B" w:rsidRDefault="00DD1F07" w:rsidP="00D81D81">
            <w:pPr>
              <w:ind w:right="14"/>
              <w:jc w:val="both"/>
              <w:rPr>
                <w:sz w:val="24"/>
                <w:szCs w:val="24"/>
              </w:rPr>
            </w:pPr>
          </w:p>
        </w:tc>
      </w:tr>
      <w:tr w:rsidR="00DD1F07" w:rsidRPr="00ED497B" w:rsidTr="00D81D81">
        <w:tc>
          <w:tcPr>
            <w:tcW w:w="10353" w:type="dxa"/>
            <w:gridSpan w:val="2"/>
          </w:tcPr>
          <w:p w:rsidR="00DD1F07" w:rsidRPr="00ED497B" w:rsidRDefault="00DD1F07" w:rsidP="00D81D81">
            <w:pPr>
              <w:ind w:right="14"/>
              <w:jc w:val="both"/>
              <w:rPr>
                <w:b/>
                <w:bCs/>
                <w:sz w:val="24"/>
                <w:szCs w:val="24"/>
              </w:rPr>
            </w:pPr>
            <w:r w:rsidRPr="00ED497B">
              <w:rPr>
                <w:b/>
                <w:bCs/>
                <w:sz w:val="24"/>
                <w:szCs w:val="24"/>
              </w:rPr>
              <w:lastRenderedPageBreak/>
              <w:t>Планируемые результаты на этапе завершения освоения программы (к концу дошкольного возраста):</w:t>
            </w:r>
          </w:p>
          <w:p w:rsidR="00DD1F07" w:rsidRPr="00ED497B" w:rsidRDefault="00DD1F07" w:rsidP="00D81D81">
            <w:pPr>
              <w:ind w:right="14"/>
              <w:jc w:val="both"/>
              <w:rPr>
                <w:sz w:val="24"/>
                <w:szCs w:val="24"/>
              </w:rPr>
            </w:pPr>
          </w:p>
        </w:tc>
      </w:tr>
      <w:tr w:rsidR="00DD1F07" w:rsidRPr="00ED497B" w:rsidTr="00D81D81">
        <w:tc>
          <w:tcPr>
            <w:tcW w:w="5176" w:type="dxa"/>
          </w:tcPr>
          <w:p w:rsidR="00DD1F07" w:rsidRPr="002A0784" w:rsidRDefault="00DD1F07" w:rsidP="002A0784">
            <w:pPr>
              <w:ind w:right="14"/>
              <w:jc w:val="both"/>
              <w:rPr>
                <w:b/>
                <w:bCs/>
                <w:sz w:val="24"/>
                <w:szCs w:val="24"/>
              </w:rPr>
            </w:pPr>
            <w:proofErr w:type="gramStart"/>
            <w:r w:rsidRPr="00ED497B">
              <w:rPr>
                <w:sz w:val="24"/>
                <w:szCs w:val="24"/>
              </w:rPr>
              <w:t xml:space="preserve">у ребёнка сформированы основные психофизические и нравственно-волевые качества; ребёнок владеет основными движениями и элементами спортивных игр, может контролировать свои движение и управлять ими; ребёнок соблюдает элементарные правила здорового образа жизни и личной гигиены; 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w:t>
            </w:r>
            <w:r w:rsidRPr="00ED497B">
              <w:rPr>
                <w:sz w:val="24"/>
                <w:szCs w:val="24"/>
              </w:rPr>
              <w:lastRenderedPageBreak/>
              <w:t>навыки, ориентируется на местности;</w:t>
            </w:r>
            <w:proofErr w:type="gramEnd"/>
            <w:r w:rsidRPr="00ED497B">
              <w:rPr>
                <w:sz w:val="24"/>
                <w:szCs w:val="24"/>
              </w:rPr>
              <w:t xml:space="preserve"> 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 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 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 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 ребёнок соблюдает элементарные социальные нормы и правила поведения в различных видах деятельности, взаимоотношениях </w:t>
            </w:r>
            <w:proofErr w:type="gramStart"/>
            <w:r w:rsidRPr="00ED497B">
              <w:rPr>
                <w:sz w:val="24"/>
                <w:szCs w:val="24"/>
              </w:rPr>
              <w:t>со</w:t>
            </w:r>
            <w:proofErr w:type="gramEnd"/>
            <w:r w:rsidRPr="00ED497B">
              <w:rPr>
                <w:sz w:val="24"/>
                <w:szCs w:val="24"/>
              </w:rPr>
              <w:t xml:space="preserve"> взрослыми и сверстниками; ребёнок владеет средствами общения и способами взаимодействия </w:t>
            </w:r>
            <w:proofErr w:type="gramStart"/>
            <w:r w:rsidRPr="00ED497B">
              <w:rPr>
                <w:sz w:val="24"/>
                <w:szCs w:val="24"/>
              </w:rPr>
              <w:t>со</w:t>
            </w:r>
            <w:proofErr w:type="gramEnd"/>
            <w:r w:rsidRPr="00ED497B">
              <w:rPr>
                <w:sz w:val="24"/>
                <w:szCs w:val="24"/>
              </w:rPr>
              <w:t xml:space="preserve">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 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 ребёнок проявляет положительное отношение к миру, разным видам труда, другим людям и самому себе;</w:t>
            </w:r>
          </w:p>
          <w:p w:rsidR="00DD1F07" w:rsidRPr="00ED497B" w:rsidRDefault="00DD1F07" w:rsidP="00D81D81">
            <w:pPr>
              <w:spacing w:after="44"/>
              <w:ind w:left="34" w:right="14" w:hanging="5"/>
              <w:jc w:val="both"/>
              <w:rPr>
                <w:sz w:val="24"/>
                <w:szCs w:val="24"/>
              </w:rPr>
            </w:pPr>
            <w:r w:rsidRPr="00ED497B">
              <w:rPr>
                <w:sz w:val="24"/>
                <w:szCs w:val="24"/>
              </w:rPr>
              <w:t xml:space="preserve">у ребёнка выражено стремление заниматься социально значимой деятельностью; ребёнок способен откликаться на эмоции близких людей, проявлять </w:t>
            </w:r>
            <w:proofErr w:type="spellStart"/>
            <w:r w:rsidRPr="00ED497B">
              <w:rPr>
                <w:sz w:val="24"/>
                <w:szCs w:val="24"/>
              </w:rPr>
              <w:t>эмпатию</w:t>
            </w:r>
            <w:proofErr w:type="spellEnd"/>
            <w:r w:rsidRPr="00ED497B">
              <w:rPr>
                <w:sz w:val="24"/>
                <w:szCs w:val="24"/>
              </w:rPr>
              <w:t xml:space="preserve"> (сочувствие, сопереживание, содействие); ребёнок способен к осуществлению социальной навигации как ориентации в социуме и соблюдению правил безопасности в реальном и цифровом взаимодействии; 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 ребёнок владеет речью как средством коммуникации, ведет диалог </w:t>
            </w:r>
            <w:proofErr w:type="gramStart"/>
            <w:r w:rsidRPr="00ED497B">
              <w:rPr>
                <w:sz w:val="24"/>
                <w:szCs w:val="24"/>
              </w:rPr>
              <w:t>со</w:t>
            </w:r>
            <w:proofErr w:type="gramEnd"/>
            <w:r w:rsidRPr="00ED497B">
              <w:rPr>
                <w:sz w:val="24"/>
                <w:szCs w:val="24"/>
              </w:rPr>
              <w:t xml:space="preserve"> </w:t>
            </w:r>
            <w:r w:rsidRPr="00ED497B">
              <w:rPr>
                <w:sz w:val="24"/>
                <w:szCs w:val="24"/>
              </w:rPr>
              <w:lastRenderedPageBreak/>
              <w:t xml:space="preserve">взрослыми и сверстниками, использует формулы речевого этикета в соответствии с ситуацией общения, владеет коммуникативно-речевыми умениями; </w:t>
            </w:r>
            <w:proofErr w:type="gramStart"/>
            <w:r w:rsidRPr="00ED497B">
              <w:rPr>
                <w:sz w:val="24"/>
                <w:szCs w:val="24"/>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 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w:t>
            </w:r>
            <w:proofErr w:type="gramEnd"/>
            <w:r w:rsidRPr="00ED497B">
              <w:rPr>
                <w:sz w:val="24"/>
                <w:szCs w:val="24"/>
              </w:rPr>
              <w:t xml:space="preserve"> </w:t>
            </w:r>
            <w:proofErr w:type="gramStart"/>
            <w:r w:rsidRPr="00ED497B">
              <w:rPr>
                <w:sz w:val="24"/>
                <w:szCs w:val="24"/>
              </w:rPr>
              <w:t>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 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w:t>
            </w:r>
            <w:proofErr w:type="gramEnd"/>
            <w:r w:rsidRPr="00ED497B">
              <w:rPr>
                <w:sz w:val="24"/>
                <w:szCs w:val="24"/>
              </w:rPr>
              <w:t xml:space="preserve"> склонен наблюдать, экспериментировать; строить смысловую картину окружающей реальности, использует основные культурные способы деятельности; 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 </w:t>
            </w:r>
            <w:proofErr w:type="gramStart"/>
            <w:r w:rsidRPr="00ED497B">
              <w:rPr>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 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roofErr w:type="gramEnd"/>
            <w:r w:rsidRPr="00ED497B">
              <w:rPr>
                <w:sz w:val="24"/>
                <w:szCs w:val="24"/>
              </w:rPr>
              <w:t xml:space="preserve"> </w:t>
            </w:r>
            <w:proofErr w:type="gramStart"/>
            <w:r w:rsidRPr="00ED497B">
              <w:rPr>
                <w:sz w:val="24"/>
                <w:szCs w:val="24"/>
              </w:rPr>
              <w:t xml:space="preserve">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w:t>
            </w:r>
            <w:r w:rsidRPr="00ED497B">
              <w:rPr>
                <w:sz w:val="24"/>
                <w:szCs w:val="24"/>
              </w:rPr>
              <w:lastRenderedPageBreak/>
              <w:t>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roofErr w:type="gramEnd"/>
            <w:r w:rsidRPr="00ED497B">
              <w:rPr>
                <w:sz w:val="24"/>
                <w:szCs w:val="24"/>
              </w:rPr>
              <w:t xml:space="preserve"> </w:t>
            </w:r>
            <w:proofErr w:type="gramStart"/>
            <w:r w:rsidRPr="00ED497B">
              <w:rPr>
                <w:sz w:val="24"/>
                <w:szCs w:val="24"/>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 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 ребёнок владеет умениями, навыками и средствами художественной выразительности в различных видах деятельности и искусства;</w:t>
            </w:r>
            <w:proofErr w:type="gramEnd"/>
            <w:r w:rsidRPr="00ED497B">
              <w:rPr>
                <w:sz w:val="24"/>
                <w:szCs w:val="24"/>
              </w:rPr>
              <w:t xml:space="preserve"> </w:t>
            </w:r>
            <w:proofErr w:type="gramStart"/>
            <w:r w:rsidRPr="00ED497B">
              <w:rPr>
                <w:sz w:val="24"/>
                <w:szCs w:val="24"/>
              </w:rPr>
              <w:t>использует различные технические приемы в свободной художественной деятельности; 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 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roofErr w:type="gramEnd"/>
            <w:r w:rsidRPr="00ED497B">
              <w:rPr>
                <w:sz w:val="24"/>
                <w:szCs w:val="24"/>
              </w:rPr>
              <w:t xml:space="preserve"> 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 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 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w:t>
            </w:r>
            <w:r w:rsidRPr="00ED497B">
              <w:rPr>
                <w:sz w:val="24"/>
                <w:szCs w:val="24"/>
              </w:rPr>
              <w:lastRenderedPageBreak/>
              <w:t>школьному обучению.</w:t>
            </w:r>
          </w:p>
          <w:p w:rsidR="00DD1F07" w:rsidRPr="00ED497B" w:rsidRDefault="00DD1F07" w:rsidP="00D81D81">
            <w:pPr>
              <w:ind w:right="14"/>
              <w:jc w:val="both"/>
              <w:rPr>
                <w:sz w:val="24"/>
                <w:szCs w:val="24"/>
              </w:rPr>
            </w:pPr>
          </w:p>
        </w:tc>
        <w:tc>
          <w:tcPr>
            <w:tcW w:w="5177" w:type="dxa"/>
          </w:tcPr>
          <w:p w:rsidR="002A0784" w:rsidRPr="002A0784" w:rsidRDefault="002A0784" w:rsidP="002A0784">
            <w:pPr>
              <w:ind w:right="14"/>
              <w:jc w:val="both"/>
              <w:rPr>
                <w:sz w:val="24"/>
                <w:szCs w:val="24"/>
              </w:rPr>
            </w:pPr>
            <w:r w:rsidRPr="002A0784">
              <w:rPr>
                <w:sz w:val="24"/>
                <w:szCs w:val="24"/>
              </w:rPr>
              <w:lastRenderedPageBreak/>
              <w:t xml:space="preserve">      К  7   годам  скелет  ребенка  становится  более  крепким,  поэтому  он  может  выполнять  различные  движения,  которые  требуют гибкости,  упругости, силы.  Его тело  приобретает  заметную  устойчивость,  чему  способствует  усиленный  рост  ног. Ноги  и  руки  становятся  более  выносливыми,  ловкими,  подвижными.  В  этом  возрасте  дети уже  могут  совершать  довольно  длительные  прогулки,  долго бегать,  выполнять  сложные  физические  упражнения.</w:t>
            </w:r>
          </w:p>
          <w:p w:rsidR="002A0784" w:rsidRPr="002A0784" w:rsidRDefault="002A0784" w:rsidP="002A0784">
            <w:pPr>
              <w:ind w:right="14"/>
              <w:jc w:val="both"/>
              <w:rPr>
                <w:sz w:val="24"/>
                <w:szCs w:val="24"/>
              </w:rPr>
            </w:pPr>
            <w:r w:rsidRPr="002A0784">
              <w:rPr>
                <w:sz w:val="24"/>
                <w:szCs w:val="24"/>
              </w:rPr>
              <w:t xml:space="preserve">У  семилетних  детей  отсутствуют  лишние  </w:t>
            </w:r>
            <w:r w:rsidRPr="002A0784">
              <w:rPr>
                <w:sz w:val="24"/>
                <w:szCs w:val="24"/>
              </w:rPr>
              <w:lastRenderedPageBreak/>
              <w:t>движения.  Ребята  уже  самостоятельно,  без  специальных  указаний  взрослого,  могут  выполнить  ряд  движений  в  определенной  последовательности,  контролируя   их,  изменяя  (произвольная регуляция  движений).</w:t>
            </w:r>
          </w:p>
          <w:p w:rsidR="002A0784" w:rsidRPr="002A0784" w:rsidRDefault="002A0784" w:rsidP="002A0784">
            <w:pPr>
              <w:ind w:right="14"/>
              <w:jc w:val="both"/>
              <w:rPr>
                <w:sz w:val="24"/>
                <w:szCs w:val="24"/>
              </w:rPr>
            </w:pPr>
            <w:r w:rsidRPr="002A0784">
              <w:rPr>
                <w:sz w:val="24"/>
                <w:szCs w:val="24"/>
              </w:rPr>
              <w:t>Ребенок  уже  способен  достаточно  адекватно  оценивать  результаты  своего  участия  в  подвижных  и  спортивных  играх  соревновательного  характера.  Удовлетворение  полученным  результатом  доставляет  ребенку  радость  и  поддерживает  положительное отношение  к  себе  и  своей команде  («мы  выиграли,  мы  сильнее»).</w:t>
            </w:r>
          </w:p>
          <w:p w:rsidR="002A0784" w:rsidRPr="002A0784" w:rsidRDefault="002A0784" w:rsidP="002A0784">
            <w:pPr>
              <w:ind w:right="14"/>
              <w:jc w:val="both"/>
              <w:rPr>
                <w:sz w:val="24"/>
                <w:szCs w:val="24"/>
              </w:rPr>
            </w:pPr>
            <w:r w:rsidRPr="002A0784">
              <w:rPr>
                <w:sz w:val="24"/>
                <w:szCs w:val="24"/>
              </w:rPr>
              <w:t>Имеет  представление  о  своем  физическом  облике  (высокий,  толстый,  худой,  маленький  и  т.п.)  и  здоровье,  заботиться  о  нем. Владеет  культурно-гигиеническими  навыками  и  понимает  их  необходимость.</w:t>
            </w:r>
          </w:p>
          <w:p w:rsidR="002A0784" w:rsidRPr="002A0784" w:rsidRDefault="002A0784" w:rsidP="002A0784">
            <w:pPr>
              <w:ind w:right="14"/>
              <w:jc w:val="both"/>
              <w:rPr>
                <w:sz w:val="24"/>
                <w:szCs w:val="24"/>
              </w:rPr>
            </w:pPr>
            <w:r w:rsidRPr="002A0784">
              <w:rPr>
                <w:sz w:val="24"/>
                <w:szCs w:val="24"/>
              </w:rPr>
              <w:t xml:space="preserve">К семи годам у ребенка ярко проявляется уверенность в себе и чувство собственного достоинства, умение отстаивать свою позицию в совместной деятельности. Семилетний ребенок способен к волевой регуляции поведения, преодолению непосредственных желаний, если они противоречат установленным нормам, данному слову, обещанию. </w:t>
            </w:r>
            <w:proofErr w:type="gramStart"/>
            <w:r w:rsidRPr="002A0784">
              <w:rPr>
                <w:sz w:val="24"/>
                <w:szCs w:val="24"/>
              </w:rPr>
              <w:t>Способен</w:t>
            </w:r>
            <w:proofErr w:type="gramEnd"/>
            <w:r w:rsidRPr="002A0784">
              <w:rPr>
                <w:sz w:val="24"/>
                <w:szCs w:val="24"/>
              </w:rPr>
              <w:t xml:space="preserve"> проявлять волевые усилия в ситуациях выбора между «можно» и «нельзя», «хочу» и «должен». Проявляет настойчивость, терпение, умение преодолевать трудности. Может сдерживать себя, высказывать просьбы, предложения, несогласие в социально приемлемой форме. Произвольность поведения — один из важнейших показателей психологической готовности к школе.</w:t>
            </w:r>
          </w:p>
          <w:p w:rsidR="002A0784" w:rsidRPr="002A0784" w:rsidRDefault="002A0784" w:rsidP="002A0784">
            <w:pPr>
              <w:ind w:right="14"/>
              <w:jc w:val="both"/>
              <w:rPr>
                <w:sz w:val="24"/>
                <w:szCs w:val="24"/>
              </w:rPr>
            </w:pPr>
            <w:r w:rsidRPr="002A0784">
              <w:rPr>
                <w:sz w:val="24"/>
                <w:szCs w:val="24"/>
              </w:rPr>
              <w:t>Самостоятельность ребенка проявляется в способности без помощи взрослого решать различные задачи, которые возникают в повседневной жизни (самообслуживание, уход за растениями и животными, создание среды для самодеятельной игры, пользование простыми безопасными приборами — включение освещения, телевизора, проигрывателя и т.п.).</w:t>
            </w:r>
          </w:p>
          <w:p w:rsidR="002A0784" w:rsidRPr="002A0784" w:rsidRDefault="002A0784" w:rsidP="002A0784">
            <w:pPr>
              <w:ind w:right="14"/>
              <w:jc w:val="both"/>
              <w:rPr>
                <w:sz w:val="24"/>
                <w:szCs w:val="24"/>
              </w:rPr>
            </w:pPr>
            <w:r w:rsidRPr="002A0784">
              <w:rPr>
                <w:sz w:val="24"/>
                <w:szCs w:val="24"/>
              </w:rPr>
              <w:t xml:space="preserve">     В  сюжетно-ролевых играх  дети  7-го  года  жизни  начинают  осваивать  сложные  взаимодействия  людей, отражающих характерные  значимые  жизненные  ситуации,  например, свадьбу,  болезнь и т.п.  Игровые  действия  становятся  более  сложными,  обретают  особый  смысл,  который не всегда  открывается  взрослому.  Игровое  </w:t>
            </w:r>
            <w:r w:rsidRPr="002A0784">
              <w:rPr>
                <w:sz w:val="24"/>
                <w:szCs w:val="24"/>
              </w:rPr>
              <w:lastRenderedPageBreak/>
              <w:t>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(например,  ребенок обращается  к  продавцу  не  просто как покупатель/,  а  как  покупатель-мама). Если логика игры требует появления  новой роли, то ребенок может по ходу  игры  взять  на  себя  новую  роль,  сохранив при этом роль, взятую  ранее.</w:t>
            </w:r>
          </w:p>
          <w:p w:rsidR="002A0784" w:rsidRPr="002A0784" w:rsidRDefault="002A0784" w:rsidP="002A0784">
            <w:pPr>
              <w:ind w:right="14"/>
              <w:jc w:val="both"/>
              <w:rPr>
                <w:sz w:val="24"/>
                <w:szCs w:val="24"/>
              </w:rPr>
            </w:pPr>
            <w:r w:rsidRPr="002A0784">
              <w:rPr>
                <w:sz w:val="24"/>
                <w:szCs w:val="24"/>
              </w:rPr>
              <w:t>Семилетний  ребенок умеет заметить изменения настроения взрослого и сверстника, учесть желания других людей; способен к установлению устойчивых контактов со сверстниками. Ребенок семи лет отличается большим богатством и глубиной переживаний, разнообразием их проявлений и в то же время большей сдержанностью эмоций. Ему свойственно «эмоциональное  предвосхищение» — предчувствие собственных переживаний и переживаний других людей, связанных с результатами тех или иных действий и поступков («Если я подарю маме свой рисунок, она очень обрадуется»).</w:t>
            </w:r>
          </w:p>
          <w:p w:rsidR="002A0784" w:rsidRPr="002A0784" w:rsidRDefault="002A0784" w:rsidP="002A0784">
            <w:pPr>
              <w:ind w:right="14"/>
              <w:jc w:val="both"/>
              <w:rPr>
                <w:sz w:val="24"/>
                <w:szCs w:val="24"/>
              </w:rPr>
            </w:pPr>
            <w:r w:rsidRPr="002A0784">
              <w:rPr>
                <w:sz w:val="24"/>
                <w:szCs w:val="24"/>
              </w:rPr>
              <w:t xml:space="preserve">     Происходит  активное  развитие  диалогической  речи.  Диалог  детей  приобретает характер  скоординированных предметных  и  речевых  действий.  В  недрах  диалогического  общения старших дошкольников  зарождается  и  формируется  новая  форма  речи -  монолог. Дошкольник  внимательно слушает  рассказы  родителей,  что  у  них  произошло  на  работе,  живо  интересуется  тем,  как  они  познакомились,  при  встрече  с незнакомыми  людьми  спрашивают,  кто  это,  есть  ли  у  них  дети  и  т.п.  </w:t>
            </w:r>
          </w:p>
          <w:p w:rsidR="002A0784" w:rsidRPr="002A0784" w:rsidRDefault="002A0784" w:rsidP="002A0784">
            <w:pPr>
              <w:ind w:right="14"/>
              <w:jc w:val="both"/>
              <w:rPr>
                <w:sz w:val="24"/>
                <w:szCs w:val="24"/>
              </w:rPr>
            </w:pPr>
            <w:r w:rsidRPr="002A0784">
              <w:rPr>
                <w:sz w:val="24"/>
                <w:szCs w:val="24"/>
              </w:rPr>
              <w:t xml:space="preserve">У  детей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 </w:t>
            </w:r>
          </w:p>
          <w:p w:rsidR="002A0784" w:rsidRPr="002A0784" w:rsidRDefault="002A0784" w:rsidP="002A0784">
            <w:pPr>
              <w:ind w:right="14"/>
              <w:jc w:val="both"/>
              <w:rPr>
                <w:sz w:val="24"/>
                <w:szCs w:val="24"/>
              </w:rPr>
            </w:pPr>
            <w:r w:rsidRPr="002A0784">
              <w:rPr>
                <w:sz w:val="24"/>
                <w:szCs w:val="24"/>
              </w:rPr>
              <w:t xml:space="preserve">Познавательные  процессы  претерпевают  качественные  изменения;  развивается  произвольность  действий.  Наряду  с  наглядно-образным  мышлением  появляются  </w:t>
            </w:r>
            <w:r w:rsidRPr="002A0784">
              <w:rPr>
                <w:sz w:val="24"/>
                <w:szCs w:val="24"/>
              </w:rPr>
              <w:lastRenderedPageBreak/>
              <w:t>элементы  словесно-логического  мышления.  Продолжают  развиваться   навыки  обобщения  и  рассуждения,  но  они  еще  в  значительной  степени  ограничиваются  наглядными  признаками  ситуации.  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средств  массовой  информации,  приводящими  к  стереотипности   детских  образов.    Внимание  становится  произвольным,  в  некоторых  видах  деятельности  время  произвольного  сосредоточения  достигает  30  минут.  У  детей  появляется  особы  интерес  к  печатному слову,  математическим  отношениям.  Они  с  удовольствием  узнают  буквы,  овладевают звуковым  анализом  слова,  счетом  и  пересчетом  отдельных  предметов.</w:t>
            </w:r>
          </w:p>
          <w:p w:rsidR="002A0784" w:rsidRPr="002A0784" w:rsidRDefault="002A0784" w:rsidP="002A0784">
            <w:pPr>
              <w:ind w:right="14"/>
              <w:jc w:val="both"/>
              <w:rPr>
                <w:sz w:val="24"/>
                <w:szCs w:val="24"/>
              </w:rPr>
            </w:pPr>
            <w:r w:rsidRPr="002A0784">
              <w:rPr>
                <w:sz w:val="24"/>
                <w:szCs w:val="24"/>
              </w:rPr>
              <w:t xml:space="preserve">К  7  годам  дети  в  значительной  степени  освоили  конструирование  из  строительного  материала. Они  свободно  владеют  обобщенными  способами  </w:t>
            </w:r>
            <w:proofErr w:type="gramStart"/>
            <w:r w:rsidRPr="002A0784">
              <w:rPr>
                <w:sz w:val="24"/>
                <w:szCs w:val="24"/>
              </w:rPr>
              <w:t>анализа</w:t>
            </w:r>
            <w:proofErr w:type="gramEnd"/>
            <w:r w:rsidRPr="002A0784">
              <w:rPr>
                <w:sz w:val="24"/>
                <w:szCs w:val="24"/>
              </w:rPr>
              <w:t xml:space="preserve">  как  изображений,  так  и  построек.  Свободные  постройки  становятся  симметричными и  пропорциональными.  Дети  точно  представляют  себе  последовательность,  в  которой  будет  осуществляться  постройка.  В  этом  возрасте  дети уже  могут  освоить  сложные  формы  сложения  из  листа  бумаги  и  придумывать  собственные.  Усложняется  конструирование  из  природного  материала.</w:t>
            </w:r>
          </w:p>
          <w:p w:rsidR="002A0784" w:rsidRPr="002A0784" w:rsidRDefault="002A0784" w:rsidP="002A0784">
            <w:pPr>
              <w:ind w:right="14"/>
              <w:jc w:val="both"/>
              <w:rPr>
                <w:sz w:val="24"/>
                <w:szCs w:val="24"/>
              </w:rPr>
            </w:pPr>
            <w:r w:rsidRPr="002A0784">
              <w:rPr>
                <w:sz w:val="24"/>
                <w:szCs w:val="24"/>
              </w:rPr>
              <w:t xml:space="preserve">  В  изобразительной  деятельности  детей  6-7 лет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девочки  обычно  рисуют  женские  образы:  принцесс,  балерин,  и  т.д.  Часто встречаются  бытовые  сюжеты: мама  и  дочка,  комната  и  т.п.   При  правильном  подходе  у  детей  формируются  художественно-творческие  способности  в  изобразительной  деятельности.   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   Предметы,  которые  дети  лепят  и  вырезывают,  имеют  </w:t>
            </w:r>
            <w:r w:rsidRPr="002A0784">
              <w:rPr>
                <w:sz w:val="24"/>
                <w:szCs w:val="24"/>
              </w:rPr>
              <w:lastRenderedPageBreak/>
              <w:t xml:space="preserve">различную  форму,  цвет, строение,  по-разному расположены  в  пространстве.  Вместе  с  тем  могут  к  7-ми  годам  передать  конкретные  свойства  предмета  с  натуры. Семилетнего ребенка характеризует активная </w:t>
            </w:r>
            <w:proofErr w:type="spellStart"/>
            <w:r w:rsidRPr="002A0784">
              <w:rPr>
                <w:sz w:val="24"/>
                <w:szCs w:val="24"/>
              </w:rPr>
              <w:t>деятельностная</w:t>
            </w:r>
            <w:proofErr w:type="spellEnd"/>
            <w:r w:rsidRPr="002A0784">
              <w:rPr>
                <w:sz w:val="24"/>
                <w:szCs w:val="24"/>
              </w:rPr>
              <w:t xml:space="preserve"> позиция, готовность к спонтанным решениям, любопытство, постоянные вопросы к взрослому, способность к речевому комментированию процесса и результата собственной деятельности, стойкая мотивация достижений, развитое воображение. Процесс создания продукта носит творческий поисковый характер: ребенок ищет разные способы решения одной и той же задачи. Ребенок семи лет достаточно адекватно оценивает результаты своей деятельности по сравнению с другими детьми, что приводит к становлению представлений о себе и своих возможностях.</w:t>
            </w:r>
          </w:p>
          <w:p w:rsidR="002A0784" w:rsidRPr="002A0784" w:rsidRDefault="002A0784" w:rsidP="002A0784">
            <w:pPr>
              <w:ind w:right="14"/>
              <w:jc w:val="both"/>
              <w:rPr>
                <w:sz w:val="24"/>
                <w:szCs w:val="24"/>
              </w:rPr>
            </w:pPr>
            <w:r w:rsidRPr="002A0784">
              <w:rPr>
                <w:sz w:val="24"/>
                <w:szCs w:val="24"/>
              </w:rPr>
              <w:t xml:space="preserve">     Значительно  обогащается  индивидуальная  интерпретация  музыки.  Ребенок  </w:t>
            </w:r>
            <w:proofErr w:type="gramStart"/>
            <w:r w:rsidRPr="002A0784">
              <w:rPr>
                <w:sz w:val="24"/>
                <w:szCs w:val="24"/>
              </w:rPr>
              <w:t>определяет</w:t>
            </w:r>
            <w:proofErr w:type="gramEnd"/>
            <w:r w:rsidRPr="002A0784">
              <w:rPr>
                <w:sz w:val="24"/>
                <w:szCs w:val="24"/>
              </w:rPr>
              <w:t xml:space="preserve">  к  какому  жанру  принадлежит  прослушанное  произведение.  Чисто  и  выразительно поет,  правильно передавая  мелодию  (ускоряя, замедляя).  Дошкольник  может  самостоятельно придумать  и  показать  танцевальное  или  ритмическое  движение.</w:t>
            </w:r>
          </w:p>
          <w:p w:rsidR="00DD1F07" w:rsidRPr="00ED497B" w:rsidRDefault="00DD1F07" w:rsidP="00D81D81">
            <w:pPr>
              <w:ind w:right="14"/>
              <w:jc w:val="both"/>
              <w:rPr>
                <w:sz w:val="24"/>
                <w:szCs w:val="24"/>
              </w:rPr>
            </w:pPr>
          </w:p>
        </w:tc>
      </w:tr>
    </w:tbl>
    <w:p w:rsidR="00DD1F07" w:rsidRPr="00ED497B" w:rsidRDefault="00DD1F07" w:rsidP="00DD1F07">
      <w:pPr>
        <w:ind w:left="29" w:right="14"/>
        <w:jc w:val="both"/>
        <w:rPr>
          <w:rFonts w:ascii="Times New Roman" w:hAnsi="Times New Roman" w:cs="Times New Roman"/>
          <w:sz w:val="24"/>
          <w:szCs w:val="24"/>
        </w:rPr>
      </w:pPr>
    </w:p>
    <w:p w:rsidR="00DD1F07" w:rsidRPr="00ED497B" w:rsidRDefault="00DD1F07" w:rsidP="00DD1F07">
      <w:pPr>
        <w:ind w:left="821" w:right="14"/>
        <w:jc w:val="center"/>
        <w:rPr>
          <w:rFonts w:ascii="Times New Roman" w:hAnsi="Times New Roman" w:cs="Times New Roman"/>
          <w:sz w:val="24"/>
          <w:szCs w:val="24"/>
        </w:rPr>
      </w:pPr>
    </w:p>
    <w:p w:rsidR="00DD1F07" w:rsidRPr="00ED497B" w:rsidRDefault="00DD1F07" w:rsidP="00DD1F07">
      <w:pPr>
        <w:ind w:right="14"/>
        <w:jc w:val="both"/>
        <w:rPr>
          <w:rFonts w:ascii="Times New Roman" w:hAnsi="Times New Roman" w:cs="Times New Roman"/>
          <w:sz w:val="24"/>
          <w:szCs w:val="24"/>
        </w:rPr>
      </w:pPr>
      <w:r w:rsidRPr="00ED497B">
        <w:rPr>
          <w:rFonts w:ascii="Times New Roman" w:hAnsi="Times New Roman" w:cs="Times New Roman"/>
          <w:sz w:val="24"/>
          <w:szCs w:val="24"/>
        </w:rPr>
        <w:t xml:space="preserve">      </w:t>
      </w:r>
    </w:p>
    <w:p w:rsidR="00DD1F07" w:rsidRPr="003667A5" w:rsidRDefault="00DD1F07" w:rsidP="00DD1F07">
      <w:pPr>
        <w:jc w:val="both"/>
        <w:rPr>
          <w:rFonts w:ascii="Times New Roman" w:hAnsi="Times New Roman" w:cs="Times New Roman"/>
          <w:sz w:val="26"/>
          <w:szCs w:val="26"/>
        </w:rPr>
        <w:sectPr w:rsidR="00DD1F07" w:rsidRPr="003667A5" w:rsidSect="0074078F">
          <w:headerReference w:type="even" r:id="rId20"/>
          <w:footerReference w:type="even" r:id="rId21"/>
          <w:footerReference w:type="default" r:id="rId22"/>
          <w:headerReference w:type="first" r:id="rId23"/>
          <w:footerReference w:type="first" r:id="rId24"/>
          <w:footnotePr>
            <w:numRestart w:val="eachPage"/>
          </w:footnotePr>
          <w:pgSz w:w="11995" w:h="17165"/>
          <w:pgMar w:top="1347" w:right="552" w:bottom="1131" w:left="1277" w:header="768" w:footer="0" w:gutter="0"/>
          <w:pgNumType w:start="1"/>
          <w:cols w:space="720"/>
          <w:docGrid w:linePitch="381"/>
        </w:sectPr>
      </w:pPr>
    </w:p>
    <w:p w:rsidR="00ED497B" w:rsidRPr="00E64199" w:rsidRDefault="00E64199" w:rsidP="00FD1233">
      <w:pPr>
        <w:spacing w:after="120" w:line="265" w:lineRule="auto"/>
        <w:ind w:right="245"/>
        <w:jc w:val="center"/>
        <w:rPr>
          <w:rFonts w:ascii="Times New Roman" w:hAnsi="Times New Roman" w:cs="Times New Roman"/>
          <w:b/>
          <w:bCs/>
          <w:sz w:val="28"/>
          <w:szCs w:val="28"/>
          <w:lang w:val="tt-RU"/>
        </w:rPr>
      </w:pPr>
      <w:r>
        <w:rPr>
          <w:rFonts w:ascii="Times New Roman" w:hAnsi="Times New Roman" w:cs="Times New Roman"/>
          <w:b/>
          <w:bCs/>
          <w:sz w:val="28"/>
          <w:szCs w:val="28"/>
        </w:rPr>
        <w:lastRenderedPageBreak/>
        <w:t>1.3</w:t>
      </w:r>
      <w:r w:rsidR="00FD1233">
        <w:rPr>
          <w:rFonts w:ascii="Times New Roman" w:hAnsi="Times New Roman" w:cs="Times New Roman"/>
          <w:b/>
          <w:bCs/>
          <w:sz w:val="28"/>
          <w:szCs w:val="28"/>
        </w:rPr>
        <w:t xml:space="preserve"> </w:t>
      </w:r>
      <w:r w:rsidR="00DD1F07" w:rsidRPr="00E64199">
        <w:rPr>
          <w:rFonts w:ascii="Times New Roman" w:hAnsi="Times New Roman" w:cs="Times New Roman"/>
          <w:b/>
          <w:bCs/>
          <w:sz w:val="28"/>
          <w:szCs w:val="28"/>
        </w:rPr>
        <w:t>Педагогическая диагностика дос</w:t>
      </w:r>
      <w:r>
        <w:rPr>
          <w:rFonts w:ascii="Times New Roman" w:hAnsi="Times New Roman" w:cs="Times New Roman"/>
          <w:b/>
          <w:bCs/>
          <w:sz w:val="28"/>
          <w:szCs w:val="28"/>
        </w:rPr>
        <w:t>тижения планируемых результатов</w:t>
      </w:r>
    </w:p>
    <w:p w:rsidR="00DD1F07" w:rsidRPr="00B51F69" w:rsidRDefault="00ED497B" w:rsidP="00FD1233">
      <w:pPr>
        <w:spacing w:after="120" w:line="265" w:lineRule="auto"/>
        <w:ind w:right="245"/>
        <w:jc w:val="both"/>
        <w:rPr>
          <w:rFonts w:ascii="Times New Roman" w:hAnsi="Times New Roman" w:cs="Times New Roman"/>
          <w:b/>
          <w:bCs/>
          <w:sz w:val="26"/>
          <w:szCs w:val="26"/>
          <w:lang w:val="tt-RU"/>
        </w:rPr>
      </w:pPr>
      <w:r>
        <w:rPr>
          <w:rFonts w:ascii="Times New Roman" w:hAnsi="Times New Roman" w:cs="Times New Roman"/>
          <w:b/>
          <w:bCs/>
          <w:sz w:val="26"/>
          <w:szCs w:val="26"/>
          <w:lang w:val="tt-RU"/>
        </w:rPr>
        <w:t xml:space="preserve">      </w:t>
      </w:r>
      <w:proofErr w:type="gramStart"/>
      <w:r w:rsidR="00DD1F07" w:rsidRPr="003667A5">
        <w:rPr>
          <w:rFonts w:ascii="Times New Roman" w:hAnsi="Times New Roman" w:cs="Times New Roman"/>
          <w:sz w:val="26"/>
          <w:szCs w:val="26"/>
        </w:rPr>
        <w:t>Специфика педагогической диагностики достижения планируемых образовательных результатов обусловлена следующими требованиями ФГОС ДО:</w:t>
      </w:r>
      <w:r w:rsidR="00D54C2E">
        <w:rPr>
          <w:rFonts w:ascii="Times New Roman" w:hAnsi="Times New Roman" w:cs="Times New Roman"/>
          <w:sz w:val="26"/>
          <w:szCs w:val="26"/>
        </w:rPr>
        <w:t xml:space="preserve"> </w:t>
      </w:r>
      <w:r w:rsidR="00DD1F07" w:rsidRPr="003667A5">
        <w:rPr>
          <w:rFonts w:ascii="Times New Roman" w:hAnsi="Times New Roman" w:cs="Times New Roman"/>
          <w:sz w:val="26"/>
          <w:szCs w:val="26"/>
        </w:rPr>
        <w:t>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ребёнка на разных этапах дошкольного детства;</w:t>
      </w:r>
      <w:proofErr w:type="gramEnd"/>
      <w:r w:rsidR="00DD1F07" w:rsidRPr="003667A5">
        <w:rPr>
          <w:rFonts w:ascii="Times New Roman" w:hAnsi="Times New Roman" w:cs="Times New Roman"/>
          <w:sz w:val="26"/>
          <w:szCs w:val="26"/>
        </w:rPr>
        <w:t xml:space="preserve"> 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00DD1F07" w:rsidRPr="003667A5">
        <w:rPr>
          <w:rFonts w:ascii="Times New Roman" w:hAnsi="Times New Roman" w:cs="Times New Roman"/>
          <w:noProof/>
          <w:sz w:val="26"/>
          <w:szCs w:val="26"/>
          <w:lang w:eastAsia="ru-RU"/>
        </w:rPr>
        <w:drawing>
          <wp:inline distT="0" distB="0" distL="0" distR="0">
            <wp:extent cx="24393" cy="24384"/>
            <wp:effectExtent l="0" t="0" r="0" b="0"/>
            <wp:docPr id="11" name="Picture 35842"/>
            <wp:cNvGraphicFramePr/>
            <a:graphic xmlns:a="http://schemas.openxmlformats.org/drawingml/2006/main">
              <a:graphicData uri="http://schemas.openxmlformats.org/drawingml/2006/picture">
                <pic:pic xmlns:pic="http://schemas.openxmlformats.org/drawingml/2006/picture">
                  <pic:nvPicPr>
                    <pic:cNvPr id="35842" name="Picture 35842"/>
                    <pic:cNvPicPr/>
                  </pic:nvPicPr>
                  <pic:blipFill>
                    <a:blip r:embed="rId25" cstate="print"/>
                    <a:stretch>
                      <a:fillRect/>
                    </a:stretch>
                  </pic:blipFill>
                  <pic:spPr>
                    <a:xfrm>
                      <a:off x="0" y="0"/>
                      <a:ext cx="24393" cy="24384"/>
                    </a:xfrm>
                    <a:prstGeom prst="rect">
                      <a:avLst/>
                    </a:prstGeom>
                  </pic:spPr>
                </pic:pic>
              </a:graphicData>
            </a:graphic>
          </wp:inline>
        </w:drawing>
      </w:r>
      <w:r w:rsidR="00DD1F07" w:rsidRPr="003667A5">
        <w:rPr>
          <w:rFonts w:ascii="Times New Roman" w:hAnsi="Times New Roman" w:cs="Times New Roman"/>
          <w:sz w:val="26"/>
          <w:szCs w:val="26"/>
        </w:rPr>
        <w:t xml:space="preserve"> Освоение Программы не сопровождается проведением промежуточных аттестаций и итоговой аттестации обучающихся</w:t>
      </w:r>
      <w:proofErr w:type="gramStart"/>
      <w:r w:rsidR="00DD1F07">
        <w:rPr>
          <w:rFonts w:ascii="Times New Roman" w:hAnsi="Times New Roman" w:cs="Times New Roman"/>
          <w:sz w:val="26"/>
          <w:szCs w:val="26"/>
        </w:rPr>
        <w:t>.П</w:t>
      </w:r>
      <w:proofErr w:type="gramEnd"/>
      <w:r w:rsidR="00DD1F07">
        <w:rPr>
          <w:rFonts w:ascii="Times New Roman" w:hAnsi="Times New Roman" w:cs="Times New Roman"/>
          <w:sz w:val="26"/>
          <w:szCs w:val="26"/>
        </w:rPr>
        <w:t>едагогическая диагностика  направлена</w:t>
      </w:r>
      <w:r w:rsidR="00DD1F07" w:rsidRPr="003667A5">
        <w:rPr>
          <w:rFonts w:ascii="Times New Roman" w:hAnsi="Times New Roman" w:cs="Times New Roman"/>
          <w:sz w:val="26"/>
          <w:szCs w:val="26"/>
        </w:rPr>
        <w:t xml:space="preserve"> на оценку индивидуального развития детей дошкольного возраста, на </w:t>
      </w:r>
      <w:proofErr w:type="gramStart"/>
      <w:r w:rsidR="00DD1F07" w:rsidRPr="003667A5">
        <w:rPr>
          <w:rFonts w:ascii="Times New Roman" w:hAnsi="Times New Roman" w:cs="Times New Roman"/>
          <w:sz w:val="26"/>
          <w:szCs w:val="26"/>
        </w:rPr>
        <w:t>основе</w:t>
      </w:r>
      <w:proofErr w:type="gramEnd"/>
      <w:r w:rsidR="00DD1F07" w:rsidRPr="003667A5">
        <w:rPr>
          <w:rFonts w:ascii="Times New Roman" w:hAnsi="Times New Roman" w:cs="Times New Roman"/>
          <w:sz w:val="26"/>
          <w:szCs w:val="26"/>
        </w:rPr>
        <w:t xml:space="preserve"> которой определяется эффективность педагогических действий и осуществляется их дальнейшее планирование.</w:t>
      </w:r>
    </w:p>
    <w:p w:rsidR="00B51F69" w:rsidRDefault="00DD1F07" w:rsidP="00B51F69">
      <w:pPr>
        <w:spacing w:after="0" w:line="280" w:lineRule="auto"/>
        <w:ind w:right="14"/>
        <w:jc w:val="both"/>
        <w:rPr>
          <w:rFonts w:ascii="Times New Roman" w:hAnsi="Times New Roman" w:cs="Times New Roman"/>
          <w:b/>
          <w:bCs/>
          <w:sz w:val="26"/>
          <w:szCs w:val="26"/>
          <w:lang w:val="tt-RU"/>
        </w:rPr>
      </w:pPr>
      <w:r>
        <w:rPr>
          <w:rFonts w:ascii="Times New Roman" w:hAnsi="Times New Roman" w:cs="Times New Roman"/>
          <w:b/>
          <w:bCs/>
          <w:sz w:val="26"/>
          <w:szCs w:val="26"/>
        </w:rPr>
        <w:t xml:space="preserve">       </w:t>
      </w:r>
      <w:r w:rsidRPr="008E3A12">
        <w:rPr>
          <w:rFonts w:ascii="Times New Roman" w:hAnsi="Times New Roman" w:cs="Times New Roman"/>
          <w:b/>
          <w:bCs/>
          <w:sz w:val="26"/>
          <w:szCs w:val="26"/>
        </w:rPr>
        <w:t>Результаты педагогической диагностики (мониторинга) используются для решения с</w:t>
      </w:r>
      <w:r w:rsidR="00B51F69">
        <w:rPr>
          <w:rFonts w:ascii="Times New Roman" w:hAnsi="Times New Roman" w:cs="Times New Roman"/>
          <w:b/>
          <w:bCs/>
          <w:sz w:val="26"/>
          <w:szCs w:val="26"/>
        </w:rPr>
        <w:t>ледующих образовательных задач:</w:t>
      </w:r>
    </w:p>
    <w:p w:rsidR="00DD1F07" w:rsidRPr="00B51F69" w:rsidRDefault="00B51F69" w:rsidP="00B51F69">
      <w:pPr>
        <w:spacing w:after="0" w:line="280" w:lineRule="auto"/>
        <w:ind w:right="14"/>
        <w:jc w:val="both"/>
        <w:rPr>
          <w:rFonts w:ascii="Times New Roman" w:hAnsi="Times New Roman" w:cs="Times New Roman"/>
          <w:b/>
          <w:bCs/>
          <w:sz w:val="26"/>
          <w:szCs w:val="26"/>
        </w:rPr>
      </w:pPr>
      <w:r>
        <w:rPr>
          <w:rFonts w:ascii="Times New Roman" w:hAnsi="Times New Roman" w:cs="Times New Roman"/>
          <w:b/>
          <w:bCs/>
          <w:sz w:val="26"/>
          <w:szCs w:val="26"/>
          <w:lang w:val="tt-RU"/>
        </w:rPr>
        <w:t>1</w:t>
      </w:r>
      <w:r w:rsidR="00DD1F07" w:rsidRPr="00B51F69">
        <w:rPr>
          <w:rFonts w:ascii="Times New Roman" w:hAnsi="Times New Roman"/>
          <w:sz w:val="26"/>
          <w:szCs w:val="26"/>
        </w:rPr>
        <w:t>.индивидуализации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rsidR="00B51F69" w:rsidRDefault="00B51F69" w:rsidP="00B51F69">
      <w:pPr>
        <w:spacing w:after="0" w:line="280" w:lineRule="auto"/>
        <w:ind w:right="14"/>
        <w:jc w:val="both"/>
        <w:rPr>
          <w:rFonts w:ascii="Times New Roman" w:hAnsi="Times New Roman"/>
          <w:sz w:val="26"/>
          <w:szCs w:val="26"/>
          <w:lang w:val="tt-RU"/>
        </w:rPr>
      </w:pPr>
      <w:r>
        <w:rPr>
          <w:rFonts w:ascii="Times New Roman" w:hAnsi="Times New Roman"/>
          <w:sz w:val="26"/>
          <w:szCs w:val="26"/>
        </w:rPr>
        <w:t xml:space="preserve"> </w:t>
      </w:r>
      <w:r>
        <w:rPr>
          <w:rFonts w:ascii="Times New Roman" w:hAnsi="Times New Roman"/>
          <w:sz w:val="26"/>
          <w:szCs w:val="26"/>
          <w:lang w:val="tt-RU"/>
        </w:rPr>
        <w:t>2</w:t>
      </w:r>
      <w:r w:rsidR="00DD1F07">
        <w:rPr>
          <w:rFonts w:ascii="Times New Roman" w:hAnsi="Times New Roman"/>
          <w:sz w:val="26"/>
          <w:szCs w:val="26"/>
        </w:rPr>
        <w:t>.</w:t>
      </w:r>
      <w:r w:rsidR="00DD1F07" w:rsidRPr="00DD1F07">
        <w:rPr>
          <w:rFonts w:ascii="Times New Roman" w:hAnsi="Times New Roman"/>
          <w:sz w:val="26"/>
          <w:szCs w:val="26"/>
        </w:rPr>
        <w:t>опти</w:t>
      </w:r>
      <w:r>
        <w:rPr>
          <w:rFonts w:ascii="Times New Roman" w:hAnsi="Times New Roman"/>
          <w:sz w:val="26"/>
          <w:szCs w:val="26"/>
        </w:rPr>
        <w:t>мизации работы с группой детей.</w:t>
      </w:r>
    </w:p>
    <w:p w:rsidR="00DD1F07" w:rsidRPr="00B51F69" w:rsidRDefault="00DD1F07" w:rsidP="00B51F69">
      <w:pPr>
        <w:spacing w:after="0" w:line="280" w:lineRule="auto"/>
        <w:ind w:right="14"/>
        <w:jc w:val="both"/>
        <w:rPr>
          <w:rFonts w:ascii="Times New Roman" w:hAnsi="Times New Roman"/>
          <w:sz w:val="26"/>
          <w:szCs w:val="26"/>
        </w:rPr>
      </w:pPr>
      <w:r w:rsidRPr="003667A5">
        <w:rPr>
          <w:rFonts w:ascii="Times New Roman" w:hAnsi="Times New Roman" w:cs="Times New Roman"/>
          <w:sz w:val="26"/>
          <w:szCs w:val="26"/>
        </w:rPr>
        <w:t xml:space="preserve">Периодичность проведения педагогической диагностики </w:t>
      </w:r>
      <w:r>
        <w:rPr>
          <w:rFonts w:ascii="Times New Roman" w:hAnsi="Times New Roman" w:cs="Times New Roman"/>
          <w:sz w:val="26"/>
          <w:szCs w:val="26"/>
        </w:rPr>
        <w:t xml:space="preserve"> два раза в год (октябрь-стартовая диагностика</w:t>
      </w:r>
      <w:proofErr w:type="gramStart"/>
      <w:r>
        <w:rPr>
          <w:rFonts w:ascii="Times New Roman" w:hAnsi="Times New Roman" w:cs="Times New Roman"/>
          <w:sz w:val="26"/>
          <w:szCs w:val="26"/>
        </w:rPr>
        <w:t xml:space="preserve"> ,</w:t>
      </w:r>
      <w:proofErr w:type="gramEnd"/>
      <w:r>
        <w:rPr>
          <w:rFonts w:ascii="Times New Roman" w:hAnsi="Times New Roman" w:cs="Times New Roman"/>
          <w:sz w:val="26"/>
          <w:szCs w:val="26"/>
        </w:rPr>
        <w:t xml:space="preserve"> апрель-финальная)</w:t>
      </w:r>
      <w:r w:rsidRPr="003667A5">
        <w:rPr>
          <w:rFonts w:ascii="Times New Roman" w:hAnsi="Times New Roman" w:cs="Times New Roman"/>
          <w:sz w:val="26"/>
          <w:szCs w:val="26"/>
        </w:rPr>
        <w:t xml:space="preserve"> При проведении диагностики на начальном этапе учитывается адаптационный период пребывания ребёнка в группе. Сравнение результатов стартовой и финальной диагностики позволяет выявить индивидуальную динамику развития ребёнка.</w:t>
      </w:r>
    </w:p>
    <w:p w:rsidR="00DD1F07" w:rsidRDefault="00DD1F07" w:rsidP="00DD1F07">
      <w:pPr>
        <w:spacing w:after="5" w:line="280" w:lineRule="auto"/>
        <w:ind w:right="14"/>
        <w:jc w:val="both"/>
        <w:rPr>
          <w:rFonts w:ascii="Times New Roman" w:hAnsi="Times New Roman" w:cs="Times New Roman"/>
          <w:color w:val="FF0000"/>
          <w:sz w:val="26"/>
          <w:szCs w:val="26"/>
        </w:rPr>
      </w:pPr>
      <w:r>
        <w:rPr>
          <w:rFonts w:ascii="Times New Roman" w:hAnsi="Times New Roman" w:cs="Times New Roman"/>
          <w:sz w:val="26"/>
          <w:szCs w:val="26"/>
        </w:rPr>
        <w:t xml:space="preserve">       </w:t>
      </w:r>
      <w:r w:rsidRPr="003667A5">
        <w:rPr>
          <w:rFonts w:ascii="Times New Roman" w:hAnsi="Times New Roman" w:cs="Times New Roman"/>
          <w:sz w:val="26"/>
          <w:szCs w:val="26"/>
        </w:rPr>
        <w:t xml:space="preserve">Педагогическая диагностика индивидуального развития детей проводится педагогом в произвольной форме на основе </w:t>
      </w:r>
      <w:proofErr w:type="spellStart"/>
      <w:r w:rsidRPr="003667A5">
        <w:rPr>
          <w:rFonts w:ascii="Times New Roman" w:hAnsi="Times New Roman" w:cs="Times New Roman"/>
          <w:sz w:val="26"/>
          <w:szCs w:val="26"/>
        </w:rPr>
        <w:t>малоформализованных</w:t>
      </w:r>
      <w:proofErr w:type="spellEnd"/>
      <w:r w:rsidRPr="003667A5">
        <w:rPr>
          <w:rFonts w:ascii="Times New Roman" w:hAnsi="Times New Roman" w:cs="Times New Roman"/>
          <w:sz w:val="26"/>
          <w:szCs w:val="26"/>
        </w:rPr>
        <w:t xml:space="preserve">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w:t>
      </w:r>
    </w:p>
    <w:p w:rsidR="00DD1F07" w:rsidRPr="003667A5" w:rsidRDefault="00DD1F07" w:rsidP="00DD1F07">
      <w:pPr>
        <w:spacing w:after="5" w:line="280" w:lineRule="auto"/>
        <w:ind w:right="14"/>
        <w:jc w:val="both"/>
        <w:rPr>
          <w:rFonts w:ascii="Times New Roman" w:hAnsi="Times New Roman" w:cs="Times New Roman"/>
          <w:sz w:val="26"/>
          <w:szCs w:val="26"/>
        </w:rPr>
      </w:pPr>
      <w:r>
        <w:rPr>
          <w:rFonts w:ascii="Times New Roman" w:hAnsi="Times New Roman" w:cs="Times New Roman"/>
          <w:sz w:val="26"/>
          <w:szCs w:val="26"/>
        </w:rPr>
        <w:t xml:space="preserve">        </w:t>
      </w:r>
      <w:r w:rsidRPr="003667A5">
        <w:rPr>
          <w:rFonts w:ascii="Times New Roman" w:hAnsi="Times New Roman" w:cs="Times New Roman"/>
          <w:sz w:val="26"/>
          <w:szCs w:val="26"/>
        </w:rPr>
        <w:t xml:space="preserve">Основным методом педагогической диагностики является наблюдение. Ориентирами для наблюдения являются возрастные характеристики развития ребёнка.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ребёнка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w:t>
      </w:r>
      <w:r w:rsidRPr="003667A5">
        <w:rPr>
          <w:rFonts w:ascii="Times New Roman" w:hAnsi="Times New Roman" w:cs="Times New Roman"/>
          <w:sz w:val="26"/>
          <w:szCs w:val="26"/>
        </w:rPr>
        <w:lastRenderedPageBreak/>
        <w:t xml:space="preserve">процессе наблюдения педагог отмечает особенности проявления ребёнком личностных качеств, </w:t>
      </w:r>
      <w:proofErr w:type="spellStart"/>
      <w:r w:rsidRPr="003667A5">
        <w:rPr>
          <w:rFonts w:ascii="Times New Roman" w:hAnsi="Times New Roman" w:cs="Times New Roman"/>
          <w:sz w:val="26"/>
          <w:szCs w:val="26"/>
        </w:rPr>
        <w:t>деятельностных</w:t>
      </w:r>
      <w:proofErr w:type="spellEnd"/>
      <w:r w:rsidRPr="003667A5">
        <w:rPr>
          <w:rFonts w:ascii="Times New Roman" w:hAnsi="Times New Roman" w:cs="Times New Roman"/>
          <w:sz w:val="26"/>
          <w:szCs w:val="26"/>
        </w:rPr>
        <w:t xml:space="preserve"> умений, интересов, предпочтений, фиксирует реакции на успехи и неудачи, поведение в конфликтных ситуациях и тому подобное.</w:t>
      </w:r>
    </w:p>
    <w:p w:rsidR="00DD1F07" w:rsidRPr="003667A5" w:rsidRDefault="00DD1F07" w:rsidP="00DD1F07">
      <w:pPr>
        <w:spacing w:after="0"/>
        <w:ind w:left="29" w:right="14"/>
        <w:jc w:val="both"/>
        <w:rPr>
          <w:rFonts w:ascii="Times New Roman" w:hAnsi="Times New Roman" w:cs="Times New Roman"/>
          <w:sz w:val="26"/>
          <w:szCs w:val="26"/>
        </w:rPr>
      </w:pPr>
      <w:r w:rsidRPr="003667A5">
        <w:rPr>
          <w:rFonts w:ascii="Times New Roman" w:hAnsi="Times New Roman" w:cs="Times New Roman"/>
          <w:sz w:val="26"/>
          <w:szCs w:val="26"/>
        </w:rPr>
        <w:t xml:space="preserve">Наблюдая за поведением ребёнка, педагог обращает внимание на частоту проявления каждого показателя, самостоятельность и инициативность ребёнка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ребёнка. Инициативность свидетельствует о проявлении </w:t>
      </w:r>
      <w:proofErr w:type="spellStart"/>
      <w:r w:rsidRPr="003667A5">
        <w:rPr>
          <w:rFonts w:ascii="Times New Roman" w:hAnsi="Times New Roman" w:cs="Times New Roman"/>
          <w:sz w:val="26"/>
          <w:szCs w:val="26"/>
        </w:rPr>
        <w:t>субъектности</w:t>
      </w:r>
      <w:proofErr w:type="spellEnd"/>
      <w:r w:rsidRPr="003667A5">
        <w:rPr>
          <w:rFonts w:ascii="Times New Roman" w:hAnsi="Times New Roman" w:cs="Times New Roman"/>
          <w:sz w:val="26"/>
          <w:szCs w:val="26"/>
        </w:rPr>
        <w:t xml:space="preserve"> ребёнка в деятельности и взаимодействии. </w:t>
      </w:r>
    </w:p>
    <w:p w:rsidR="00DD1F07" w:rsidRPr="003667A5" w:rsidRDefault="00DD1F07" w:rsidP="00DD1F07">
      <w:pPr>
        <w:spacing w:after="0"/>
        <w:ind w:left="29" w:right="14"/>
        <w:jc w:val="both"/>
        <w:rPr>
          <w:rFonts w:ascii="Times New Roman" w:hAnsi="Times New Roman" w:cs="Times New Roman"/>
          <w:sz w:val="26"/>
          <w:szCs w:val="26"/>
        </w:rPr>
      </w:pPr>
      <w:r w:rsidRPr="003667A5">
        <w:rPr>
          <w:rFonts w:ascii="Times New Roman" w:hAnsi="Times New Roman" w:cs="Times New Roman"/>
          <w:sz w:val="26"/>
          <w:szCs w:val="26"/>
        </w:rPr>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ребёнка. Педагог может составить её самостоятельно, отразив показатели возрастного развития ребёнка и критерии их оценивания. Фиксация данных наблюдения позволит педагогу выявить и проанализировать динамику в развитии ребёнка на определенном возрастном этапе, а также скорректировать образовательную деятельность с учётом индивидуальных особенностей развития ребёнка и его потребностей.</w:t>
      </w:r>
    </w:p>
    <w:p w:rsidR="00DD1F07" w:rsidRPr="003667A5" w:rsidRDefault="00DD1F07" w:rsidP="00DD1F07">
      <w:pPr>
        <w:ind w:left="29" w:right="14"/>
        <w:jc w:val="both"/>
        <w:rPr>
          <w:rFonts w:ascii="Times New Roman" w:hAnsi="Times New Roman" w:cs="Times New Roman"/>
          <w:sz w:val="26"/>
          <w:szCs w:val="26"/>
        </w:rPr>
      </w:pPr>
      <w:r w:rsidRPr="003667A5">
        <w:rPr>
          <w:rFonts w:ascii="Times New Roman" w:hAnsi="Times New Roman" w:cs="Times New Roman"/>
          <w:sz w:val="26"/>
          <w:szCs w:val="26"/>
        </w:rPr>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rsidR="00D54C2E" w:rsidRDefault="00DD1F07" w:rsidP="00D54C2E">
      <w:pPr>
        <w:ind w:left="29" w:right="14"/>
        <w:jc w:val="both"/>
        <w:rPr>
          <w:rFonts w:ascii="Times New Roman" w:hAnsi="Times New Roman" w:cs="Times New Roman"/>
          <w:sz w:val="26"/>
          <w:szCs w:val="26"/>
        </w:rPr>
      </w:pPr>
      <w:r>
        <w:rPr>
          <w:rFonts w:ascii="Times New Roman" w:hAnsi="Times New Roman" w:cs="Times New Roman"/>
          <w:sz w:val="26"/>
          <w:szCs w:val="26"/>
        </w:rPr>
        <w:t xml:space="preserve">       </w:t>
      </w:r>
      <w:r w:rsidRPr="003667A5">
        <w:rPr>
          <w:rFonts w:ascii="Times New Roman" w:hAnsi="Times New Roman" w:cs="Times New Roman"/>
          <w:sz w:val="26"/>
          <w:szCs w:val="26"/>
        </w:rPr>
        <w:t>Анализ продуктов детской деятельности может осуществляться на основе изучения материалов портфолио ребёнка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w:t>
      </w:r>
      <w:r w:rsidR="00D54C2E">
        <w:rPr>
          <w:rFonts w:ascii="Times New Roman" w:hAnsi="Times New Roman" w:cs="Times New Roman"/>
          <w:sz w:val="26"/>
          <w:szCs w:val="26"/>
        </w:rPr>
        <w:t>альной и другой деятельностью).</w:t>
      </w:r>
    </w:p>
    <w:p w:rsidR="00DD1F07" w:rsidRPr="00D54C2E" w:rsidRDefault="00DD1F07" w:rsidP="00D54C2E">
      <w:pPr>
        <w:ind w:right="14"/>
        <w:jc w:val="both"/>
        <w:rPr>
          <w:rFonts w:ascii="Times New Roman" w:hAnsi="Times New Roman" w:cs="Times New Roman"/>
          <w:sz w:val="26"/>
          <w:szCs w:val="26"/>
        </w:rPr>
      </w:pPr>
      <w:r>
        <w:rPr>
          <w:rFonts w:ascii="Times New Roman" w:hAnsi="Times New Roman" w:cs="Times New Roman"/>
          <w:sz w:val="26"/>
          <w:szCs w:val="26"/>
        </w:rPr>
        <w:t xml:space="preserve">  </w:t>
      </w:r>
      <w:r w:rsidRPr="003667A5">
        <w:rPr>
          <w:rFonts w:ascii="Times New Roman" w:hAnsi="Times New Roman" w:cs="Times New Roman"/>
          <w:sz w:val="26"/>
          <w:szCs w:val="26"/>
        </w:rPr>
        <w:t xml:space="preserve"> Педагогическая диагностика завершается анализом полученных данных, на основе которых педагог выстраивает взаимодействие с детьми, организует РГШС,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w:t>
      </w:r>
      <w:r w:rsidR="00D54C2E">
        <w:rPr>
          <w:rFonts w:ascii="Times New Roman" w:hAnsi="Times New Roman" w:cs="Times New Roman"/>
          <w:sz w:val="26"/>
          <w:szCs w:val="26"/>
        </w:rPr>
        <w:t xml:space="preserve">тирует образовательный процесс.            </w:t>
      </w:r>
      <w:r>
        <w:rPr>
          <w:rFonts w:ascii="Times New Roman" w:hAnsi="Times New Roman" w:cs="Times New Roman"/>
          <w:sz w:val="26"/>
          <w:szCs w:val="26"/>
        </w:rPr>
        <w:t xml:space="preserve">  </w:t>
      </w:r>
      <w:r w:rsidRPr="003667A5">
        <w:rPr>
          <w:rFonts w:ascii="Times New Roman" w:hAnsi="Times New Roman" w:cs="Times New Roman"/>
          <w:sz w:val="26"/>
          <w:szCs w:val="26"/>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w:t>
      </w:r>
      <w:proofErr w:type="spellStart"/>
      <w:r w:rsidRPr="003667A5">
        <w:rPr>
          <w:rFonts w:ascii="Times New Roman" w:hAnsi="Times New Roman" w:cs="Times New Roman"/>
          <w:sz w:val="26"/>
          <w:szCs w:val="26"/>
        </w:rPr>
        <w:t>педагогипсихологи</w:t>
      </w:r>
      <w:proofErr w:type="spellEnd"/>
      <w:r w:rsidRPr="003667A5">
        <w:rPr>
          <w:rFonts w:ascii="Times New Roman" w:hAnsi="Times New Roman" w:cs="Times New Roman"/>
          <w:sz w:val="26"/>
          <w:szCs w:val="26"/>
        </w:rPr>
        <w:t>, психологи). Участие ребёнка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4C7332" w:rsidRPr="00FD1233" w:rsidRDefault="00D54C2E" w:rsidP="00007A25">
      <w:pPr>
        <w:spacing w:after="120"/>
        <w:ind w:left="29" w:right="14"/>
        <w:jc w:val="center"/>
        <w:rPr>
          <w:rFonts w:ascii="Times New Roman" w:hAnsi="Times New Roman" w:cs="Times New Roman"/>
          <w:b/>
          <w:sz w:val="32"/>
          <w:szCs w:val="32"/>
        </w:rPr>
      </w:pPr>
      <w:r w:rsidRPr="00D54C2E">
        <w:rPr>
          <w:rFonts w:ascii="Times New Roman" w:hAnsi="Times New Roman" w:cs="Times New Roman"/>
          <w:sz w:val="44"/>
          <w:szCs w:val="44"/>
        </w:rPr>
        <w:lastRenderedPageBreak/>
        <w:t xml:space="preserve"> </w:t>
      </w:r>
      <w:r w:rsidRPr="00FD1233">
        <w:rPr>
          <w:rFonts w:ascii="Times New Roman" w:hAnsi="Times New Roman" w:cs="Times New Roman"/>
          <w:b/>
          <w:sz w:val="32"/>
          <w:szCs w:val="32"/>
          <w:lang w:val="en-US"/>
        </w:rPr>
        <w:t>II</w:t>
      </w:r>
      <w:r w:rsidRPr="00FD1233">
        <w:rPr>
          <w:rFonts w:ascii="Times New Roman" w:hAnsi="Times New Roman" w:cs="Times New Roman"/>
          <w:b/>
          <w:sz w:val="32"/>
          <w:szCs w:val="32"/>
        </w:rPr>
        <w:t>.</w:t>
      </w:r>
      <w:r w:rsidR="004C7332" w:rsidRPr="00FD1233">
        <w:rPr>
          <w:rFonts w:ascii="Times New Roman" w:hAnsi="Times New Roman" w:cs="Times New Roman"/>
          <w:b/>
          <w:sz w:val="32"/>
          <w:szCs w:val="32"/>
          <w:lang w:val="tt-RU"/>
        </w:rPr>
        <w:t>Содер</w:t>
      </w:r>
      <w:proofErr w:type="spellStart"/>
      <w:r w:rsidR="004C7332" w:rsidRPr="00FD1233">
        <w:rPr>
          <w:rFonts w:ascii="Times New Roman" w:hAnsi="Times New Roman" w:cs="Times New Roman"/>
          <w:b/>
          <w:sz w:val="32"/>
          <w:szCs w:val="32"/>
        </w:rPr>
        <w:t>жательный</w:t>
      </w:r>
      <w:proofErr w:type="spellEnd"/>
      <w:r w:rsidR="004C7332" w:rsidRPr="00FD1233">
        <w:rPr>
          <w:rFonts w:ascii="Times New Roman" w:hAnsi="Times New Roman" w:cs="Times New Roman"/>
          <w:b/>
          <w:sz w:val="32"/>
          <w:szCs w:val="32"/>
        </w:rPr>
        <w:t xml:space="preserve"> раздел</w:t>
      </w:r>
    </w:p>
    <w:p w:rsidR="00E221E0" w:rsidRPr="00007A25" w:rsidRDefault="00A820E2" w:rsidP="00007A25">
      <w:pPr>
        <w:spacing w:after="120"/>
        <w:ind w:left="29" w:right="14"/>
        <w:jc w:val="center"/>
        <w:rPr>
          <w:rFonts w:ascii="Times New Roman" w:hAnsi="Times New Roman" w:cs="Times New Roman"/>
          <w:sz w:val="24"/>
          <w:szCs w:val="24"/>
        </w:rPr>
      </w:pPr>
      <w:r w:rsidRPr="00007A25">
        <w:rPr>
          <w:rFonts w:ascii="Times New Roman" w:hAnsi="Times New Roman" w:cs="Times New Roman"/>
          <w:sz w:val="24"/>
          <w:szCs w:val="24"/>
        </w:rPr>
        <w:t xml:space="preserve">      </w:t>
      </w:r>
      <w:bookmarkStart w:id="1" w:name="_Toc420597616"/>
      <w:bookmarkStart w:id="2" w:name="_Toc420598535"/>
      <w:bookmarkStart w:id="3" w:name="_Toc422496178"/>
      <w:r w:rsidR="00E221E0" w:rsidRPr="00007A25">
        <w:rPr>
          <w:rFonts w:ascii="Times New Roman" w:hAnsi="Times New Roman" w:cs="Times New Roman"/>
          <w:b/>
          <w:sz w:val="24"/>
          <w:szCs w:val="24"/>
        </w:rPr>
        <w:t>2.1. Общие положения</w:t>
      </w:r>
      <w:bookmarkEnd w:id="1"/>
      <w:bookmarkEnd w:id="2"/>
      <w:bookmarkEnd w:id="3"/>
      <w:r w:rsidR="008E0DAB" w:rsidRPr="00007A25">
        <w:rPr>
          <w:rFonts w:ascii="Times New Roman" w:hAnsi="Times New Roman" w:cs="Times New Roman"/>
          <w:b/>
          <w:sz w:val="24"/>
          <w:szCs w:val="24"/>
        </w:rPr>
        <w:t>.</w:t>
      </w:r>
    </w:p>
    <w:p w:rsidR="00E221E0" w:rsidRPr="001F558E" w:rsidRDefault="00E221E0" w:rsidP="001F558E">
      <w:pPr>
        <w:tabs>
          <w:tab w:val="left" w:pos="567"/>
        </w:tabs>
        <w:spacing w:after="0"/>
        <w:ind w:firstLine="567"/>
        <w:jc w:val="both"/>
        <w:rPr>
          <w:rFonts w:ascii="Times New Roman" w:eastAsia="Times New Roman" w:hAnsi="Times New Roman" w:cs="Times New Roman"/>
          <w:sz w:val="24"/>
          <w:szCs w:val="24"/>
        </w:rPr>
      </w:pPr>
      <w:r w:rsidRPr="001F558E">
        <w:rPr>
          <w:rFonts w:ascii="Times New Roman" w:eastAsia="Times New Roman" w:hAnsi="Times New Roman" w:cs="Times New Roman"/>
          <w:sz w:val="24"/>
          <w:szCs w:val="24"/>
        </w:rPr>
        <w:t xml:space="preserve">В содержательном разделе </w:t>
      </w:r>
      <w:proofErr w:type="gramStart"/>
      <w:r w:rsidRPr="001F558E">
        <w:rPr>
          <w:rFonts w:ascii="Times New Roman" w:eastAsia="Times New Roman" w:hAnsi="Times New Roman" w:cs="Times New Roman"/>
          <w:sz w:val="24"/>
          <w:szCs w:val="24"/>
        </w:rPr>
        <w:t>представлены</w:t>
      </w:r>
      <w:proofErr w:type="gramEnd"/>
      <w:r w:rsidRPr="001F558E">
        <w:rPr>
          <w:rFonts w:ascii="Times New Roman" w:eastAsia="Times New Roman" w:hAnsi="Times New Roman" w:cs="Times New Roman"/>
          <w:sz w:val="24"/>
          <w:szCs w:val="24"/>
        </w:rPr>
        <w:t xml:space="preserve">: </w:t>
      </w:r>
    </w:p>
    <w:p w:rsidR="00E221E0" w:rsidRPr="001F558E" w:rsidRDefault="00E221E0" w:rsidP="001F558E">
      <w:pPr>
        <w:tabs>
          <w:tab w:val="left" w:pos="567"/>
        </w:tabs>
        <w:spacing w:after="0"/>
        <w:ind w:firstLine="567"/>
        <w:jc w:val="both"/>
        <w:rPr>
          <w:rFonts w:ascii="Times New Roman" w:eastAsia="Times New Roman" w:hAnsi="Times New Roman" w:cs="Times New Roman"/>
          <w:sz w:val="24"/>
          <w:szCs w:val="24"/>
        </w:rPr>
      </w:pPr>
      <w:r w:rsidRPr="001F558E">
        <w:rPr>
          <w:rFonts w:ascii="Times New Roman" w:eastAsia="Times New Roman" w:hAnsi="Times New Roman" w:cs="Times New Roman"/>
          <w:sz w:val="24"/>
          <w:szCs w:val="24"/>
        </w:rPr>
        <w:t>– описание модулей образовательной деятельности в соответствии с направлениями развития ребенка в пяти образовательных областях: социально-коммуникативной, познавательной, речевой, художественно-эстетической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w:t>
      </w:r>
    </w:p>
    <w:p w:rsidR="00E221E0" w:rsidRPr="001F558E" w:rsidRDefault="00E221E0" w:rsidP="001F558E">
      <w:pPr>
        <w:tabs>
          <w:tab w:val="left" w:pos="567"/>
        </w:tabs>
        <w:spacing w:after="0"/>
        <w:ind w:firstLine="567"/>
        <w:jc w:val="both"/>
        <w:rPr>
          <w:rFonts w:ascii="Times New Roman" w:eastAsia="Times New Roman" w:hAnsi="Times New Roman" w:cs="Times New Roman"/>
          <w:sz w:val="24"/>
          <w:szCs w:val="24"/>
        </w:rPr>
      </w:pPr>
      <w:r w:rsidRPr="001F558E">
        <w:rPr>
          <w:rFonts w:ascii="Times New Roman" w:eastAsia="Times New Roman" w:hAnsi="Times New Roman" w:cs="Times New Roman"/>
          <w:sz w:val="24"/>
          <w:szCs w:val="24"/>
        </w:rPr>
        <w:t xml:space="preserve">– описание вариативных форм, способов, методов и средств реализации Программы с учетом возрастных и индивидуально-психологических особенностей воспитанников, специфики их образовательных потребностей, мотивов и интересов; </w:t>
      </w:r>
    </w:p>
    <w:p w:rsidR="00E221E0" w:rsidRPr="001F558E" w:rsidRDefault="00E221E0" w:rsidP="001F558E">
      <w:pPr>
        <w:tabs>
          <w:tab w:val="left" w:pos="567"/>
        </w:tabs>
        <w:spacing w:after="0"/>
        <w:ind w:firstLine="567"/>
        <w:jc w:val="both"/>
        <w:rPr>
          <w:rFonts w:ascii="Times New Roman" w:eastAsia="Times New Roman" w:hAnsi="Times New Roman" w:cs="Times New Roman"/>
          <w:sz w:val="24"/>
          <w:szCs w:val="24"/>
        </w:rPr>
      </w:pPr>
      <w:r w:rsidRPr="001F558E">
        <w:rPr>
          <w:rFonts w:ascii="Times New Roman" w:eastAsia="Times New Roman" w:hAnsi="Times New Roman" w:cs="Times New Roman"/>
          <w:sz w:val="24"/>
          <w:szCs w:val="24"/>
        </w:rPr>
        <w:t>– адаптивная программа коррекционно-развивающей работы с детьми с ограниченными возможностями здоровья, описывающая образовательную деятельность по профессиональной коррекции нарушений развития детей, предусмотренную Программой.</w:t>
      </w:r>
    </w:p>
    <w:p w:rsidR="00E221E0" w:rsidRPr="001F558E" w:rsidRDefault="00E221E0" w:rsidP="001F558E">
      <w:pPr>
        <w:tabs>
          <w:tab w:val="left" w:pos="567"/>
        </w:tabs>
        <w:spacing w:after="0"/>
        <w:ind w:firstLine="567"/>
        <w:jc w:val="both"/>
        <w:rPr>
          <w:rStyle w:val="FontStyle36"/>
          <w:rFonts w:eastAsia="Times New Roman"/>
          <w:sz w:val="24"/>
          <w:szCs w:val="24"/>
        </w:rPr>
      </w:pPr>
      <w:r w:rsidRPr="001F558E">
        <w:rPr>
          <w:rFonts w:ascii="Times New Roman" w:eastAsia="Times New Roman" w:hAnsi="Times New Roman" w:cs="Times New Roman"/>
          <w:sz w:val="24"/>
          <w:szCs w:val="24"/>
        </w:rPr>
        <w:t xml:space="preserve">В соответствии с положениями Стандарта и принципами Программы Организации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Организации и других участников образовательных отношений, а также с учетом индивидуальных особенностей воспитанников, специфики их индивидуальных потребностей и интересов. При организации образовательной деятельности по направлениям, обозначенным образовательными областями, необходимо следовать принципам Программы, в частности принципам поддержки разнообразия детства, индивидуализации дошкольного образования, возрастной адекватности образования и другим. Определяя содержание образовательной деятельности в соответствии с этими принципами, следует принимать во внимание разнообразие интересов и мотивов детей, значительные индивидуальные различия между детьми, неравномерность формирования разных способностей у ребенка, а также особенности социокультурной среды, в которой проживают семьи воспитанников, и особенности места расположения Организации. </w:t>
      </w:r>
    </w:p>
    <w:p w:rsidR="00E221E0" w:rsidRPr="00007A25" w:rsidRDefault="00E221E0" w:rsidP="00007A25">
      <w:pPr>
        <w:pStyle w:val="2NEw"/>
      </w:pPr>
      <w:bookmarkStart w:id="4" w:name="_Toc422496179"/>
      <w:r w:rsidRPr="00007A25">
        <w:t>2.2.Описание образовательной деятельности в соответствии с направлениями развития ребенка, представленными в пяти образовательных областях.</w:t>
      </w:r>
      <w:bookmarkEnd w:id="4"/>
    </w:p>
    <w:p w:rsidR="00E221E0" w:rsidRPr="001F558E" w:rsidRDefault="00E221E0" w:rsidP="001F558E">
      <w:pPr>
        <w:tabs>
          <w:tab w:val="left" w:pos="567"/>
        </w:tabs>
        <w:spacing w:after="0"/>
        <w:ind w:firstLine="567"/>
        <w:jc w:val="both"/>
        <w:rPr>
          <w:rFonts w:ascii="Times New Roman" w:eastAsia="Times New Roman" w:hAnsi="Times New Roman" w:cs="Times New Roman"/>
          <w:sz w:val="24"/>
          <w:szCs w:val="24"/>
        </w:rPr>
      </w:pPr>
      <w:r w:rsidRPr="001F558E">
        <w:rPr>
          <w:rFonts w:ascii="Times New Roman" w:eastAsia="Times New Roman" w:hAnsi="Times New Roman" w:cs="Times New Roman"/>
          <w:sz w:val="24"/>
          <w:szCs w:val="24"/>
        </w:rPr>
        <w:t>Описание вариативных форм, способов, методов и средств реализации Программы с учетом возрастных и индивидуальных особенностей дошкольников, специфики их образовательных потребностей и интересов.</w:t>
      </w:r>
    </w:p>
    <w:p w:rsidR="00E221E0" w:rsidRPr="001F558E" w:rsidRDefault="00E221E0" w:rsidP="001F558E">
      <w:pPr>
        <w:tabs>
          <w:tab w:val="left" w:pos="567"/>
        </w:tabs>
        <w:spacing w:after="0"/>
        <w:ind w:firstLine="567"/>
        <w:jc w:val="both"/>
        <w:rPr>
          <w:rFonts w:ascii="Times New Roman" w:eastAsia="Times New Roman" w:hAnsi="Times New Roman" w:cs="Times New Roman"/>
          <w:sz w:val="24"/>
          <w:szCs w:val="24"/>
        </w:rPr>
      </w:pPr>
      <w:r w:rsidRPr="001F558E">
        <w:rPr>
          <w:rFonts w:ascii="Times New Roman" w:eastAsia="Times New Roman" w:hAnsi="Times New Roman" w:cs="Times New Roman"/>
          <w:sz w:val="24"/>
          <w:szCs w:val="24"/>
        </w:rPr>
        <w:t xml:space="preserve">Реализация Программы обеспечивается на основе   вариативных  форм, способов, методов и средств, представленных в образовательных программах, методических пособиях, соответствующих принципам и целям Стандарта и  выбираемых педагогом с учетом  многообразия конкретных социокультурных, географических, климатических условий реализации Программы, возраста воспитанников, состава групп,  особенностей и интересов детей, запросов родителей (законных представителей). </w:t>
      </w:r>
    </w:p>
    <w:p w:rsidR="00E221E0" w:rsidRPr="001F558E" w:rsidRDefault="00E221E0" w:rsidP="001F558E">
      <w:pPr>
        <w:tabs>
          <w:tab w:val="left" w:pos="567"/>
        </w:tabs>
        <w:spacing w:after="0"/>
        <w:ind w:firstLine="567"/>
        <w:jc w:val="both"/>
        <w:rPr>
          <w:rFonts w:ascii="Times New Roman" w:eastAsia="Times New Roman" w:hAnsi="Times New Roman" w:cs="Times New Roman"/>
          <w:sz w:val="24"/>
          <w:szCs w:val="24"/>
        </w:rPr>
      </w:pPr>
      <w:proofErr w:type="gramStart"/>
      <w:r w:rsidRPr="001F558E">
        <w:rPr>
          <w:rFonts w:ascii="Times New Roman" w:eastAsia="Times New Roman" w:hAnsi="Times New Roman" w:cs="Times New Roman"/>
          <w:sz w:val="24"/>
          <w:szCs w:val="24"/>
        </w:rPr>
        <w:t>Примером вариативных форм, способов, методов организации образовательной деятельности могут служить  такие формы как: образовательные предложения для целой группы (занятия),  различные виды игр, в том числе свободная игра, игра-исследование, ролевая, и др. виды игр, подвижные и традиционные народные игры; взаимодействие и общение детей и взрослых и/или детей между собой; проекты различной направленности, прежде всего исследовательские;</w:t>
      </w:r>
      <w:proofErr w:type="gramEnd"/>
      <w:r w:rsidRPr="001F558E">
        <w:rPr>
          <w:rFonts w:ascii="Times New Roman" w:eastAsia="Times New Roman" w:hAnsi="Times New Roman" w:cs="Times New Roman"/>
          <w:sz w:val="24"/>
          <w:szCs w:val="24"/>
        </w:rPr>
        <w:t xml:space="preserve">  праздники,  социальные акции т.п., а также </w:t>
      </w:r>
      <w:r w:rsidRPr="001F558E">
        <w:rPr>
          <w:rFonts w:ascii="Times New Roman" w:eastAsia="Times New Roman" w:hAnsi="Times New Roman" w:cs="Times New Roman"/>
          <w:sz w:val="24"/>
          <w:szCs w:val="24"/>
        </w:rPr>
        <w:lastRenderedPageBreak/>
        <w:t>использование образовательного потенциала  режимных моментов. Все формы вместе и каждая в отдельности могут быть реализованы через сочетание организованных взрослыми и самостоятельно инициируемых свободно выбираемых детьми видов деятельности.</w:t>
      </w:r>
    </w:p>
    <w:p w:rsidR="00E221E0" w:rsidRPr="001F558E" w:rsidRDefault="00E221E0" w:rsidP="001F558E">
      <w:pPr>
        <w:tabs>
          <w:tab w:val="left" w:pos="567"/>
        </w:tabs>
        <w:spacing w:after="0"/>
        <w:ind w:firstLine="567"/>
        <w:jc w:val="both"/>
        <w:rPr>
          <w:rFonts w:ascii="Times New Roman" w:eastAsia="Times New Roman" w:hAnsi="Times New Roman" w:cs="Times New Roman"/>
          <w:sz w:val="24"/>
          <w:szCs w:val="24"/>
        </w:rPr>
      </w:pPr>
      <w:r w:rsidRPr="001F558E">
        <w:rPr>
          <w:rFonts w:ascii="Times New Roman" w:eastAsia="Times New Roman" w:hAnsi="Times New Roman" w:cs="Times New Roman"/>
          <w:sz w:val="24"/>
          <w:szCs w:val="24"/>
        </w:rPr>
        <w:t>Любые формы, способы, методы и средства реализации Программы  должны осуществляться с учетом базовых принципов Стандарта и раскрытых в разделе 1.1.2  принципов и подходов Программы, то есть должны обеспечивать активное участие ребенка в образовательном процессе в соответствии со своими возможностями и интересами, личностно-развивающий характер  взаимодействия  и общения и др.</w:t>
      </w:r>
    </w:p>
    <w:p w:rsidR="00E221E0" w:rsidRPr="001F558E" w:rsidRDefault="00E221E0" w:rsidP="001F558E">
      <w:pPr>
        <w:tabs>
          <w:tab w:val="left" w:pos="567"/>
        </w:tabs>
        <w:spacing w:after="0"/>
        <w:ind w:firstLine="567"/>
        <w:jc w:val="both"/>
        <w:rPr>
          <w:rFonts w:ascii="Times New Roman" w:eastAsia="Times New Roman" w:hAnsi="Times New Roman" w:cs="Times New Roman"/>
          <w:sz w:val="24"/>
          <w:szCs w:val="24"/>
        </w:rPr>
      </w:pPr>
      <w:r w:rsidRPr="001F558E">
        <w:rPr>
          <w:rFonts w:ascii="Times New Roman" w:eastAsia="Times New Roman" w:hAnsi="Times New Roman" w:cs="Times New Roman"/>
          <w:sz w:val="24"/>
          <w:szCs w:val="24"/>
        </w:rPr>
        <w:t>При подборе форм, методов, способов реализации Программы для достижения  планируемых результатов, описанных в Стандарте в форме целевых ориентиров и представленных в разделе 1.2. Программы, и развития в пяти образовательных областях необходимо учитывать общие характеристики возрастного развития детей и задачи развития для каждого возрастного периода.</w:t>
      </w:r>
    </w:p>
    <w:p w:rsidR="00970CAC" w:rsidRPr="001F558E" w:rsidRDefault="00B70532" w:rsidP="001F558E">
      <w:pPr>
        <w:pStyle w:val="body"/>
        <w:spacing w:before="0" w:beforeAutospacing="0" w:after="0" w:afterAutospacing="0" w:line="276" w:lineRule="auto"/>
        <w:jc w:val="both"/>
        <w:rPr>
          <w:b/>
        </w:rPr>
      </w:pPr>
      <w:r w:rsidRPr="001F558E">
        <w:rPr>
          <w:b/>
        </w:rPr>
        <w:t>2.2.</w:t>
      </w:r>
      <w:r w:rsidR="00CA45AE" w:rsidRPr="001F558E">
        <w:rPr>
          <w:b/>
        </w:rPr>
        <w:t>О</w:t>
      </w:r>
      <w:r w:rsidR="00970CAC" w:rsidRPr="001F558E">
        <w:rPr>
          <w:b/>
        </w:rPr>
        <w:t>писание образовательной деятельности в соответствии с направлениями развития ребенка</w:t>
      </w:r>
      <w:r w:rsidR="00A820E2" w:rsidRPr="001F558E">
        <w:rPr>
          <w:b/>
        </w:rPr>
        <w:t>.</w:t>
      </w:r>
    </w:p>
    <w:p w:rsidR="00235E9A" w:rsidRPr="001F558E" w:rsidRDefault="00235E9A" w:rsidP="001F558E">
      <w:pPr>
        <w:pStyle w:val="Default"/>
        <w:spacing w:line="276" w:lineRule="auto"/>
      </w:pPr>
      <w:r w:rsidRPr="001F558E">
        <w:t xml:space="preserve">Образовательная деятельность строится в соответствии с направлениями развития ребенка, представленными в пяти образовательных областях: «Социально-коммуникативное развитие», «Познавательное развитие», «Речевое развитие», «Художественно-эстетическое развитие», «Физическое развитие». Содержание». Содержание работы ориентировано на разностороннее развитие дошкольников с учетом их возрастных и индивидуальных особенностей. Задачи психолого-педагогической работы по формированию физических, интеллектуальных и личностных качеств детей решаются </w:t>
      </w:r>
      <w:proofErr w:type="spellStart"/>
      <w:r w:rsidRPr="001F558E">
        <w:t>интегрированно</w:t>
      </w:r>
      <w:proofErr w:type="spellEnd"/>
      <w:r w:rsidRPr="001F558E">
        <w:t xml:space="preserve"> в ходе освоения всех образовательных областей наряду с задачами, отражающими специфику каждой образовательной области, с обязательным психологическим сопровождением. </w:t>
      </w:r>
    </w:p>
    <w:p w:rsidR="00235E9A" w:rsidRPr="001F558E" w:rsidRDefault="00235E9A" w:rsidP="001F558E">
      <w:pPr>
        <w:pStyle w:val="body"/>
        <w:spacing w:before="0" w:beforeAutospacing="0" w:after="0" w:afterAutospacing="0" w:line="276" w:lineRule="auto"/>
        <w:jc w:val="both"/>
      </w:pPr>
      <w:r w:rsidRPr="001F558E">
        <w:t>При этом решение программных образовательных задач предусматривается не только в рамках непосредственно образовательной деятельности, но и в ходе режимных моментов — как в совместной деятельности взрослого и детей, так и в самостоятельной деятельности</w:t>
      </w:r>
    </w:p>
    <w:p w:rsidR="00E42AE8" w:rsidRPr="001F558E" w:rsidRDefault="008E0DAB" w:rsidP="001F558E">
      <w:pPr>
        <w:pStyle w:val="body"/>
        <w:spacing w:before="0" w:beforeAutospacing="0" w:after="0" w:afterAutospacing="0" w:line="276" w:lineRule="auto"/>
        <w:jc w:val="both"/>
        <w:rPr>
          <w:b/>
        </w:rPr>
      </w:pPr>
      <w:r w:rsidRPr="001F558E">
        <w:rPr>
          <w:b/>
        </w:rPr>
        <w:t xml:space="preserve">                                                    2.2.1</w:t>
      </w:r>
      <w:r w:rsidR="00E42AE8" w:rsidRPr="001F558E">
        <w:rPr>
          <w:b/>
        </w:rPr>
        <w:t>.Дошкольный возраст</w:t>
      </w:r>
    </w:p>
    <w:p w:rsidR="00E42AE8" w:rsidRPr="001F558E" w:rsidRDefault="004A23C4" w:rsidP="001F558E">
      <w:pPr>
        <w:pStyle w:val="body"/>
        <w:spacing w:before="0" w:beforeAutospacing="0" w:after="0" w:afterAutospacing="0" w:line="276" w:lineRule="auto"/>
        <w:jc w:val="both"/>
      </w:pPr>
      <w:r>
        <w:rPr>
          <w:noProof/>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71" type="#_x0000_t176" style="position:absolute;left:0;text-align:left;margin-left:-6.3pt;margin-top:1.45pt;width:474.75pt;height:33.55pt;z-index:251687936" fillcolor="#f2dbdb [661]">
            <v:textbox style="mso-next-textbox:#_x0000_s1071">
              <w:txbxContent>
                <w:p w:rsidR="00B33350" w:rsidRPr="002A0503" w:rsidRDefault="00B33350" w:rsidP="00E42AE8">
                  <w:pPr>
                    <w:spacing w:after="0" w:line="240" w:lineRule="auto"/>
                    <w:jc w:val="center"/>
                    <w:rPr>
                      <w:rFonts w:ascii="Times New Roman" w:hAnsi="Times New Roman" w:cs="Times New Roman"/>
                      <w:b/>
                    </w:rPr>
                  </w:pPr>
                  <w:r w:rsidRPr="002A0503">
                    <w:rPr>
                      <w:rFonts w:ascii="Times New Roman" w:hAnsi="Times New Roman" w:cs="Times New Roman"/>
                      <w:b/>
                    </w:rPr>
                    <w:t>«СОЦИАЛЬНО – КОММУНИКАТИВНОЕ РАЗВИТИЕ»</w:t>
                  </w:r>
                </w:p>
                <w:p w:rsidR="00B33350" w:rsidRPr="002A0503" w:rsidRDefault="00B33350" w:rsidP="00E42AE8"/>
                <w:p w:rsidR="00B33350" w:rsidRPr="007770C4" w:rsidRDefault="00B33350" w:rsidP="004C679B">
                  <w:pPr>
                    <w:pStyle w:val="body"/>
                    <w:spacing w:before="0" w:beforeAutospacing="0" w:after="0" w:afterAutospacing="0"/>
                    <w:jc w:val="center"/>
                    <w:rPr>
                      <w:b/>
                      <w:sz w:val="20"/>
                      <w:szCs w:val="20"/>
                    </w:rPr>
                  </w:pPr>
                </w:p>
                <w:p w:rsidR="00B33350" w:rsidRDefault="00B33350"/>
              </w:txbxContent>
            </v:textbox>
          </v:shape>
        </w:pict>
      </w:r>
    </w:p>
    <w:p w:rsidR="00970CAC" w:rsidRPr="001F558E" w:rsidRDefault="004A23C4" w:rsidP="001F558E">
      <w:pPr>
        <w:pStyle w:val="body"/>
        <w:spacing w:before="0" w:beforeAutospacing="0" w:after="0" w:afterAutospacing="0" w:line="276" w:lineRule="auto"/>
        <w:rPr>
          <w:b/>
          <w:bCs/>
          <w:i/>
          <w:u w:val="single"/>
        </w:rPr>
      </w:pPr>
      <w:r w:rsidRPr="004A23C4">
        <w:rPr>
          <w:bCs/>
          <w:i/>
          <w:noProof/>
          <w:u w:val="single"/>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53" type="#_x0000_t67" style="position:absolute;margin-left:216.45pt;margin-top:16pt;width:34.5pt;height:26.3pt;z-index:251677696" fillcolor="#c0504d [3205]" strokecolor="#f2f2f2 [3041]" strokeweight="3pt">
            <v:shadow on="t" type="perspective" color="#622423 [1605]" opacity=".5" offset="1pt" offset2="-1pt"/>
            <v:textbox style="layout-flow:vertical-ideographic"/>
          </v:shape>
        </w:pict>
      </w:r>
    </w:p>
    <w:p w:rsidR="00164D9F" w:rsidRPr="001F558E" w:rsidRDefault="00164D9F" w:rsidP="001F558E">
      <w:pPr>
        <w:pStyle w:val="body"/>
        <w:spacing w:before="0" w:beforeAutospacing="0" w:after="0" w:afterAutospacing="0" w:line="276" w:lineRule="auto"/>
        <w:jc w:val="center"/>
        <w:rPr>
          <w:b/>
          <w:bCs/>
          <w:i/>
          <w:color w:val="00B050"/>
          <w:u w:val="single"/>
        </w:rPr>
      </w:pPr>
    </w:p>
    <w:p w:rsidR="004C679B" w:rsidRPr="001F558E" w:rsidRDefault="004A23C4" w:rsidP="001F558E">
      <w:pPr>
        <w:pStyle w:val="body"/>
        <w:spacing w:before="0" w:beforeAutospacing="0" w:after="0" w:afterAutospacing="0" w:line="276" w:lineRule="auto"/>
        <w:jc w:val="center"/>
        <w:rPr>
          <w:bCs/>
          <w:iCs/>
        </w:rPr>
      </w:pPr>
      <w:r>
        <w:rPr>
          <w:bCs/>
          <w:iCs/>
          <w:noProof/>
        </w:rPr>
        <w:pict>
          <v:shape id="_x0000_s1072" type="#_x0000_t176" style="position:absolute;left:0;text-align:left;margin-left:140.7pt;margin-top:11.85pt;width:197.25pt;height:27.8pt;z-index:251688960" fillcolor="#4f81bd [3204]">
            <v:fill color2="fill lighten(51)" focusposition=".5,.5" focussize="" method="linear sigma" focus="100%" type="gradientRadial"/>
            <v:textbox>
              <w:txbxContent>
                <w:p w:rsidR="00B33350" w:rsidRPr="002B05A2" w:rsidRDefault="00B33350" w:rsidP="002B05A2">
                  <w:pPr>
                    <w:jc w:val="center"/>
                    <w:rPr>
                      <w:b/>
                      <w:sz w:val="28"/>
                      <w:szCs w:val="28"/>
                    </w:rPr>
                  </w:pPr>
                  <w:r>
                    <w:rPr>
                      <w:b/>
                      <w:sz w:val="28"/>
                      <w:szCs w:val="28"/>
                    </w:rPr>
                    <w:t xml:space="preserve">   Ц</w:t>
                  </w:r>
                  <w:r w:rsidRPr="002B05A2">
                    <w:rPr>
                      <w:b/>
                      <w:sz w:val="28"/>
                      <w:szCs w:val="28"/>
                    </w:rPr>
                    <w:t>ель</w:t>
                  </w:r>
                </w:p>
              </w:txbxContent>
            </v:textbox>
          </v:shape>
        </w:pict>
      </w:r>
      <w:r w:rsidR="00164D9F" w:rsidRPr="001F558E">
        <w:rPr>
          <w:bCs/>
          <w:iCs/>
        </w:rPr>
        <w:t xml:space="preserve">   </w:t>
      </w:r>
    </w:p>
    <w:p w:rsidR="008E0DAB" w:rsidRPr="001F558E" w:rsidRDefault="002B05A2" w:rsidP="001F558E">
      <w:pPr>
        <w:pStyle w:val="body"/>
        <w:tabs>
          <w:tab w:val="left" w:pos="2895"/>
          <w:tab w:val="center" w:pos="4677"/>
        </w:tabs>
        <w:spacing w:before="0" w:beforeAutospacing="0" w:after="0" w:afterAutospacing="0" w:line="276" w:lineRule="auto"/>
        <w:rPr>
          <w:bCs/>
          <w:iCs/>
        </w:rPr>
      </w:pPr>
      <w:r w:rsidRPr="001F558E">
        <w:rPr>
          <w:bCs/>
          <w:iCs/>
        </w:rPr>
        <w:tab/>
      </w:r>
    </w:p>
    <w:p w:rsidR="00E42AE8" w:rsidRPr="001F558E" w:rsidRDefault="00164D9F" w:rsidP="001F558E">
      <w:pPr>
        <w:pStyle w:val="body"/>
        <w:tabs>
          <w:tab w:val="left" w:pos="2895"/>
          <w:tab w:val="center" w:pos="4677"/>
        </w:tabs>
        <w:spacing w:before="0" w:beforeAutospacing="0" w:after="0" w:afterAutospacing="0" w:line="276" w:lineRule="auto"/>
        <w:rPr>
          <w:bCs/>
          <w:iCs/>
        </w:rPr>
      </w:pPr>
      <w:r w:rsidRPr="001F558E">
        <w:rPr>
          <w:bCs/>
          <w:iCs/>
        </w:rPr>
        <w:t xml:space="preserve">                                                                                                                                                                         </w:t>
      </w:r>
    </w:p>
    <w:p w:rsidR="00D964E3" w:rsidRPr="001F558E" w:rsidRDefault="008E0DAB"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П</w:t>
      </w:r>
      <w:r w:rsidR="00D964E3" w:rsidRPr="001F558E">
        <w:rPr>
          <w:rFonts w:ascii="Times New Roman" w:hAnsi="Times New Roman" w:cs="Times New Roman"/>
          <w:sz w:val="24"/>
          <w:szCs w:val="24"/>
        </w:rPr>
        <w:t>озитивная социализация детей дошкольного возраста,</w:t>
      </w:r>
    </w:p>
    <w:p w:rsidR="00D964E3" w:rsidRPr="001F558E" w:rsidRDefault="00D964E3"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 xml:space="preserve"> приобщение детей к социокультурным нормам, традициям семьи, общества и государства.</w:t>
      </w:r>
    </w:p>
    <w:p w:rsidR="00D964E3" w:rsidRPr="001F558E" w:rsidRDefault="00D964E3" w:rsidP="001F558E">
      <w:pPr>
        <w:spacing w:after="0"/>
        <w:jc w:val="center"/>
        <w:rPr>
          <w:rFonts w:ascii="Times New Roman" w:hAnsi="Times New Roman" w:cs="Times New Roman"/>
          <w:b/>
          <w:sz w:val="24"/>
          <w:szCs w:val="24"/>
        </w:rPr>
      </w:pPr>
      <w:r w:rsidRPr="001F558E">
        <w:rPr>
          <w:rFonts w:ascii="Times New Roman" w:hAnsi="Times New Roman" w:cs="Times New Roman"/>
          <w:b/>
          <w:sz w:val="24"/>
          <w:szCs w:val="24"/>
        </w:rPr>
        <w:t>Задачи социально – ком</w:t>
      </w:r>
      <w:r w:rsidR="002A0503" w:rsidRPr="001F558E">
        <w:rPr>
          <w:rFonts w:ascii="Times New Roman" w:hAnsi="Times New Roman" w:cs="Times New Roman"/>
          <w:b/>
          <w:sz w:val="24"/>
          <w:szCs w:val="24"/>
        </w:rPr>
        <w:t xml:space="preserve">муникативного развития </w:t>
      </w:r>
      <w:r w:rsidRPr="001F558E">
        <w:rPr>
          <w:rFonts w:ascii="Times New Roman" w:hAnsi="Times New Roman" w:cs="Times New Roman"/>
          <w:b/>
          <w:sz w:val="24"/>
          <w:szCs w:val="24"/>
        </w:rPr>
        <w:t xml:space="preserve"> направлены </w:t>
      </w:r>
      <w:proofErr w:type="gramStart"/>
      <w:r w:rsidRPr="001F558E">
        <w:rPr>
          <w:rFonts w:ascii="Times New Roman" w:hAnsi="Times New Roman" w:cs="Times New Roman"/>
          <w:b/>
          <w:sz w:val="24"/>
          <w:szCs w:val="24"/>
        </w:rPr>
        <w:t>на</w:t>
      </w:r>
      <w:proofErr w:type="gramEnd"/>
      <w:r w:rsidR="002A0503" w:rsidRPr="001F558E">
        <w:rPr>
          <w:rFonts w:ascii="Times New Roman" w:hAnsi="Times New Roman" w:cs="Times New Roman"/>
          <w:b/>
          <w:sz w:val="24"/>
          <w:szCs w:val="24"/>
        </w:rPr>
        <w:t>:</w:t>
      </w:r>
    </w:p>
    <w:p w:rsidR="00D964E3" w:rsidRPr="001F558E" w:rsidRDefault="00D964E3" w:rsidP="001F558E">
      <w:pPr>
        <w:pStyle w:val="11"/>
        <w:numPr>
          <w:ilvl w:val="0"/>
          <w:numId w:val="33"/>
        </w:numPr>
        <w:spacing w:after="0"/>
        <w:ind w:left="0" w:hanging="426"/>
        <w:jc w:val="both"/>
        <w:rPr>
          <w:rFonts w:ascii="Times New Roman" w:hAnsi="Times New Roman"/>
          <w:sz w:val="24"/>
          <w:szCs w:val="24"/>
        </w:rPr>
      </w:pPr>
      <w:r w:rsidRPr="001F558E">
        <w:rPr>
          <w:rFonts w:ascii="Times New Roman" w:hAnsi="Times New Roman"/>
          <w:sz w:val="24"/>
          <w:szCs w:val="24"/>
        </w:rPr>
        <w:t>Усвоение норм и ценностей, принятых в обществе, включая моральные и нравственные ценности.</w:t>
      </w:r>
    </w:p>
    <w:p w:rsidR="00D964E3" w:rsidRPr="001F558E" w:rsidRDefault="00D964E3" w:rsidP="001F558E">
      <w:pPr>
        <w:pStyle w:val="11"/>
        <w:numPr>
          <w:ilvl w:val="0"/>
          <w:numId w:val="33"/>
        </w:numPr>
        <w:spacing w:after="0"/>
        <w:ind w:left="0" w:hanging="426"/>
        <w:jc w:val="both"/>
        <w:rPr>
          <w:rFonts w:ascii="Times New Roman" w:hAnsi="Times New Roman"/>
          <w:sz w:val="24"/>
          <w:szCs w:val="24"/>
        </w:rPr>
      </w:pPr>
      <w:r w:rsidRPr="001F558E">
        <w:rPr>
          <w:rFonts w:ascii="Times New Roman" w:hAnsi="Times New Roman"/>
          <w:sz w:val="24"/>
          <w:szCs w:val="24"/>
        </w:rPr>
        <w:t>Развитие коммуникативной и социальной компетентности, в том числе информационно-социальной компетентности;</w:t>
      </w:r>
    </w:p>
    <w:p w:rsidR="00D964E3" w:rsidRPr="001F558E" w:rsidRDefault="00D964E3" w:rsidP="001F558E">
      <w:pPr>
        <w:tabs>
          <w:tab w:val="left" w:pos="567"/>
        </w:tabs>
        <w:spacing w:after="0"/>
        <w:jc w:val="both"/>
        <w:rPr>
          <w:rFonts w:ascii="Times New Roman" w:hAnsi="Times New Roman" w:cs="Times New Roman"/>
          <w:sz w:val="24"/>
          <w:szCs w:val="24"/>
        </w:rPr>
      </w:pPr>
      <w:r w:rsidRPr="001F558E">
        <w:rPr>
          <w:rFonts w:ascii="Times New Roman" w:hAnsi="Times New Roman" w:cs="Times New Roman"/>
          <w:sz w:val="24"/>
          <w:szCs w:val="24"/>
        </w:rPr>
        <w:t>Овладение речью как средством общения и культуры.</w:t>
      </w:r>
    </w:p>
    <w:p w:rsidR="00D964E3" w:rsidRPr="001F558E" w:rsidRDefault="00D964E3" w:rsidP="001F558E">
      <w:pPr>
        <w:pStyle w:val="11"/>
        <w:numPr>
          <w:ilvl w:val="0"/>
          <w:numId w:val="33"/>
        </w:numPr>
        <w:spacing w:after="0"/>
        <w:ind w:left="0" w:hanging="426"/>
        <w:jc w:val="both"/>
        <w:rPr>
          <w:rFonts w:ascii="Times New Roman" w:hAnsi="Times New Roman"/>
          <w:sz w:val="24"/>
          <w:szCs w:val="24"/>
        </w:rPr>
      </w:pPr>
      <w:r w:rsidRPr="001F558E">
        <w:rPr>
          <w:rFonts w:ascii="Times New Roman" w:hAnsi="Times New Roman"/>
          <w:sz w:val="24"/>
          <w:szCs w:val="24"/>
        </w:rPr>
        <w:t xml:space="preserve">Становление самостоятельности, целенаправленности и </w:t>
      </w:r>
      <w:proofErr w:type="spellStart"/>
      <w:r w:rsidRPr="001F558E">
        <w:rPr>
          <w:rFonts w:ascii="Times New Roman" w:hAnsi="Times New Roman"/>
          <w:sz w:val="24"/>
          <w:szCs w:val="24"/>
        </w:rPr>
        <w:t>саморегуляции</w:t>
      </w:r>
      <w:proofErr w:type="spellEnd"/>
      <w:r w:rsidRPr="001F558E">
        <w:rPr>
          <w:rFonts w:ascii="Times New Roman" w:hAnsi="Times New Roman"/>
          <w:sz w:val="24"/>
          <w:szCs w:val="24"/>
        </w:rPr>
        <w:t xml:space="preserve"> собственных действий </w:t>
      </w:r>
    </w:p>
    <w:p w:rsidR="00D964E3" w:rsidRPr="001F558E" w:rsidRDefault="00D964E3" w:rsidP="001F558E">
      <w:pPr>
        <w:pStyle w:val="11"/>
        <w:numPr>
          <w:ilvl w:val="0"/>
          <w:numId w:val="33"/>
        </w:numPr>
        <w:spacing w:after="0"/>
        <w:ind w:left="0" w:hanging="426"/>
        <w:jc w:val="both"/>
        <w:rPr>
          <w:rFonts w:ascii="Times New Roman" w:hAnsi="Times New Roman"/>
          <w:sz w:val="24"/>
          <w:szCs w:val="24"/>
        </w:rPr>
      </w:pPr>
      <w:r w:rsidRPr="001F558E">
        <w:rPr>
          <w:rFonts w:ascii="Times New Roman" w:hAnsi="Times New Roman"/>
          <w:sz w:val="24"/>
          <w:szCs w:val="24"/>
        </w:rPr>
        <w:lastRenderedPageBreak/>
        <w:t>Развитие социального и эмоционального интеллекта, эмоциональной отзывчивости, сопереживания.</w:t>
      </w:r>
    </w:p>
    <w:p w:rsidR="00D964E3" w:rsidRPr="001F558E" w:rsidRDefault="00D964E3" w:rsidP="001F558E">
      <w:pPr>
        <w:pStyle w:val="11"/>
        <w:numPr>
          <w:ilvl w:val="0"/>
          <w:numId w:val="33"/>
        </w:numPr>
        <w:spacing w:after="0"/>
        <w:ind w:left="0" w:hanging="426"/>
        <w:jc w:val="both"/>
        <w:rPr>
          <w:rFonts w:ascii="Times New Roman" w:hAnsi="Times New Roman"/>
          <w:sz w:val="24"/>
          <w:szCs w:val="24"/>
        </w:rPr>
      </w:pPr>
      <w:r w:rsidRPr="001F558E">
        <w:rPr>
          <w:rFonts w:ascii="Times New Roman" w:hAnsi="Times New Roman"/>
          <w:sz w:val="24"/>
          <w:szCs w:val="24"/>
        </w:rPr>
        <w:t>Развитие игровой деятельности.</w:t>
      </w:r>
    </w:p>
    <w:p w:rsidR="00D964E3" w:rsidRPr="001F558E" w:rsidRDefault="00D964E3" w:rsidP="001F558E">
      <w:pPr>
        <w:pStyle w:val="11"/>
        <w:numPr>
          <w:ilvl w:val="0"/>
          <w:numId w:val="33"/>
        </w:numPr>
        <w:spacing w:after="0"/>
        <w:ind w:left="0" w:hanging="426"/>
        <w:jc w:val="both"/>
        <w:rPr>
          <w:rFonts w:ascii="Times New Roman" w:hAnsi="Times New Roman"/>
          <w:sz w:val="24"/>
          <w:szCs w:val="24"/>
        </w:rPr>
      </w:pPr>
      <w:r w:rsidRPr="001F558E">
        <w:rPr>
          <w:rFonts w:ascii="Times New Roman" w:hAnsi="Times New Roman"/>
          <w:sz w:val="24"/>
          <w:szCs w:val="24"/>
        </w:rPr>
        <w:t>Формирование готовности к совместной деятельности со сверстниками.</w:t>
      </w:r>
    </w:p>
    <w:p w:rsidR="00D964E3" w:rsidRPr="001F558E" w:rsidRDefault="00D964E3" w:rsidP="001F558E">
      <w:pPr>
        <w:pStyle w:val="11"/>
        <w:numPr>
          <w:ilvl w:val="0"/>
          <w:numId w:val="33"/>
        </w:numPr>
        <w:spacing w:after="0"/>
        <w:ind w:left="0" w:hanging="426"/>
        <w:jc w:val="both"/>
        <w:rPr>
          <w:rFonts w:ascii="Times New Roman" w:hAnsi="Times New Roman"/>
          <w:sz w:val="24"/>
          <w:szCs w:val="24"/>
        </w:rPr>
      </w:pPr>
      <w:r w:rsidRPr="001F558E">
        <w:rPr>
          <w:rFonts w:ascii="Times New Roman" w:hAnsi="Times New Roman"/>
          <w:sz w:val="24"/>
          <w:szCs w:val="24"/>
        </w:rPr>
        <w:t>Формирование уважительного отношения и чувства принадлежности к своей семье и к обществу детей и взрослых в организации.</w:t>
      </w:r>
    </w:p>
    <w:p w:rsidR="00D964E3" w:rsidRPr="001F558E" w:rsidRDefault="00D964E3" w:rsidP="001F558E">
      <w:pPr>
        <w:pStyle w:val="11"/>
        <w:numPr>
          <w:ilvl w:val="0"/>
          <w:numId w:val="33"/>
        </w:numPr>
        <w:spacing w:after="0"/>
        <w:ind w:left="0" w:hanging="426"/>
        <w:jc w:val="both"/>
        <w:rPr>
          <w:rFonts w:ascii="Times New Roman" w:hAnsi="Times New Roman"/>
          <w:sz w:val="24"/>
          <w:szCs w:val="24"/>
        </w:rPr>
      </w:pPr>
      <w:r w:rsidRPr="001F558E">
        <w:rPr>
          <w:rFonts w:ascii="Times New Roman" w:hAnsi="Times New Roman"/>
          <w:sz w:val="24"/>
          <w:szCs w:val="24"/>
        </w:rPr>
        <w:t>Формирование позитивных установок к различным видам труда и творчества</w:t>
      </w:r>
    </w:p>
    <w:p w:rsidR="00D964E3" w:rsidRPr="001F558E" w:rsidRDefault="00D964E3" w:rsidP="001F558E">
      <w:pPr>
        <w:tabs>
          <w:tab w:val="left" w:pos="567"/>
        </w:tabs>
        <w:spacing w:after="0"/>
        <w:jc w:val="both"/>
        <w:rPr>
          <w:rFonts w:ascii="Times New Roman" w:hAnsi="Times New Roman" w:cs="Times New Roman"/>
          <w:sz w:val="24"/>
          <w:szCs w:val="24"/>
        </w:rPr>
      </w:pPr>
      <w:r w:rsidRPr="001F558E">
        <w:rPr>
          <w:rFonts w:ascii="Times New Roman" w:hAnsi="Times New Roman" w:cs="Times New Roman"/>
          <w:sz w:val="24"/>
          <w:szCs w:val="24"/>
        </w:rPr>
        <w:t xml:space="preserve">Формирование основ безопасного поведения в быту, социуме, природе. </w:t>
      </w:r>
    </w:p>
    <w:p w:rsidR="00D964E3" w:rsidRPr="001F558E" w:rsidRDefault="00D964E3" w:rsidP="001F558E">
      <w:pPr>
        <w:spacing w:after="0"/>
        <w:jc w:val="center"/>
        <w:rPr>
          <w:rFonts w:ascii="Times New Roman" w:hAnsi="Times New Roman" w:cs="Times New Roman"/>
          <w:b/>
          <w:sz w:val="24"/>
          <w:szCs w:val="24"/>
        </w:rPr>
      </w:pPr>
      <w:r w:rsidRPr="001F558E">
        <w:rPr>
          <w:rFonts w:ascii="Times New Roman" w:hAnsi="Times New Roman" w:cs="Times New Roman"/>
          <w:b/>
          <w:sz w:val="24"/>
          <w:szCs w:val="24"/>
        </w:rPr>
        <w:t>Современная социокультурная среда развития ребенка.</w:t>
      </w:r>
    </w:p>
    <w:p w:rsidR="00D964E3" w:rsidRPr="001F558E" w:rsidRDefault="00D964E3" w:rsidP="001F558E">
      <w:pPr>
        <w:pStyle w:val="11"/>
        <w:numPr>
          <w:ilvl w:val="0"/>
          <w:numId w:val="34"/>
        </w:numPr>
        <w:spacing w:after="0"/>
        <w:ind w:left="0" w:hanging="426"/>
        <w:jc w:val="both"/>
        <w:rPr>
          <w:rFonts w:ascii="Times New Roman" w:hAnsi="Times New Roman"/>
          <w:sz w:val="24"/>
          <w:szCs w:val="24"/>
        </w:rPr>
      </w:pPr>
      <w:r w:rsidRPr="001F558E">
        <w:rPr>
          <w:rFonts w:ascii="Times New Roman" w:hAnsi="Times New Roman"/>
          <w:sz w:val="24"/>
          <w:szCs w:val="24"/>
        </w:rPr>
        <w:t xml:space="preserve">Большая открытость мира и доступность его познания для ребенка, больше источников информации (телевидение, Интернет, большое количество игр и игрушек) =         агрессивность доступной для ребенка информации. </w:t>
      </w:r>
    </w:p>
    <w:p w:rsidR="00D964E3" w:rsidRPr="001F558E" w:rsidRDefault="00D964E3" w:rsidP="001F558E">
      <w:pPr>
        <w:pStyle w:val="11"/>
        <w:numPr>
          <w:ilvl w:val="0"/>
          <w:numId w:val="34"/>
        </w:numPr>
        <w:spacing w:after="0"/>
        <w:ind w:left="0" w:hanging="426"/>
        <w:jc w:val="both"/>
        <w:rPr>
          <w:rFonts w:ascii="Times New Roman" w:hAnsi="Times New Roman"/>
          <w:sz w:val="24"/>
          <w:szCs w:val="24"/>
        </w:rPr>
      </w:pPr>
      <w:r w:rsidRPr="001F558E">
        <w:rPr>
          <w:rFonts w:ascii="Times New Roman" w:hAnsi="Times New Roman"/>
          <w:sz w:val="24"/>
          <w:szCs w:val="24"/>
        </w:rPr>
        <w:t xml:space="preserve">Культурная неустойчивость окружающего мира, смешение культур в совокупности с </w:t>
      </w:r>
      <w:proofErr w:type="spellStart"/>
      <w:r w:rsidRPr="001F558E">
        <w:rPr>
          <w:rFonts w:ascii="Times New Roman" w:hAnsi="Times New Roman"/>
          <w:sz w:val="24"/>
          <w:szCs w:val="24"/>
        </w:rPr>
        <w:t>многоязычностью</w:t>
      </w:r>
      <w:proofErr w:type="spellEnd"/>
      <w:r w:rsidRPr="001F558E">
        <w:rPr>
          <w:rFonts w:ascii="Times New Roman" w:hAnsi="Times New Roman"/>
          <w:sz w:val="24"/>
          <w:szCs w:val="24"/>
        </w:rPr>
        <w:t xml:space="preserve"> = разнообразие и иногда противоречивость предлагаемых разными культурами образцов поведения и образцов отношения к окружающему миру.</w:t>
      </w:r>
    </w:p>
    <w:p w:rsidR="00D964E3" w:rsidRPr="001F558E" w:rsidRDefault="00D964E3" w:rsidP="001F558E">
      <w:pPr>
        <w:pStyle w:val="11"/>
        <w:numPr>
          <w:ilvl w:val="0"/>
          <w:numId w:val="34"/>
        </w:numPr>
        <w:spacing w:after="0"/>
        <w:ind w:left="0" w:hanging="426"/>
        <w:jc w:val="both"/>
        <w:rPr>
          <w:rFonts w:ascii="Times New Roman" w:hAnsi="Times New Roman"/>
          <w:sz w:val="24"/>
          <w:szCs w:val="24"/>
        </w:rPr>
      </w:pPr>
      <w:r w:rsidRPr="001F558E">
        <w:rPr>
          <w:rFonts w:ascii="Times New Roman" w:hAnsi="Times New Roman"/>
          <w:sz w:val="24"/>
          <w:szCs w:val="24"/>
        </w:rPr>
        <w:t>Сложность окружающей среды с технологической точки зрения = нарушение устоявшейся схемы передачи знаний и опыта взрослых детям = формирование уже на этапе дошкольного детства универсальных, комплексных качеств личности ребенка.</w:t>
      </w:r>
    </w:p>
    <w:p w:rsidR="00D964E3" w:rsidRPr="001F558E" w:rsidRDefault="00D964E3" w:rsidP="001F558E">
      <w:pPr>
        <w:pStyle w:val="11"/>
        <w:numPr>
          <w:ilvl w:val="0"/>
          <w:numId w:val="34"/>
        </w:numPr>
        <w:spacing w:after="0"/>
        <w:ind w:left="0" w:hanging="426"/>
        <w:jc w:val="both"/>
        <w:rPr>
          <w:rFonts w:ascii="Times New Roman" w:hAnsi="Times New Roman"/>
          <w:sz w:val="24"/>
          <w:szCs w:val="24"/>
        </w:rPr>
      </w:pPr>
      <w:r w:rsidRPr="001F558E">
        <w:rPr>
          <w:rFonts w:ascii="Times New Roman" w:hAnsi="Times New Roman"/>
          <w:sz w:val="24"/>
          <w:szCs w:val="24"/>
        </w:rPr>
        <w:t>Быстрая изменяемость окружающего мира = новая методология познания мира = овладение ребенком комплексным инструментарием познания мира.</w:t>
      </w:r>
    </w:p>
    <w:p w:rsidR="00D964E3" w:rsidRPr="001F558E" w:rsidRDefault="00D964E3" w:rsidP="001F558E">
      <w:pPr>
        <w:pStyle w:val="11"/>
        <w:numPr>
          <w:ilvl w:val="0"/>
          <w:numId w:val="34"/>
        </w:numPr>
        <w:spacing w:after="0"/>
        <w:ind w:left="0" w:hanging="426"/>
        <w:jc w:val="both"/>
        <w:rPr>
          <w:rFonts w:ascii="Times New Roman" w:hAnsi="Times New Roman"/>
          <w:sz w:val="24"/>
          <w:szCs w:val="24"/>
        </w:rPr>
      </w:pPr>
      <w:r w:rsidRPr="001F558E">
        <w:rPr>
          <w:rFonts w:ascii="Times New Roman" w:hAnsi="Times New Roman"/>
          <w:sz w:val="24"/>
          <w:szCs w:val="24"/>
        </w:rPr>
        <w:t>Быстрая изменяемость окружающего мира = понимание ребенком важности и неважности (второстепенности) информации = отбор содержания дошкольного образования = усиление роли взрослого в защите ребенка от негативного воздействия излишних источников познания.</w:t>
      </w:r>
    </w:p>
    <w:p w:rsidR="00D964E3" w:rsidRPr="001F558E" w:rsidRDefault="00D964E3" w:rsidP="001F558E">
      <w:pPr>
        <w:pStyle w:val="11"/>
        <w:numPr>
          <w:ilvl w:val="0"/>
          <w:numId w:val="34"/>
        </w:numPr>
        <w:spacing w:after="0"/>
        <w:ind w:left="0" w:hanging="426"/>
        <w:jc w:val="both"/>
        <w:rPr>
          <w:rFonts w:ascii="Times New Roman" w:hAnsi="Times New Roman"/>
          <w:sz w:val="24"/>
          <w:szCs w:val="24"/>
        </w:rPr>
      </w:pPr>
      <w:r w:rsidRPr="001F558E">
        <w:rPr>
          <w:rFonts w:ascii="Times New Roman" w:hAnsi="Times New Roman"/>
          <w:sz w:val="24"/>
          <w:szCs w:val="24"/>
        </w:rPr>
        <w:t>Агрессивность окружающей среды и ограниченность механизмов приспособляемости человеческого организма к быстро изменяющимся условиям, наличие многочисленных вредных для здоровья факторов = негативное влияние на здоровье детей = как физическое, так и психическое = возрастные роли инклюзивного образования = влияние на формирование у детей норм поведения, исключающих пренебрежительной отношение к детям с ограниченными возможностями здоровья.</w:t>
      </w:r>
    </w:p>
    <w:p w:rsidR="00D964E3" w:rsidRPr="001F558E" w:rsidRDefault="00D964E3" w:rsidP="001F558E">
      <w:pPr>
        <w:spacing w:after="0"/>
        <w:rPr>
          <w:rFonts w:ascii="Times New Roman" w:hAnsi="Times New Roman" w:cs="Times New Roman"/>
          <w:b/>
          <w:sz w:val="24"/>
          <w:szCs w:val="24"/>
        </w:rPr>
      </w:pPr>
      <w:r w:rsidRPr="001F558E">
        <w:rPr>
          <w:rFonts w:ascii="Times New Roman" w:hAnsi="Times New Roman" w:cs="Times New Roman"/>
          <w:b/>
          <w:sz w:val="24"/>
          <w:szCs w:val="24"/>
        </w:rPr>
        <w:t>Становление деятельности:</w:t>
      </w:r>
    </w:p>
    <w:p w:rsidR="00D964E3" w:rsidRPr="001F558E" w:rsidRDefault="00D964E3" w:rsidP="001F558E">
      <w:pPr>
        <w:pStyle w:val="11"/>
        <w:numPr>
          <w:ilvl w:val="0"/>
          <w:numId w:val="35"/>
        </w:numPr>
        <w:spacing w:after="0"/>
        <w:ind w:left="0" w:hanging="284"/>
        <w:rPr>
          <w:rFonts w:ascii="Times New Roman" w:hAnsi="Times New Roman"/>
          <w:sz w:val="24"/>
          <w:szCs w:val="24"/>
        </w:rPr>
      </w:pPr>
      <w:r w:rsidRPr="001F558E">
        <w:rPr>
          <w:rFonts w:ascii="Times New Roman" w:hAnsi="Times New Roman"/>
          <w:sz w:val="24"/>
          <w:szCs w:val="24"/>
        </w:rPr>
        <w:t>деятельность общения – разное содержание (личное</w:t>
      </w:r>
      <w:proofErr w:type="gramStart"/>
      <w:r w:rsidRPr="001F558E">
        <w:rPr>
          <w:rFonts w:ascii="Times New Roman" w:hAnsi="Times New Roman"/>
          <w:sz w:val="24"/>
          <w:szCs w:val="24"/>
        </w:rPr>
        <w:t xml:space="preserve"> ,</w:t>
      </w:r>
      <w:proofErr w:type="gramEnd"/>
      <w:r w:rsidRPr="001F558E">
        <w:rPr>
          <w:rFonts w:ascii="Times New Roman" w:hAnsi="Times New Roman"/>
          <w:sz w:val="24"/>
          <w:szCs w:val="24"/>
        </w:rPr>
        <w:t xml:space="preserve"> деловое) и разный характер (ситуативный, </w:t>
      </w:r>
      <w:proofErr w:type="spellStart"/>
      <w:r w:rsidRPr="001F558E">
        <w:rPr>
          <w:rFonts w:ascii="Times New Roman" w:hAnsi="Times New Roman"/>
          <w:sz w:val="24"/>
          <w:szCs w:val="24"/>
        </w:rPr>
        <w:t>внеситуативный</w:t>
      </w:r>
      <w:proofErr w:type="spellEnd"/>
      <w:r w:rsidRPr="001F558E">
        <w:rPr>
          <w:rFonts w:ascii="Times New Roman" w:hAnsi="Times New Roman"/>
          <w:sz w:val="24"/>
          <w:szCs w:val="24"/>
        </w:rPr>
        <w:t>);</w:t>
      </w:r>
    </w:p>
    <w:p w:rsidR="00D964E3" w:rsidRPr="001F558E" w:rsidRDefault="00D964E3" w:rsidP="001F558E">
      <w:pPr>
        <w:pStyle w:val="11"/>
        <w:numPr>
          <w:ilvl w:val="0"/>
          <w:numId w:val="35"/>
        </w:numPr>
        <w:spacing w:after="0"/>
        <w:ind w:left="0" w:hanging="284"/>
        <w:rPr>
          <w:rFonts w:ascii="Times New Roman" w:hAnsi="Times New Roman"/>
          <w:sz w:val="24"/>
          <w:szCs w:val="24"/>
        </w:rPr>
      </w:pPr>
      <w:r w:rsidRPr="001F558E">
        <w:rPr>
          <w:rFonts w:ascii="Times New Roman" w:hAnsi="Times New Roman"/>
          <w:sz w:val="24"/>
          <w:szCs w:val="24"/>
        </w:rPr>
        <w:t>разнообразная продуктивная деятельность  - получение продукта (рисунка, изделия, скульптурной фигурки, постройки);</w:t>
      </w:r>
    </w:p>
    <w:p w:rsidR="00D964E3" w:rsidRPr="001F558E" w:rsidRDefault="00D964E3" w:rsidP="001F558E">
      <w:pPr>
        <w:pStyle w:val="11"/>
        <w:numPr>
          <w:ilvl w:val="0"/>
          <w:numId w:val="35"/>
        </w:numPr>
        <w:spacing w:after="0"/>
        <w:ind w:left="0" w:hanging="284"/>
        <w:rPr>
          <w:rFonts w:ascii="Times New Roman" w:hAnsi="Times New Roman"/>
          <w:sz w:val="24"/>
          <w:szCs w:val="24"/>
        </w:rPr>
      </w:pPr>
      <w:r w:rsidRPr="001F558E">
        <w:rPr>
          <w:rFonts w:ascii="Times New Roman" w:hAnsi="Times New Roman"/>
          <w:sz w:val="24"/>
          <w:szCs w:val="24"/>
        </w:rPr>
        <w:t>трудовая деятельность – получение определенного результата;</w:t>
      </w:r>
    </w:p>
    <w:p w:rsidR="00D964E3" w:rsidRPr="001F558E" w:rsidRDefault="00D964E3" w:rsidP="001F558E">
      <w:pPr>
        <w:pStyle w:val="11"/>
        <w:numPr>
          <w:ilvl w:val="0"/>
          <w:numId w:val="35"/>
        </w:numPr>
        <w:spacing w:after="0"/>
        <w:ind w:left="0" w:hanging="284"/>
        <w:rPr>
          <w:rFonts w:ascii="Times New Roman" w:hAnsi="Times New Roman"/>
          <w:sz w:val="24"/>
          <w:szCs w:val="24"/>
        </w:rPr>
      </w:pPr>
      <w:r w:rsidRPr="001F558E">
        <w:rPr>
          <w:rFonts w:ascii="Times New Roman" w:hAnsi="Times New Roman"/>
          <w:sz w:val="24"/>
          <w:szCs w:val="24"/>
        </w:rPr>
        <w:t>игровая деятельность – ведущий вид деятельности ребенка дошкольного возраста;</w:t>
      </w:r>
    </w:p>
    <w:p w:rsidR="00D964E3" w:rsidRPr="001F558E" w:rsidRDefault="00D964E3" w:rsidP="001F558E">
      <w:pPr>
        <w:pStyle w:val="11"/>
        <w:numPr>
          <w:ilvl w:val="0"/>
          <w:numId w:val="35"/>
        </w:numPr>
        <w:spacing w:after="0"/>
        <w:ind w:left="0" w:hanging="284"/>
        <w:rPr>
          <w:rFonts w:ascii="Times New Roman" w:hAnsi="Times New Roman"/>
          <w:sz w:val="24"/>
          <w:szCs w:val="24"/>
        </w:rPr>
      </w:pPr>
      <w:r w:rsidRPr="001F558E">
        <w:rPr>
          <w:rFonts w:ascii="Times New Roman" w:hAnsi="Times New Roman"/>
          <w:sz w:val="24"/>
          <w:szCs w:val="24"/>
        </w:rPr>
        <w:t>познавательная деятельность – новые знания ребенка, к концу периода дошкольного детства такое новообразование, как первичная связная картина мира.</w:t>
      </w:r>
    </w:p>
    <w:p w:rsidR="00D964E3" w:rsidRPr="001F558E" w:rsidRDefault="00D964E3" w:rsidP="001F558E">
      <w:pPr>
        <w:spacing w:after="0"/>
        <w:rPr>
          <w:rFonts w:ascii="Times New Roman" w:hAnsi="Times New Roman" w:cs="Times New Roman"/>
          <w:b/>
          <w:sz w:val="24"/>
          <w:szCs w:val="24"/>
        </w:rPr>
      </w:pPr>
      <w:r w:rsidRPr="001F558E">
        <w:rPr>
          <w:rFonts w:ascii="Times New Roman" w:hAnsi="Times New Roman" w:cs="Times New Roman"/>
          <w:b/>
          <w:sz w:val="24"/>
          <w:szCs w:val="24"/>
        </w:rPr>
        <w:t>Становление сознания:</w:t>
      </w:r>
    </w:p>
    <w:p w:rsidR="00D964E3" w:rsidRPr="001F558E" w:rsidRDefault="00D964E3" w:rsidP="001F558E">
      <w:pPr>
        <w:pStyle w:val="11"/>
        <w:numPr>
          <w:ilvl w:val="0"/>
          <w:numId w:val="36"/>
        </w:numPr>
        <w:spacing w:after="0"/>
        <w:ind w:left="0" w:hanging="284"/>
        <w:jc w:val="both"/>
        <w:rPr>
          <w:rFonts w:ascii="Times New Roman" w:hAnsi="Times New Roman"/>
          <w:sz w:val="24"/>
          <w:szCs w:val="24"/>
        </w:rPr>
      </w:pPr>
      <w:r w:rsidRPr="001F558E">
        <w:rPr>
          <w:rFonts w:ascii="Times New Roman" w:hAnsi="Times New Roman"/>
          <w:sz w:val="24"/>
          <w:szCs w:val="24"/>
        </w:rPr>
        <w:t>развитие речи;</w:t>
      </w:r>
    </w:p>
    <w:p w:rsidR="00D964E3" w:rsidRPr="001F558E" w:rsidRDefault="00D964E3" w:rsidP="001F558E">
      <w:pPr>
        <w:pStyle w:val="11"/>
        <w:numPr>
          <w:ilvl w:val="0"/>
          <w:numId w:val="36"/>
        </w:numPr>
        <w:spacing w:after="0"/>
        <w:ind w:left="0" w:hanging="284"/>
        <w:jc w:val="both"/>
        <w:rPr>
          <w:rFonts w:ascii="Times New Roman" w:hAnsi="Times New Roman"/>
          <w:sz w:val="24"/>
          <w:szCs w:val="24"/>
        </w:rPr>
      </w:pPr>
      <w:r w:rsidRPr="001F558E">
        <w:rPr>
          <w:rFonts w:ascii="Times New Roman" w:hAnsi="Times New Roman"/>
          <w:sz w:val="24"/>
          <w:szCs w:val="24"/>
        </w:rPr>
        <w:t>познавательное развитие ребенка (включая формирование представлений об окружающем мире природы и мире человека, РЭМП и развитие основ логического мышления);</w:t>
      </w:r>
    </w:p>
    <w:p w:rsidR="00D964E3" w:rsidRPr="001F558E" w:rsidRDefault="00D964E3" w:rsidP="001F558E">
      <w:pPr>
        <w:pStyle w:val="11"/>
        <w:numPr>
          <w:ilvl w:val="0"/>
          <w:numId w:val="36"/>
        </w:numPr>
        <w:spacing w:after="0"/>
        <w:ind w:left="0" w:hanging="284"/>
        <w:jc w:val="both"/>
        <w:rPr>
          <w:rFonts w:ascii="Times New Roman" w:hAnsi="Times New Roman"/>
          <w:sz w:val="24"/>
          <w:szCs w:val="24"/>
        </w:rPr>
      </w:pPr>
      <w:r w:rsidRPr="001F558E">
        <w:rPr>
          <w:rFonts w:ascii="Times New Roman" w:hAnsi="Times New Roman"/>
          <w:sz w:val="24"/>
          <w:szCs w:val="24"/>
        </w:rPr>
        <w:t>становление морального сознания и системы ценностей.</w:t>
      </w:r>
    </w:p>
    <w:p w:rsidR="00D964E3" w:rsidRPr="001F558E" w:rsidRDefault="00D964E3" w:rsidP="001F558E">
      <w:pPr>
        <w:spacing w:after="0"/>
        <w:jc w:val="both"/>
        <w:rPr>
          <w:rFonts w:ascii="Times New Roman" w:hAnsi="Times New Roman" w:cs="Times New Roman"/>
          <w:b/>
          <w:sz w:val="24"/>
          <w:szCs w:val="24"/>
        </w:rPr>
      </w:pPr>
      <w:r w:rsidRPr="001F558E">
        <w:rPr>
          <w:rFonts w:ascii="Times New Roman" w:hAnsi="Times New Roman" w:cs="Times New Roman"/>
          <w:b/>
          <w:sz w:val="24"/>
          <w:szCs w:val="24"/>
        </w:rPr>
        <w:t>Становление личности как системы трех основных отношений человека: к окружающему миру, к другим людям, к самому себе.</w:t>
      </w:r>
    </w:p>
    <w:p w:rsidR="00D964E3" w:rsidRPr="001F558E" w:rsidRDefault="00D964E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 xml:space="preserve">Отношение к окружающему миру: </w:t>
      </w:r>
    </w:p>
    <w:p w:rsidR="00D964E3" w:rsidRPr="001F558E" w:rsidRDefault="00D964E3" w:rsidP="001F558E">
      <w:pPr>
        <w:pStyle w:val="11"/>
        <w:numPr>
          <w:ilvl w:val="0"/>
          <w:numId w:val="37"/>
        </w:numPr>
        <w:spacing w:after="0"/>
        <w:ind w:left="0"/>
        <w:jc w:val="both"/>
        <w:rPr>
          <w:rFonts w:ascii="Times New Roman" w:hAnsi="Times New Roman"/>
          <w:sz w:val="24"/>
          <w:szCs w:val="24"/>
        </w:rPr>
      </w:pPr>
      <w:r w:rsidRPr="001F558E">
        <w:rPr>
          <w:rFonts w:ascii="Times New Roman" w:hAnsi="Times New Roman"/>
          <w:sz w:val="24"/>
          <w:szCs w:val="24"/>
        </w:rPr>
        <w:lastRenderedPageBreak/>
        <w:t>бережное отношение к продукту труда людей;</w:t>
      </w:r>
    </w:p>
    <w:p w:rsidR="00D964E3" w:rsidRPr="001F558E" w:rsidRDefault="00D964E3" w:rsidP="001F558E">
      <w:pPr>
        <w:pStyle w:val="11"/>
        <w:numPr>
          <w:ilvl w:val="0"/>
          <w:numId w:val="37"/>
        </w:numPr>
        <w:spacing w:after="0"/>
        <w:ind w:left="0"/>
        <w:jc w:val="both"/>
        <w:rPr>
          <w:rFonts w:ascii="Times New Roman" w:hAnsi="Times New Roman"/>
          <w:sz w:val="24"/>
          <w:szCs w:val="24"/>
        </w:rPr>
      </w:pPr>
      <w:r w:rsidRPr="001F558E">
        <w:rPr>
          <w:rFonts w:ascii="Times New Roman" w:hAnsi="Times New Roman"/>
          <w:sz w:val="24"/>
          <w:szCs w:val="24"/>
        </w:rPr>
        <w:t>заботливое и ответственное отношение к природе;</w:t>
      </w:r>
    </w:p>
    <w:p w:rsidR="00D964E3" w:rsidRPr="001F558E" w:rsidRDefault="00D964E3" w:rsidP="001F558E">
      <w:pPr>
        <w:pStyle w:val="11"/>
        <w:numPr>
          <w:ilvl w:val="0"/>
          <w:numId w:val="37"/>
        </w:numPr>
        <w:spacing w:after="0"/>
        <w:ind w:left="0"/>
        <w:jc w:val="both"/>
        <w:rPr>
          <w:rFonts w:ascii="Times New Roman" w:hAnsi="Times New Roman"/>
          <w:sz w:val="24"/>
          <w:szCs w:val="24"/>
        </w:rPr>
      </w:pPr>
      <w:r w:rsidRPr="001F558E">
        <w:rPr>
          <w:rFonts w:ascii="Times New Roman" w:hAnsi="Times New Roman"/>
          <w:sz w:val="24"/>
          <w:szCs w:val="24"/>
        </w:rPr>
        <w:t>эмоционально окрашенное личное эстетическое отношение к произведениям искусства</w:t>
      </w:r>
    </w:p>
    <w:p w:rsidR="00D964E3" w:rsidRPr="001F558E" w:rsidRDefault="00D964E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 xml:space="preserve"> Отношение к другим людям:</w:t>
      </w:r>
    </w:p>
    <w:p w:rsidR="00D964E3" w:rsidRPr="001F558E" w:rsidRDefault="00D964E3" w:rsidP="001F558E">
      <w:pPr>
        <w:pStyle w:val="11"/>
        <w:numPr>
          <w:ilvl w:val="0"/>
          <w:numId w:val="38"/>
        </w:numPr>
        <w:spacing w:after="0"/>
        <w:ind w:left="0"/>
        <w:jc w:val="both"/>
        <w:rPr>
          <w:rFonts w:ascii="Times New Roman" w:hAnsi="Times New Roman"/>
          <w:sz w:val="24"/>
          <w:szCs w:val="24"/>
        </w:rPr>
      </w:pPr>
      <w:r w:rsidRPr="001F558E">
        <w:rPr>
          <w:rFonts w:ascii="Times New Roman" w:hAnsi="Times New Roman"/>
          <w:sz w:val="24"/>
          <w:szCs w:val="24"/>
        </w:rPr>
        <w:t>доверие к взрослому как к источнику помощи, защиты и поддержки;</w:t>
      </w:r>
    </w:p>
    <w:p w:rsidR="00D964E3" w:rsidRPr="001F558E" w:rsidRDefault="00D964E3" w:rsidP="001F558E">
      <w:pPr>
        <w:pStyle w:val="11"/>
        <w:numPr>
          <w:ilvl w:val="0"/>
          <w:numId w:val="38"/>
        </w:numPr>
        <w:spacing w:after="0"/>
        <w:ind w:left="0"/>
        <w:jc w:val="both"/>
        <w:rPr>
          <w:rFonts w:ascii="Times New Roman" w:hAnsi="Times New Roman"/>
          <w:sz w:val="24"/>
          <w:szCs w:val="24"/>
        </w:rPr>
      </w:pPr>
      <w:r w:rsidRPr="001F558E">
        <w:rPr>
          <w:rFonts w:ascii="Times New Roman" w:hAnsi="Times New Roman"/>
          <w:sz w:val="24"/>
          <w:szCs w:val="24"/>
        </w:rPr>
        <w:t>авторитет взрослого в сфере знаний и культуры, навыков и способов деятельности;</w:t>
      </w:r>
    </w:p>
    <w:p w:rsidR="00D964E3" w:rsidRPr="001F558E" w:rsidRDefault="00D964E3" w:rsidP="001F558E">
      <w:pPr>
        <w:pStyle w:val="11"/>
        <w:numPr>
          <w:ilvl w:val="0"/>
          <w:numId w:val="38"/>
        </w:numPr>
        <w:spacing w:after="0"/>
        <w:ind w:left="0"/>
        <w:jc w:val="both"/>
        <w:rPr>
          <w:rFonts w:ascii="Times New Roman" w:hAnsi="Times New Roman"/>
          <w:sz w:val="24"/>
          <w:szCs w:val="24"/>
        </w:rPr>
      </w:pPr>
      <w:r w:rsidRPr="001F558E">
        <w:rPr>
          <w:rFonts w:ascii="Times New Roman" w:hAnsi="Times New Roman"/>
          <w:sz w:val="24"/>
          <w:szCs w:val="24"/>
        </w:rPr>
        <w:t xml:space="preserve">отношение к сверстникам на основе уважения прав всех детей </w:t>
      </w:r>
    </w:p>
    <w:p w:rsidR="00D964E3" w:rsidRPr="001F558E" w:rsidRDefault="00D964E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Отношение к самому себе:</w:t>
      </w:r>
    </w:p>
    <w:p w:rsidR="00D964E3" w:rsidRPr="001F558E" w:rsidRDefault="00D964E3" w:rsidP="001F558E">
      <w:pPr>
        <w:pStyle w:val="11"/>
        <w:numPr>
          <w:ilvl w:val="0"/>
          <w:numId w:val="39"/>
        </w:numPr>
        <w:spacing w:after="0"/>
        <w:ind w:left="0"/>
        <w:jc w:val="both"/>
        <w:rPr>
          <w:rFonts w:ascii="Times New Roman" w:hAnsi="Times New Roman"/>
          <w:sz w:val="24"/>
          <w:szCs w:val="24"/>
        </w:rPr>
      </w:pPr>
      <w:r w:rsidRPr="001F558E">
        <w:rPr>
          <w:rFonts w:ascii="Times New Roman" w:hAnsi="Times New Roman"/>
          <w:sz w:val="24"/>
          <w:szCs w:val="24"/>
        </w:rPr>
        <w:t>формирование образа «Я»;</w:t>
      </w:r>
    </w:p>
    <w:p w:rsidR="00D964E3" w:rsidRPr="001F558E" w:rsidRDefault="00D964E3" w:rsidP="001F558E">
      <w:pPr>
        <w:pStyle w:val="11"/>
        <w:numPr>
          <w:ilvl w:val="0"/>
          <w:numId w:val="39"/>
        </w:numPr>
        <w:spacing w:after="0"/>
        <w:ind w:left="0"/>
        <w:jc w:val="both"/>
        <w:rPr>
          <w:rFonts w:ascii="Times New Roman" w:hAnsi="Times New Roman"/>
          <w:sz w:val="24"/>
          <w:szCs w:val="24"/>
        </w:rPr>
      </w:pPr>
      <w:r w:rsidRPr="001F558E">
        <w:rPr>
          <w:rFonts w:ascii="Times New Roman" w:hAnsi="Times New Roman"/>
          <w:sz w:val="24"/>
          <w:szCs w:val="24"/>
        </w:rPr>
        <w:t>формирование самооценки;</w:t>
      </w:r>
    </w:p>
    <w:p w:rsidR="00D964E3" w:rsidRPr="001F558E" w:rsidRDefault="00D964E3" w:rsidP="001F558E">
      <w:pPr>
        <w:pStyle w:val="11"/>
        <w:numPr>
          <w:ilvl w:val="0"/>
          <w:numId w:val="39"/>
        </w:numPr>
        <w:spacing w:after="0"/>
        <w:ind w:left="0"/>
        <w:jc w:val="both"/>
        <w:rPr>
          <w:rFonts w:ascii="Times New Roman" w:hAnsi="Times New Roman"/>
          <w:sz w:val="24"/>
          <w:szCs w:val="24"/>
        </w:rPr>
      </w:pPr>
      <w:r w:rsidRPr="001F558E">
        <w:rPr>
          <w:rFonts w:ascii="Times New Roman" w:hAnsi="Times New Roman"/>
          <w:sz w:val="24"/>
          <w:szCs w:val="24"/>
        </w:rPr>
        <w:t>формирование образа своего будущего</w:t>
      </w:r>
      <w:r w:rsidR="0015741C" w:rsidRPr="001F558E">
        <w:rPr>
          <w:rFonts w:ascii="Times New Roman" w:hAnsi="Times New Roman"/>
          <w:sz w:val="24"/>
          <w:szCs w:val="24"/>
        </w:rPr>
        <w:t>.</w:t>
      </w:r>
    </w:p>
    <w:p w:rsidR="00D964E3" w:rsidRPr="001F558E" w:rsidRDefault="00D964E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 xml:space="preserve">Анализ сформированных в ФГОС задач </w:t>
      </w:r>
      <w:proofErr w:type="spellStart"/>
      <w:r w:rsidRPr="001F558E">
        <w:rPr>
          <w:rFonts w:ascii="Times New Roman" w:hAnsi="Times New Roman" w:cs="Times New Roman"/>
          <w:sz w:val="24"/>
          <w:szCs w:val="24"/>
        </w:rPr>
        <w:t>воспитательно</w:t>
      </w:r>
      <w:proofErr w:type="spellEnd"/>
      <w:r w:rsidRPr="001F558E">
        <w:rPr>
          <w:rFonts w:ascii="Times New Roman" w:hAnsi="Times New Roman" w:cs="Times New Roman"/>
          <w:sz w:val="24"/>
          <w:szCs w:val="24"/>
        </w:rPr>
        <w:t xml:space="preserve"> – образовательной работы по освоению детьми образовательной области  «Социально – коммуникативное развитие»</w:t>
      </w:r>
    </w:p>
    <w:p w:rsidR="00D964E3" w:rsidRPr="001F558E" w:rsidRDefault="00D964E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 xml:space="preserve">позволяет выделить четыре основных направления ее реализации. </w:t>
      </w:r>
    </w:p>
    <w:p w:rsidR="00D964E3" w:rsidRPr="001F558E" w:rsidRDefault="00D964E3" w:rsidP="001F558E">
      <w:pPr>
        <w:spacing w:after="0"/>
        <w:jc w:val="center"/>
        <w:rPr>
          <w:rFonts w:ascii="Times New Roman" w:hAnsi="Times New Roman" w:cs="Times New Roman"/>
          <w:b/>
          <w:sz w:val="24"/>
          <w:szCs w:val="24"/>
        </w:rPr>
      </w:pPr>
      <w:r w:rsidRPr="001F558E">
        <w:rPr>
          <w:rFonts w:ascii="Times New Roman" w:hAnsi="Times New Roman" w:cs="Times New Roman"/>
          <w:b/>
          <w:sz w:val="24"/>
          <w:szCs w:val="24"/>
        </w:rPr>
        <w:t>Основные направления реализации образовательной области</w:t>
      </w:r>
      <w:r w:rsidR="006A2B8F" w:rsidRPr="001F558E">
        <w:rPr>
          <w:rFonts w:ascii="Times New Roman" w:hAnsi="Times New Roman" w:cs="Times New Roman"/>
          <w:b/>
          <w:sz w:val="24"/>
          <w:szCs w:val="24"/>
        </w:rPr>
        <w:t>.</w:t>
      </w:r>
    </w:p>
    <w:p w:rsidR="00D964E3" w:rsidRPr="001F558E" w:rsidRDefault="00D964E3" w:rsidP="001F558E">
      <w:pPr>
        <w:pStyle w:val="11"/>
        <w:numPr>
          <w:ilvl w:val="0"/>
          <w:numId w:val="40"/>
        </w:numPr>
        <w:spacing w:after="0"/>
        <w:ind w:left="0" w:firstLine="0"/>
        <w:jc w:val="both"/>
        <w:rPr>
          <w:rFonts w:ascii="Times New Roman" w:hAnsi="Times New Roman"/>
          <w:sz w:val="24"/>
          <w:szCs w:val="24"/>
        </w:rPr>
      </w:pPr>
      <w:r w:rsidRPr="001F558E">
        <w:rPr>
          <w:rFonts w:ascii="Times New Roman" w:hAnsi="Times New Roman"/>
          <w:sz w:val="24"/>
          <w:szCs w:val="24"/>
        </w:rPr>
        <w:t xml:space="preserve">Развитие игровой деятельности детей </w:t>
      </w:r>
    </w:p>
    <w:p w:rsidR="00D964E3" w:rsidRPr="001F558E" w:rsidRDefault="00D964E3" w:rsidP="001F558E">
      <w:pPr>
        <w:pStyle w:val="11"/>
        <w:numPr>
          <w:ilvl w:val="0"/>
          <w:numId w:val="40"/>
        </w:numPr>
        <w:spacing w:after="0"/>
        <w:ind w:left="0" w:firstLine="0"/>
        <w:jc w:val="both"/>
        <w:rPr>
          <w:rFonts w:ascii="Times New Roman" w:hAnsi="Times New Roman"/>
          <w:sz w:val="24"/>
          <w:szCs w:val="24"/>
        </w:rPr>
      </w:pPr>
      <w:r w:rsidRPr="001F558E">
        <w:rPr>
          <w:rFonts w:ascii="Times New Roman" w:hAnsi="Times New Roman"/>
          <w:sz w:val="24"/>
          <w:szCs w:val="24"/>
        </w:rPr>
        <w:t>Трудовое воспитание детей дошкольного возраста</w:t>
      </w:r>
    </w:p>
    <w:p w:rsidR="00D964E3" w:rsidRPr="001F558E" w:rsidRDefault="00D964E3" w:rsidP="001F558E">
      <w:pPr>
        <w:pStyle w:val="11"/>
        <w:numPr>
          <w:ilvl w:val="0"/>
          <w:numId w:val="40"/>
        </w:numPr>
        <w:spacing w:after="0"/>
        <w:ind w:left="0" w:firstLine="0"/>
        <w:jc w:val="both"/>
        <w:rPr>
          <w:rFonts w:ascii="Times New Roman" w:hAnsi="Times New Roman"/>
          <w:sz w:val="24"/>
          <w:szCs w:val="24"/>
        </w:rPr>
      </w:pPr>
      <w:r w:rsidRPr="001F558E">
        <w:rPr>
          <w:rFonts w:ascii="Times New Roman" w:hAnsi="Times New Roman"/>
          <w:sz w:val="24"/>
          <w:szCs w:val="24"/>
        </w:rPr>
        <w:t>Формирование основ безопасности жизнедеятельности</w:t>
      </w:r>
    </w:p>
    <w:p w:rsidR="00D964E3" w:rsidRPr="001F558E" w:rsidRDefault="00D964E3" w:rsidP="001F558E">
      <w:pPr>
        <w:pStyle w:val="11"/>
        <w:numPr>
          <w:ilvl w:val="0"/>
          <w:numId w:val="40"/>
        </w:numPr>
        <w:spacing w:after="0"/>
        <w:ind w:left="0" w:firstLine="0"/>
        <w:jc w:val="both"/>
        <w:rPr>
          <w:rFonts w:ascii="Times New Roman" w:hAnsi="Times New Roman"/>
          <w:sz w:val="24"/>
          <w:szCs w:val="24"/>
        </w:rPr>
      </w:pPr>
      <w:r w:rsidRPr="001F558E">
        <w:rPr>
          <w:rFonts w:ascii="Times New Roman" w:hAnsi="Times New Roman"/>
          <w:sz w:val="24"/>
          <w:szCs w:val="24"/>
        </w:rPr>
        <w:t>Патриотическое воспитание детей дошкольного возраста</w:t>
      </w:r>
    </w:p>
    <w:p w:rsidR="00D964E3" w:rsidRPr="001F558E" w:rsidRDefault="00D964E3" w:rsidP="001F558E">
      <w:pPr>
        <w:pStyle w:val="11"/>
        <w:spacing w:after="0"/>
        <w:ind w:left="0"/>
        <w:jc w:val="center"/>
        <w:rPr>
          <w:rFonts w:ascii="Times New Roman" w:hAnsi="Times New Roman"/>
          <w:b/>
          <w:i/>
          <w:sz w:val="24"/>
          <w:szCs w:val="24"/>
        </w:rPr>
      </w:pPr>
      <w:r w:rsidRPr="001F558E">
        <w:rPr>
          <w:rFonts w:ascii="Times New Roman" w:hAnsi="Times New Roman"/>
          <w:b/>
          <w:sz w:val="24"/>
          <w:szCs w:val="24"/>
        </w:rPr>
        <w:t>Р</w:t>
      </w:r>
      <w:r w:rsidR="008E0DAB" w:rsidRPr="001F558E">
        <w:rPr>
          <w:rFonts w:ascii="Times New Roman" w:hAnsi="Times New Roman"/>
          <w:b/>
          <w:sz w:val="24"/>
          <w:szCs w:val="24"/>
        </w:rPr>
        <w:t>азвитие игровой деятельности детей дошкольного возраста</w:t>
      </w:r>
      <w:r w:rsidRPr="001F558E">
        <w:rPr>
          <w:rFonts w:ascii="Times New Roman" w:hAnsi="Times New Roman"/>
          <w:b/>
          <w:i/>
          <w:sz w:val="24"/>
          <w:szCs w:val="24"/>
        </w:rPr>
        <w:t>.</w:t>
      </w:r>
    </w:p>
    <w:p w:rsidR="00D964E3" w:rsidRPr="001F558E" w:rsidRDefault="00D964E3"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Классификация игр детей дошкольного возраста</w:t>
      </w:r>
      <w:r w:rsidR="006A2B8F" w:rsidRPr="001F558E">
        <w:rPr>
          <w:rFonts w:ascii="Times New Roman" w:hAnsi="Times New Roman" w:cs="Times New Roman"/>
          <w:sz w:val="24"/>
          <w:szCs w:val="24"/>
        </w:rPr>
        <w:t>.</w:t>
      </w:r>
    </w:p>
    <w:p w:rsidR="00D964E3" w:rsidRDefault="00D964E3"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 xml:space="preserve">(по Е.В.Зворыгиной и </w:t>
      </w:r>
      <w:proofErr w:type="spellStart"/>
      <w:r w:rsidRPr="001F558E">
        <w:rPr>
          <w:rFonts w:ascii="Times New Roman" w:hAnsi="Times New Roman" w:cs="Times New Roman"/>
          <w:sz w:val="24"/>
          <w:szCs w:val="24"/>
        </w:rPr>
        <w:t>С.Л.Новосёловой</w:t>
      </w:r>
      <w:proofErr w:type="spellEnd"/>
      <w:r w:rsidRPr="001F558E">
        <w:rPr>
          <w:rFonts w:ascii="Times New Roman" w:hAnsi="Times New Roman" w:cs="Times New Roman"/>
          <w:sz w:val="24"/>
          <w:szCs w:val="24"/>
        </w:rPr>
        <w:t>)</w:t>
      </w:r>
    </w:p>
    <w:p w:rsidR="00D964E3" w:rsidRPr="001F558E" w:rsidRDefault="00D964E3" w:rsidP="001F558E">
      <w:pPr>
        <w:pStyle w:val="11"/>
        <w:numPr>
          <w:ilvl w:val="0"/>
          <w:numId w:val="41"/>
        </w:numPr>
        <w:spacing w:after="0"/>
        <w:ind w:left="0"/>
        <w:rPr>
          <w:rFonts w:ascii="Times New Roman" w:hAnsi="Times New Roman"/>
          <w:b/>
          <w:sz w:val="24"/>
          <w:szCs w:val="24"/>
        </w:rPr>
      </w:pPr>
      <w:r w:rsidRPr="001F558E">
        <w:rPr>
          <w:rFonts w:ascii="Times New Roman" w:hAnsi="Times New Roman"/>
          <w:b/>
          <w:sz w:val="24"/>
          <w:szCs w:val="24"/>
        </w:rPr>
        <w:t>Игры, возникающие по инициативе детей</w:t>
      </w:r>
      <w:r w:rsidR="006A2B8F" w:rsidRPr="001F558E">
        <w:rPr>
          <w:rFonts w:ascii="Times New Roman" w:hAnsi="Times New Roman"/>
          <w:b/>
          <w:sz w:val="24"/>
          <w:szCs w:val="24"/>
        </w:rPr>
        <w:t>.</w:t>
      </w:r>
    </w:p>
    <w:p w:rsidR="00B3708D" w:rsidRPr="001F558E" w:rsidRDefault="00D964E3" w:rsidP="00970682">
      <w:pPr>
        <w:pStyle w:val="11"/>
        <w:numPr>
          <w:ilvl w:val="0"/>
          <w:numId w:val="173"/>
        </w:numPr>
        <w:spacing w:after="0"/>
        <w:rPr>
          <w:rFonts w:ascii="Times New Roman" w:hAnsi="Times New Roman"/>
          <w:sz w:val="24"/>
          <w:szCs w:val="24"/>
        </w:rPr>
      </w:pPr>
      <w:r w:rsidRPr="001F558E">
        <w:rPr>
          <w:rFonts w:ascii="Times New Roman" w:hAnsi="Times New Roman"/>
          <w:b/>
          <w:sz w:val="24"/>
          <w:szCs w:val="24"/>
        </w:rPr>
        <w:t>Игры – экспериментирования:</w:t>
      </w:r>
      <w:r w:rsidR="00B3708D" w:rsidRPr="00B3708D">
        <w:rPr>
          <w:rFonts w:ascii="Times New Roman" w:hAnsi="Times New Roman"/>
          <w:sz w:val="24"/>
          <w:szCs w:val="24"/>
        </w:rPr>
        <w:t xml:space="preserve"> </w:t>
      </w:r>
      <w:r w:rsidR="00B3708D" w:rsidRPr="001F558E">
        <w:rPr>
          <w:rFonts w:ascii="Times New Roman" w:hAnsi="Times New Roman"/>
          <w:sz w:val="24"/>
          <w:szCs w:val="24"/>
        </w:rPr>
        <w:t>С природными объектами</w:t>
      </w:r>
      <w:r w:rsidR="00B3708D">
        <w:rPr>
          <w:rFonts w:ascii="Times New Roman" w:hAnsi="Times New Roman"/>
          <w:sz w:val="24"/>
          <w:szCs w:val="24"/>
        </w:rPr>
        <w:t>,</w:t>
      </w:r>
      <w:r w:rsidR="00B3708D" w:rsidRPr="00B3708D">
        <w:rPr>
          <w:rFonts w:ascii="Times New Roman" w:hAnsi="Times New Roman"/>
          <w:sz w:val="24"/>
          <w:szCs w:val="24"/>
        </w:rPr>
        <w:t xml:space="preserve"> </w:t>
      </w:r>
      <w:r w:rsidR="00B3708D">
        <w:rPr>
          <w:rFonts w:ascii="Times New Roman" w:hAnsi="Times New Roman"/>
          <w:sz w:val="24"/>
          <w:szCs w:val="24"/>
        </w:rPr>
        <w:t>с</w:t>
      </w:r>
      <w:r w:rsidR="00B3708D" w:rsidRPr="001F558E">
        <w:rPr>
          <w:rFonts w:ascii="Times New Roman" w:hAnsi="Times New Roman"/>
          <w:sz w:val="24"/>
          <w:szCs w:val="24"/>
        </w:rPr>
        <w:t xml:space="preserve"> игрушками</w:t>
      </w:r>
      <w:r w:rsidR="00B3708D">
        <w:rPr>
          <w:rFonts w:ascii="Times New Roman" w:hAnsi="Times New Roman"/>
          <w:sz w:val="24"/>
          <w:szCs w:val="24"/>
        </w:rPr>
        <w:t>,</w:t>
      </w:r>
      <w:r w:rsidR="00B3708D" w:rsidRPr="00B3708D">
        <w:rPr>
          <w:rFonts w:ascii="Times New Roman" w:hAnsi="Times New Roman"/>
          <w:sz w:val="24"/>
          <w:szCs w:val="24"/>
        </w:rPr>
        <w:t xml:space="preserve"> </w:t>
      </w:r>
      <w:r w:rsidR="00B3708D">
        <w:rPr>
          <w:rFonts w:ascii="Times New Roman" w:hAnsi="Times New Roman"/>
          <w:sz w:val="24"/>
          <w:szCs w:val="24"/>
        </w:rPr>
        <w:t>с</w:t>
      </w:r>
      <w:r w:rsidR="00B3708D" w:rsidRPr="001F558E">
        <w:rPr>
          <w:rFonts w:ascii="Times New Roman" w:hAnsi="Times New Roman"/>
          <w:sz w:val="24"/>
          <w:szCs w:val="24"/>
        </w:rPr>
        <w:t xml:space="preserve"> животными</w:t>
      </w:r>
    </w:p>
    <w:p w:rsidR="00D964E3" w:rsidRPr="001F558E" w:rsidRDefault="00D964E3" w:rsidP="00970682">
      <w:pPr>
        <w:pStyle w:val="11"/>
        <w:numPr>
          <w:ilvl w:val="0"/>
          <w:numId w:val="173"/>
        </w:numPr>
        <w:spacing w:after="0"/>
        <w:rPr>
          <w:rFonts w:ascii="Times New Roman" w:hAnsi="Times New Roman"/>
          <w:b/>
          <w:sz w:val="24"/>
          <w:szCs w:val="24"/>
        </w:rPr>
      </w:pPr>
      <w:r w:rsidRPr="001F558E">
        <w:rPr>
          <w:rFonts w:ascii="Times New Roman" w:hAnsi="Times New Roman"/>
          <w:b/>
          <w:sz w:val="24"/>
          <w:szCs w:val="24"/>
        </w:rPr>
        <w:t>Сюжетные самодеятельные игры:</w:t>
      </w:r>
      <w:r w:rsidR="00970682" w:rsidRPr="00970682">
        <w:rPr>
          <w:rFonts w:ascii="Times New Roman" w:hAnsi="Times New Roman"/>
          <w:sz w:val="24"/>
          <w:szCs w:val="24"/>
        </w:rPr>
        <w:t xml:space="preserve"> </w:t>
      </w:r>
      <w:r w:rsidR="00970682" w:rsidRPr="001F558E">
        <w:rPr>
          <w:rFonts w:ascii="Times New Roman" w:hAnsi="Times New Roman"/>
          <w:sz w:val="24"/>
          <w:szCs w:val="24"/>
        </w:rPr>
        <w:t xml:space="preserve">Сюжетно – </w:t>
      </w:r>
      <w:proofErr w:type="spellStart"/>
      <w:r w:rsidR="00970682" w:rsidRPr="001F558E">
        <w:rPr>
          <w:rFonts w:ascii="Times New Roman" w:hAnsi="Times New Roman"/>
          <w:sz w:val="24"/>
          <w:szCs w:val="24"/>
        </w:rPr>
        <w:t>отобразительные</w:t>
      </w:r>
      <w:proofErr w:type="spellEnd"/>
      <w:r w:rsidR="00970682">
        <w:rPr>
          <w:rFonts w:ascii="Times New Roman" w:hAnsi="Times New Roman"/>
          <w:sz w:val="24"/>
          <w:szCs w:val="24"/>
        </w:rPr>
        <w:t>,</w:t>
      </w:r>
      <w:r w:rsidR="00970682" w:rsidRPr="00970682">
        <w:rPr>
          <w:rFonts w:ascii="Times New Roman" w:hAnsi="Times New Roman"/>
          <w:sz w:val="24"/>
          <w:szCs w:val="24"/>
        </w:rPr>
        <w:t xml:space="preserve"> </w:t>
      </w:r>
      <w:r w:rsidR="00970682">
        <w:rPr>
          <w:rFonts w:ascii="Times New Roman" w:hAnsi="Times New Roman"/>
          <w:sz w:val="24"/>
          <w:szCs w:val="24"/>
        </w:rPr>
        <w:t>с</w:t>
      </w:r>
      <w:r w:rsidR="00970682" w:rsidRPr="001F558E">
        <w:rPr>
          <w:rFonts w:ascii="Times New Roman" w:hAnsi="Times New Roman"/>
          <w:sz w:val="24"/>
          <w:szCs w:val="24"/>
        </w:rPr>
        <w:t>южетно – ролевые</w:t>
      </w:r>
      <w:r w:rsidR="00970682">
        <w:rPr>
          <w:rFonts w:ascii="Times New Roman" w:hAnsi="Times New Roman"/>
          <w:sz w:val="24"/>
          <w:szCs w:val="24"/>
        </w:rPr>
        <w:t>,</w:t>
      </w:r>
      <w:r w:rsidR="00970682" w:rsidRPr="00970682">
        <w:rPr>
          <w:rFonts w:ascii="Times New Roman" w:hAnsi="Times New Roman"/>
          <w:sz w:val="24"/>
          <w:szCs w:val="24"/>
        </w:rPr>
        <w:t xml:space="preserve"> </w:t>
      </w:r>
      <w:r w:rsidR="00970682">
        <w:rPr>
          <w:rFonts w:ascii="Times New Roman" w:hAnsi="Times New Roman"/>
          <w:sz w:val="24"/>
          <w:szCs w:val="24"/>
        </w:rPr>
        <w:t>р</w:t>
      </w:r>
      <w:r w:rsidR="00970682" w:rsidRPr="001F558E">
        <w:rPr>
          <w:rFonts w:ascii="Times New Roman" w:hAnsi="Times New Roman"/>
          <w:sz w:val="24"/>
          <w:szCs w:val="24"/>
        </w:rPr>
        <w:t>ежиссерские</w:t>
      </w:r>
      <w:r w:rsidR="00970682">
        <w:rPr>
          <w:rFonts w:ascii="Times New Roman" w:hAnsi="Times New Roman"/>
          <w:sz w:val="24"/>
          <w:szCs w:val="24"/>
        </w:rPr>
        <w:t>,</w:t>
      </w:r>
      <w:r w:rsidR="00970682" w:rsidRPr="00970682">
        <w:rPr>
          <w:rFonts w:ascii="Times New Roman" w:hAnsi="Times New Roman"/>
          <w:sz w:val="24"/>
          <w:szCs w:val="24"/>
        </w:rPr>
        <w:t xml:space="preserve"> </w:t>
      </w:r>
      <w:r w:rsidR="00970682">
        <w:rPr>
          <w:rFonts w:ascii="Times New Roman" w:hAnsi="Times New Roman"/>
          <w:sz w:val="24"/>
          <w:szCs w:val="24"/>
        </w:rPr>
        <w:t>т</w:t>
      </w:r>
      <w:r w:rsidR="00970682" w:rsidRPr="001F558E">
        <w:rPr>
          <w:rFonts w:ascii="Times New Roman" w:hAnsi="Times New Roman"/>
          <w:sz w:val="24"/>
          <w:szCs w:val="24"/>
        </w:rPr>
        <w:t>еатрализованные</w:t>
      </w:r>
    </w:p>
    <w:p w:rsidR="00D964E3" w:rsidRPr="001F558E" w:rsidRDefault="00D964E3" w:rsidP="001F558E">
      <w:pPr>
        <w:pStyle w:val="11"/>
        <w:numPr>
          <w:ilvl w:val="0"/>
          <w:numId w:val="41"/>
        </w:numPr>
        <w:spacing w:after="0"/>
        <w:ind w:left="0"/>
        <w:rPr>
          <w:rFonts w:ascii="Times New Roman" w:hAnsi="Times New Roman"/>
          <w:b/>
          <w:sz w:val="24"/>
          <w:szCs w:val="24"/>
        </w:rPr>
      </w:pPr>
      <w:r w:rsidRPr="001F558E">
        <w:rPr>
          <w:rFonts w:ascii="Times New Roman" w:hAnsi="Times New Roman"/>
          <w:b/>
          <w:sz w:val="24"/>
          <w:szCs w:val="24"/>
        </w:rPr>
        <w:t>Игры, возникающие по инициативе взрослого</w:t>
      </w:r>
      <w:r w:rsidR="006A2B8F" w:rsidRPr="001F558E">
        <w:rPr>
          <w:rFonts w:ascii="Times New Roman" w:hAnsi="Times New Roman"/>
          <w:b/>
          <w:sz w:val="24"/>
          <w:szCs w:val="24"/>
        </w:rPr>
        <w:t>.</w:t>
      </w:r>
    </w:p>
    <w:p w:rsidR="00D964E3" w:rsidRPr="001F558E" w:rsidRDefault="00D964E3" w:rsidP="001F558E">
      <w:pPr>
        <w:pStyle w:val="11"/>
        <w:numPr>
          <w:ilvl w:val="0"/>
          <w:numId w:val="42"/>
        </w:numPr>
        <w:spacing w:after="0"/>
        <w:ind w:left="0"/>
        <w:rPr>
          <w:rFonts w:ascii="Times New Roman" w:hAnsi="Times New Roman"/>
          <w:sz w:val="24"/>
          <w:szCs w:val="24"/>
        </w:rPr>
      </w:pPr>
      <w:r w:rsidRPr="00470FF2">
        <w:rPr>
          <w:rFonts w:ascii="Times New Roman" w:hAnsi="Times New Roman"/>
          <w:b/>
          <w:sz w:val="24"/>
          <w:szCs w:val="24"/>
        </w:rPr>
        <w:t>Обучающие игры</w:t>
      </w:r>
      <w:r w:rsidRPr="001F558E">
        <w:rPr>
          <w:rFonts w:ascii="Times New Roman" w:hAnsi="Times New Roman"/>
          <w:sz w:val="24"/>
          <w:szCs w:val="24"/>
        </w:rPr>
        <w:t>:</w:t>
      </w:r>
      <w:r w:rsidR="00470FF2" w:rsidRPr="00470FF2">
        <w:rPr>
          <w:rFonts w:ascii="Times New Roman" w:hAnsi="Times New Roman"/>
          <w:sz w:val="24"/>
          <w:szCs w:val="24"/>
        </w:rPr>
        <w:t xml:space="preserve"> </w:t>
      </w:r>
      <w:r w:rsidR="00470FF2" w:rsidRPr="001F558E">
        <w:rPr>
          <w:rFonts w:ascii="Times New Roman" w:hAnsi="Times New Roman"/>
          <w:sz w:val="24"/>
          <w:szCs w:val="24"/>
        </w:rPr>
        <w:t>Сюжетно – дидактические</w:t>
      </w:r>
      <w:proofErr w:type="gramStart"/>
      <w:r w:rsidR="00470FF2" w:rsidRPr="00470FF2">
        <w:rPr>
          <w:rFonts w:ascii="Times New Roman" w:hAnsi="Times New Roman"/>
          <w:sz w:val="24"/>
          <w:szCs w:val="24"/>
        </w:rPr>
        <w:t xml:space="preserve"> </w:t>
      </w:r>
      <w:r w:rsidR="00470FF2">
        <w:rPr>
          <w:rFonts w:ascii="Times New Roman" w:hAnsi="Times New Roman"/>
          <w:sz w:val="24"/>
          <w:szCs w:val="24"/>
        </w:rPr>
        <w:t>,</w:t>
      </w:r>
      <w:proofErr w:type="gramEnd"/>
      <w:r w:rsidR="00470FF2">
        <w:rPr>
          <w:rFonts w:ascii="Times New Roman" w:hAnsi="Times New Roman"/>
          <w:sz w:val="24"/>
          <w:szCs w:val="24"/>
        </w:rPr>
        <w:t>п</w:t>
      </w:r>
      <w:r w:rsidR="00470FF2" w:rsidRPr="001F558E">
        <w:rPr>
          <w:rFonts w:ascii="Times New Roman" w:hAnsi="Times New Roman"/>
          <w:sz w:val="24"/>
          <w:szCs w:val="24"/>
        </w:rPr>
        <w:t>одвижные</w:t>
      </w:r>
      <w:r w:rsidR="00470FF2">
        <w:rPr>
          <w:rFonts w:ascii="Times New Roman" w:hAnsi="Times New Roman"/>
          <w:sz w:val="24"/>
          <w:szCs w:val="24"/>
        </w:rPr>
        <w:t>,</w:t>
      </w:r>
      <w:r w:rsidR="00470FF2" w:rsidRPr="00470FF2">
        <w:rPr>
          <w:rFonts w:ascii="Times New Roman" w:hAnsi="Times New Roman"/>
          <w:sz w:val="24"/>
          <w:szCs w:val="24"/>
        </w:rPr>
        <w:t xml:space="preserve"> </w:t>
      </w:r>
      <w:r w:rsidR="00470FF2">
        <w:rPr>
          <w:rFonts w:ascii="Times New Roman" w:hAnsi="Times New Roman"/>
          <w:sz w:val="24"/>
          <w:szCs w:val="24"/>
        </w:rPr>
        <w:t>м</w:t>
      </w:r>
      <w:r w:rsidR="00470FF2" w:rsidRPr="001F558E">
        <w:rPr>
          <w:rFonts w:ascii="Times New Roman" w:hAnsi="Times New Roman"/>
          <w:sz w:val="24"/>
          <w:szCs w:val="24"/>
        </w:rPr>
        <w:t>узыкально – дидактические</w:t>
      </w:r>
    </w:p>
    <w:p w:rsidR="00D964E3" w:rsidRPr="001F558E" w:rsidRDefault="00470FF2" w:rsidP="001F558E">
      <w:pPr>
        <w:pStyle w:val="11"/>
        <w:spacing w:after="0"/>
        <w:ind w:left="0"/>
        <w:rPr>
          <w:rFonts w:ascii="Times New Roman" w:hAnsi="Times New Roman"/>
          <w:sz w:val="24"/>
          <w:szCs w:val="24"/>
        </w:rPr>
      </w:pPr>
      <w:r w:rsidRPr="001F558E">
        <w:rPr>
          <w:rFonts w:ascii="Times New Roman" w:hAnsi="Times New Roman"/>
          <w:sz w:val="24"/>
          <w:szCs w:val="24"/>
        </w:rPr>
        <w:t>Учебные</w:t>
      </w:r>
    </w:p>
    <w:p w:rsidR="00D964E3" w:rsidRPr="001F558E" w:rsidRDefault="00D964E3" w:rsidP="001F558E">
      <w:pPr>
        <w:pStyle w:val="11"/>
        <w:numPr>
          <w:ilvl w:val="0"/>
          <w:numId w:val="42"/>
        </w:numPr>
        <w:spacing w:after="0"/>
        <w:ind w:left="0"/>
        <w:rPr>
          <w:rFonts w:ascii="Times New Roman" w:hAnsi="Times New Roman"/>
          <w:b/>
          <w:sz w:val="24"/>
          <w:szCs w:val="24"/>
        </w:rPr>
      </w:pPr>
      <w:r w:rsidRPr="001F558E">
        <w:rPr>
          <w:rFonts w:ascii="Times New Roman" w:hAnsi="Times New Roman"/>
          <w:b/>
          <w:sz w:val="24"/>
          <w:szCs w:val="24"/>
        </w:rPr>
        <w:t>Досуговые игры:</w:t>
      </w:r>
      <w:r w:rsidR="00470FF2" w:rsidRPr="00470FF2">
        <w:rPr>
          <w:rFonts w:ascii="Times New Roman" w:hAnsi="Times New Roman"/>
          <w:sz w:val="24"/>
          <w:szCs w:val="24"/>
        </w:rPr>
        <w:t xml:space="preserve"> </w:t>
      </w:r>
      <w:proofErr w:type="gramStart"/>
      <w:r w:rsidR="00470FF2">
        <w:rPr>
          <w:rFonts w:ascii="Times New Roman" w:hAnsi="Times New Roman"/>
          <w:sz w:val="24"/>
          <w:szCs w:val="24"/>
        </w:rPr>
        <w:t>-</w:t>
      </w:r>
      <w:r w:rsidR="00470FF2" w:rsidRPr="001F558E">
        <w:rPr>
          <w:rFonts w:ascii="Times New Roman" w:hAnsi="Times New Roman"/>
          <w:sz w:val="24"/>
          <w:szCs w:val="24"/>
        </w:rPr>
        <w:t>И</w:t>
      </w:r>
      <w:proofErr w:type="gramEnd"/>
      <w:r w:rsidR="00470FF2" w:rsidRPr="001F558E">
        <w:rPr>
          <w:rFonts w:ascii="Times New Roman" w:hAnsi="Times New Roman"/>
          <w:sz w:val="24"/>
          <w:szCs w:val="24"/>
        </w:rPr>
        <w:t>нтеллектуальные</w:t>
      </w:r>
      <w:r w:rsidR="00470FF2" w:rsidRPr="00470FF2">
        <w:rPr>
          <w:rFonts w:ascii="Times New Roman" w:hAnsi="Times New Roman"/>
          <w:sz w:val="24"/>
          <w:szCs w:val="24"/>
        </w:rPr>
        <w:t xml:space="preserve"> </w:t>
      </w:r>
      <w:r w:rsidR="00470FF2" w:rsidRPr="001F558E">
        <w:rPr>
          <w:rFonts w:ascii="Times New Roman" w:hAnsi="Times New Roman"/>
          <w:sz w:val="24"/>
          <w:szCs w:val="24"/>
        </w:rPr>
        <w:t>Игры – забавы, развлечения</w:t>
      </w:r>
      <w:r w:rsidR="00470FF2" w:rsidRPr="00470FF2">
        <w:rPr>
          <w:rFonts w:ascii="Times New Roman" w:hAnsi="Times New Roman"/>
          <w:sz w:val="24"/>
          <w:szCs w:val="24"/>
        </w:rPr>
        <w:t xml:space="preserve"> </w:t>
      </w:r>
      <w:r w:rsidR="00470FF2">
        <w:rPr>
          <w:rFonts w:ascii="Times New Roman" w:hAnsi="Times New Roman"/>
          <w:sz w:val="24"/>
          <w:szCs w:val="24"/>
        </w:rPr>
        <w:t>,п</w:t>
      </w:r>
      <w:r w:rsidR="00470FF2" w:rsidRPr="001F558E">
        <w:rPr>
          <w:rFonts w:ascii="Times New Roman" w:hAnsi="Times New Roman"/>
          <w:sz w:val="24"/>
          <w:szCs w:val="24"/>
        </w:rPr>
        <w:t>разднично – карнавальные</w:t>
      </w:r>
      <w:r w:rsidR="00470FF2">
        <w:rPr>
          <w:rFonts w:ascii="Times New Roman" w:hAnsi="Times New Roman"/>
          <w:sz w:val="24"/>
          <w:szCs w:val="24"/>
        </w:rPr>
        <w:t>,</w:t>
      </w:r>
      <w:r w:rsidR="00470FF2" w:rsidRPr="00470FF2">
        <w:rPr>
          <w:rFonts w:ascii="Times New Roman" w:hAnsi="Times New Roman"/>
          <w:sz w:val="24"/>
          <w:szCs w:val="24"/>
        </w:rPr>
        <w:t xml:space="preserve"> </w:t>
      </w:r>
      <w:r w:rsidR="00470FF2">
        <w:rPr>
          <w:rFonts w:ascii="Times New Roman" w:hAnsi="Times New Roman"/>
          <w:sz w:val="24"/>
          <w:szCs w:val="24"/>
        </w:rPr>
        <w:t>к</w:t>
      </w:r>
      <w:r w:rsidR="00470FF2" w:rsidRPr="001F558E">
        <w:rPr>
          <w:rFonts w:ascii="Times New Roman" w:hAnsi="Times New Roman"/>
          <w:sz w:val="24"/>
          <w:szCs w:val="24"/>
        </w:rPr>
        <w:t>омпьютерные</w:t>
      </w:r>
    </w:p>
    <w:p w:rsidR="00D964E3" w:rsidRPr="001F558E" w:rsidRDefault="00D964E3" w:rsidP="001F558E">
      <w:pPr>
        <w:pStyle w:val="11"/>
        <w:numPr>
          <w:ilvl w:val="0"/>
          <w:numId w:val="41"/>
        </w:numPr>
        <w:spacing w:after="0"/>
        <w:ind w:left="0"/>
        <w:rPr>
          <w:rFonts w:ascii="Times New Roman" w:hAnsi="Times New Roman"/>
          <w:b/>
          <w:sz w:val="24"/>
          <w:szCs w:val="24"/>
        </w:rPr>
      </w:pPr>
      <w:r w:rsidRPr="001F558E">
        <w:rPr>
          <w:rFonts w:ascii="Times New Roman" w:hAnsi="Times New Roman"/>
          <w:b/>
          <w:sz w:val="24"/>
          <w:szCs w:val="24"/>
        </w:rPr>
        <w:t>Народные игры</w:t>
      </w:r>
      <w:r w:rsidR="00470FF2" w:rsidRPr="00470FF2">
        <w:rPr>
          <w:rFonts w:ascii="Times New Roman" w:hAnsi="Times New Roman"/>
          <w:sz w:val="24"/>
          <w:szCs w:val="24"/>
        </w:rPr>
        <w:t xml:space="preserve"> </w:t>
      </w:r>
    </w:p>
    <w:p w:rsidR="00D964E3" w:rsidRPr="001F558E" w:rsidRDefault="00D964E3" w:rsidP="001F558E">
      <w:pPr>
        <w:pStyle w:val="11"/>
        <w:numPr>
          <w:ilvl w:val="0"/>
          <w:numId w:val="42"/>
        </w:numPr>
        <w:spacing w:after="0"/>
        <w:ind w:left="0"/>
        <w:rPr>
          <w:rFonts w:ascii="Times New Roman" w:hAnsi="Times New Roman"/>
          <w:b/>
          <w:sz w:val="24"/>
          <w:szCs w:val="24"/>
        </w:rPr>
      </w:pPr>
      <w:proofErr w:type="spellStart"/>
      <w:r w:rsidRPr="001F558E">
        <w:rPr>
          <w:rFonts w:ascii="Times New Roman" w:hAnsi="Times New Roman"/>
          <w:b/>
          <w:sz w:val="24"/>
          <w:szCs w:val="24"/>
        </w:rPr>
        <w:t>Тренинговые</w:t>
      </w:r>
      <w:proofErr w:type="spellEnd"/>
      <w:r w:rsidRPr="001F558E">
        <w:rPr>
          <w:rFonts w:ascii="Times New Roman" w:hAnsi="Times New Roman"/>
          <w:b/>
          <w:sz w:val="24"/>
          <w:szCs w:val="24"/>
        </w:rPr>
        <w:t xml:space="preserve"> игры:</w:t>
      </w:r>
      <w:r w:rsidR="00470FF2" w:rsidRPr="00470FF2">
        <w:rPr>
          <w:rFonts w:ascii="Times New Roman" w:hAnsi="Times New Roman"/>
          <w:sz w:val="24"/>
          <w:szCs w:val="24"/>
        </w:rPr>
        <w:t xml:space="preserve"> </w:t>
      </w:r>
      <w:r w:rsidR="00470FF2" w:rsidRPr="001F558E">
        <w:rPr>
          <w:rFonts w:ascii="Times New Roman" w:hAnsi="Times New Roman"/>
          <w:sz w:val="24"/>
          <w:szCs w:val="24"/>
        </w:rPr>
        <w:t>Интеллектуальные</w:t>
      </w:r>
      <w:proofErr w:type="gramStart"/>
      <w:r w:rsidR="00470FF2" w:rsidRPr="00470FF2">
        <w:rPr>
          <w:rFonts w:ascii="Times New Roman" w:hAnsi="Times New Roman"/>
          <w:sz w:val="24"/>
          <w:szCs w:val="24"/>
        </w:rPr>
        <w:t xml:space="preserve"> </w:t>
      </w:r>
      <w:r w:rsidR="00470FF2">
        <w:rPr>
          <w:rFonts w:ascii="Times New Roman" w:hAnsi="Times New Roman"/>
          <w:sz w:val="24"/>
          <w:szCs w:val="24"/>
        </w:rPr>
        <w:t>,</w:t>
      </w:r>
      <w:proofErr w:type="gramEnd"/>
      <w:r w:rsidR="00470FF2">
        <w:rPr>
          <w:rFonts w:ascii="Times New Roman" w:hAnsi="Times New Roman"/>
          <w:sz w:val="24"/>
          <w:szCs w:val="24"/>
        </w:rPr>
        <w:t>с</w:t>
      </w:r>
      <w:r w:rsidR="00470FF2" w:rsidRPr="001F558E">
        <w:rPr>
          <w:rFonts w:ascii="Times New Roman" w:hAnsi="Times New Roman"/>
          <w:sz w:val="24"/>
          <w:szCs w:val="24"/>
        </w:rPr>
        <w:t>енсомоторные</w:t>
      </w:r>
      <w:r w:rsidR="00470FF2">
        <w:rPr>
          <w:rFonts w:ascii="Times New Roman" w:hAnsi="Times New Roman"/>
          <w:sz w:val="24"/>
          <w:szCs w:val="24"/>
        </w:rPr>
        <w:t>,</w:t>
      </w:r>
      <w:r w:rsidR="00470FF2" w:rsidRPr="00470FF2">
        <w:rPr>
          <w:rFonts w:ascii="Times New Roman" w:hAnsi="Times New Roman"/>
          <w:sz w:val="24"/>
          <w:szCs w:val="24"/>
        </w:rPr>
        <w:t xml:space="preserve"> </w:t>
      </w:r>
      <w:r w:rsidR="00470FF2">
        <w:rPr>
          <w:rFonts w:ascii="Times New Roman" w:hAnsi="Times New Roman"/>
          <w:sz w:val="24"/>
          <w:szCs w:val="24"/>
        </w:rPr>
        <w:t>а</w:t>
      </w:r>
      <w:r w:rsidR="00470FF2" w:rsidRPr="001F558E">
        <w:rPr>
          <w:rFonts w:ascii="Times New Roman" w:hAnsi="Times New Roman"/>
          <w:sz w:val="24"/>
          <w:szCs w:val="24"/>
        </w:rPr>
        <w:t>даптивные</w:t>
      </w:r>
    </w:p>
    <w:p w:rsidR="00D964E3" w:rsidRPr="00470FF2" w:rsidRDefault="00D964E3" w:rsidP="00470FF2">
      <w:pPr>
        <w:spacing w:after="0"/>
        <w:rPr>
          <w:rFonts w:ascii="Times New Roman" w:hAnsi="Times New Roman"/>
          <w:b/>
          <w:sz w:val="24"/>
          <w:szCs w:val="24"/>
        </w:rPr>
      </w:pPr>
      <w:r w:rsidRPr="00470FF2">
        <w:rPr>
          <w:rFonts w:ascii="Times New Roman" w:hAnsi="Times New Roman"/>
          <w:b/>
          <w:sz w:val="24"/>
          <w:szCs w:val="24"/>
        </w:rPr>
        <w:t>Обрядовые игры:</w:t>
      </w:r>
      <w:r w:rsidR="00470FF2" w:rsidRPr="00470FF2">
        <w:rPr>
          <w:rFonts w:ascii="Times New Roman" w:hAnsi="Times New Roman"/>
          <w:sz w:val="24"/>
          <w:szCs w:val="24"/>
        </w:rPr>
        <w:t xml:space="preserve"> Семейные</w:t>
      </w:r>
      <w:proofErr w:type="gramStart"/>
      <w:r w:rsidR="00470FF2" w:rsidRPr="00470FF2">
        <w:rPr>
          <w:rFonts w:ascii="Times New Roman" w:hAnsi="Times New Roman"/>
          <w:sz w:val="24"/>
          <w:szCs w:val="24"/>
        </w:rPr>
        <w:t xml:space="preserve"> ,</w:t>
      </w:r>
      <w:proofErr w:type="gramEnd"/>
      <w:r w:rsidR="00470FF2" w:rsidRPr="00470FF2">
        <w:rPr>
          <w:rFonts w:ascii="Times New Roman" w:hAnsi="Times New Roman"/>
          <w:sz w:val="24"/>
          <w:szCs w:val="24"/>
        </w:rPr>
        <w:t>сезонные, культовые</w:t>
      </w:r>
    </w:p>
    <w:p w:rsidR="00A82CDE" w:rsidRDefault="00D964E3" w:rsidP="00A82CDE">
      <w:pPr>
        <w:spacing w:after="0"/>
        <w:rPr>
          <w:rFonts w:ascii="Times New Roman" w:hAnsi="Times New Roman" w:cs="Times New Roman"/>
          <w:sz w:val="24"/>
          <w:szCs w:val="24"/>
        </w:rPr>
      </w:pPr>
      <w:r w:rsidRPr="001F558E">
        <w:rPr>
          <w:rFonts w:ascii="Times New Roman" w:hAnsi="Times New Roman"/>
          <w:sz w:val="24"/>
          <w:szCs w:val="24"/>
        </w:rPr>
        <w:t xml:space="preserve"> </w:t>
      </w:r>
      <w:r w:rsidR="00470FF2">
        <w:rPr>
          <w:rFonts w:ascii="Times New Roman" w:hAnsi="Times New Roman"/>
          <w:sz w:val="24"/>
          <w:szCs w:val="24"/>
        </w:rPr>
        <w:t xml:space="preserve">  </w:t>
      </w:r>
      <w:r w:rsidRPr="001F558E">
        <w:rPr>
          <w:rFonts w:ascii="Times New Roman" w:hAnsi="Times New Roman" w:cs="Times New Roman"/>
          <w:b/>
          <w:sz w:val="24"/>
          <w:szCs w:val="24"/>
        </w:rPr>
        <w:t>Досуговые игры:</w:t>
      </w:r>
      <w:r w:rsidR="006A2B8F" w:rsidRPr="001F558E">
        <w:rPr>
          <w:rFonts w:ascii="Times New Roman" w:hAnsi="Times New Roman" w:cs="Times New Roman"/>
          <w:sz w:val="24"/>
          <w:szCs w:val="24"/>
        </w:rPr>
        <w:t xml:space="preserve"> </w:t>
      </w:r>
      <w:r w:rsidR="00A82CDE" w:rsidRPr="001F558E">
        <w:rPr>
          <w:rFonts w:ascii="Times New Roman" w:hAnsi="Times New Roman" w:cs="Times New Roman"/>
          <w:sz w:val="24"/>
          <w:szCs w:val="24"/>
        </w:rPr>
        <w:t>- Игрища</w:t>
      </w:r>
      <w:proofErr w:type="gramStart"/>
      <w:r w:rsidR="00A82CDE" w:rsidRPr="00A82CDE">
        <w:rPr>
          <w:rFonts w:ascii="Times New Roman" w:hAnsi="Times New Roman" w:cs="Times New Roman"/>
          <w:sz w:val="24"/>
          <w:szCs w:val="24"/>
        </w:rPr>
        <w:t xml:space="preserve"> </w:t>
      </w:r>
      <w:r w:rsidR="00A82CDE">
        <w:rPr>
          <w:rFonts w:ascii="Times New Roman" w:hAnsi="Times New Roman" w:cs="Times New Roman"/>
          <w:sz w:val="24"/>
          <w:szCs w:val="24"/>
        </w:rPr>
        <w:t>,</w:t>
      </w:r>
      <w:proofErr w:type="gramEnd"/>
      <w:r w:rsidR="00A82CDE">
        <w:rPr>
          <w:rFonts w:ascii="Times New Roman" w:hAnsi="Times New Roman" w:cs="Times New Roman"/>
          <w:sz w:val="24"/>
          <w:szCs w:val="24"/>
        </w:rPr>
        <w:t>т</w:t>
      </w:r>
      <w:r w:rsidR="00A82CDE" w:rsidRPr="001F558E">
        <w:rPr>
          <w:rFonts w:ascii="Times New Roman" w:hAnsi="Times New Roman" w:cs="Times New Roman"/>
          <w:sz w:val="24"/>
          <w:szCs w:val="24"/>
        </w:rPr>
        <w:t>ихие игры</w:t>
      </w:r>
      <w:r w:rsidR="00A82CDE">
        <w:rPr>
          <w:rFonts w:ascii="Times New Roman" w:hAnsi="Times New Roman" w:cs="Times New Roman"/>
          <w:sz w:val="24"/>
          <w:szCs w:val="24"/>
        </w:rPr>
        <w:t>,</w:t>
      </w:r>
      <w:r w:rsidR="00A82CDE" w:rsidRPr="00A82CDE">
        <w:rPr>
          <w:rFonts w:ascii="Times New Roman" w:hAnsi="Times New Roman" w:cs="Times New Roman"/>
          <w:sz w:val="24"/>
          <w:szCs w:val="24"/>
        </w:rPr>
        <w:t xml:space="preserve"> </w:t>
      </w:r>
      <w:r w:rsidR="00A82CDE">
        <w:rPr>
          <w:rFonts w:ascii="Times New Roman" w:hAnsi="Times New Roman" w:cs="Times New Roman"/>
          <w:sz w:val="24"/>
          <w:szCs w:val="24"/>
        </w:rPr>
        <w:t>и</w:t>
      </w:r>
      <w:r w:rsidR="00A82CDE" w:rsidRPr="001F558E">
        <w:rPr>
          <w:rFonts w:ascii="Times New Roman" w:hAnsi="Times New Roman" w:cs="Times New Roman"/>
          <w:sz w:val="24"/>
          <w:szCs w:val="24"/>
        </w:rPr>
        <w:t>гры – забавы</w:t>
      </w:r>
    </w:p>
    <w:p w:rsidR="00A82CDE" w:rsidRPr="001F558E" w:rsidRDefault="00A82CDE" w:rsidP="00A82CDE">
      <w:pPr>
        <w:spacing w:after="0"/>
        <w:rPr>
          <w:rFonts w:ascii="Times New Roman" w:hAnsi="Times New Roman" w:cs="Times New Roman"/>
          <w:sz w:val="24"/>
          <w:szCs w:val="24"/>
        </w:rPr>
      </w:pPr>
    </w:p>
    <w:p w:rsidR="00D964E3" w:rsidRPr="00A82CDE" w:rsidRDefault="00D964E3" w:rsidP="001F558E">
      <w:pPr>
        <w:spacing w:after="0"/>
        <w:jc w:val="center"/>
        <w:rPr>
          <w:rFonts w:ascii="Times New Roman" w:hAnsi="Times New Roman" w:cs="Times New Roman"/>
          <w:b/>
          <w:sz w:val="24"/>
          <w:szCs w:val="24"/>
        </w:rPr>
      </w:pPr>
      <w:r w:rsidRPr="00A82CDE">
        <w:rPr>
          <w:rFonts w:ascii="Times New Roman" w:hAnsi="Times New Roman" w:cs="Times New Roman"/>
          <w:b/>
          <w:sz w:val="24"/>
          <w:szCs w:val="24"/>
        </w:rPr>
        <w:t>ИГРА</w:t>
      </w:r>
      <w:proofErr w:type="gramStart"/>
      <w:r w:rsidRPr="00A82CDE">
        <w:rPr>
          <w:rFonts w:ascii="Times New Roman" w:hAnsi="Times New Roman" w:cs="Times New Roman"/>
          <w:b/>
          <w:sz w:val="24"/>
          <w:szCs w:val="24"/>
        </w:rPr>
        <w:t xml:space="preserve"> ,</w:t>
      </w:r>
      <w:proofErr w:type="gramEnd"/>
      <w:r w:rsidRPr="00A82CDE">
        <w:rPr>
          <w:rFonts w:ascii="Times New Roman" w:hAnsi="Times New Roman" w:cs="Times New Roman"/>
          <w:b/>
          <w:sz w:val="24"/>
          <w:szCs w:val="24"/>
        </w:rPr>
        <w:t>КАК ВЕДУЩАЯ ДЕЯТЕЛЬНОСТЬ ДЕТЕЙ ДОШКОЛЬНОГО ВОЗРАСТА</w:t>
      </w:r>
    </w:p>
    <w:p w:rsidR="00D964E3" w:rsidRPr="00A82CDE" w:rsidRDefault="00D964E3" w:rsidP="001F558E">
      <w:pPr>
        <w:spacing w:after="0"/>
        <w:jc w:val="center"/>
        <w:rPr>
          <w:rFonts w:ascii="Times New Roman" w:hAnsi="Times New Roman" w:cs="Times New Roman"/>
          <w:b/>
          <w:sz w:val="24"/>
          <w:szCs w:val="24"/>
        </w:rPr>
      </w:pPr>
      <w:r w:rsidRPr="00A82CDE">
        <w:rPr>
          <w:rFonts w:ascii="Times New Roman" w:hAnsi="Times New Roman" w:cs="Times New Roman"/>
          <w:b/>
          <w:sz w:val="24"/>
          <w:szCs w:val="24"/>
        </w:rPr>
        <w:t>Характеристика сюжетной самодеятельной игры</w:t>
      </w:r>
    </w:p>
    <w:p w:rsidR="00D964E3" w:rsidRPr="001F558E" w:rsidRDefault="00D964E3" w:rsidP="001F558E">
      <w:pPr>
        <w:pStyle w:val="11"/>
        <w:numPr>
          <w:ilvl w:val="0"/>
          <w:numId w:val="42"/>
        </w:numPr>
        <w:tabs>
          <w:tab w:val="left" w:pos="426"/>
        </w:tabs>
        <w:spacing w:after="0"/>
        <w:ind w:left="0" w:firstLine="0"/>
        <w:rPr>
          <w:rFonts w:ascii="Times New Roman" w:hAnsi="Times New Roman"/>
          <w:sz w:val="24"/>
          <w:szCs w:val="24"/>
        </w:rPr>
      </w:pPr>
      <w:r w:rsidRPr="001F558E">
        <w:rPr>
          <w:rFonts w:ascii="Times New Roman" w:hAnsi="Times New Roman"/>
          <w:sz w:val="24"/>
          <w:szCs w:val="24"/>
        </w:rPr>
        <w:t>Основа сюжетно – ролевой игры – мнимая, или воображаемая ситуация</w:t>
      </w:r>
    </w:p>
    <w:p w:rsidR="00D964E3" w:rsidRPr="001F558E" w:rsidRDefault="00D964E3" w:rsidP="001F558E">
      <w:pPr>
        <w:pStyle w:val="11"/>
        <w:numPr>
          <w:ilvl w:val="0"/>
          <w:numId w:val="42"/>
        </w:numPr>
        <w:tabs>
          <w:tab w:val="left" w:pos="426"/>
        </w:tabs>
        <w:spacing w:after="0"/>
        <w:ind w:left="0" w:firstLine="0"/>
        <w:rPr>
          <w:rFonts w:ascii="Times New Roman" w:hAnsi="Times New Roman"/>
          <w:sz w:val="24"/>
          <w:szCs w:val="24"/>
        </w:rPr>
      </w:pPr>
      <w:r w:rsidRPr="001F558E">
        <w:rPr>
          <w:rFonts w:ascii="Times New Roman" w:hAnsi="Times New Roman"/>
          <w:sz w:val="24"/>
          <w:szCs w:val="24"/>
        </w:rPr>
        <w:t>Характерная черта – самостоятельность детей</w:t>
      </w:r>
    </w:p>
    <w:p w:rsidR="00D964E3" w:rsidRPr="001F558E" w:rsidRDefault="00D964E3" w:rsidP="001F558E">
      <w:pPr>
        <w:pStyle w:val="11"/>
        <w:numPr>
          <w:ilvl w:val="0"/>
          <w:numId w:val="42"/>
        </w:numPr>
        <w:tabs>
          <w:tab w:val="left" w:pos="426"/>
        </w:tabs>
        <w:spacing w:after="0"/>
        <w:ind w:left="0" w:firstLine="0"/>
        <w:rPr>
          <w:rFonts w:ascii="Times New Roman" w:hAnsi="Times New Roman"/>
          <w:sz w:val="24"/>
          <w:szCs w:val="24"/>
        </w:rPr>
      </w:pPr>
      <w:r w:rsidRPr="001F558E">
        <w:rPr>
          <w:rFonts w:ascii="Times New Roman" w:hAnsi="Times New Roman"/>
          <w:sz w:val="24"/>
          <w:szCs w:val="24"/>
        </w:rPr>
        <w:t>Через игру ребенок воплощает свои взгляды, представления</w:t>
      </w:r>
    </w:p>
    <w:p w:rsidR="00D964E3" w:rsidRPr="001F558E" w:rsidRDefault="00D964E3" w:rsidP="001F558E">
      <w:pPr>
        <w:pStyle w:val="11"/>
        <w:numPr>
          <w:ilvl w:val="0"/>
          <w:numId w:val="42"/>
        </w:numPr>
        <w:tabs>
          <w:tab w:val="left" w:pos="426"/>
        </w:tabs>
        <w:spacing w:after="0"/>
        <w:ind w:left="0" w:firstLine="0"/>
        <w:rPr>
          <w:rFonts w:ascii="Times New Roman" w:hAnsi="Times New Roman"/>
          <w:sz w:val="24"/>
          <w:szCs w:val="24"/>
        </w:rPr>
      </w:pPr>
      <w:r w:rsidRPr="001F558E">
        <w:rPr>
          <w:rFonts w:ascii="Times New Roman" w:hAnsi="Times New Roman"/>
          <w:sz w:val="24"/>
          <w:szCs w:val="24"/>
        </w:rPr>
        <w:t>Дети отражают отношение к тому событию, которое они разыгрывают</w:t>
      </w:r>
    </w:p>
    <w:p w:rsidR="00D964E3" w:rsidRPr="00A82CDE" w:rsidRDefault="00D964E3" w:rsidP="001F558E">
      <w:pPr>
        <w:spacing w:after="0"/>
        <w:jc w:val="center"/>
        <w:rPr>
          <w:rFonts w:ascii="Times New Roman" w:hAnsi="Times New Roman" w:cs="Times New Roman"/>
          <w:b/>
          <w:sz w:val="24"/>
          <w:szCs w:val="24"/>
        </w:rPr>
      </w:pPr>
      <w:r w:rsidRPr="00A82CDE">
        <w:rPr>
          <w:rFonts w:ascii="Times New Roman" w:hAnsi="Times New Roman" w:cs="Times New Roman"/>
          <w:b/>
          <w:sz w:val="24"/>
          <w:szCs w:val="24"/>
        </w:rPr>
        <w:t>Предпосылки сюжетно – ролевой игры</w:t>
      </w:r>
    </w:p>
    <w:p w:rsidR="00D964E3" w:rsidRPr="001F558E" w:rsidRDefault="00D964E3" w:rsidP="001F558E">
      <w:pPr>
        <w:pStyle w:val="11"/>
        <w:numPr>
          <w:ilvl w:val="0"/>
          <w:numId w:val="43"/>
        </w:numPr>
        <w:tabs>
          <w:tab w:val="left" w:pos="426"/>
        </w:tabs>
        <w:spacing w:after="0"/>
        <w:ind w:left="0" w:firstLine="0"/>
        <w:jc w:val="both"/>
        <w:rPr>
          <w:rFonts w:ascii="Times New Roman" w:hAnsi="Times New Roman"/>
          <w:sz w:val="24"/>
          <w:szCs w:val="24"/>
        </w:rPr>
      </w:pPr>
      <w:r w:rsidRPr="001F558E">
        <w:rPr>
          <w:rFonts w:ascii="Times New Roman" w:hAnsi="Times New Roman"/>
          <w:sz w:val="24"/>
          <w:szCs w:val="24"/>
        </w:rPr>
        <w:t>Первый этап – ознакомительная игра. Взрослый организует предметно – игровую деятельность ребенка, используя разнообразные игрушки и предметы.</w:t>
      </w:r>
    </w:p>
    <w:p w:rsidR="00D964E3" w:rsidRPr="001F558E" w:rsidRDefault="00D964E3" w:rsidP="001F558E">
      <w:pPr>
        <w:pStyle w:val="11"/>
        <w:numPr>
          <w:ilvl w:val="0"/>
          <w:numId w:val="43"/>
        </w:numPr>
        <w:tabs>
          <w:tab w:val="left" w:pos="426"/>
        </w:tabs>
        <w:spacing w:after="0"/>
        <w:ind w:left="0" w:firstLine="0"/>
        <w:jc w:val="both"/>
        <w:rPr>
          <w:rFonts w:ascii="Times New Roman" w:hAnsi="Times New Roman"/>
          <w:sz w:val="24"/>
          <w:szCs w:val="24"/>
        </w:rPr>
      </w:pPr>
      <w:r w:rsidRPr="001F558E">
        <w:rPr>
          <w:rFonts w:ascii="Times New Roman" w:hAnsi="Times New Roman"/>
          <w:sz w:val="24"/>
          <w:szCs w:val="24"/>
        </w:rPr>
        <w:lastRenderedPageBreak/>
        <w:t xml:space="preserve">Второй этап – </w:t>
      </w:r>
      <w:proofErr w:type="spellStart"/>
      <w:r w:rsidRPr="001F558E">
        <w:rPr>
          <w:rFonts w:ascii="Times New Roman" w:hAnsi="Times New Roman"/>
          <w:sz w:val="24"/>
          <w:szCs w:val="24"/>
        </w:rPr>
        <w:t>отобразительная</w:t>
      </w:r>
      <w:proofErr w:type="spellEnd"/>
      <w:r w:rsidRPr="001F558E">
        <w:rPr>
          <w:rFonts w:ascii="Times New Roman" w:hAnsi="Times New Roman"/>
          <w:sz w:val="24"/>
          <w:szCs w:val="24"/>
        </w:rPr>
        <w:t xml:space="preserve"> игра. Действия ребенка направлены на выявление специфических свой</w:t>
      </w:r>
      <w:proofErr w:type="gramStart"/>
      <w:r w:rsidRPr="001F558E">
        <w:rPr>
          <w:rFonts w:ascii="Times New Roman" w:hAnsi="Times New Roman"/>
          <w:sz w:val="24"/>
          <w:szCs w:val="24"/>
        </w:rPr>
        <w:t>ств пр</w:t>
      </w:r>
      <w:proofErr w:type="gramEnd"/>
      <w:r w:rsidRPr="001F558E">
        <w:rPr>
          <w:rFonts w:ascii="Times New Roman" w:hAnsi="Times New Roman"/>
          <w:sz w:val="24"/>
          <w:szCs w:val="24"/>
        </w:rPr>
        <w:t>едметов и на достижение с его помощью определенного эффекта.</w:t>
      </w:r>
    </w:p>
    <w:p w:rsidR="00D964E3" w:rsidRPr="001F558E" w:rsidRDefault="00D964E3" w:rsidP="001F558E">
      <w:pPr>
        <w:pStyle w:val="11"/>
        <w:numPr>
          <w:ilvl w:val="0"/>
          <w:numId w:val="43"/>
        </w:numPr>
        <w:tabs>
          <w:tab w:val="left" w:pos="426"/>
        </w:tabs>
        <w:spacing w:after="0"/>
        <w:ind w:left="0" w:firstLine="0"/>
        <w:jc w:val="both"/>
        <w:rPr>
          <w:rFonts w:ascii="Times New Roman" w:hAnsi="Times New Roman"/>
          <w:sz w:val="24"/>
          <w:szCs w:val="24"/>
        </w:rPr>
      </w:pPr>
      <w:r w:rsidRPr="001F558E">
        <w:rPr>
          <w:rFonts w:ascii="Times New Roman" w:hAnsi="Times New Roman"/>
          <w:sz w:val="24"/>
          <w:szCs w:val="24"/>
        </w:rPr>
        <w:t xml:space="preserve">Третий этап – сюжетно - </w:t>
      </w:r>
      <w:proofErr w:type="spellStart"/>
      <w:r w:rsidRPr="001F558E">
        <w:rPr>
          <w:rFonts w:ascii="Times New Roman" w:hAnsi="Times New Roman"/>
          <w:sz w:val="24"/>
          <w:szCs w:val="24"/>
        </w:rPr>
        <w:t>отобразительная</w:t>
      </w:r>
      <w:proofErr w:type="spellEnd"/>
      <w:r w:rsidRPr="001F558E">
        <w:rPr>
          <w:rFonts w:ascii="Times New Roman" w:hAnsi="Times New Roman"/>
          <w:sz w:val="24"/>
          <w:szCs w:val="24"/>
        </w:rPr>
        <w:t xml:space="preserve"> игра. Дети активно отображают впечатления, полученные в повседневной жизни.</w:t>
      </w:r>
    </w:p>
    <w:p w:rsidR="00D964E3" w:rsidRPr="001F558E" w:rsidRDefault="00D964E3" w:rsidP="001F558E">
      <w:pPr>
        <w:spacing w:after="0"/>
        <w:jc w:val="center"/>
        <w:rPr>
          <w:rFonts w:ascii="Times New Roman" w:hAnsi="Times New Roman" w:cs="Times New Roman"/>
          <w:b/>
          <w:sz w:val="24"/>
          <w:szCs w:val="24"/>
        </w:rPr>
      </w:pPr>
      <w:r w:rsidRPr="001F558E">
        <w:rPr>
          <w:rFonts w:ascii="Times New Roman" w:hAnsi="Times New Roman" w:cs="Times New Roman"/>
          <w:b/>
          <w:sz w:val="24"/>
          <w:szCs w:val="24"/>
        </w:rPr>
        <w:t>Формирование взаимоотношений в сюжетно – ролевой игре</w:t>
      </w:r>
    </w:p>
    <w:p w:rsidR="00D964E3" w:rsidRPr="001F558E" w:rsidRDefault="00D964E3" w:rsidP="001F558E">
      <w:pPr>
        <w:spacing w:after="0"/>
        <w:jc w:val="center"/>
        <w:rPr>
          <w:rFonts w:ascii="Times New Roman" w:hAnsi="Times New Roman" w:cs="Times New Roman"/>
          <w:b/>
          <w:sz w:val="24"/>
          <w:szCs w:val="24"/>
        </w:rPr>
      </w:pPr>
      <w:r w:rsidRPr="001F558E">
        <w:rPr>
          <w:rFonts w:ascii="Times New Roman" w:hAnsi="Times New Roman" w:cs="Times New Roman"/>
          <w:b/>
          <w:sz w:val="24"/>
          <w:szCs w:val="24"/>
        </w:rPr>
        <w:t>(А.П.Усова)</w:t>
      </w:r>
    </w:p>
    <w:p w:rsidR="00D964E3" w:rsidRPr="001F558E" w:rsidRDefault="00D964E3" w:rsidP="001F558E">
      <w:pPr>
        <w:pStyle w:val="11"/>
        <w:numPr>
          <w:ilvl w:val="0"/>
          <w:numId w:val="44"/>
        </w:numPr>
        <w:spacing w:after="0"/>
        <w:ind w:left="0" w:hanging="426"/>
        <w:rPr>
          <w:rFonts w:ascii="Times New Roman" w:hAnsi="Times New Roman"/>
          <w:sz w:val="24"/>
          <w:szCs w:val="24"/>
        </w:rPr>
      </w:pPr>
      <w:r w:rsidRPr="001F558E">
        <w:rPr>
          <w:rFonts w:ascii="Times New Roman" w:hAnsi="Times New Roman"/>
          <w:sz w:val="24"/>
          <w:szCs w:val="24"/>
        </w:rPr>
        <w:t>Уровень неорганизованного поведения, которое ведет к разрушению игр других детей.</w:t>
      </w:r>
    </w:p>
    <w:p w:rsidR="00D964E3" w:rsidRPr="001F558E" w:rsidRDefault="00D964E3" w:rsidP="001F558E">
      <w:pPr>
        <w:pStyle w:val="11"/>
        <w:numPr>
          <w:ilvl w:val="0"/>
          <w:numId w:val="44"/>
        </w:numPr>
        <w:spacing w:after="0"/>
        <w:ind w:left="0" w:hanging="426"/>
        <w:jc w:val="both"/>
        <w:rPr>
          <w:rFonts w:ascii="Times New Roman" w:hAnsi="Times New Roman"/>
          <w:sz w:val="24"/>
          <w:szCs w:val="24"/>
        </w:rPr>
      </w:pPr>
      <w:r w:rsidRPr="001F558E">
        <w:rPr>
          <w:rFonts w:ascii="Times New Roman" w:hAnsi="Times New Roman"/>
          <w:sz w:val="24"/>
          <w:szCs w:val="24"/>
        </w:rPr>
        <w:t>Уровень одиночных игр. Ребенок не вступает во взаимодействие с другими детьми, но и не мешает им играть.</w:t>
      </w:r>
    </w:p>
    <w:p w:rsidR="00D964E3" w:rsidRPr="001F558E" w:rsidRDefault="00D964E3" w:rsidP="001F558E">
      <w:pPr>
        <w:pStyle w:val="11"/>
        <w:numPr>
          <w:ilvl w:val="0"/>
          <w:numId w:val="44"/>
        </w:numPr>
        <w:spacing w:after="0"/>
        <w:ind w:left="0" w:hanging="426"/>
        <w:jc w:val="both"/>
        <w:rPr>
          <w:rFonts w:ascii="Times New Roman" w:hAnsi="Times New Roman"/>
          <w:sz w:val="24"/>
          <w:szCs w:val="24"/>
        </w:rPr>
      </w:pPr>
      <w:r w:rsidRPr="001F558E">
        <w:rPr>
          <w:rFonts w:ascii="Times New Roman" w:hAnsi="Times New Roman"/>
          <w:sz w:val="24"/>
          <w:szCs w:val="24"/>
        </w:rPr>
        <w:t>Уровень игр рядом. Дети могут играть вместе, но каждый действует в соответствии со своей игровой целью.</w:t>
      </w:r>
    </w:p>
    <w:p w:rsidR="00D964E3" w:rsidRPr="001F558E" w:rsidRDefault="00D964E3" w:rsidP="001F558E">
      <w:pPr>
        <w:pStyle w:val="11"/>
        <w:numPr>
          <w:ilvl w:val="0"/>
          <w:numId w:val="44"/>
        </w:numPr>
        <w:spacing w:after="0"/>
        <w:ind w:left="0" w:hanging="426"/>
        <w:jc w:val="both"/>
        <w:rPr>
          <w:rFonts w:ascii="Times New Roman" w:hAnsi="Times New Roman"/>
          <w:sz w:val="24"/>
          <w:szCs w:val="24"/>
        </w:rPr>
      </w:pPr>
      <w:r w:rsidRPr="001F558E">
        <w:rPr>
          <w:rFonts w:ascii="Times New Roman" w:hAnsi="Times New Roman"/>
          <w:sz w:val="24"/>
          <w:szCs w:val="24"/>
        </w:rPr>
        <w:t>Уровень кратковременного общения. Ребенок на какое – то время подчиняет свои действия общему замыслу.</w:t>
      </w:r>
    </w:p>
    <w:p w:rsidR="00D964E3" w:rsidRPr="001F558E" w:rsidRDefault="00D964E3" w:rsidP="001F558E">
      <w:pPr>
        <w:pStyle w:val="11"/>
        <w:numPr>
          <w:ilvl w:val="0"/>
          <w:numId w:val="44"/>
        </w:numPr>
        <w:spacing w:after="0"/>
        <w:ind w:left="0" w:hanging="426"/>
        <w:jc w:val="both"/>
        <w:rPr>
          <w:rFonts w:ascii="Times New Roman" w:hAnsi="Times New Roman"/>
          <w:sz w:val="24"/>
          <w:szCs w:val="24"/>
        </w:rPr>
      </w:pPr>
      <w:r w:rsidRPr="001F558E">
        <w:rPr>
          <w:rFonts w:ascii="Times New Roman" w:hAnsi="Times New Roman"/>
          <w:sz w:val="24"/>
          <w:szCs w:val="24"/>
        </w:rPr>
        <w:t>Уровень длительного  общения – взаимодействие на основе интереса к содержанию игры.</w:t>
      </w:r>
    </w:p>
    <w:p w:rsidR="00D964E3" w:rsidRPr="001F558E" w:rsidRDefault="00D964E3" w:rsidP="001F558E">
      <w:pPr>
        <w:pStyle w:val="11"/>
        <w:numPr>
          <w:ilvl w:val="0"/>
          <w:numId w:val="44"/>
        </w:numPr>
        <w:spacing w:after="0"/>
        <w:ind w:left="0" w:hanging="426"/>
        <w:jc w:val="both"/>
        <w:rPr>
          <w:rFonts w:ascii="Times New Roman" w:hAnsi="Times New Roman"/>
          <w:sz w:val="24"/>
          <w:szCs w:val="24"/>
        </w:rPr>
      </w:pPr>
      <w:r w:rsidRPr="001F558E">
        <w:rPr>
          <w:rFonts w:ascii="Times New Roman" w:hAnsi="Times New Roman"/>
          <w:sz w:val="24"/>
          <w:szCs w:val="24"/>
        </w:rPr>
        <w:t>Уровень постоянного взаимодействия на основе общих интересов, избирательных симпатий.</w:t>
      </w:r>
    </w:p>
    <w:p w:rsidR="00ED497B" w:rsidRDefault="00ED497B" w:rsidP="001F558E">
      <w:pPr>
        <w:spacing w:after="0"/>
        <w:jc w:val="center"/>
        <w:rPr>
          <w:rFonts w:ascii="Times New Roman" w:hAnsi="Times New Roman" w:cs="Times New Roman"/>
          <w:b/>
          <w:sz w:val="24"/>
          <w:szCs w:val="24"/>
        </w:rPr>
      </w:pPr>
    </w:p>
    <w:p w:rsidR="00D964E3" w:rsidRPr="001F558E" w:rsidRDefault="00D964E3" w:rsidP="001F558E">
      <w:pPr>
        <w:spacing w:after="0"/>
        <w:jc w:val="center"/>
        <w:rPr>
          <w:rFonts w:ascii="Times New Roman" w:hAnsi="Times New Roman" w:cs="Times New Roman"/>
          <w:b/>
          <w:sz w:val="24"/>
          <w:szCs w:val="24"/>
        </w:rPr>
      </w:pPr>
      <w:r w:rsidRPr="001F558E">
        <w:rPr>
          <w:rFonts w:ascii="Times New Roman" w:hAnsi="Times New Roman" w:cs="Times New Roman"/>
          <w:b/>
          <w:sz w:val="24"/>
          <w:szCs w:val="24"/>
        </w:rPr>
        <w:t>Компоненты сюжетно – ролевой игры</w:t>
      </w:r>
    </w:p>
    <w:p w:rsidR="00D964E3" w:rsidRPr="001F558E" w:rsidRDefault="00D964E3" w:rsidP="001F558E">
      <w:pPr>
        <w:pStyle w:val="11"/>
        <w:numPr>
          <w:ilvl w:val="0"/>
          <w:numId w:val="45"/>
        </w:numPr>
        <w:tabs>
          <w:tab w:val="left" w:pos="426"/>
        </w:tabs>
        <w:spacing w:after="0"/>
        <w:ind w:left="0" w:firstLine="0"/>
        <w:jc w:val="both"/>
        <w:rPr>
          <w:rFonts w:ascii="Times New Roman" w:hAnsi="Times New Roman"/>
          <w:sz w:val="24"/>
          <w:szCs w:val="24"/>
        </w:rPr>
      </w:pPr>
      <w:r w:rsidRPr="001F558E">
        <w:rPr>
          <w:rFonts w:ascii="Times New Roman" w:hAnsi="Times New Roman"/>
          <w:sz w:val="24"/>
          <w:szCs w:val="24"/>
        </w:rPr>
        <w:t>Сюжет игры – это сфера действительности, которая воспроизводится детьми, отражение определенных действий, событий из жизни и деятельности окружающих.</w:t>
      </w:r>
    </w:p>
    <w:p w:rsidR="00D964E3" w:rsidRPr="001F558E" w:rsidRDefault="00D964E3" w:rsidP="001F558E">
      <w:pPr>
        <w:pStyle w:val="11"/>
        <w:numPr>
          <w:ilvl w:val="0"/>
          <w:numId w:val="45"/>
        </w:numPr>
        <w:tabs>
          <w:tab w:val="left" w:pos="426"/>
        </w:tabs>
        <w:spacing w:after="0"/>
        <w:ind w:left="0" w:firstLine="0"/>
        <w:jc w:val="both"/>
        <w:rPr>
          <w:rFonts w:ascii="Times New Roman" w:hAnsi="Times New Roman"/>
          <w:sz w:val="24"/>
          <w:szCs w:val="24"/>
        </w:rPr>
      </w:pPr>
      <w:r w:rsidRPr="001F558E">
        <w:rPr>
          <w:rFonts w:ascii="Times New Roman" w:hAnsi="Times New Roman"/>
          <w:sz w:val="24"/>
          <w:szCs w:val="24"/>
        </w:rPr>
        <w:t>Содержание игры – это то, что воспроизводится ребенком в качестве центрального и характерного момента деятельности и отношений между взрослыми в их бытовой  и общественной деятельности.</w:t>
      </w:r>
    </w:p>
    <w:p w:rsidR="00D964E3" w:rsidRPr="001F558E" w:rsidRDefault="00D964E3" w:rsidP="001F558E">
      <w:pPr>
        <w:pStyle w:val="11"/>
        <w:numPr>
          <w:ilvl w:val="0"/>
          <w:numId w:val="45"/>
        </w:numPr>
        <w:tabs>
          <w:tab w:val="left" w:pos="426"/>
        </w:tabs>
        <w:spacing w:after="0"/>
        <w:ind w:left="0" w:firstLine="0"/>
        <w:jc w:val="both"/>
        <w:rPr>
          <w:rFonts w:ascii="Times New Roman" w:hAnsi="Times New Roman"/>
          <w:sz w:val="24"/>
          <w:szCs w:val="24"/>
        </w:rPr>
      </w:pPr>
      <w:r w:rsidRPr="001F558E">
        <w:rPr>
          <w:rFonts w:ascii="Times New Roman" w:hAnsi="Times New Roman"/>
          <w:sz w:val="24"/>
          <w:szCs w:val="24"/>
        </w:rPr>
        <w:t>Роль – игровая позиция, ребенок отождествляет себя с каким – либо персонажем сюжета и действует в соответствии с представлениями  о данном персонаже.</w:t>
      </w:r>
    </w:p>
    <w:p w:rsidR="00D964E3" w:rsidRPr="001F558E" w:rsidRDefault="00D964E3" w:rsidP="001F558E">
      <w:pPr>
        <w:spacing w:after="0"/>
        <w:jc w:val="center"/>
        <w:rPr>
          <w:rFonts w:ascii="Times New Roman" w:hAnsi="Times New Roman" w:cs="Times New Roman"/>
          <w:b/>
          <w:sz w:val="24"/>
          <w:szCs w:val="24"/>
        </w:rPr>
      </w:pPr>
      <w:r w:rsidRPr="001F558E">
        <w:rPr>
          <w:rFonts w:ascii="Times New Roman" w:hAnsi="Times New Roman" w:cs="Times New Roman"/>
          <w:b/>
          <w:sz w:val="24"/>
          <w:szCs w:val="24"/>
        </w:rPr>
        <w:t>Сюжетная самодеятельная игра как деятельность предъявляет ряд требований, способствующих формированию психических новообразований</w:t>
      </w:r>
    </w:p>
    <w:p w:rsidR="00D964E3" w:rsidRPr="001F558E" w:rsidRDefault="00D964E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Действие в воображаемом плане способствует развитию символической функции мышления. Наличие воображаемой ситуации способствует формированию плана представлений.</w:t>
      </w:r>
    </w:p>
    <w:p w:rsidR="00D964E3" w:rsidRPr="001F558E" w:rsidRDefault="00D964E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Игра направлена на воспроизведение человеческих взаимоотношений, следовательно, она способствует формированию у ребенка способности определенным образом в них ориентироваться.</w:t>
      </w:r>
    </w:p>
    <w:p w:rsidR="00D964E3" w:rsidRPr="001F558E" w:rsidRDefault="00D964E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Необходимость согласовывать игровые действия способствует формированию реальных взаимоотношений между играющими детьми.</w:t>
      </w:r>
    </w:p>
    <w:p w:rsidR="00D964E3" w:rsidRPr="001F558E" w:rsidRDefault="00D964E3" w:rsidP="001F558E">
      <w:pPr>
        <w:spacing w:after="0"/>
        <w:jc w:val="center"/>
        <w:rPr>
          <w:rFonts w:ascii="Times New Roman" w:hAnsi="Times New Roman" w:cs="Times New Roman"/>
          <w:b/>
          <w:sz w:val="24"/>
          <w:szCs w:val="24"/>
        </w:rPr>
      </w:pPr>
      <w:r w:rsidRPr="001F558E">
        <w:rPr>
          <w:rFonts w:ascii="Times New Roman" w:hAnsi="Times New Roman" w:cs="Times New Roman"/>
          <w:b/>
          <w:sz w:val="24"/>
          <w:szCs w:val="24"/>
        </w:rPr>
        <w:t>Метод руководства сюжетно-ролевой игрой.</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b/>
          <w:sz w:val="24"/>
          <w:szCs w:val="24"/>
        </w:rPr>
        <w:t>1 принцип</w:t>
      </w:r>
      <w:r w:rsidRPr="001F558E">
        <w:rPr>
          <w:rFonts w:ascii="Times New Roman" w:hAnsi="Times New Roman" w:cs="Times New Roman"/>
          <w:sz w:val="24"/>
          <w:szCs w:val="24"/>
        </w:rPr>
        <w:t>:</w:t>
      </w:r>
    </w:p>
    <w:p w:rsidR="00D964E3" w:rsidRPr="001F558E" w:rsidRDefault="00D964E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Для того чтобы дети овладели игровыми умениями, воспитатель должен играть вместе с ними.</w:t>
      </w:r>
    </w:p>
    <w:p w:rsidR="00D964E3" w:rsidRPr="001F558E" w:rsidRDefault="00D964E3" w:rsidP="001F558E">
      <w:pPr>
        <w:spacing w:after="0"/>
        <w:jc w:val="both"/>
        <w:rPr>
          <w:rFonts w:ascii="Times New Roman" w:hAnsi="Times New Roman" w:cs="Times New Roman"/>
          <w:b/>
          <w:sz w:val="24"/>
          <w:szCs w:val="24"/>
        </w:rPr>
      </w:pPr>
      <w:r w:rsidRPr="001F558E">
        <w:rPr>
          <w:rFonts w:ascii="Times New Roman" w:hAnsi="Times New Roman" w:cs="Times New Roman"/>
          <w:b/>
          <w:sz w:val="24"/>
          <w:szCs w:val="24"/>
        </w:rPr>
        <w:t>2 принцип:</w:t>
      </w:r>
    </w:p>
    <w:p w:rsidR="00D964E3" w:rsidRPr="001F558E" w:rsidRDefault="00D964E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На каждом возрастном этапе игра развертывается особым образом, так, чтобы детьми «открывался» и усваивался новый, наиболее сложный способ построения игры.</w:t>
      </w:r>
    </w:p>
    <w:p w:rsidR="00D964E3" w:rsidRPr="001F558E" w:rsidRDefault="00D964E3" w:rsidP="001F558E">
      <w:pPr>
        <w:spacing w:after="0"/>
        <w:rPr>
          <w:rFonts w:ascii="Times New Roman" w:hAnsi="Times New Roman" w:cs="Times New Roman"/>
          <w:b/>
          <w:sz w:val="24"/>
          <w:szCs w:val="24"/>
        </w:rPr>
      </w:pPr>
      <w:r w:rsidRPr="001F558E">
        <w:rPr>
          <w:rFonts w:ascii="Times New Roman" w:hAnsi="Times New Roman" w:cs="Times New Roman"/>
          <w:sz w:val="24"/>
          <w:szCs w:val="24"/>
        </w:rPr>
        <w:t xml:space="preserve"> </w:t>
      </w:r>
      <w:r w:rsidRPr="001F558E">
        <w:rPr>
          <w:rFonts w:ascii="Times New Roman" w:hAnsi="Times New Roman" w:cs="Times New Roman"/>
          <w:b/>
          <w:sz w:val="24"/>
          <w:szCs w:val="24"/>
        </w:rPr>
        <w:t>3 принцип:</w:t>
      </w:r>
    </w:p>
    <w:p w:rsidR="00D964E3" w:rsidRPr="001F558E" w:rsidRDefault="00D964E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 xml:space="preserve">На каждом возрастном этапе при формировании игровых умений необходимо ориентировать </w:t>
      </w:r>
      <w:proofErr w:type="gramStart"/>
      <w:r w:rsidRPr="001F558E">
        <w:rPr>
          <w:rFonts w:ascii="Times New Roman" w:hAnsi="Times New Roman" w:cs="Times New Roman"/>
          <w:sz w:val="24"/>
          <w:szCs w:val="24"/>
        </w:rPr>
        <w:t>детей</w:t>
      </w:r>
      <w:proofErr w:type="gramEnd"/>
      <w:r w:rsidRPr="001F558E">
        <w:rPr>
          <w:rFonts w:ascii="Times New Roman" w:hAnsi="Times New Roman" w:cs="Times New Roman"/>
          <w:sz w:val="24"/>
          <w:szCs w:val="24"/>
        </w:rPr>
        <w:t xml:space="preserve"> как на осуществление игрового действия, так и на пояснение его смысла партнерам.</w:t>
      </w:r>
    </w:p>
    <w:p w:rsidR="00D964E3" w:rsidRPr="001F558E" w:rsidRDefault="00D964E3" w:rsidP="001F558E">
      <w:pPr>
        <w:spacing w:after="0"/>
        <w:jc w:val="center"/>
        <w:rPr>
          <w:rFonts w:ascii="Times New Roman" w:hAnsi="Times New Roman" w:cs="Times New Roman"/>
          <w:b/>
          <w:sz w:val="24"/>
          <w:szCs w:val="24"/>
        </w:rPr>
      </w:pPr>
      <w:r w:rsidRPr="001F558E">
        <w:rPr>
          <w:rFonts w:ascii="Times New Roman" w:hAnsi="Times New Roman" w:cs="Times New Roman"/>
          <w:b/>
          <w:sz w:val="24"/>
          <w:szCs w:val="24"/>
        </w:rPr>
        <w:lastRenderedPageBreak/>
        <w:t>Комплексный метод руководства игрой</w:t>
      </w:r>
    </w:p>
    <w:p w:rsidR="00D964E3" w:rsidRPr="001F558E" w:rsidRDefault="00D964E3" w:rsidP="001F558E">
      <w:pPr>
        <w:spacing w:after="0"/>
        <w:jc w:val="center"/>
        <w:rPr>
          <w:rFonts w:ascii="Times New Roman" w:hAnsi="Times New Roman" w:cs="Times New Roman"/>
          <w:b/>
          <w:sz w:val="24"/>
          <w:szCs w:val="24"/>
        </w:rPr>
      </w:pPr>
      <w:r w:rsidRPr="001F558E">
        <w:rPr>
          <w:rFonts w:ascii="Times New Roman" w:hAnsi="Times New Roman" w:cs="Times New Roman"/>
          <w:b/>
          <w:sz w:val="24"/>
          <w:szCs w:val="24"/>
        </w:rPr>
        <w:t xml:space="preserve">(по Е.В.Зворыгиной и </w:t>
      </w:r>
      <w:proofErr w:type="spellStart"/>
      <w:r w:rsidRPr="001F558E">
        <w:rPr>
          <w:rFonts w:ascii="Times New Roman" w:hAnsi="Times New Roman" w:cs="Times New Roman"/>
          <w:b/>
          <w:sz w:val="24"/>
          <w:szCs w:val="24"/>
        </w:rPr>
        <w:t>С.Л.Новосёловой</w:t>
      </w:r>
      <w:proofErr w:type="spellEnd"/>
      <w:r w:rsidRPr="001F558E">
        <w:rPr>
          <w:rFonts w:ascii="Times New Roman" w:hAnsi="Times New Roman" w:cs="Times New Roman"/>
          <w:b/>
          <w:sz w:val="24"/>
          <w:szCs w:val="24"/>
        </w:rPr>
        <w:t>)</w:t>
      </w:r>
    </w:p>
    <w:p w:rsidR="00D964E3" w:rsidRPr="001F558E" w:rsidRDefault="00D964E3" w:rsidP="001F558E">
      <w:pPr>
        <w:spacing w:after="0"/>
        <w:jc w:val="both"/>
        <w:rPr>
          <w:rFonts w:ascii="Times New Roman" w:hAnsi="Times New Roman" w:cs="Times New Roman"/>
          <w:b/>
          <w:sz w:val="24"/>
          <w:szCs w:val="24"/>
          <w:u w:val="single"/>
        </w:rPr>
      </w:pPr>
      <w:r w:rsidRPr="001F558E">
        <w:rPr>
          <w:rFonts w:ascii="Times New Roman" w:hAnsi="Times New Roman" w:cs="Times New Roman"/>
          <w:b/>
          <w:sz w:val="24"/>
          <w:szCs w:val="24"/>
          <w:u w:val="single"/>
        </w:rPr>
        <w:t>Обеспечение педагогических условий развития игры</w:t>
      </w:r>
    </w:p>
    <w:p w:rsidR="00D964E3" w:rsidRPr="001F558E" w:rsidRDefault="00D964E3" w:rsidP="001F558E">
      <w:pPr>
        <w:pStyle w:val="11"/>
        <w:numPr>
          <w:ilvl w:val="0"/>
          <w:numId w:val="46"/>
        </w:numPr>
        <w:spacing w:after="0"/>
        <w:ind w:left="0"/>
        <w:jc w:val="both"/>
        <w:rPr>
          <w:rFonts w:ascii="Times New Roman" w:hAnsi="Times New Roman"/>
          <w:sz w:val="24"/>
          <w:szCs w:val="24"/>
        </w:rPr>
      </w:pPr>
      <w:r w:rsidRPr="001F558E">
        <w:rPr>
          <w:rFonts w:ascii="Times New Roman" w:hAnsi="Times New Roman"/>
          <w:sz w:val="24"/>
          <w:szCs w:val="24"/>
        </w:rPr>
        <w:t>Обогащение детей знаниями и опытом деятельности.</w:t>
      </w:r>
    </w:p>
    <w:p w:rsidR="00D964E3" w:rsidRPr="001F558E" w:rsidRDefault="00D964E3" w:rsidP="001F558E">
      <w:pPr>
        <w:pStyle w:val="11"/>
        <w:numPr>
          <w:ilvl w:val="0"/>
          <w:numId w:val="46"/>
        </w:numPr>
        <w:spacing w:after="0"/>
        <w:ind w:left="0"/>
        <w:jc w:val="both"/>
        <w:rPr>
          <w:rFonts w:ascii="Times New Roman" w:hAnsi="Times New Roman"/>
          <w:sz w:val="24"/>
          <w:szCs w:val="24"/>
        </w:rPr>
      </w:pPr>
      <w:r w:rsidRPr="001F558E">
        <w:rPr>
          <w:rFonts w:ascii="Times New Roman" w:hAnsi="Times New Roman"/>
          <w:sz w:val="24"/>
          <w:szCs w:val="24"/>
        </w:rPr>
        <w:t>Передача игровой культуры ребенку (обучающие игры, досуговые игры, народные игры)</w:t>
      </w:r>
    </w:p>
    <w:p w:rsidR="00D964E3" w:rsidRPr="001F558E" w:rsidRDefault="00D964E3" w:rsidP="001F558E">
      <w:pPr>
        <w:spacing w:after="0"/>
        <w:jc w:val="both"/>
        <w:rPr>
          <w:rFonts w:ascii="Times New Roman" w:hAnsi="Times New Roman" w:cs="Times New Roman"/>
          <w:b/>
          <w:sz w:val="24"/>
          <w:szCs w:val="24"/>
        </w:rPr>
      </w:pPr>
      <w:r w:rsidRPr="001F558E">
        <w:rPr>
          <w:rFonts w:ascii="Times New Roman" w:hAnsi="Times New Roman" w:cs="Times New Roman"/>
          <w:b/>
          <w:sz w:val="24"/>
          <w:szCs w:val="24"/>
          <w:u w:val="single"/>
        </w:rPr>
        <w:t>Педагогическая поддержка самодеятельных игр</w:t>
      </w:r>
      <w:r w:rsidRPr="001F558E">
        <w:rPr>
          <w:rFonts w:ascii="Times New Roman" w:hAnsi="Times New Roman" w:cs="Times New Roman"/>
          <w:b/>
          <w:sz w:val="24"/>
          <w:szCs w:val="24"/>
        </w:rPr>
        <w:t>.</w:t>
      </w:r>
    </w:p>
    <w:p w:rsidR="00D964E3" w:rsidRPr="001F558E" w:rsidRDefault="00D964E3" w:rsidP="001F558E">
      <w:pPr>
        <w:pStyle w:val="11"/>
        <w:numPr>
          <w:ilvl w:val="0"/>
          <w:numId w:val="47"/>
        </w:numPr>
        <w:spacing w:after="0"/>
        <w:ind w:left="0"/>
        <w:jc w:val="both"/>
        <w:rPr>
          <w:rFonts w:ascii="Times New Roman" w:hAnsi="Times New Roman"/>
          <w:sz w:val="24"/>
          <w:szCs w:val="24"/>
        </w:rPr>
      </w:pPr>
      <w:r w:rsidRPr="001F558E">
        <w:rPr>
          <w:rFonts w:ascii="Times New Roman" w:hAnsi="Times New Roman"/>
          <w:sz w:val="24"/>
          <w:szCs w:val="24"/>
        </w:rPr>
        <w:t>Развивающая предметно – игровая среда.</w:t>
      </w:r>
    </w:p>
    <w:p w:rsidR="00D964E3" w:rsidRPr="001F558E" w:rsidRDefault="00D964E3" w:rsidP="001F558E">
      <w:pPr>
        <w:pStyle w:val="11"/>
        <w:numPr>
          <w:ilvl w:val="0"/>
          <w:numId w:val="47"/>
        </w:numPr>
        <w:spacing w:after="0"/>
        <w:ind w:left="0"/>
        <w:jc w:val="both"/>
        <w:rPr>
          <w:rFonts w:ascii="Times New Roman" w:hAnsi="Times New Roman"/>
          <w:sz w:val="24"/>
          <w:szCs w:val="24"/>
        </w:rPr>
      </w:pPr>
      <w:r w:rsidRPr="001F558E">
        <w:rPr>
          <w:rFonts w:ascii="Times New Roman" w:hAnsi="Times New Roman"/>
          <w:sz w:val="24"/>
          <w:szCs w:val="24"/>
        </w:rPr>
        <w:t>Активизация проблемного общения взрослого с детьми.</w:t>
      </w:r>
    </w:p>
    <w:p w:rsidR="00D964E3" w:rsidRPr="001F558E" w:rsidRDefault="00D964E3" w:rsidP="001F558E">
      <w:pPr>
        <w:spacing w:after="0"/>
        <w:jc w:val="center"/>
        <w:rPr>
          <w:rFonts w:ascii="Times New Roman" w:hAnsi="Times New Roman" w:cs="Times New Roman"/>
          <w:b/>
          <w:sz w:val="24"/>
          <w:szCs w:val="24"/>
        </w:rPr>
      </w:pPr>
      <w:r w:rsidRPr="001F558E">
        <w:rPr>
          <w:rFonts w:ascii="Times New Roman" w:hAnsi="Times New Roman" w:cs="Times New Roman"/>
          <w:b/>
          <w:sz w:val="24"/>
          <w:szCs w:val="24"/>
        </w:rPr>
        <w:t>Компоненты патриотического воспитания</w:t>
      </w:r>
      <w:proofErr w:type="gramStart"/>
      <w:r w:rsidRPr="001F558E">
        <w:rPr>
          <w:rFonts w:ascii="Times New Roman" w:hAnsi="Times New Roman" w:cs="Times New Roman"/>
          <w:b/>
          <w:sz w:val="24"/>
          <w:szCs w:val="24"/>
        </w:rPr>
        <w:t xml:space="preserve"> .</w:t>
      </w:r>
      <w:proofErr w:type="gramEnd"/>
    </w:p>
    <w:p w:rsidR="00D964E3" w:rsidRPr="001F558E" w:rsidRDefault="00D964E3" w:rsidP="001F558E">
      <w:pPr>
        <w:spacing w:after="0"/>
        <w:rPr>
          <w:rFonts w:ascii="Times New Roman" w:hAnsi="Times New Roman" w:cs="Times New Roman"/>
          <w:sz w:val="24"/>
          <w:szCs w:val="24"/>
        </w:rPr>
      </w:pPr>
      <w:proofErr w:type="gramStart"/>
      <w:r w:rsidRPr="001F558E">
        <w:rPr>
          <w:rFonts w:ascii="Times New Roman" w:hAnsi="Times New Roman" w:cs="Times New Roman"/>
          <w:i/>
          <w:sz w:val="24"/>
          <w:szCs w:val="24"/>
          <w:u w:val="single"/>
        </w:rPr>
        <w:t>Содержательный</w:t>
      </w:r>
      <w:proofErr w:type="gramEnd"/>
      <w:r w:rsidRPr="001F558E">
        <w:rPr>
          <w:rFonts w:ascii="Times New Roman" w:hAnsi="Times New Roman" w:cs="Times New Roman"/>
          <w:i/>
          <w:sz w:val="24"/>
          <w:szCs w:val="24"/>
          <w:u w:val="single"/>
        </w:rPr>
        <w:t xml:space="preserve"> </w:t>
      </w:r>
      <w:r w:rsidRPr="001F558E">
        <w:rPr>
          <w:rFonts w:ascii="Times New Roman" w:hAnsi="Times New Roman" w:cs="Times New Roman"/>
          <w:sz w:val="24"/>
          <w:szCs w:val="24"/>
          <w:u w:val="single"/>
        </w:rPr>
        <w:t>(</w:t>
      </w:r>
      <w:r w:rsidRPr="001F558E">
        <w:rPr>
          <w:rFonts w:ascii="Times New Roman" w:hAnsi="Times New Roman" w:cs="Times New Roman"/>
          <w:sz w:val="24"/>
          <w:szCs w:val="24"/>
        </w:rPr>
        <w:t>представления ребенка об окружающем мире)</w:t>
      </w:r>
    </w:p>
    <w:p w:rsidR="00D964E3" w:rsidRPr="001F558E" w:rsidRDefault="00D964E3" w:rsidP="001F558E">
      <w:pPr>
        <w:pStyle w:val="11"/>
        <w:numPr>
          <w:ilvl w:val="0"/>
          <w:numId w:val="48"/>
        </w:numPr>
        <w:spacing w:after="0"/>
        <w:ind w:left="0"/>
        <w:rPr>
          <w:rFonts w:ascii="Times New Roman" w:hAnsi="Times New Roman"/>
          <w:sz w:val="24"/>
          <w:szCs w:val="24"/>
        </w:rPr>
      </w:pPr>
      <w:r w:rsidRPr="001F558E">
        <w:rPr>
          <w:rFonts w:ascii="Times New Roman" w:hAnsi="Times New Roman"/>
          <w:sz w:val="24"/>
          <w:szCs w:val="24"/>
        </w:rPr>
        <w:t>Культура народа, его традиции, народное творчество.</w:t>
      </w:r>
    </w:p>
    <w:p w:rsidR="00D964E3" w:rsidRPr="001F558E" w:rsidRDefault="00D964E3" w:rsidP="001F558E">
      <w:pPr>
        <w:pStyle w:val="11"/>
        <w:numPr>
          <w:ilvl w:val="0"/>
          <w:numId w:val="48"/>
        </w:numPr>
        <w:spacing w:after="0"/>
        <w:ind w:left="0"/>
        <w:rPr>
          <w:rFonts w:ascii="Times New Roman" w:hAnsi="Times New Roman"/>
          <w:sz w:val="24"/>
          <w:szCs w:val="24"/>
        </w:rPr>
      </w:pPr>
      <w:r w:rsidRPr="001F558E">
        <w:rPr>
          <w:rFonts w:ascii="Times New Roman" w:hAnsi="Times New Roman"/>
          <w:sz w:val="24"/>
          <w:szCs w:val="24"/>
        </w:rPr>
        <w:t>Природа родного края и страны, деятельность человека в природе.</w:t>
      </w:r>
    </w:p>
    <w:p w:rsidR="00D964E3" w:rsidRPr="001F558E" w:rsidRDefault="00D964E3" w:rsidP="001F558E">
      <w:pPr>
        <w:pStyle w:val="11"/>
        <w:numPr>
          <w:ilvl w:val="0"/>
          <w:numId w:val="48"/>
        </w:numPr>
        <w:spacing w:after="0"/>
        <w:ind w:left="0"/>
        <w:rPr>
          <w:rFonts w:ascii="Times New Roman" w:hAnsi="Times New Roman"/>
          <w:sz w:val="24"/>
          <w:szCs w:val="24"/>
        </w:rPr>
      </w:pPr>
      <w:r w:rsidRPr="001F558E">
        <w:rPr>
          <w:rFonts w:ascii="Times New Roman" w:hAnsi="Times New Roman"/>
          <w:sz w:val="24"/>
          <w:szCs w:val="24"/>
        </w:rPr>
        <w:t>История страны, отраженная в названиях улиц, памятниках.</w:t>
      </w:r>
    </w:p>
    <w:p w:rsidR="00D964E3" w:rsidRPr="001F558E" w:rsidRDefault="00D964E3" w:rsidP="001F558E">
      <w:pPr>
        <w:pStyle w:val="11"/>
        <w:numPr>
          <w:ilvl w:val="0"/>
          <w:numId w:val="48"/>
        </w:numPr>
        <w:spacing w:after="0"/>
        <w:ind w:left="0"/>
        <w:rPr>
          <w:rFonts w:ascii="Times New Roman" w:hAnsi="Times New Roman"/>
          <w:sz w:val="24"/>
          <w:szCs w:val="24"/>
        </w:rPr>
      </w:pPr>
      <w:r w:rsidRPr="001F558E">
        <w:rPr>
          <w:rFonts w:ascii="Times New Roman" w:hAnsi="Times New Roman"/>
          <w:sz w:val="24"/>
          <w:szCs w:val="24"/>
        </w:rPr>
        <w:t>Символика родного города и страны (герб, гимн, флаг).</w:t>
      </w:r>
    </w:p>
    <w:p w:rsidR="00D964E3" w:rsidRPr="001F558E" w:rsidRDefault="00D964E3" w:rsidP="001F558E">
      <w:pPr>
        <w:pStyle w:val="11"/>
        <w:spacing w:after="0"/>
        <w:ind w:left="0"/>
        <w:jc w:val="both"/>
        <w:rPr>
          <w:rFonts w:ascii="Times New Roman" w:hAnsi="Times New Roman"/>
          <w:sz w:val="24"/>
          <w:szCs w:val="24"/>
        </w:rPr>
      </w:pPr>
      <w:r w:rsidRPr="001F558E">
        <w:rPr>
          <w:rFonts w:ascii="Times New Roman" w:hAnsi="Times New Roman"/>
          <w:i/>
          <w:sz w:val="24"/>
          <w:szCs w:val="24"/>
          <w:u w:val="single"/>
        </w:rPr>
        <w:t xml:space="preserve">Эмоционально </w:t>
      </w:r>
      <w:proofErr w:type="gramStart"/>
      <w:r w:rsidRPr="001F558E">
        <w:rPr>
          <w:rFonts w:ascii="Times New Roman" w:hAnsi="Times New Roman"/>
          <w:i/>
          <w:sz w:val="24"/>
          <w:szCs w:val="24"/>
          <w:u w:val="single"/>
        </w:rPr>
        <w:t>побудительный</w:t>
      </w:r>
      <w:proofErr w:type="gramEnd"/>
      <w:r w:rsidRPr="001F558E">
        <w:rPr>
          <w:rFonts w:ascii="Times New Roman" w:hAnsi="Times New Roman"/>
          <w:sz w:val="24"/>
          <w:szCs w:val="24"/>
        </w:rPr>
        <w:t xml:space="preserve"> (эмоционально – положительные чувства ребенка к окружающему миру)</w:t>
      </w:r>
    </w:p>
    <w:p w:rsidR="00D964E3" w:rsidRPr="001F558E" w:rsidRDefault="00D964E3" w:rsidP="001F558E">
      <w:pPr>
        <w:pStyle w:val="11"/>
        <w:numPr>
          <w:ilvl w:val="0"/>
          <w:numId w:val="49"/>
        </w:numPr>
        <w:spacing w:after="0"/>
        <w:ind w:left="0"/>
        <w:jc w:val="both"/>
        <w:rPr>
          <w:rFonts w:ascii="Times New Roman" w:hAnsi="Times New Roman"/>
          <w:sz w:val="24"/>
          <w:szCs w:val="24"/>
        </w:rPr>
      </w:pPr>
      <w:r w:rsidRPr="001F558E">
        <w:rPr>
          <w:rFonts w:ascii="Times New Roman" w:hAnsi="Times New Roman"/>
          <w:sz w:val="24"/>
          <w:szCs w:val="24"/>
        </w:rPr>
        <w:t>Любовь и чувство привязанности к родной семье и дому.</w:t>
      </w:r>
    </w:p>
    <w:p w:rsidR="00D964E3" w:rsidRPr="001F558E" w:rsidRDefault="00D964E3" w:rsidP="001F558E">
      <w:pPr>
        <w:pStyle w:val="11"/>
        <w:numPr>
          <w:ilvl w:val="0"/>
          <w:numId w:val="49"/>
        </w:numPr>
        <w:spacing w:after="0"/>
        <w:ind w:left="0"/>
        <w:jc w:val="both"/>
        <w:rPr>
          <w:rFonts w:ascii="Times New Roman" w:hAnsi="Times New Roman"/>
          <w:sz w:val="24"/>
          <w:szCs w:val="24"/>
        </w:rPr>
      </w:pPr>
      <w:r w:rsidRPr="001F558E">
        <w:rPr>
          <w:rFonts w:ascii="Times New Roman" w:hAnsi="Times New Roman"/>
          <w:sz w:val="24"/>
          <w:szCs w:val="24"/>
        </w:rPr>
        <w:t>Интерес к жизни родного города  и страны.</w:t>
      </w:r>
    </w:p>
    <w:p w:rsidR="00D964E3" w:rsidRPr="001F558E" w:rsidRDefault="00D964E3" w:rsidP="001F558E">
      <w:pPr>
        <w:pStyle w:val="11"/>
        <w:numPr>
          <w:ilvl w:val="0"/>
          <w:numId w:val="49"/>
        </w:numPr>
        <w:spacing w:after="0"/>
        <w:ind w:left="0"/>
        <w:jc w:val="both"/>
        <w:rPr>
          <w:rFonts w:ascii="Times New Roman" w:hAnsi="Times New Roman"/>
          <w:sz w:val="24"/>
          <w:szCs w:val="24"/>
        </w:rPr>
      </w:pPr>
      <w:r w:rsidRPr="001F558E">
        <w:rPr>
          <w:rFonts w:ascii="Times New Roman" w:hAnsi="Times New Roman"/>
          <w:sz w:val="24"/>
          <w:szCs w:val="24"/>
        </w:rPr>
        <w:t>Гордость за достижения своей страны.</w:t>
      </w:r>
    </w:p>
    <w:p w:rsidR="00D964E3" w:rsidRPr="001F558E" w:rsidRDefault="00D964E3" w:rsidP="001F558E">
      <w:pPr>
        <w:pStyle w:val="11"/>
        <w:numPr>
          <w:ilvl w:val="0"/>
          <w:numId w:val="49"/>
        </w:numPr>
        <w:spacing w:after="0"/>
        <w:ind w:left="0"/>
        <w:jc w:val="both"/>
        <w:rPr>
          <w:rFonts w:ascii="Times New Roman" w:hAnsi="Times New Roman"/>
          <w:sz w:val="24"/>
          <w:szCs w:val="24"/>
        </w:rPr>
      </w:pPr>
      <w:r w:rsidRPr="001F558E">
        <w:rPr>
          <w:rFonts w:ascii="Times New Roman" w:hAnsi="Times New Roman"/>
          <w:sz w:val="24"/>
          <w:szCs w:val="24"/>
        </w:rPr>
        <w:t>Уважение к культуре и традициям народа, к историческому прошлому.</w:t>
      </w:r>
    </w:p>
    <w:p w:rsidR="00D964E3" w:rsidRPr="001F558E" w:rsidRDefault="00D964E3" w:rsidP="001F558E">
      <w:pPr>
        <w:pStyle w:val="11"/>
        <w:numPr>
          <w:ilvl w:val="0"/>
          <w:numId w:val="49"/>
        </w:numPr>
        <w:spacing w:after="0"/>
        <w:ind w:left="0"/>
        <w:jc w:val="both"/>
        <w:rPr>
          <w:rFonts w:ascii="Times New Roman" w:hAnsi="Times New Roman"/>
          <w:sz w:val="24"/>
          <w:szCs w:val="24"/>
        </w:rPr>
      </w:pPr>
      <w:r w:rsidRPr="001F558E">
        <w:rPr>
          <w:rFonts w:ascii="Times New Roman" w:hAnsi="Times New Roman"/>
          <w:sz w:val="24"/>
          <w:szCs w:val="24"/>
        </w:rPr>
        <w:t>Любовь к родной природе, родному языку.</w:t>
      </w:r>
    </w:p>
    <w:p w:rsidR="00D964E3" w:rsidRPr="001F558E" w:rsidRDefault="00D964E3" w:rsidP="001F558E">
      <w:pPr>
        <w:pStyle w:val="11"/>
        <w:numPr>
          <w:ilvl w:val="0"/>
          <w:numId w:val="49"/>
        </w:numPr>
        <w:spacing w:after="0"/>
        <w:ind w:left="0"/>
        <w:jc w:val="both"/>
        <w:rPr>
          <w:rFonts w:ascii="Times New Roman" w:hAnsi="Times New Roman"/>
          <w:sz w:val="24"/>
          <w:szCs w:val="24"/>
        </w:rPr>
      </w:pPr>
      <w:r w:rsidRPr="001F558E">
        <w:rPr>
          <w:rFonts w:ascii="Times New Roman" w:hAnsi="Times New Roman"/>
          <w:sz w:val="24"/>
          <w:szCs w:val="24"/>
        </w:rPr>
        <w:t>Уважение к человеку – труженику и желание принимать посильное участие в труде.</w:t>
      </w:r>
    </w:p>
    <w:p w:rsidR="00D964E3" w:rsidRPr="001F558E" w:rsidRDefault="00D964E3" w:rsidP="001F558E">
      <w:pPr>
        <w:spacing w:after="0"/>
        <w:jc w:val="both"/>
        <w:rPr>
          <w:rFonts w:ascii="Times New Roman" w:hAnsi="Times New Roman" w:cs="Times New Roman"/>
          <w:sz w:val="24"/>
          <w:szCs w:val="24"/>
        </w:rPr>
      </w:pPr>
      <w:r w:rsidRPr="001F558E">
        <w:rPr>
          <w:rFonts w:ascii="Times New Roman" w:hAnsi="Times New Roman" w:cs="Times New Roman"/>
          <w:i/>
          <w:sz w:val="24"/>
          <w:szCs w:val="24"/>
          <w:u w:val="single"/>
        </w:rPr>
        <w:t>Деятельностный</w:t>
      </w:r>
      <w:r w:rsidRPr="001F558E">
        <w:rPr>
          <w:rFonts w:ascii="Times New Roman" w:hAnsi="Times New Roman" w:cs="Times New Roman"/>
          <w:i/>
          <w:sz w:val="24"/>
          <w:szCs w:val="24"/>
        </w:rPr>
        <w:t xml:space="preserve"> </w:t>
      </w:r>
      <w:r w:rsidRPr="001F558E">
        <w:rPr>
          <w:rFonts w:ascii="Times New Roman" w:hAnsi="Times New Roman" w:cs="Times New Roman"/>
          <w:sz w:val="24"/>
          <w:szCs w:val="24"/>
        </w:rPr>
        <w:t>(отражение отношения  к миру в деятельности)</w:t>
      </w:r>
    </w:p>
    <w:p w:rsidR="00D964E3" w:rsidRPr="001F558E" w:rsidRDefault="00D964E3" w:rsidP="001F558E">
      <w:pPr>
        <w:pStyle w:val="11"/>
        <w:numPr>
          <w:ilvl w:val="0"/>
          <w:numId w:val="50"/>
        </w:numPr>
        <w:spacing w:after="0"/>
        <w:ind w:left="0"/>
        <w:jc w:val="both"/>
        <w:rPr>
          <w:rFonts w:ascii="Times New Roman" w:hAnsi="Times New Roman"/>
          <w:sz w:val="24"/>
          <w:szCs w:val="24"/>
        </w:rPr>
      </w:pPr>
      <w:r w:rsidRPr="001F558E">
        <w:rPr>
          <w:rFonts w:ascii="Times New Roman" w:hAnsi="Times New Roman"/>
          <w:sz w:val="24"/>
          <w:szCs w:val="24"/>
        </w:rPr>
        <w:t>Труд</w:t>
      </w:r>
    </w:p>
    <w:p w:rsidR="00D964E3" w:rsidRPr="001F558E" w:rsidRDefault="00D964E3" w:rsidP="001F558E">
      <w:pPr>
        <w:pStyle w:val="11"/>
        <w:numPr>
          <w:ilvl w:val="0"/>
          <w:numId w:val="50"/>
        </w:numPr>
        <w:spacing w:after="0"/>
        <w:ind w:left="0"/>
        <w:jc w:val="both"/>
        <w:rPr>
          <w:rFonts w:ascii="Times New Roman" w:hAnsi="Times New Roman"/>
          <w:sz w:val="24"/>
          <w:szCs w:val="24"/>
        </w:rPr>
      </w:pPr>
      <w:r w:rsidRPr="001F558E">
        <w:rPr>
          <w:rFonts w:ascii="Times New Roman" w:hAnsi="Times New Roman"/>
          <w:sz w:val="24"/>
          <w:szCs w:val="24"/>
        </w:rPr>
        <w:t>Игра</w:t>
      </w:r>
    </w:p>
    <w:p w:rsidR="00D964E3" w:rsidRPr="001F558E" w:rsidRDefault="00D964E3" w:rsidP="001F558E">
      <w:pPr>
        <w:pStyle w:val="11"/>
        <w:numPr>
          <w:ilvl w:val="0"/>
          <w:numId w:val="50"/>
        </w:numPr>
        <w:spacing w:after="0"/>
        <w:ind w:left="0"/>
        <w:jc w:val="both"/>
        <w:rPr>
          <w:rFonts w:ascii="Times New Roman" w:hAnsi="Times New Roman"/>
          <w:sz w:val="24"/>
          <w:szCs w:val="24"/>
        </w:rPr>
      </w:pPr>
      <w:r w:rsidRPr="001F558E">
        <w:rPr>
          <w:rFonts w:ascii="Times New Roman" w:hAnsi="Times New Roman"/>
          <w:sz w:val="24"/>
          <w:szCs w:val="24"/>
        </w:rPr>
        <w:t>Продуктивная деятельность</w:t>
      </w:r>
    </w:p>
    <w:p w:rsidR="00D964E3" w:rsidRPr="001F558E" w:rsidRDefault="00D964E3" w:rsidP="001F558E">
      <w:pPr>
        <w:pStyle w:val="11"/>
        <w:numPr>
          <w:ilvl w:val="0"/>
          <w:numId w:val="50"/>
        </w:numPr>
        <w:spacing w:after="0"/>
        <w:ind w:left="0"/>
        <w:jc w:val="both"/>
        <w:rPr>
          <w:rFonts w:ascii="Times New Roman" w:hAnsi="Times New Roman"/>
          <w:sz w:val="24"/>
          <w:szCs w:val="24"/>
        </w:rPr>
      </w:pPr>
      <w:r w:rsidRPr="001F558E">
        <w:rPr>
          <w:rFonts w:ascii="Times New Roman" w:hAnsi="Times New Roman"/>
          <w:sz w:val="24"/>
          <w:szCs w:val="24"/>
        </w:rPr>
        <w:t>Музыкальная деятельность</w:t>
      </w:r>
    </w:p>
    <w:p w:rsidR="00D964E3" w:rsidRPr="001F558E" w:rsidRDefault="00D964E3" w:rsidP="001F558E">
      <w:pPr>
        <w:pStyle w:val="11"/>
        <w:numPr>
          <w:ilvl w:val="0"/>
          <w:numId w:val="50"/>
        </w:numPr>
        <w:spacing w:after="0"/>
        <w:ind w:left="0"/>
        <w:jc w:val="both"/>
        <w:rPr>
          <w:rFonts w:ascii="Times New Roman" w:hAnsi="Times New Roman"/>
          <w:sz w:val="24"/>
          <w:szCs w:val="24"/>
        </w:rPr>
      </w:pPr>
      <w:r w:rsidRPr="001F558E">
        <w:rPr>
          <w:rFonts w:ascii="Times New Roman" w:hAnsi="Times New Roman"/>
          <w:sz w:val="24"/>
          <w:szCs w:val="24"/>
        </w:rPr>
        <w:t>Познавательная деятельность</w:t>
      </w:r>
    </w:p>
    <w:p w:rsidR="00D964E3" w:rsidRPr="001F558E" w:rsidRDefault="00D964E3" w:rsidP="001F558E">
      <w:pPr>
        <w:pStyle w:val="body"/>
        <w:spacing w:before="0" w:beforeAutospacing="0" w:after="0" w:afterAutospacing="0" w:line="276" w:lineRule="auto"/>
        <w:jc w:val="center"/>
        <w:rPr>
          <w:b/>
          <w:iCs/>
        </w:rPr>
      </w:pPr>
      <w:r w:rsidRPr="001F558E">
        <w:rPr>
          <w:b/>
          <w:iCs/>
        </w:rPr>
        <w:t>Формирование основ безопасности жизнедеятельности</w:t>
      </w:r>
    </w:p>
    <w:p w:rsidR="00D964E3" w:rsidRPr="001F558E" w:rsidRDefault="00D964E3" w:rsidP="001F558E">
      <w:pPr>
        <w:shd w:val="clear" w:color="auto" w:fill="FFFFFF"/>
        <w:spacing w:after="0"/>
        <w:textAlignment w:val="baseline"/>
        <w:rPr>
          <w:rFonts w:ascii="Times New Roman" w:hAnsi="Times New Roman" w:cs="Times New Roman"/>
          <w:b/>
          <w:bCs/>
          <w:color w:val="000000"/>
          <w:kern w:val="24"/>
          <w:sz w:val="24"/>
          <w:szCs w:val="24"/>
        </w:rPr>
      </w:pPr>
      <w:r w:rsidRPr="001F558E">
        <w:rPr>
          <w:rFonts w:ascii="Times New Roman" w:hAnsi="Times New Roman" w:cs="Times New Roman"/>
          <w:b/>
          <w:bCs/>
          <w:color w:val="000000"/>
          <w:kern w:val="24"/>
          <w:sz w:val="24"/>
          <w:szCs w:val="24"/>
        </w:rPr>
        <w:t>Цели:</w:t>
      </w:r>
    </w:p>
    <w:p w:rsidR="00D964E3" w:rsidRPr="001F558E" w:rsidRDefault="00D964E3" w:rsidP="001F558E">
      <w:pPr>
        <w:numPr>
          <w:ilvl w:val="0"/>
          <w:numId w:val="89"/>
        </w:numPr>
        <w:shd w:val="clear" w:color="auto" w:fill="FFFFFF"/>
        <w:spacing w:after="0"/>
        <w:textAlignment w:val="baseline"/>
        <w:rPr>
          <w:rFonts w:ascii="Times New Roman" w:hAnsi="Times New Roman" w:cs="Times New Roman"/>
          <w:sz w:val="24"/>
          <w:szCs w:val="24"/>
        </w:rPr>
      </w:pPr>
      <w:r w:rsidRPr="001F558E">
        <w:rPr>
          <w:rFonts w:ascii="Times New Roman" w:hAnsi="Times New Roman" w:cs="Times New Roman"/>
          <w:bCs/>
          <w:color w:val="000000"/>
          <w:kern w:val="24"/>
          <w:sz w:val="24"/>
          <w:szCs w:val="24"/>
        </w:rPr>
        <w:t>Формирование основ безопасности собственной жизнедеятельности.</w:t>
      </w:r>
    </w:p>
    <w:p w:rsidR="00D964E3" w:rsidRPr="001F558E" w:rsidRDefault="00D964E3" w:rsidP="001F558E">
      <w:pPr>
        <w:numPr>
          <w:ilvl w:val="0"/>
          <w:numId w:val="89"/>
        </w:numPr>
        <w:shd w:val="clear" w:color="auto" w:fill="FFFFFF"/>
        <w:spacing w:after="0"/>
        <w:textAlignment w:val="baseline"/>
        <w:rPr>
          <w:rFonts w:ascii="Times New Roman" w:hAnsi="Times New Roman" w:cs="Times New Roman"/>
          <w:sz w:val="24"/>
          <w:szCs w:val="24"/>
        </w:rPr>
      </w:pPr>
      <w:r w:rsidRPr="001F558E">
        <w:rPr>
          <w:rFonts w:ascii="Times New Roman" w:hAnsi="Times New Roman" w:cs="Times New Roman"/>
          <w:bCs/>
          <w:color w:val="000000"/>
          <w:kern w:val="24"/>
          <w:sz w:val="24"/>
          <w:szCs w:val="24"/>
        </w:rPr>
        <w:t xml:space="preserve">Формирование предпосылок  экологического сознания (безопасности окружающего мира) </w:t>
      </w:r>
    </w:p>
    <w:p w:rsidR="00D964E3" w:rsidRPr="001F558E" w:rsidRDefault="00D964E3" w:rsidP="001F558E">
      <w:pPr>
        <w:shd w:val="clear" w:color="auto" w:fill="FFFFFF"/>
        <w:spacing w:after="0"/>
        <w:textAlignment w:val="baseline"/>
        <w:rPr>
          <w:rFonts w:ascii="Times New Roman" w:hAnsi="Times New Roman" w:cs="Times New Roman"/>
          <w:b/>
          <w:sz w:val="24"/>
          <w:szCs w:val="24"/>
        </w:rPr>
      </w:pPr>
      <w:r w:rsidRPr="001F558E">
        <w:rPr>
          <w:rFonts w:ascii="Times New Roman" w:hAnsi="Times New Roman" w:cs="Times New Roman"/>
          <w:b/>
          <w:sz w:val="24"/>
          <w:szCs w:val="24"/>
        </w:rPr>
        <w:t>Задачи:</w:t>
      </w:r>
    </w:p>
    <w:p w:rsidR="00D964E3" w:rsidRPr="001F558E" w:rsidRDefault="00D964E3" w:rsidP="001F558E">
      <w:pPr>
        <w:numPr>
          <w:ilvl w:val="0"/>
          <w:numId w:val="90"/>
        </w:numPr>
        <w:spacing w:after="0"/>
        <w:jc w:val="both"/>
        <w:rPr>
          <w:rFonts w:ascii="Times New Roman" w:hAnsi="Times New Roman" w:cs="Times New Roman"/>
          <w:sz w:val="24"/>
          <w:szCs w:val="24"/>
        </w:rPr>
      </w:pPr>
      <w:r w:rsidRPr="001F558E">
        <w:rPr>
          <w:rFonts w:ascii="Times New Roman" w:hAnsi="Times New Roman" w:cs="Times New Roman"/>
          <w:sz w:val="24"/>
          <w:szCs w:val="24"/>
        </w:rPr>
        <w:t>формирование представлений об опасных  для человека и окружающего мира природы ситуациях и способах поведения в них;</w:t>
      </w:r>
    </w:p>
    <w:p w:rsidR="00D964E3" w:rsidRPr="001F558E" w:rsidRDefault="00D964E3" w:rsidP="001F558E">
      <w:pPr>
        <w:numPr>
          <w:ilvl w:val="0"/>
          <w:numId w:val="90"/>
        </w:numPr>
        <w:spacing w:after="0"/>
        <w:jc w:val="both"/>
        <w:rPr>
          <w:rFonts w:ascii="Times New Roman" w:hAnsi="Times New Roman" w:cs="Times New Roman"/>
          <w:sz w:val="24"/>
          <w:szCs w:val="24"/>
        </w:rPr>
      </w:pPr>
      <w:r w:rsidRPr="001F558E">
        <w:rPr>
          <w:rFonts w:ascii="Times New Roman" w:hAnsi="Times New Roman" w:cs="Times New Roman"/>
          <w:sz w:val="24"/>
          <w:szCs w:val="24"/>
        </w:rPr>
        <w:t>приобщение к  правилам безопасного для человека и окружающего мира природы поведения;</w:t>
      </w:r>
    </w:p>
    <w:p w:rsidR="00D964E3" w:rsidRPr="001F558E" w:rsidRDefault="00D964E3" w:rsidP="001F558E">
      <w:pPr>
        <w:numPr>
          <w:ilvl w:val="0"/>
          <w:numId w:val="90"/>
        </w:numPr>
        <w:spacing w:after="0"/>
        <w:jc w:val="both"/>
        <w:rPr>
          <w:rFonts w:ascii="Times New Roman" w:hAnsi="Times New Roman" w:cs="Times New Roman"/>
          <w:sz w:val="24"/>
          <w:szCs w:val="24"/>
        </w:rPr>
      </w:pPr>
      <w:r w:rsidRPr="001F558E">
        <w:rPr>
          <w:rFonts w:ascii="Times New Roman" w:hAnsi="Times New Roman" w:cs="Times New Roman"/>
          <w:sz w:val="24"/>
          <w:szCs w:val="24"/>
        </w:rPr>
        <w:t>передачу детям знаний о правилах безопасности дорожного движения в качестве пешехода и пассажира транспортного средства;</w:t>
      </w:r>
    </w:p>
    <w:p w:rsidR="00D964E3" w:rsidRPr="001F558E" w:rsidRDefault="00D964E3" w:rsidP="001F558E">
      <w:pPr>
        <w:numPr>
          <w:ilvl w:val="0"/>
          <w:numId w:val="90"/>
        </w:numPr>
        <w:spacing w:after="0"/>
        <w:jc w:val="both"/>
        <w:rPr>
          <w:rFonts w:ascii="Times New Roman" w:hAnsi="Times New Roman" w:cs="Times New Roman"/>
          <w:sz w:val="24"/>
          <w:szCs w:val="24"/>
        </w:rPr>
      </w:pPr>
      <w:r w:rsidRPr="001F558E">
        <w:rPr>
          <w:rFonts w:ascii="Times New Roman" w:hAnsi="Times New Roman" w:cs="Times New Roman"/>
          <w:sz w:val="24"/>
          <w:szCs w:val="24"/>
        </w:rPr>
        <w:t>формирование осторожного и осмотрительного отношения к потенциально опасным для человека и окружающего мира природы ситуациям.</w:t>
      </w:r>
    </w:p>
    <w:p w:rsidR="00D964E3" w:rsidRPr="001F558E" w:rsidRDefault="00D964E3" w:rsidP="001F558E">
      <w:pPr>
        <w:shd w:val="clear" w:color="auto" w:fill="FFFFFF"/>
        <w:spacing w:after="0"/>
        <w:textAlignment w:val="baseline"/>
        <w:rPr>
          <w:rFonts w:ascii="Times New Roman" w:hAnsi="Times New Roman" w:cs="Times New Roman"/>
          <w:b/>
          <w:bCs/>
          <w:color w:val="000000"/>
          <w:kern w:val="24"/>
          <w:sz w:val="24"/>
          <w:szCs w:val="24"/>
        </w:rPr>
      </w:pPr>
      <w:r w:rsidRPr="001F558E">
        <w:rPr>
          <w:rFonts w:ascii="Times New Roman" w:hAnsi="Times New Roman" w:cs="Times New Roman"/>
          <w:b/>
          <w:bCs/>
          <w:color w:val="000000"/>
          <w:kern w:val="24"/>
          <w:sz w:val="24"/>
          <w:szCs w:val="24"/>
        </w:rPr>
        <w:t xml:space="preserve">                                                     Основные направления работы по ОБЖ.</w:t>
      </w:r>
    </w:p>
    <w:p w:rsidR="00D964E3" w:rsidRPr="001F558E" w:rsidRDefault="00D964E3" w:rsidP="001F558E">
      <w:pPr>
        <w:pStyle w:val="a4"/>
        <w:numPr>
          <w:ilvl w:val="0"/>
          <w:numId w:val="92"/>
        </w:numPr>
        <w:shd w:val="clear" w:color="auto" w:fill="FFFFFF"/>
        <w:spacing w:before="0" w:beforeAutospacing="0" w:after="0" w:afterAutospacing="0" w:line="276" w:lineRule="auto"/>
        <w:contextualSpacing/>
        <w:jc w:val="both"/>
        <w:textAlignment w:val="baseline"/>
      </w:pPr>
      <w:r w:rsidRPr="001F558E">
        <w:rPr>
          <w:bCs/>
          <w:color w:val="000000"/>
          <w:kern w:val="24"/>
        </w:rPr>
        <w:t>Усвоение дошкольниками первоначальных знаний о правилах безопасного поведения;</w:t>
      </w:r>
    </w:p>
    <w:p w:rsidR="00D964E3" w:rsidRPr="001F558E" w:rsidRDefault="00D964E3" w:rsidP="001F558E">
      <w:pPr>
        <w:numPr>
          <w:ilvl w:val="0"/>
          <w:numId w:val="92"/>
        </w:numPr>
        <w:shd w:val="clear" w:color="auto" w:fill="FFFFFF"/>
        <w:spacing w:after="0"/>
        <w:contextualSpacing/>
        <w:jc w:val="both"/>
        <w:textAlignment w:val="baseline"/>
        <w:rPr>
          <w:rFonts w:ascii="Times New Roman" w:hAnsi="Times New Roman" w:cs="Times New Roman"/>
          <w:sz w:val="24"/>
          <w:szCs w:val="24"/>
        </w:rPr>
      </w:pPr>
      <w:r w:rsidRPr="001F558E">
        <w:rPr>
          <w:rFonts w:ascii="Times New Roman" w:hAnsi="Times New Roman" w:cs="Times New Roman"/>
          <w:bCs/>
          <w:color w:val="000000"/>
          <w:kern w:val="24"/>
          <w:sz w:val="24"/>
          <w:szCs w:val="24"/>
        </w:rPr>
        <w:t>Формирование у детей качественно новых двигательных навыков и бдительного восприятия окружающей обстановки;</w:t>
      </w:r>
    </w:p>
    <w:p w:rsidR="00D964E3" w:rsidRPr="001F558E" w:rsidRDefault="00D964E3" w:rsidP="001F558E">
      <w:pPr>
        <w:numPr>
          <w:ilvl w:val="0"/>
          <w:numId w:val="91"/>
        </w:numPr>
        <w:shd w:val="clear" w:color="auto" w:fill="FFFFFF"/>
        <w:spacing w:after="0"/>
        <w:contextualSpacing/>
        <w:jc w:val="both"/>
        <w:textAlignment w:val="baseline"/>
        <w:rPr>
          <w:rFonts w:ascii="Times New Roman" w:hAnsi="Times New Roman" w:cs="Times New Roman"/>
          <w:sz w:val="24"/>
          <w:szCs w:val="24"/>
        </w:rPr>
      </w:pPr>
      <w:r w:rsidRPr="001F558E">
        <w:rPr>
          <w:rFonts w:ascii="Times New Roman" w:hAnsi="Times New Roman" w:cs="Times New Roman"/>
          <w:bCs/>
          <w:color w:val="000000"/>
          <w:kern w:val="24"/>
          <w:sz w:val="24"/>
          <w:szCs w:val="24"/>
        </w:rPr>
        <w:lastRenderedPageBreak/>
        <w:t xml:space="preserve">Развитие у детей способности к предвидению возможной опасности в конкретной  меняющейся ситуации и построению адекватного безопасного </w:t>
      </w:r>
      <w:r w:rsidRPr="001F558E">
        <w:rPr>
          <w:rFonts w:ascii="Times New Roman" w:hAnsi="Times New Roman" w:cs="Times New Roman"/>
          <w:bCs/>
          <w:color w:val="000000"/>
          <w:kern w:val="24"/>
          <w:sz w:val="24"/>
          <w:szCs w:val="24"/>
          <w:shd w:val="clear" w:color="auto" w:fill="FFFFFF"/>
        </w:rPr>
        <w:t>поведения;</w:t>
      </w:r>
    </w:p>
    <w:p w:rsidR="006A2B8F" w:rsidRPr="001F558E" w:rsidRDefault="006A2B8F" w:rsidP="001F558E">
      <w:pPr>
        <w:shd w:val="clear" w:color="auto" w:fill="FFFFFF"/>
        <w:spacing w:after="0"/>
        <w:ind w:left="720"/>
        <w:contextualSpacing/>
        <w:jc w:val="both"/>
        <w:textAlignment w:val="baseline"/>
        <w:rPr>
          <w:rFonts w:ascii="Times New Roman" w:hAnsi="Times New Roman" w:cs="Times New Roman"/>
          <w:sz w:val="24"/>
          <w:szCs w:val="24"/>
        </w:rPr>
      </w:pPr>
    </w:p>
    <w:p w:rsidR="00D964E3" w:rsidRPr="001F558E" w:rsidRDefault="00D964E3" w:rsidP="001F558E">
      <w:pPr>
        <w:shd w:val="clear" w:color="auto" w:fill="FFFFFF"/>
        <w:spacing w:after="0"/>
        <w:ind w:left="360"/>
        <w:textAlignment w:val="baseline"/>
        <w:rPr>
          <w:rFonts w:ascii="Times New Roman" w:hAnsi="Times New Roman" w:cs="Times New Roman"/>
          <w:b/>
          <w:bCs/>
          <w:color w:val="000000"/>
          <w:kern w:val="24"/>
          <w:sz w:val="24"/>
          <w:szCs w:val="24"/>
        </w:rPr>
      </w:pPr>
      <w:r w:rsidRPr="001F558E">
        <w:rPr>
          <w:rFonts w:ascii="Times New Roman" w:hAnsi="Times New Roman" w:cs="Times New Roman"/>
          <w:b/>
          <w:bCs/>
          <w:color w:val="000000"/>
          <w:kern w:val="24"/>
          <w:sz w:val="24"/>
          <w:szCs w:val="24"/>
        </w:rPr>
        <w:t>Основные принципы работы по воспитанию у детей навыков безопасного поведения.</w:t>
      </w:r>
    </w:p>
    <w:p w:rsidR="00D964E3" w:rsidRPr="001F558E" w:rsidRDefault="00D964E3" w:rsidP="001F558E">
      <w:pPr>
        <w:shd w:val="clear" w:color="auto" w:fill="FFFFFF"/>
        <w:spacing w:after="0"/>
        <w:ind w:left="360"/>
        <w:textAlignment w:val="baseline"/>
        <w:rPr>
          <w:rFonts w:ascii="Times New Roman" w:hAnsi="Times New Roman" w:cs="Times New Roman"/>
          <w:sz w:val="24"/>
          <w:szCs w:val="24"/>
        </w:rPr>
      </w:pPr>
    </w:p>
    <w:p w:rsidR="00D964E3" w:rsidRPr="001F558E" w:rsidRDefault="00D964E3" w:rsidP="001F558E">
      <w:pPr>
        <w:pStyle w:val="a4"/>
        <w:numPr>
          <w:ilvl w:val="0"/>
          <w:numId w:val="93"/>
        </w:numPr>
        <w:shd w:val="clear" w:color="auto" w:fill="FFFFFF"/>
        <w:spacing w:before="0" w:beforeAutospacing="0" w:after="0" w:afterAutospacing="0" w:line="276" w:lineRule="auto"/>
        <w:ind w:left="709" w:hanging="283"/>
        <w:contextualSpacing/>
        <w:jc w:val="both"/>
        <w:textAlignment w:val="baseline"/>
      </w:pPr>
      <w:r w:rsidRPr="001F558E">
        <w:rPr>
          <w:bCs/>
          <w:color w:val="000000"/>
          <w:kern w:val="24"/>
        </w:rPr>
        <w:t xml:space="preserve"> Важно не механическое заучивание детьми правил безопасного поведения, а воспитание</w:t>
      </w:r>
      <w:r w:rsidRPr="001F558E">
        <w:rPr>
          <w:bCs/>
          <w:color w:val="000000"/>
          <w:kern w:val="24"/>
        </w:rPr>
        <w:br/>
        <w:t xml:space="preserve">   у них навыков безопасного поведения в окружающей его обстановке.</w:t>
      </w:r>
    </w:p>
    <w:p w:rsidR="00D964E3" w:rsidRPr="001F558E" w:rsidRDefault="00D964E3" w:rsidP="001F558E">
      <w:pPr>
        <w:numPr>
          <w:ilvl w:val="0"/>
          <w:numId w:val="93"/>
        </w:numPr>
        <w:shd w:val="clear" w:color="auto" w:fill="FFFFFF"/>
        <w:spacing w:after="0"/>
        <w:ind w:left="709" w:hanging="283"/>
        <w:contextualSpacing/>
        <w:jc w:val="both"/>
        <w:textAlignment w:val="baseline"/>
        <w:rPr>
          <w:rFonts w:ascii="Times New Roman" w:hAnsi="Times New Roman" w:cs="Times New Roman"/>
          <w:sz w:val="24"/>
          <w:szCs w:val="24"/>
        </w:rPr>
      </w:pPr>
      <w:r w:rsidRPr="001F558E">
        <w:rPr>
          <w:rFonts w:ascii="Times New Roman" w:hAnsi="Times New Roman" w:cs="Times New Roman"/>
          <w:bCs/>
          <w:color w:val="000000"/>
          <w:kern w:val="24"/>
          <w:sz w:val="24"/>
          <w:szCs w:val="24"/>
        </w:rPr>
        <w:t xml:space="preserve"> Воспитатели и родители не должны ограничиваться словами и показом картинок</w:t>
      </w:r>
      <w:r w:rsidRPr="001F558E">
        <w:rPr>
          <w:rFonts w:ascii="Times New Roman" w:hAnsi="Times New Roman" w:cs="Times New Roman"/>
          <w:bCs/>
          <w:color w:val="000000"/>
          <w:kern w:val="24"/>
          <w:sz w:val="24"/>
          <w:szCs w:val="24"/>
        </w:rPr>
        <w:br/>
        <w:t xml:space="preserve">  (хотя это тоже важно). С детьми надо рассматривать и анализировать различные</w:t>
      </w:r>
      <w:r w:rsidRPr="001F558E">
        <w:rPr>
          <w:rFonts w:ascii="Times New Roman" w:hAnsi="Times New Roman" w:cs="Times New Roman"/>
          <w:bCs/>
          <w:color w:val="000000"/>
          <w:kern w:val="24"/>
          <w:sz w:val="24"/>
          <w:szCs w:val="24"/>
        </w:rPr>
        <w:br/>
        <w:t xml:space="preserve">  жизненные ситуации, если возможно, проигрывать их в реальной обстановке.</w:t>
      </w:r>
    </w:p>
    <w:p w:rsidR="00D964E3" w:rsidRPr="001F558E" w:rsidRDefault="00D964E3" w:rsidP="001F558E">
      <w:pPr>
        <w:numPr>
          <w:ilvl w:val="0"/>
          <w:numId w:val="93"/>
        </w:numPr>
        <w:shd w:val="clear" w:color="auto" w:fill="FFFFFF"/>
        <w:spacing w:after="0"/>
        <w:ind w:left="709" w:hanging="283"/>
        <w:contextualSpacing/>
        <w:jc w:val="both"/>
        <w:textAlignment w:val="baseline"/>
        <w:rPr>
          <w:rFonts w:ascii="Times New Roman" w:hAnsi="Times New Roman" w:cs="Times New Roman"/>
          <w:sz w:val="24"/>
          <w:szCs w:val="24"/>
        </w:rPr>
      </w:pPr>
      <w:r w:rsidRPr="001F558E">
        <w:rPr>
          <w:rFonts w:ascii="Times New Roman" w:hAnsi="Times New Roman" w:cs="Times New Roman"/>
          <w:bCs/>
          <w:color w:val="000000"/>
          <w:kern w:val="24"/>
          <w:sz w:val="24"/>
          <w:szCs w:val="24"/>
        </w:rPr>
        <w:t xml:space="preserve"> Занятия проводить не только по графику или плану, а использовать каждую возможность (ежедневно), в процессе игр, прогулок и т.д., чтобы помочь детям полностью усвоить правила, обращать внимание детей на ту или иную сторону правил.</w:t>
      </w:r>
    </w:p>
    <w:p w:rsidR="006A2B8F" w:rsidRPr="001F558E" w:rsidRDefault="00D964E3" w:rsidP="001F558E">
      <w:pPr>
        <w:numPr>
          <w:ilvl w:val="0"/>
          <w:numId w:val="93"/>
        </w:numPr>
        <w:shd w:val="clear" w:color="auto" w:fill="FFFFFF"/>
        <w:spacing w:after="0"/>
        <w:ind w:left="709" w:hanging="283"/>
        <w:contextualSpacing/>
        <w:jc w:val="both"/>
        <w:textAlignment w:val="baseline"/>
        <w:rPr>
          <w:rFonts w:ascii="Times New Roman" w:hAnsi="Times New Roman" w:cs="Times New Roman"/>
          <w:sz w:val="24"/>
          <w:szCs w:val="24"/>
        </w:rPr>
      </w:pPr>
      <w:r w:rsidRPr="001F558E">
        <w:rPr>
          <w:rFonts w:ascii="Times New Roman" w:hAnsi="Times New Roman" w:cs="Times New Roman"/>
          <w:bCs/>
          <w:color w:val="000000"/>
          <w:kern w:val="24"/>
          <w:sz w:val="24"/>
          <w:szCs w:val="24"/>
        </w:rPr>
        <w:t xml:space="preserve"> Развивать качества ребенка: его координацию, внимание, наблюдательность, реакцию  и т.д. Эти качества очень нужны и для безопасного поведения.</w:t>
      </w:r>
    </w:p>
    <w:p w:rsidR="00D964E3" w:rsidRPr="001F558E" w:rsidRDefault="00D964E3" w:rsidP="001F558E">
      <w:pPr>
        <w:pStyle w:val="body"/>
        <w:spacing w:before="0" w:beforeAutospacing="0" w:after="0" w:afterAutospacing="0" w:line="276" w:lineRule="auto"/>
        <w:rPr>
          <w:b/>
        </w:rPr>
      </w:pPr>
      <w:r w:rsidRPr="001F558E">
        <w:rPr>
          <w:b/>
        </w:rPr>
        <w:t xml:space="preserve">                                                            Примерное содержание работы:</w:t>
      </w:r>
    </w:p>
    <w:p w:rsidR="00D964E3" w:rsidRPr="001F558E" w:rsidRDefault="00D964E3" w:rsidP="001F558E">
      <w:pPr>
        <w:pStyle w:val="body"/>
        <w:numPr>
          <w:ilvl w:val="0"/>
          <w:numId w:val="94"/>
        </w:numPr>
        <w:spacing w:before="0" w:beforeAutospacing="0" w:after="0" w:afterAutospacing="0" w:line="276" w:lineRule="auto"/>
        <w:jc w:val="both"/>
      </w:pPr>
      <w:r w:rsidRPr="001F558E">
        <w:t>Ребенок и другие люди:</w:t>
      </w:r>
    </w:p>
    <w:p w:rsidR="00D964E3" w:rsidRPr="001F558E" w:rsidRDefault="00D964E3" w:rsidP="001F558E">
      <w:pPr>
        <w:pStyle w:val="body"/>
        <w:numPr>
          <w:ilvl w:val="0"/>
          <w:numId w:val="95"/>
        </w:numPr>
        <w:spacing w:before="0" w:beforeAutospacing="0" w:after="0" w:afterAutospacing="0" w:line="276" w:lineRule="auto"/>
        <w:ind w:left="1134" w:hanging="425"/>
        <w:jc w:val="both"/>
      </w:pPr>
      <w:r w:rsidRPr="001F558E">
        <w:t>О несовпадении приятной внешности и добрых намерений.</w:t>
      </w:r>
    </w:p>
    <w:p w:rsidR="00D964E3" w:rsidRPr="001F558E" w:rsidRDefault="00D964E3" w:rsidP="001F558E">
      <w:pPr>
        <w:pStyle w:val="body"/>
        <w:numPr>
          <w:ilvl w:val="0"/>
          <w:numId w:val="95"/>
        </w:numPr>
        <w:spacing w:before="0" w:beforeAutospacing="0" w:after="0" w:afterAutospacing="0" w:line="276" w:lineRule="auto"/>
        <w:ind w:left="1134" w:hanging="425"/>
        <w:jc w:val="both"/>
      </w:pPr>
      <w:r w:rsidRPr="001F558E">
        <w:t>Опасные ситуации контактов с незнакомыми людьми.</w:t>
      </w:r>
    </w:p>
    <w:p w:rsidR="00D964E3" w:rsidRPr="001F558E" w:rsidRDefault="00D964E3" w:rsidP="001F558E">
      <w:pPr>
        <w:pStyle w:val="body"/>
        <w:numPr>
          <w:ilvl w:val="0"/>
          <w:numId w:val="95"/>
        </w:numPr>
        <w:spacing w:before="0" w:beforeAutospacing="0" w:after="0" w:afterAutospacing="0" w:line="276" w:lineRule="auto"/>
        <w:ind w:left="1134" w:hanging="425"/>
        <w:jc w:val="both"/>
      </w:pPr>
      <w:r w:rsidRPr="001F558E">
        <w:t>Ситуации насильственного поведения со стороны незнакомого взрослого.</w:t>
      </w:r>
    </w:p>
    <w:p w:rsidR="00D964E3" w:rsidRPr="001F558E" w:rsidRDefault="00D964E3" w:rsidP="001F558E">
      <w:pPr>
        <w:pStyle w:val="body"/>
        <w:numPr>
          <w:ilvl w:val="0"/>
          <w:numId w:val="95"/>
        </w:numPr>
        <w:spacing w:before="0" w:beforeAutospacing="0" w:after="0" w:afterAutospacing="0" w:line="276" w:lineRule="auto"/>
        <w:ind w:left="1134" w:hanging="425"/>
        <w:jc w:val="both"/>
      </w:pPr>
      <w:r w:rsidRPr="001F558E">
        <w:t>Ребенок и другие дети, в том числе подросток.</w:t>
      </w:r>
    </w:p>
    <w:p w:rsidR="00D964E3" w:rsidRPr="001F558E" w:rsidRDefault="00D964E3" w:rsidP="001F558E">
      <w:pPr>
        <w:pStyle w:val="body"/>
        <w:numPr>
          <w:ilvl w:val="0"/>
          <w:numId w:val="95"/>
        </w:numPr>
        <w:spacing w:before="0" w:beforeAutospacing="0" w:after="0" w:afterAutospacing="0" w:line="276" w:lineRule="auto"/>
        <w:ind w:left="1134" w:hanging="425"/>
        <w:jc w:val="both"/>
      </w:pPr>
      <w:r w:rsidRPr="001F558E">
        <w:t>Если «чужой» приходит в дом.</w:t>
      </w:r>
    </w:p>
    <w:p w:rsidR="00D964E3" w:rsidRPr="001F558E" w:rsidRDefault="00D964E3" w:rsidP="001F558E">
      <w:pPr>
        <w:pStyle w:val="body"/>
        <w:numPr>
          <w:ilvl w:val="0"/>
          <w:numId w:val="95"/>
        </w:numPr>
        <w:spacing w:before="0" w:beforeAutospacing="0" w:after="0" w:afterAutospacing="0" w:line="276" w:lineRule="auto"/>
        <w:ind w:left="1134" w:hanging="425"/>
        <w:jc w:val="both"/>
      </w:pPr>
      <w:r w:rsidRPr="001F558E">
        <w:t>Ребенок как объект сексуального насилия.</w:t>
      </w:r>
    </w:p>
    <w:p w:rsidR="00D964E3" w:rsidRPr="001F558E" w:rsidRDefault="00D964E3" w:rsidP="001F558E">
      <w:pPr>
        <w:pStyle w:val="body"/>
        <w:numPr>
          <w:ilvl w:val="0"/>
          <w:numId w:val="94"/>
        </w:numPr>
        <w:spacing w:before="0" w:beforeAutospacing="0" w:after="0" w:afterAutospacing="0" w:line="276" w:lineRule="auto"/>
        <w:jc w:val="both"/>
      </w:pPr>
      <w:r w:rsidRPr="001F558E">
        <w:t>Ребенок и природа:</w:t>
      </w:r>
    </w:p>
    <w:p w:rsidR="00D964E3" w:rsidRPr="001F558E" w:rsidRDefault="00D964E3" w:rsidP="001F558E">
      <w:pPr>
        <w:pStyle w:val="body"/>
        <w:numPr>
          <w:ilvl w:val="0"/>
          <w:numId w:val="96"/>
        </w:numPr>
        <w:spacing w:before="0" w:beforeAutospacing="0" w:after="0" w:afterAutospacing="0" w:line="276" w:lineRule="auto"/>
        <w:jc w:val="both"/>
      </w:pPr>
      <w:r w:rsidRPr="001F558E">
        <w:t>В природе все взаимосвязано.</w:t>
      </w:r>
    </w:p>
    <w:p w:rsidR="00D964E3" w:rsidRPr="001F558E" w:rsidRDefault="00D964E3" w:rsidP="001F558E">
      <w:pPr>
        <w:pStyle w:val="body"/>
        <w:numPr>
          <w:ilvl w:val="0"/>
          <w:numId w:val="96"/>
        </w:numPr>
        <w:spacing w:before="0" w:beforeAutospacing="0" w:after="0" w:afterAutospacing="0" w:line="276" w:lineRule="auto"/>
        <w:jc w:val="both"/>
      </w:pPr>
      <w:r w:rsidRPr="001F558E">
        <w:t>Загрязнение окружающей среды.</w:t>
      </w:r>
    </w:p>
    <w:p w:rsidR="00D964E3" w:rsidRPr="001F558E" w:rsidRDefault="00D964E3" w:rsidP="001F558E">
      <w:pPr>
        <w:pStyle w:val="body"/>
        <w:numPr>
          <w:ilvl w:val="0"/>
          <w:numId w:val="96"/>
        </w:numPr>
        <w:spacing w:before="0" w:beforeAutospacing="0" w:after="0" w:afterAutospacing="0" w:line="276" w:lineRule="auto"/>
        <w:jc w:val="both"/>
      </w:pPr>
      <w:r w:rsidRPr="001F558E">
        <w:t>Ухудшение экологической ситуации.</w:t>
      </w:r>
    </w:p>
    <w:p w:rsidR="00D964E3" w:rsidRPr="001F558E" w:rsidRDefault="00D964E3" w:rsidP="001F558E">
      <w:pPr>
        <w:pStyle w:val="body"/>
        <w:numPr>
          <w:ilvl w:val="0"/>
          <w:numId w:val="96"/>
        </w:numPr>
        <w:spacing w:before="0" w:beforeAutospacing="0" w:after="0" w:afterAutospacing="0" w:line="276" w:lineRule="auto"/>
        <w:jc w:val="both"/>
      </w:pPr>
      <w:r w:rsidRPr="001F558E">
        <w:t>Бережное отношение к живой природе.</w:t>
      </w:r>
    </w:p>
    <w:p w:rsidR="00D964E3" w:rsidRPr="001F558E" w:rsidRDefault="00D964E3" w:rsidP="001F558E">
      <w:pPr>
        <w:pStyle w:val="body"/>
        <w:numPr>
          <w:ilvl w:val="0"/>
          <w:numId w:val="96"/>
        </w:numPr>
        <w:spacing w:before="0" w:beforeAutospacing="0" w:after="0" w:afterAutospacing="0" w:line="276" w:lineRule="auto"/>
        <w:jc w:val="both"/>
      </w:pPr>
      <w:r w:rsidRPr="001F558E">
        <w:t>Ядовитые растения.</w:t>
      </w:r>
    </w:p>
    <w:p w:rsidR="00D964E3" w:rsidRPr="001F558E" w:rsidRDefault="00D964E3" w:rsidP="001F558E">
      <w:pPr>
        <w:pStyle w:val="body"/>
        <w:numPr>
          <w:ilvl w:val="0"/>
          <w:numId w:val="96"/>
        </w:numPr>
        <w:spacing w:before="0" w:beforeAutospacing="0" w:after="0" w:afterAutospacing="0" w:line="276" w:lineRule="auto"/>
        <w:jc w:val="both"/>
      </w:pPr>
      <w:r w:rsidRPr="001F558E">
        <w:t>Контакты с животными.</w:t>
      </w:r>
    </w:p>
    <w:p w:rsidR="00D964E3" w:rsidRPr="001F558E" w:rsidRDefault="00D964E3" w:rsidP="001F558E">
      <w:pPr>
        <w:pStyle w:val="body"/>
        <w:numPr>
          <w:ilvl w:val="0"/>
          <w:numId w:val="96"/>
        </w:numPr>
        <w:spacing w:before="0" w:beforeAutospacing="0" w:after="0" w:afterAutospacing="0" w:line="276" w:lineRule="auto"/>
        <w:jc w:val="both"/>
      </w:pPr>
      <w:r w:rsidRPr="001F558E">
        <w:t>Восстановление окружающей среды.</w:t>
      </w:r>
    </w:p>
    <w:p w:rsidR="00D964E3" w:rsidRPr="001F558E" w:rsidRDefault="00D964E3" w:rsidP="001F558E">
      <w:pPr>
        <w:pStyle w:val="body"/>
        <w:numPr>
          <w:ilvl w:val="0"/>
          <w:numId w:val="94"/>
        </w:numPr>
        <w:spacing w:before="0" w:beforeAutospacing="0" w:after="0" w:afterAutospacing="0" w:line="276" w:lineRule="auto"/>
        <w:jc w:val="both"/>
      </w:pPr>
      <w:r w:rsidRPr="001F558E">
        <w:t>Ребенок дома:</w:t>
      </w:r>
    </w:p>
    <w:p w:rsidR="00D964E3" w:rsidRPr="001F558E" w:rsidRDefault="00D964E3" w:rsidP="001F558E">
      <w:pPr>
        <w:pStyle w:val="body"/>
        <w:numPr>
          <w:ilvl w:val="0"/>
          <w:numId w:val="97"/>
        </w:numPr>
        <w:spacing w:before="0" w:beforeAutospacing="0" w:after="0" w:afterAutospacing="0" w:line="276" w:lineRule="auto"/>
        <w:jc w:val="both"/>
      </w:pPr>
      <w:r w:rsidRPr="001F558E">
        <w:t>Прямые запреты и умение правильно обращаться с некоторыми предметами.</w:t>
      </w:r>
    </w:p>
    <w:p w:rsidR="00D964E3" w:rsidRPr="001F558E" w:rsidRDefault="00D964E3" w:rsidP="001F558E">
      <w:pPr>
        <w:pStyle w:val="body"/>
        <w:numPr>
          <w:ilvl w:val="0"/>
          <w:numId w:val="97"/>
        </w:numPr>
        <w:spacing w:before="0" w:beforeAutospacing="0" w:after="0" w:afterAutospacing="0" w:line="276" w:lineRule="auto"/>
        <w:jc w:val="both"/>
      </w:pPr>
      <w:r w:rsidRPr="001F558E">
        <w:t>Открытое окно, балкон как источник опасности.</w:t>
      </w:r>
    </w:p>
    <w:p w:rsidR="00D964E3" w:rsidRPr="001F558E" w:rsidRDefault="00D964E3" w:rsidP="001F558E">
      <w:pPr>
        <w:pStyle w:val="body"/>
        <w:numPr>
          <w:ilvl w:val="0"/>
          <w:numId w:val="97"/>
        </w:numPr>
        <w:spacing w:before="0" w:beforeAutospacing="0" w:after="0" w:afterAutospacing="0" w:line="276" w:lineRule="auto"/>
        <w:jc w:val="both"/>
      </w:pPr>
      <w:r w:rsidRPr="001F558E">
        <w:t>Экстремальные ситуации в быту.</w:t>
      </w:r>
    </w:p>
    <w:p w:rsidR="00D964E3" w:rsidRPr="001F558E" w:rsidRDefault="00D964E3" w:rsidP="001F558E">
      <w:pPr>
        <w:pStyle w:val="body"/>
        <w:numPr>
          <w:ilvl w:val="0"/>
          <w:numId w:val="94"/>
        </w:numPr>
        <w:spacing w:before="0" w:beforeAutospacing="0" w:after="0" w:afterAutospacing="0" w:line="276" w:lineRule="auto"/>
        <w:jc w:val="both"/>
      </w:pPr>
      <w:r w:rsidRPr="001F558E">
        <w:t>Ребенок и улица:</w:t>
      </w:r>
    </w:p>
    <w:p w:rsidR="00D964E3" w:rsidRPr="001F558E" w:rsidRDefault="00D964E3" w:rsidP="001F558E">
      <w:pPr>
        <w:pStyle w:val="body"/>
        <w:numPr>
          <w:ilvl w:val="0"/>
          <w:numId w:val="98"/>
        </w:numPr>
        <w:spacing w:before="0" w:beforeAutospacing="0" w:after="0" w:afterAutospacing="0" w:line="276" w:lineRule="auto"/>
        <w:jc w:val="both"/>
      </w:pPr>
      <w:r w:rsidRPr="001F558E">
        <w:t>Устройство проезжей части.</w:t>
      </w:r>
    </w:p>
    <w:p w:rsidR="00D964E3" w:rsidRPr="001F558E" w:rsidRDefault="00D964E3" w:rsidP="001F558E">
      <w:pPr>
        <w:pStyle w:val="body"/>
        <w:numPr>
          <w:ilvl w:val="0"/>
          <w:numId w:val="98"/>
        </w:numPr>
        <w:spacing w:before="0" w:beforeAutospacing="0" w:after="0" w:afterAutospacing="0" w:line="276" w:lineRule="auto"/>
        <w:jc w:val="both"/>
      </w:pPr>
      <w:r w:rsidRPr="001F558E">
        <w:t>Дорожные знаки для водителей и пешеходов.</w:t>
      </w:r>
    </w:p>
    <w:p w:rsidR="00D964E3" w:rsidRPr="001F558E" w:rsidRDefault="00D964E3" w:rsidP="001F558E">
      <w:pPr>
        <w:pStyle w:val="body"/>
        <w:numPr>
          <w:ilvl w:val="0"/>
          <w:numId w:val="98"/>
        </w:numPr>
        <w:spacing w:before="0" w:beforeAutospacing="0" w:after="0" w:afterAutospacing="0" w:line="276" w:lineRule="auto"/>
        <w:jc w:val="both"/>
      </w:pPr>
      <w:r w:rsidRPr="001F558E">
        <w:t>Правила езды на велосипеде.</w:t>
      </w:r>
    </w:p>
    <w:p w:rsidR="00D964E3" w:rsidRPr="001F558E" w:rsidRDefault="00D964E3" w:rsidP="001F558E">
      <w:pPr>
        <w:pStyle w:val="body"/>
        <w:numPr>
          <w:ilvl w:val="0"/>
          <w:numId w:val="98"/>
        </w:numPr>
        <w:spacing w:before="0" w:beforeAutospacing="0" w:after="0" w:afterAutospacing="0" w:line="276" w:lineRule="auto"/>
        <w:jc w:val="both"/>
      </w:pPr>
      <w:r w:rsidRPr="001F558E">
        <w:t>О работе ГИБДД.</w:t>
      </w:r>
    </w:p>
    <w:p w:rsidR="00D964E3" w:rsidRPr="001F558E" w:rsidRDefault="00D964E3" w:rsidP="001F558E">
      <w:pPr>
        <w:pStyle w:val="body"/>
        <w:numPr>
          <w:ilvl w:val="0"/>
          <w:numId w:val="98"/>
        </w:numPr>
        <w:spacing w:before="0" w:beforeAutospacing="0" w:after="0" w:afterAutospacing="0" w:line="276" w:lineRule="auto"/>
        <w:jc w:val="both"/>
      </w:pPr>
      <w:r w:rsidRPr="001F558E">
        <w:t>полицейски</w:t>
      </w:r>
      <w:proofErr w:type="gramStart"/>
      <w:r w:rsidRPr="001F558E">
        <w:t>й-</w:t>
      </w:r>
      <w:proofErr w:type="gramEnd"/>
      <w:r w:rsidRPr="001F558E">
        <w:t xml:space="preserve"> регулировщик.</w:t>
      </w:r>
    </w:p>
    <w:p w:rsidR="00D964E3" w:rsidRPr="001F558E" w:rsidRDefault="00D964E3" w:rsidP="001F558E">
      <w:pPr>
        <w:pStyle w:val="body"/>
        <w:numPr>
          <w:ilvl w:val="0"/>
          <w:numId w:val="98"/>
        </w:numPr>
        <w:spacing w:before="0" w:beforeAutospacing="0" w:after="0" w:afterAutospacing="0" w:line="276" w:lineRule="auto"/>
        <w:jc w:val="both"/>
      </w:pPr>
      <w:r w:rsidRPr="001F558E">
        <w:t>Правила поведения в транспорте.</w:t>
      </w:r>
    </w:p>
    <w:p w:rsidR="002A0503" w:rsidRPr="001F558E" w:rsidRDefault="00D964E3" w:rsidP="001F558E">
      <w:pPr>
        <w:pStyle w:val="body"/>
        <w:numPr>
          <w:ilvl w:val="0"/>
          <w:numId w:val="98"/>
        </w:numPr>
        <w:spacing w:before="0" w:beforeAutospacing="0" w:after="0" w:afterAutospacing="0" w:line="276" w:lineRule="auto"/>
        <w:jc w:val="both"/>
      </w:pPr>
      <w:r w:rsidRPr="001F558E">
        <w:t>Если ребенок потерялся на улиц</w:t>
      </w:r>
      <w:r w:rsidR="006A2B8F" w:rsidRPr="001F558E">
        <w:t>е</w:t>
      </w:r>
    </w:p>
    <w:p w:rsidR="009F24EB" w:rsidRDefault="00182F62" w:rsidP="001F558E">
      <w:pPr>
        <w:pStyle w:val="body"/>
        <w:spacing w:before="0" w:beforeAutospacing="0" w:after="0" w:afterAutospacing="0" w:line="276" w:lineRule="auto"/>
        <w:jc w:val="both"/>
        <w:rPr>
          <w:b/>
          <w:bCs/>
        </w:rPr>
      </w:pPr>
      <w:r w:rsidRPr="001F558E">
        <w:rPr>
          <w:b/>
          <w:bCs/>
        </w:rPr>
        <w:t xml:space="preserve">          </w:t>
      </w:r>
    </w:p>
    <w:p w:rsidR="00D964E3" w:rsidRPr="001F558E" w:rsidRDefault="006A2B8F" w:rsidP="001F558E">
      <w:pPr>
        <w:pStyle w:val="body"/>
        <w:spacing w:before="0" w:beforeAutospacing="0" w:after="0" w:afterAutospacing="0" w:line="276" w:lineRule="auto"/>
        <w:jc w:val="both"/>
        <w:rPr>
          <w:b/>
          <w:bCs/>
        </w:rPr>
      </w:pPr>
      <w:r w:rsidRPr="001F558E">
        <w:rPr>
          <w:b/>
          <w:bCs/>
        </w:rPr>
        <w:t xml:space="preserve">  Вариативная часть</w:t>
      </w:r>
    </w:p>
    <w:p w:rsidR="00D964E3" w:rsidRPr="001F558E" w:rsidRDefault="004A23C4" w:rsidP="001F558E">
      <w:pPr>
        <w:pStyle w:val="Default"/>
        <w:spacing w:line="276" w:lineRule="auto"/>
      </w:pPr>
      <w:r>
        <w:rPr>
          <w:noProof/>
          <w:lang w:eastAsia="ru-RU"/>
        </w:rPr>
        <w:lastRenderedPageBreak/>
        <w:pict>
          <v:rect id="_x0000_s1152" style="position:absolute;margin-left:-5.55pt;margin-top:3.7pt;width:467.25pt;height:29.25pt;z-index:251757568" fillcolor="white [3201]" strokecolor="#d99594 [1941]" strokeweight="1pt">
            <v:fill color2="#e5b8b7 [1301]" focusposition="1" focussize="" focus="100%" type="gradient"/>
            <v:shadow on="t" type="perspective" color="#622423 [1605]" opacity=".5" offset="1pt" offset2="-3pt"/>
            <v:textbox>
              <w:txbxContent>
                <w:p w:rsidR="00B33350" w:rsidRPr="0015741C" w:rsidRDefault="00B33350" w:rsidP="00D964E3">
                  <w:pPr>
                    <w:jc w:val="center"/>
                    <w:rPr>
                      <w:rFonts w:ascii="Times New Roman" w:hAnsi="Times New Roman" w:cs="Times New Roman"/>
                      <w:b/>
                    </w:rPr>
                  </w:pPr>
                  <w:r w:rsidRPr="0015741C">
                    <w:rPr>
                      <w:rFonts w:ascii="Times New Roman" w:hAnsi="Times New Roman" w:cs="Times New Roman"/>
                      <w:b/>
                    </w:rPr>
                    <w:t>ФОРМИРОВАНИЕ ОСНОВ БЕЗОПАСНОСТИ ЖИЗНЕДЕЯТЕЛЬНОСТИ</w:t>
                  </w:r>
                </w:p>
              </w:txbxContent>
            </v:textbox>
          </v:rect>
        </w:pict>
      </w:r>
    </w:p>
    <w:p w:rsidR="00D964E3" w:rsidRPr="001F558E" w:rsidRDefault="00D964E3" w:rsidP="001F558E">
      <w:pPr>
        <w:pStyle w:val="Default"/>
        <w:spacing w:line="276" w:lineRule="auto"/>
      </w:pPr>
    </w:p>
    <w:p w:rsidR="00D964E3" w:rsidRPr="001F558E" w:rsidRDefault="004A23C4" w:rsidP="001F558E">
      <w:pPr>
        <w:pStyle w:val="body"/>
        <w:spacing w:before="0" w:beforeAutospacing="0" w:after="0" w:afterAutospacing="0" w:line="276" w:lineRule="auto"/>
        <w:jc w:val="both"/>
      </w:pPr>
      <w:r>
        <w:rPr>
          <w:noProof/>
        </w:rPr>
        <w:pict>
          <v:shape id="_x0000_s1151" type="#_x0000_t176" style="position:absolute;left:0;text-align:left;margin-left:214.95pt;margin-top:6.15pt;width:252pt;height:167.5pt;z-index:251756544" strokeweight="1.5pt">
            <v:textbox>
              <w:txbxContent>
                <w:p w:rsidR="00B33350" w:rsidRDefault="00B33350" w:rsidP="00D964E3">
                  <w:pPr>
                    <w:rPr>
                      <w:rFonts w:ascii="Times New Roman" w:hAnsi="Times New Roman" w:cs="Times New Roman"/>
                    </w:rPr>
                  </w:pPr>
                  <w:r w:rsidRPr="0015741C">
                    <w:rPr>
                      <w:rFonts w:ascii="Times New Roman" w:hAnsi="Times New Roman" w:cs="Times New Roman"/>
                      <w:b/>
                      <w:bCs/>
                    </w:rPr>
                    <w:t xml:space="preserve">Цели: </w:t>
                  </w:r>
                  <w:r w:rsidRPr="0015741C">
                    <w:rPr>
                      <w:rFonts w:ascii="Times New Roman" w:hAnsi="Times New Roman" w:cs="Times New Roman"/>
                    </w:rPr>
                    <w:t>сформировать у ребенка навыки разумного поведения, научить адекватно вести себя в опасных ситуациях дома и на улице, в городском транспорте, при общении с незнакомыми людьми, взаимодействии с пожароопасными и другими предметами, животными и ядовитыми растениями; способствовать становлению основ экологической культуры, приобщению к здоровому образу жизни</w:t>
                  </w:r>
                  <w:r w:rsidRPr="008A57AA">
                    <w:rPr>
                      <w:rFonts w:ascii="Times New Roman" w:hAnsi="Times New Roman" w:cs="Times New Roman"/>
                    </w:rPr>
                    <w:t>.</w:t>
                  </w:r>
                </w:p>
                <w:p w:rsidR="00B33350" w:rsidRDefault="00B33350" w:rsidP="00D964E3">
                  <w:pPr>
                    <w:rPr>
                      <w:rFonts w:ascii="Times New Roman" w:hAnsi="Times New Roman" w:cs="Times New Roman"/>
                    </w:rPr>
                  </w:pPr>
                </w:p>
                <w:p w:rsidR="00B33350" w:rsidRPr="008A57AA" w:rsidRDefault="00B33350" w:rsidP="00D964E3">
                  <w:pPr>
                    <w:rPr>
                      <w:rFonts w:ascii="Times New Roman" w:hAnsi="Times New Roman" w:cs="Times New Roman"/>
                    </w:rPr>
                  </w:pPr>
                </w:p>
                <w:p w:rsidR="00B33350" w:rsidRDefault="00B33350" w:rsidP="00D964E3"/>
              </w:txbxContent>
            </v:textbox>
          </v:shape>
        </w:pict>
      </w:r>
      <w:r w:rsidRPr="004A23C4">
        <w:rPr>
          <w:b/>
          <w:bCs/>
          <w:noProof/>
        </w:rPr>
        <w:pict>
          <v:shape id="_x0000_s1150" type="#_x0000_t176" style="position:absolute;left:0;text-align:left;margin-left:-5.55pt;margin-top:6.15pt;width:126pt;height:161.25pt;z-index:251755520" strokeweight="1.5pt">
            <v:textbox style="mso-next-textbox:#_x0000_s1150">
              <w:txbxContent>
                <w:p w:rsidR="00B33350" w:rsidRDefault="00B33350" w:rsidP="00D964E3">
                  <w:pPr>
                    <w:pStyle w:val="Default"/>
                    <w:rPr>
                      <w:sz w:val="23"/>
                      <w:szCs w:val="23"/>
                    </w:rPr>
                  </w:pPr>
                  <w:r>
                    <w:rPr>
                      <w:b/>
                      <w:bCs/>
                      <w:sz w:val="23"/>
                      <w:szCs w:val="23"/>
                    </w:rPr>
                    <w:t xml:space="preserve">Парциальная программа </w:t>
                  </w:r>
                </w:p>
                <w:p w:rsidR="00B33350" w:rsidRPr="008A57AA" w:rsidRDefault="00B33350" w:rsidP="00D964E3">
                  <w:pPr>
                    <w:pStyle w:val="Default"/>
                    <w:rPr>
                      <w:sz w:val="22"/>
                      <w:szCs w:val="22"/>
                    </w:rPr>
                  </w:pPr>
                  <w:r w:rsidRPr="008A57AA">
                    <w:rPr>
                      <w:sz w:val="22"/>
                      <w:szCs w:val="22"/>
                    </w:rPr>
                    <w:t xml:space="preserve">«Основы безопасности детей дошкольного возраста» </w:t>
                  </w:r>
                </w:p>
                <w:p w:rsidR="00B33350" w:rsidRPr="008A57AA" w:rsidRDefault="00B33350" w:rsidP="00D964E3">
                  <w:pPr>
                    <w:rPr>
                      <w:rFonts w:ascii="Times New Roman" w:hAnsi="Times New Roman" w:cs="Times New Roman"/>
                    </w:rPr>
                  </w:pPr>
                  <w:r w:rsidRPr="008A57AA">
                    <w:rPr>
                      <w:rFonts w:ascii="Times New Roman" w:hAnsi="Times New Roman" w:cs="Times New Roman"/>
                    </w:rPr>
                    <w:t xml:space="preserve">(Авдеева Н.Н., Князева О.Л., </w:t>
                  </w:r>
                  <w:proofErr w:type="spellStart"/>
                  <w:r w:rsidRPr="008A57AA">
                    <w:rPr>
                      <w:rFonts w:ascii="Times New Roman" w:hAnsi="Times New Roman" w:cs="Times New Roman"/>
                    </w:rPr>
                    <w:t>Стеркина</w:t>
                  </w:r>
                  <w:proofErr w:type="spellEnd"/>
                  <w:r w:rsidRPr="008A57AA">
                    <w:rPr>
                      <w:rFonts w:ascii="Times New Roman" w:hAnsi="Times New Roman" w:cs="Times New Roman"/>
                    </w:rPr>
                    <w:t xml:space="preserve"> Р.Б.)</w:t>
                  </w:r>
                </w:p>
              </w:txbxContent>
            </v:textbox>
          </v:shape>
        </w:pict>
      </w:r>
    </w:p>
    <w:p w:rsidR="00D964E3" w:rsidRPr="001F558E" w:rsidRDefault="00D964E3" w:rsidP="001F558E">
      <w:pPr>
        <w:pStyle w:val="Default"/>
        <w:spacing w:line="276" w:lineRule="auto"/>
      </w:pPr>
      <w:r w:rsidRPr="001F558E">
        <w:rPr>
          <w:b/>
          <w:bCs/>
        </w:rPr>
        <w:t>Пар</w:t>
      </w:r>
    </w:p>
    <w:p w:rsidR="00D964E3" w:rsidRPr="001F558E" w:rsidRDefault="00D964E3" w:rsidP="001F558E">
      <w:pPr>
        <w:pStyle w:val="body"/>
        <w:spacing w:before="0" w:beforeAutospacing="0" w:after="0" w:afterAutospacing="0" w:line="276" w:lineRule="auto"/>
        <w:jc w:val="both"/>
      </w:pPr>
      <w:proofErr w:type="gramStart"/>
      <w:r w:rsidRPr="001F558E">
        <w:t xml:space="preserve">(Авдеева </w:t>
      </w:r>
      <w:proofErr w:type="gramEnd"/>
    </w:p>
    <w:p w:rsidR="00D964E3" w:rsidRPr="001F558E" w:rsidRDefault="004A23C4" w:rsidP="001F558E">
      <w:pPr>
        <w:pStyle w:val="body"/>
        <w:spacing w:before="0" w:beforeAutospacing="0" w:after="0" w:afterAutospacing="0" w:line="276" w:lineRule="auto"/>
        <w:jc w:val="both"/>
      </w:pPr>
      <w:r>
        <w:rPr>
          <w:noProof/>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165" type="#_x0000_t13" style="position:absolute;left:0;text-align:left;margin-left:128.7pt;margin-top:6.6pt;width:76.9pt;height:57pt;z-index:251770880" fillcolor="#c0504d [3205]" strokecolor="#f2f2f2 [3041]" strokeweight="3pt">
            <v:shadow on="t" type="perspective" color="#622423 [1605]" opacity=".5" offset="1pt" offset2="-1pt"/>
          </v:shape>
        </w:pict>
      </w:r>
    </w:p>
    <w:p w:rsidR="00D964E3" w:rsidRPr="001F558E" w:rsidRDefault="00D964E3" w:rsidP="001F558E">
      <w:pPr>
        <w:pStyle w:val="body"/>
        <w:spacing w:before="0" w:beforeAutospacing="0" w:after="0" w:afterAutospacing="0" w:line="276" w:lineRule="auto"/>
        <w:jc w:val="both"/>
      </w:pPr>
    </w:p>
    <w:p w:rsidR="00D964E3" w:rsidRPr="001F558E" w:rsidRDefault="00D964E3" w:rsidP="001F558E">
      <w:pPr>
        <w:pStyle w:val="body"/>
        <w:spacing w:before="0" w:beforeAutospacing="0" w:after="0" w:afterAutospacing="0" w:line="276" w:lineRule="auto"/>
        <w:jc w:val="both"/>
      </w:pPr>
    </w:p>
    <w:p w:rsidR="00D964E3" w:rsidRPr="001F558E" w:rsidRDefault="00D964E3" w:rsidP="001F558E">
      <w:pPr>
        <w:pStyle w:val="body"/>
        <w:spacing w:before="0" w:beforeAutospacing="0" w:after="0" w:afterAutospacing="0" w:line="276" w:lineRule="auto"/>
        <w:jc w:val="both"/>
      </w:pPr>
    </w:p>
    <w:p w:rsidR="00D964E3" w:rsidRPr="001F558E" w:rsidRDefault="00D964E3" w:rsidP="001F558E">
      <w:pPr>
        <w:pStyle w:val="body"/>
        <w:spacing w:before="0" w:beforeAutospacing="0" w:after="0" w:afterAutospacing="0" w:line="276" w:lineRule="auto"/>
        <w:jc w:val="both"/>
      </w:pPr>
    </w:p>
    <w:p w:rsidR="0015741C" w:rsidRPr="001F558E" w:rsidRDefault="0015741C" w:rsidP="001F558E">
      <w:pPr>
        <w:pStyle w:val="body"/>
        <w:spacing w:before="0" w:beforeAutospacing="0" w:after="0" w:afterAutospacing="0" w:line="276" w:lineRule="auto"/>
        <w:jc w:val="both"/>
      </w:pPr>
    </w:p>
    <w:p w:rsidR="00D964E3" w:rsidRPr="001F558E" w:rsidRDefault="004A23C4" w:rsidP="001F558E">
      <w:pPr>
        <w:pStyle w:val="body"/>
        <w:spacing w:before="0" w:beforeAutospacing="0" w:after="0" w:afterAutospacing="0" w:line="276" w:lineRule="auto"/>
        <w:ind w:left="1440"/>
        <w:jc w:val="center"/>
        <w:rPr>
          <w:b/>
        </w:rPr>
      </w:pPr>
      <w:r>
        <w:rPr>
          <w:b/>
          <w:noProof/>
        </w:rPr>
        <w:pict>
          <v:shapetype id="_x0000_t109" coordsize="21600,21600" o:spt="109" path="m,l,21600r21600,l21600,xe">
            <v:stroke joinstyle="miter"/>
            <v:path gradientshapeok="t" o:connecttype="rect"/>
          </v:shapetype>
          <v:shape id="_x0000_s1153" type="#_x0000_t109" style="position:absolute;left:0;text-align:left;margin-left:214.95pt;margin-top:7.7pt;width:252pt;height:24.75pt;z-index:251758592" strokeweight="1.5pt">
            <v:textbox>
              <w:txbxContent>
                <w:p w:rsidR="00B33350" w:rsidRPr="002A0503" w:rsidRDefault="00B33350" w:rsidP="00D964E3">
                  <w:pPr>
                    <w:rPr>
                      <w:rFonts w:ascii="Times New Roman" w:hAnsi="Times New Roman" w:cs="Times New Roman"/>
                      <w:b/>
                    </w:rPr>
                  </w:pPr>
                  <w:r w:rsidRPr="002A0503">
                    <w:rPr>
                      <w:rFonts w:ascii="Times New Roman" w:hAnsi="Times New Roman" w:cs="Times New Roman"/>
                      <w:b/>
                    </w:rPr>
                    <w:t>Ребенок и другие люди</w:t>
                  </w:r>
                </w:p>
              </w:txbxContent>
            </v:textbox>
          </v:shape>
        </w:pict>
      </w:r>
    </w:p>
    <w:p w:rsidR="0015741C" w:rsidRPr="001F558E" w:rsidRDefault="004A23C4" w:rsidP="001F558E">
      <w:pPr>
        <w:pStyle w:val="body"/>
        <w:spacing w:before="0" w:beforeAutospacing="0" w:after="0" w:afterAutospacing="0" w:line="276" w:lineRule="auto"/>
        <w:ind w:left="1440"/>
        <w:jc w:val="center"/>
        <w:rPr>
          <w:b/>
        </w:rPr>
      </w:pPr>
      <w:r>
        <w:rPr>
          <w:b/>
          <w:noProof/>
        </w:rPr>
        <w:pict>
          <v:shapetype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_x0000_s1154" type="#_x0000_t78" style="position:absolute;left:0;text-align:left;margin-left:.1pt;margin-top:13.45pt;width:205.5pt;height:141pt;z-index:251759616" adj="13375" strokeweight="1.5pt">
            <v:textbox style="layout-flow:vertical;mso-layout-flow-alt:bottom-to-top">
              <w:txbxContent>
                <w:p w:rsidR="00B33350" w:rsidRPr="0015741C" w:rsidRDefault="00B33350" w:rsidP="00D964E3">
                  <w:pPr>
                    <w:jc w:val="center"/>
                    <w:rPr>
                      <w:rFonts w:ascii="Times New Roman" w:hAnsi="Times New Roman" w:cs="Times New Roman"/>
                      <w:b/>
                    </w:rPr>
                  </w:pPr>
                  <w:r w:rsidRPr="0015741C">
                    <w:rPr>
                      <w:rFonts w:ascii="Times New Roman" w:hAnsi="Times New Roman" w:cs="Times New Roman"/>
                      <w:sz w:val="28"/>
                      <w:szCs w:val="28"/>
                    </w:rPr>
                    <w:t>Основные направления</w:t>
                  </w:r>
                  <w:r w:rsidRPr="0015741C">
                    <w:rPr>
                      <w:rFonts w:ascii="Times New Roman" w:hAnsi="Times New Roman" w:cs="Times New Roman"/>
                      <w:sz w:val="32"/>
                      <w:szCs w:val="32"/>
                    </w:rPr>
                    <w:t xml:space="preserve"> </w:t>
                  </w:r>
                  <w:r w:rsidRPr="0015741C">
                    <w:rPr>
                      <w:rFonts w:ascii="Times New Roman" w:hAnsi="Times New Roman" w:cs="Times New Roman"/>
                      <w:sz w:val="28"/>
                      <w:szCs w:val="28"/>
                    </w:rPr>
                    <w:t>программы</w:t>
                  </w:r>
                </w:p>
              </w:txbxContent>
            </v:textbox>
          </v:shape>
        </w:pict>
      </w:r>
    </w:p>
    <w:p w:rsidR="00D964E3" w:rsidRPr="001F558E" w:rsidRDefault="004A23C4" w:rsidP="001F558E">
      <w:pPr>
        <w:pStyle w:val="body"/>
        <w:spacing w:before="0" w:beforeAutospacing="0" w:after="0" w:afterAutospacing="0" w:line="276" w:lineRule="auto"/>
        <w:ind w:left="1440"/>
        <w:jc w:val="center"/>
        <w:rPr>
          <w:b/>
        </w:rPr>
      </w:pPr>
      <w:r>
        <w:rPr>
          <w:b/>
          <w:noProof/>
        </w:rPr>
        <w:pict>
          <v:rect id="_x0000_s1155" style="position:absolute;left:0;text-align:left;margin-left:214.95pt;margin-top:4.7pt;width:252pt;height:21.75pt;z-index:251760640" strokeweight="1.5pt">
            <v:textbox>
              <w:txbxContent>
                <w:p w:rsidR="00B33350" w:rsidRPr="002A0503" w:rsidRDefault="00B33350" w:rsidP="00D964E3">
                  <w:pPr>
                    <w:rPr>
                      <w:rFonts w:ascii="Times New Roman" w:hAnsi="Times New Roman" w:cs="Times New Roman"/>
                      <w:b/>
                    </w:rPr>
                  </w:pPr>
                  <w:r w:rsidRPr="002A0503">
                    <w:rPr>
                      <w:rFonts w:ascii="Times New Roman" w:hAnsi="Times New Roman" w:cs="Times New Roman"/>
                      <w:b/>
                    </w:rPr>
                    <w:t>Ребенок и природа</w:t>
                  </w:r>
                </w:p>
              </w:txbxContent>
            </v:textbox>
          </v:rect>
        </w:pict>
      </w:r>
    </w:p>
    <w:p w:rsidR="00D964E3" w:rsidRPr="001F558E" w:rsidRDefault="00D964E3" w:rsidP="001F558E">
      <w:pPr>
        <w:pStyle w:val="body"/>
        <w:spacing w:before="0" w:beforeAutospacing="0" w:after="0" w:afterAutospacing="0" w:line="276" w:lineRule="auto"/>
        <w:ind w:left="1440"/>
        <w:jc w:val="center"/>
        <w:rPr>
          <w:b/>
        </w:rPr>
      </w:pPr>
    </w:p>
    <w:p w:rsidR="00D964E3" w:rsidRPr="001F558E" w:rsidRDefault="004A23C4" w:rsidP="001F558E">
      <w:pPr>
        <w:pStyle w:val="body"/>
        <w:spacing w:before="0" w:beforeAutospacing="0" w:after="0" w:afterAutospacing="0" w:line="276" w:lineRule="auto"/>
        <w:ind w:left="1440"/>
        <w:jc w:val="center"/>
        <w:rPr>
          <w:b/>
        </w:rPr>
      </w:pPr>
      <w:r>
        <w:rPr>
          <w:b/>
          <w:noProof/>
        </w:rPr>
        <w:pict>
          <v:rect id="_x0000_s1156" style="position:absolute;left:0;text-align:left;margin-left:214.95pt;margin-top:8pt;width:252pt;height:19.5pt;z-index:251761664" strokeweight="1.5pt">
            <v:textbox>
              <w:txbxContent>
                <w:p w:rsidR="00B33350" w:rsidRPr="002A0503" w:rsidRDefault="00B33350" w:rsidP="00D964E3">
                  <w:pPr>
                    <w:rPr>
                      <w:rFonts w:ascii="Times New Roman" w:hAnsi="Times New Roman" w:cs="Times New Roman"/>
                      <w:b/>
                      <w:u w:val="single"/>
                    </w:rPr>
                  </w:pPr>
                  <w:r w:rsidRPr="002A0503">
                    <w:rPr>
                      <w:rFonts w:ascii="Times New Roman" w:hAnsi="Times New Roman" w:cs="Times New Roman"/>
                      <w:b/>
                      <w:u w:val="single"/>
                    </w:rPr>
                    <w:t>Ребенок дома</w:t>
                  </w:r>
                </w:p>
              </w:txbxContent>
            </v:textbox>
          </v:rect>
        </w:pict>
      </w:r>
    </w:p>
    <w:p w:rsidR="00D964E3" w:rsidRPr="001F558E" w:rsidRDefault="00D964E3" w:rsidP="001F558E">
      <w:pPr>
        <w:pStyle w:val="body"/>
        <w:spacing w:before="0" w:beforeAutospacing="0" w:after="0" w:afterAutospacing="0" w:line="276" w:lineRule="auto"/>
        <w:ind w:left="1440"/>
        <w:jc w:val="center"/>
        <w:rPr>
          <w:b/>
        </w:rPr>
      </w:pPr>
    </w:p>
    <w:p w:rsidR="00D964E3" w:rsidRPr="001F558E" w:rsidRDefault="004A23C4" w:rsidP="001F558E">
      <w:pPr>
        <w:pStyle w:val="body"/>
        <w:spacing w:before="0" w:beforeAutospacing="0" w:after="0" w:afterAutospacing="0" w:line="276" w:lineRule="auto"/>
        <w:ind w:left="1440"/>
        <w:jc w:val="center"/>
        <w:rPr>
          <w:b/>
        </w:rPr>
      </w:pPr>
      <w:r>
        <w:rPr>
          <w:b/>
          <w:noProof/>
        </w:rPr>
        <w:pict>
          <v:rect id="_x0000_s1157" style="position:absolute;left:0;text-align:left;margin-left:214.95pt;margin-top:-.25pt;width:252pt;height:22.5pt;z-index:251762688" strokeweight="1.5pt">
            <v:textbox>
              <w:txbxContent>
                <w:p w:rsidR="00B33350" w:rsidRPr="002A0503" w:rsidRDefault="00B33350" w:rsidP="00D964E3">
                  <w:pPr>
                    <w:rPr>
                      <w:rFonts w:ascii="Times New Roman" w:hAnsi="Times New Roman" w:cs="Times New Roman"/>
                      <w:b/>
                    </w:rPr>
                  </w:pPr>
                  <w:r w:rsidRPr="002A0503">
                    <w:rPr>
                      <w:rFonts w:ascii="Times New Roman" w:hAnsi="Times New Roman" w:cs="Times New Roman"/>
                      <w:b/>
                    </w:rPr>
                    <w:t>Здоровье ребенка</w:t>
                  </w:r>
                </w:p>
                <w:p w:rsidR="00B33350" w:rsidRDefault="00B33350" w:rsidP="00D964E3"/>
              </w:txbxContent>
            </v:textbox>
          </v:rect>
        </w:pict>
      </w:r>
    </w:p>
    <w:p w:rsidR="00D964E3" w:rsidRPr="001F558E" w:rsidRDefault="00D964E3" w:rsidP="001F558E">
      <w:pPr>
        <w:pStyle w:val="body"/>
        <w:spacing w:before="0" w:beforeAutospacing="0" w:after="0" w:afterAutospacing="0" w:line="276" w:lineRule="auto"/>
        <w:ind w:left="1440"/>
        <w:rPr>
          <w:b/>
        </w:rPr>
      </w:pPr>
    </w:p>
    <w:p w:rsidR="00D964E3" w:rsidRPr="001F558E" w:rsidRDefault="004A23C4" w:rsidP="001F558E">
      <w:pPr>
        <w:pStyle w:val="body"/>
        <w:spacing w:before="0" w:beforeAutospacing="0" w:after="0" w:afterAutospacing="0" w:line="276" w:lineRule="auto"/>
        <w:ind w:left="1440"/>
        <w:jc w:val="center"/>
        <w:rPr>
          <w:b/>
        </w:rPr>
      </w:pPr>
      <w:r>
        <w:rPr>
          <w:b/>
          <w:noProof/>
        </w:rPr>
        <w:pict>
          <v:rect id="_x0000_s1158" style="position:absolute;left:0;text-align:left;margin-left:214.95pt;margin-top:5.25pt;width:252pt;height:24pt;z-index:251763712" strokeweight="1.5pt">
            <v:textbox>
              <w:txbxContent>
                <w:p w:rsidR="00B33350" w:rsidRPr="002A0503" w:rsidRDefault="00B33350" w:rsidP="00D964E3">
                  <w:pPr>
                    <w:rPr>
                      <w:rFonts w:ascii="Times New Roman" w:hAnsi="Times New Roman" w:cs="Times New Roman"/>
                      <w:b/>
                    </w:rPr>
                  </w:pPr>
                  <w:r w:rsidRPr="002A0503">
                    <w:rPr>
                      <w:rFonts w:ascii="Times New Roman" w:hAnsi="Times New Roman" w:cs="Times New Roman"/>
                      <w:b/>
                    </w:rPr>
                    <w:t>Эмоциональное благополучие ребенка</w:t>
                  </w:r>
                </w:p>
              </w:txbxContent>
            </v:textbox>
          </v:rect>
        </w:pict>
      </w:r>
    </w:p>
    <w:p w:rsidR="00A668FD" w:rsidRPr="001F558E" w:rsidRDefault="00A668FD" w:rsidP="001F558E">
      <w:pPr>
        <w:pStyle w:val="body"/>
        <w:spacing w:before="0" w:beforeAutospacing="0" w:after="0" w:afterAutospacing="0" w:line="276" w:lineRule="auto"/>
        <w:ind w:left="1440"/>
        <w:jc w:val="center"/>
        <w:rPr>
          <w:b/>
        </w:rPr>
      </w:pPr>
    </w:p>
    <w:p w:rsidR="00D964E3" w:rsidRPr="001F558E" w:rsidRDefault="004A23C4" w:rsidP="001F558E">
      <w:pPr>
        <w:pStyle w:val="body"/>
        <w:spacing w:before="0" w:beforeAutospacing="0" w:after="0" w:afterAutospacing="0" w:line="276" w:lineRule="auto"/>
        <w:ind w:left="1440"/>
        <w:jc w:val="center"/>
        <w:rPr>
          <w:b/>
        </w:rPr>
      </w:pPr>
      <w:r>
        <w:rPr>
          <w:b/>
          <w:noProof/>
        </w:rPr>
        <w:pict>
          <v:rect id="_x0000_s1159" style="position:absolute;left:0;text-align:left;margin-left:225.45pt;margin-top:10pt;width:241.5pt;height:23.25pt;z-index:251764736" strokeweight="1.5pt">
            <v:textbox>
              <w:txbxContent>
                <w:p w:rsidR="00B33350" w:rsidRPr="002A0503" w:rsidRDefault="00B33350" w:rsidP="00D964E3">
                  <w:pPr>
                    <w:rPr>
                      <w:rFonts w:ascii="Times New Roman" w:hAnsi="Times New Roman" w:cs="Times New Roman"/>
                      <w:b/>
                    </w:rPr>
                  </w:pPr>
                  <w:r w:rsidRPr="002A0503">
                    <w:rPr>
                      <w:rFonts w:ascii="Times New Roman" w:hAnsi="Times New Roman" w:cs="Times New Roman"/>
                      <w:b/>
                    </w:rPr>
                    <w:t>Ребенок на улицах города</w:t>
                  </w:r>
                </w:p>
              </w:txbxContent>
            </v:textbox>
          </v:rect>
        </w:pict>
      </w:r>
    </w:p>
    <w:p w:rsidR="00A668FD" w:rsidRPr="001F558E" w:rsidRDefault="00A668FD" w:rsidP="001F558E">
      <w:pPr>
        <w:pStyle w:val="body"/>
        <w:spacing w:before="0" w:beforeAutospacing="0" w:after="0" w:afterAutospacing="0" w:line="276" w:lineRule="auto"/>
        <w:rPr>
          <w:b/>
        </w:rPr>
      </w:pPr>
    </w:p>
    <w:p w:rsidR="00D964E3" w:rsidRPr="001F558E" w:rsidRDefault="004A23C4" w:rsidP="001F558E">
      <w:pPr>
        <w:pStyle w:val="body"/>
        <w:spacing w:before="0" w:beforeAutospacing="0" w:after="0" w:afterAutospacing="0" w:line="276" w:lineRule="auto"/>
        <w:ind w:left="1440"/>
        <w:jc w:val="center"/>
        <w:rPr>
          <w:b/>
        </w:rPr>
      </w:pPr>
      <w:r>
        <w:rPr>
          <w:b/>
          <w:noProof/>
        </w:rPr>
        <w:pict>
          <v:shapetype id="_x0000_t81" coordsize="21600,21600" o:spt="81" adj="5400,5400,2700,8100" path="m@0,l@0@3@2@3@2@1,,10800@2@4@2@5@0@5@0,21600@8,21600@8@5@9@5@9@4,21600,10800@9@1@9@3@8@3@8,xe">
            <v:stroke joinstyle="miter"/>
            <v:formulas>
              <v:f eqn="val #0"/>
              <v:f eqn="val #1"/>
              <v:f eqn="val #2"/>
              <v:f eqn="val #3"/>
              <v:f eqn="sum 21600 0 #1"/>
              <v:f eqn="sum 21600 0 #3"/>
              <v:f eqn="sum #0 21600 0"/>
              <v:f eqn="prod @6 1 2"/>
              <v:f eqn="sum 21600 0 #0"/>
              <v:f eqn="sum 21600 0 #2"/>
            </v:formulas>
            <v:path o:connecttype="custom" o:connectlocs="10800,0;0,10800;10800,21600;21600,10800" o:connectangles="270,180,90,0" textboxrect="@0,0,@8,21600"/>
            <v:handles>
              <v:h position="#0,topLeft" xrange="@2,10800"/>
              <v:h position="topLeft,#1" yrange="0,@3"/>
              <v:h position="#2,#3" xrange="0,@0" yrange="@1,10800"/>
            </v:handles>
          </v:shapetype>
          <v:shape id="_x0000_s1164" type="#_x0000_t81" style="position:absolute;left:0;text-align:left;margin-left:148.95pt;margin-top:10.25pt;width:66pt;height:156.6pt;z-index:251769856" adj=",,3191,9894">
            <v:textbox style="layout-flow:vertical;mso-layout-flow-alt:bottom-to-top">
              <w:txbxContent>
                <w:p w:rsidR="00B33350" w:rsidRPr="00CB27BF" w:rsidRDefault="00B33350" w:rsidP="00D964E3">
                  <w:pPr>
                    <w:jc w:val="center"/>
                    <w:rPr>
                      <w:b/>
                      <w:sz w:val="28"/>
                      <w:szCs w:val="28"/>
                    </w:rPr>
                  </w:pPr>
                  <w:r w:rsidRPr="00CB27BF">
                    <w:rPr>
                      <w:b/>
                      <w:sz w:val="28"/>
                      <w:szCs w:val="28"/>
                    </w:rPr>
                    <w:t>принципы</w:t>
                  </w:r>
                </w:p>
              </w:txbxContent>
            </v:textbox>
          </v:shape>
        </w:pict>
      </w:r>
      <w:r>
        <w:rPr>
          <w:b/>
          <w:noProof/>
        </w:rPr>
        <w:pict>
          <v:rect id="_x0000_s1166" style="position:absolute;left:0;text-align:left;margin-left:-5.55pt;margin-top:10.25pt;width:142.5pt;height:26.25pt;z-index:251771904" strokeweight="1.5pt">
            <v:textbox>
              <w:txbxContent>
                <w:p w:rsidR="00B33350" w:rsidRPr="002A0503" w:rsidRDefault="00B33350" w:rsidP="00D964E3">
                  <w:pPr>
                    <w:rPr>
                      <w:rFonts w:ascii="Times New Roman" w:hAnsi="Times New Roman" w:cs="Times New Roman"/>
                    </w:rPr>
                  </w:pPr>
                  <w:r w:rsidRPr="002A0503">
                    <w:rPr>
                      <w:rFonts w:ascii="Times New Roman" w:hAnsi="Times New Roman" w:cs="Times New Roman"/>
                      <w:b/>
                      <w:bCs/>
                      <w:iCs/>
                    </w:rPr>
                    <w:t>Принцип полноты</w:t>
                  </w:r>
                </w:p>
              </w:txbxContent>
            </v:textbox>
          </v:rect>
        </w:pict>
      </w:r>
    </w:p>
    <w:p w:rsidR="00D964E3" w:rsidRPr="001F558E" w:rsidRDefault="004A23C4" w:rsidP="001F558E">
      <w:pPr>
        <w:pStyle w:val="body"/>
        <w:spacing w:before="0" w:beforeAutospacing="0" w:after="0" w:afterAutospacing="0" w:line="276" w:lineRule="auto"/>
        <w:ind w:left="1440"/>
        <w:jc w:val="center"/>
        <w:rPr>
          <w:b/>
        </w:rPr>
      </w:pPr>
      <w:r>
        <w:rPr>
          <w:b/>
          <w:noProof/>
        </w:rPr>
        <w:pict>
          <v:rect id="_x0000_s1160" style="position:absolute;left:0;text-align:left;margin-left:225.45pt;margin-top:1.1pt;width:241.5pt;height:23.8pt;z-index:251765760" strokeweight="1.5pt">
            <v:textbox>
              <w:txbxContent>
                <w:p w:rsidR="00B33350" w:rsidRPr="002A0503" w:rsidRDefault="00B33350" w:rsidP="00D964E3">
                  <w:pPr>
                    <w:rPr>
                      <w:rFonts w:ascii="Times New Roman" w:hAnsi="Times New Roman" w:cs="Times New Roman"/>
                    </w:rPr>
                  </w:pPr>
                  <w:r w:rsidRPr="002A0503">
                    <w:rPr>
                      <w:rFonts w:ascii="Times New Roman" w:hAnsi="Times New Roman" w:cs="Times New Roman"/>
                      <w:b/>
                      <w:bCs/>
                      <w:iCs/>
                    </w:rPr>
                    <w:t>Принцип системности</w:t>
                  </w:r>
                </w:p>
              </w:txbxContent>
            </v:textbox>
          </v:rect>
        </w:pict>
      </w:r>
    </w:p>
    <w:p w:rsidR="00D964E3" w:rsidRPr="001F558E" w:rsidRDefault="004A23C4" w:rsidP="001F558E">
      <w:pPr>
        <w:pStyle w:val="body"/>
        <w:spacing w:before="0" w:beforeAutospacing="0" w:after="0" w:afterAutospacing="0" w:line="276" w:lineRule="auto"/>
        <w:ind w:left="1440"/>
        <w:jc w:val="center"/>
        <w:rPr>
          <w:b/>
        </w:rPr>
      </w:pPr>
      <w:r>
        <w:rPr>
          <w:b/>
          <w:noProof/>
        </w:rPr>
        <w:pict>
          <v:rect id="_x0000_s1167" style="position:absolute;left:0;text-align:left;margin-left:-5.55pt;margin-top:8pt;width:142.5pt;height:28.5pt;z-index:251772928" strokeweight="1.5pt">
            <v:textbox>
              <w:txbxContent>
                <w:p w:rsidR="00B33350" w:rsidRPr="002A0503" w:rsidRDefault="00B33350" w:rsidP="00D964E3">
                  <w:pPr>
                    <w:rPr>
                      <w:rFonts w:ascii="Times New Roman" w:hAnsi="Times New Roman" w:cs="Times New Roman"/>
                    </w:rPr>
                  </w:pPr>
                  <w:r w:rsidRPr="002A0503">
                    <w:rPr>
                      <w:rFonts w:ascii="Times New Roman" w:hAnsi="Times New Roman" w:cs="Times New Roman"/>
                      <w:b/>
                      <w:bCs/>
                      <w:iCs/>
                    </w:rPr>
                    <w:t>Принцип сезонности</w:t>
                  </w:r>
                </w:p>
              </w:txbxContent>
            </v:textbox>
          </v:rect>
        </w:pict>
      </w:r>
    </w:p>
    <w:p w:rsidR="00D964E3" w:rsidRPr="001F558E" w:rsidRDefault="004A23C4" w:rsidP="001F558E">
      <w:pPr>
        <w:pStyle w:val="body"/>
        <w:spacing w:before="0" w:beforeAutospacing="0" w:after="0" w:afterAutospacing="0" w:line="276" w:lineRule="auto"/>
        <w:ind w:left="1440"/>
        <w:jc w:val="center"/>
        <w:rPr>
          <w:b/>
        </w:rPr>
      </w:pPr>
      <w:r>
        <w:rPr>
          <w:b/>
          <w:noProof/>
        </w:rPr>
        <w:pict>
          <v:rect id="_x0000_s1161" style="position:absolute;left:0;text-align:left;margin-left:225.45pt;margin-top:0;width:241.5pt;height:21.75pt;z-index:251766784" strokeweight="1.5pt">
            <v:textbox style="mso-next-textbox:#_x0000_s1161">
              <w:txbxContent>
                <w:p w:rsidR="00B33350" w:rsidRPr="002A0503" w:rsidRDefault="00B33350" w:rsidP="00D964E3">
                  <w:pPr>
                    <w:rPr>
                      <w:rFonts w:ascii="Times New Roman" w:hAnsi="Times New Roman" w:cs="Times New Roman"/>
                    </w:rPr>
                  </w:pPr>
                  <w:r w:rsidRPr="002A0503">
                    <w:rPr>
                      <w:rFonts w:ascii="Times New Roman" w:hAnsi="Times New Roman" w:cs="Times New Roman"/>
                      <w:b/>
                      <w:bCs/>
                      <w:iCs/>
                    </w:rPr>
                    <w:t>Принцип интеграции</w:t>
                  </w:r>
                </w:p>
              </w:txbxContent>
            </v:textbox>
          </v:rect>
        </w:pict>
      </w:r>
    </w:p>
    <w:p w:rsidR="00D964E3" w:rsidRPr="001F558E" w:rsidRDefault="004A23C4" w:rsidP="001F558E">
      <w:pPr>
        <w:pStyle w:val="body"/>
        <w:spacing w:before="0" w:beforeAutospacing="0" w:after="0" w:afterAutospacing="0" w:line="276" w:lineRule="auto"/>
        <w:rPr>
          <w:b/>
        </w:rPr>
      </w:pPr>
      <w:r>
        <w:rPr>
          <w:b/>
          <w:noProof/>
        </w:rPr>
        <w:pict>
          <v:rect id="_x0000_s1168" style="position:absolute;margin-left:-5.55pt;margin-top:10.25pt;width:142.5pt;height:42pt;z-index:251773952" strokeweight="1.5pt">
            <v:textbox style="mso-next-textbox:#_x0000_s1168">
              <w:txbxContent>
                <w:p w:rsidR="00B33350" w:rsidRDefault="00B33350" w:rsidP="00D964E3">
                  <w:r w:rsidRPr="002A0503">
                    <w:rPr>
                      <w:rFonts w:ascii="Times New Roman" w:hAnsi="Times New Roman" w:cs="Times New Roman"/>
                      <w:b/>
                      <w:bCs/>
                      <w:iCs/>
                    </w:rPr>
                    <w:t>Принцип учета условий городской и сельской</w:t>
                  </w:r>
                  <w:r>
                    <w:rPr>
                      <w:b/>
                      <w:bCs/>
                      <w:i/>
                      <w:iCs/>
                      <w:sz w:val="23"/>
                      <w:szCs w:val="23"/>
                    </w:rPr>
                    <w:t xml:space="preserve"> местности</w:t>
                  </w:r>
                </w:p>
              </w:txbxContent>
            </v:textbox>
          </v:rect>
        </w:pict>
      </w:r>
    </w:p>
    <w:p w:rsidR="00D964E3" w:rsidRPr="001F558E" w:rsidRDefault="004A23C4" w:rsidP="001F558E">
      <w:pPr>
        <w:pStyle w:val="body"/>
        <w:tabs>
          <w:tab w:val="left" w:pos="3585"/>
          <w:tab w:val="center" w:pos="5397"/>
        </w:tabs>
        <w:spacing w:before="0" w:beforeAutospacing="0" w:after="0" w:afterAutospacing="0" w:line="276" w:lineRule="auto"/>
        <w:ind w:left="1440"/>
        <w:rPr>
          <w:b/>
        </w:rPr>
      </w:pPr>
      <w:r>
        <w:rPr>
          <w:b/>
          <w:noProof/>
        </w:rPr>
        <w:pict>
          <v:rect id="_x0000_s1162" style="position:absolute;left:0;text-align:left;margin-left:225.45pt;margin-top:7pt;width:241.5pt;height:26.25pt;z-index:251767808" strokeweight="1.5pt">
            <v:textbox>
              <w:txbxContent>
                <w:p w:rsidR="00B33350" w:rsidRPr="002A0503" w:rsidRDefault="00B33350" w:rsidP="00D964E3">
                  <w:pPr>
                    <w:rPr>
                      <w:rFonts w:ascii="Times New Roman" w:hAnsi="Times New Roman" w:cs="Times New Roman"/>
                    </w:rPr>
                  </w:pPr>
                  <w:r w:rsidRPr="002A0503">
                    <w:rPr>
                      <w:rFonts w:ascii="Times New Roman" w:hAnsi="Times New Roman" w:cs="Times New Roman"/>
                      <w:b/>
                      <w:bCs/>
                      <w:iCs/>
                    </w:rPr>
                    <w:t xml:space="preserve">Принцип возрастной </w:t>
                  </w:r>
                  <w:proofErr w:type="spellStart"/>
                  <w:r w:rsidRPr="002A0503">
                    <w:rPr>
                      <w:rFonts w:ascii="Times New Roman" w:hAnsi="Times New Roman" w:cs="Times New Roman"/>
                      <w:b/>
                      <w:bCs/>
                      <w:iCs/>
                    </w:rPr>
                    <w:t>адресованности</w:t>
                  </w:r>
                  <w:proofErr w:type="spellEnd"/>
                </w:p>
              </w:txbxContent>
            </v:textbox>
          </v:rect>
        </w:pict>
      </w:r>
      <w:r w:rsidR="00D964E3" w:rsidRPr="001F558E">
        <w:rPr>
          <w:b/>
        </w:rPr>
        <w:tab/>
      </w:r>
      <w:r w:rsidR="00D964E3" w:rsidRPr="001F558E">
        <w:rPr>
          <w:b/>
        </w:rPr>
        <w:tab/>
      </w:r>
    </w:p>
    <w:p w:rsidR="00D964E3" w:rsidRPr="001F558E" w:rsidRDefault="00D964E3" w:rsidP="001F558E">
      <w:pPr>
        <w:pStyle w:val="body"/>
        <w:spacing w:before="0" w:beforeAutospacing="0" w:after="0" w:afterAutospacing="0" w:line="276" w:lineRule="auto"/>
        <w:ind w:left="1440"/>
        <w:jc w:val="center"/>
        <w:rPr>
          <w:b/>
        </w:rPr>
      </w:pPr>
    </w:p>
    <w:p w:rsidR="00D964E3" w:rsidRPr="001F558E" w:rsidRDefault="004A23C4" w:rsidP="001F558E">
      <w:pPr>
        <w:pStyle w:val="body"/>
        <w:spacing w:before="0" w:beforeAutospacing="0" w:after="0" w:afterAutospacing="0" w:line="276" w:lineRule="auto"/>
        <w:ind w:left="1440"/>
        <w:jc w:val="center"/>
        <w:rPr>
          <w:b/>
        </w:rPr>
      </w:pPr>
      <w:r>
        <w:rPr>
          <w:b/>
          <w:noProof/>
        </w:rPr>
        <w:pict>
          <v:rect id="_x0000_s1163" style="position:absolute;left:0;text-align:left;margin-left:225.45pt;margin-top:6.25pt;width:241.5pt;height:49.5pt;z-index:251768832" strokeweight="1.5pt">
            <v:textbox>
              <w:txbxContent>
                <w:p w:rsidR="00B33350" w:rsidRPr="002A0503" w:rsidRDefault="00B33350" w:rsidP="00D964E3">
                  <w:pPr>
                    <w:rPr>
                      <w:rFonts w:ascii="Times New Roman" w:hAnsi="Times New Roman" w:cs="Times New Roman"/>
                    </w:rPr>
                  </w:pPr>
                  <w:r w:rsidRPr="002A0503">
                    <w:rPr>
                      <w:rFonts w:ascii="Times New Roman" w:hAnsi="Times New Roman" w:cs="Times New Roman"/>
                      <w:b/>
                      <w:bCs/>
                      <w:iCs/>
                    </w:rPr>
                    <w:t>Принцип преемственности взаимодействия с ребенком в условиях дошкольного учреждения и семьи</w:t>
                  </w:r>
                </w:p>
              </w:txbxContent>
            </v:textbox>
          </v:rect>
        </w:pict>
      </w:r>
      <w:r>
        <w:rPr>
          <w:b/>
          <w:noProof/>
        </w:rPr>
        <w:pict>
          <v:rect id="_x0000_s1169" style="position:absolute;left:0;text-align:left;margin-left:-5.55pt;margin-top:11.7pt;width:142.5pt;height:44.05pt;z-index:251774976" strokeweight="1.5pt">
            <v:textbox>
              <w:txbxContent>
                <w:p w:rsidR="00B33350" w:rsidRPr="002A0503" w:rsidRDefault="00B33350" w:rsidP="00D964E3">
                  <w:pPr>
                    <w:rPr>
                      <w:rFonts w:ascii="Times New Roman" w:hAnsi="Times New Roman" w:cs="Times New Roman"/>
                    </w:rPr>
                  </w:pPr>
                  <w:r w:rsidRPr="002A0503">
                    <w:rPr>
                      <w:rFonts w:ascii="Times New Roman" w:hAnsi="Times New Roman" w:cs="Times New Roman"/>
                      <w:b/>
                      <w:bCs/>
                      <w:iCs/>
                    </w:rPr>
                    <w:t>Принцип координации деятельности педагогов</w:t>
                  </w:r>
                </w:p>
              </w:txbxContent>
            </v:textbox>
          </v:rect>
        </w:pict>
      </w:r>
    </w:p>
    <w:p w:rsidR="00D964E3" w:rsidRPr="001F558E" w:rsidRDefault="00D964E3" w:rsidP="001F558E">
      <w:pPr>
        <w:pStyle w:val="body"/>
        <w:spacing w:before="0" w:beforeAutospacing="0" w:after="0" w:afterAutospacing="0" w:line="276" w:lineRule="auto"/>
        <w:ind w:left="1440"/>
        <w:jc w:val="center"/>
        <w:rPr>
          <w:b/>
        </w:rPr>
      </w:pPr>
    </w:p>
    <w:p w:rsidR="00D964E3" w:rsidRPr="001F558E" w:rsidRDefault="00D964E3" w:rsidP="001F558E">
      <w:pPr>
        <w:pStyle w:val="body"/>
        <w:spacing w:before="0" w:beforeAutospacing="0" w:after="0" w:afterAutospacing="0" w:line="276" w:lineRule="auto"/>
        <w:ind w:left="1440"/>
        <w:jc w:val="center"/>
        <w:rPr>
          <w:b/>
        </w:rPr>
      </w:pPr>
    </w:p>
    <w:p w:rsidR="00D964E3" w:rsidRDefault="00D964E3" w:rsidP="001F558E">
      <w:pPr>
        <w:pStyle w:val="body"/>
        <w:spacing w:before="0" w:beforeAutospacing="0" w:after="0" w:afterAutospacing="0" w:line="276" w:lineRule="auto"/>
        <w:rPr>
          <w:b/>
        </w:rPr>
      </w:pPr>
    </w:p>
    <w:p w:rsidR="00A82CDE" w:rsidRPr="001F558E" w:rsidRDefault="00A82CDE" w:rsidP="001F558E">
      <w:pPr>
        <w:pStyle w:val="body"/>
        <w:spacing w:before="0" w:beforeAutospacing="0" w:after="0" w:afterAutospacing="0" w:line="276" w:lineRule="auto"/>
        <w:rPr>
          <w:b/>
        </w:rPr>
      </w:pPr>
    </w:p>
    <w:p w:rsidR="00007A25" w:rsidRDefault="00D964E3" w:rsidP="001F558E">
      <w:pPr>
        <w:pStyle w:val="body"/>
        <w:spacing w:before="0" w:beforeAutospacing="0" w:after="0" w:afterAutospacing="0" w:line="276" w:lineRule="auto"/>
        <w:ind w:left="1440"/>
        <w:rPr>
          <w:b/>
        </w:rPr>
      </w:pPr>
      <w:r w:rsidRPr="001F558E">
        <w:rPr>
          <w:b/>
        </w:rPr>
        <w:t xml:space="preserve">                            </w:t>
      </w:r>
    </w:p>
    <w:p w:rsidR="00D964E3" w:rsidRPr="001F558E" w:rsidRDefault="00D964E3" w:rsidP="001F558E">
      <w:pPr>
        <w:pStyle w:val="body"/>
        <w:spacing w:before="0" w:beforeAutospacing="0" w:after="0" w:afterAutospacing="0" w:line="276" w:lineRule="auto"/>
        <w:ind w:left="1440"/>
        <w:rPr>
          <w:b/>
        </w:rPr>
      </w:pPr>
      <w:r w:rsidRPr="001F558E">
        <w:rPr>
          <w:b/>
        </w:rPr>
        <w:t xml:space="preserve">  Развитие трудовой деятельности.</w:t>
      </w:r>
    </w:p>
    <w:p w:rsidR="00D964E3" w:rsidRPr="001F558E" w:rsidRDefault="00D964E3" w:rsidP="001F558E">
      <w:pPr>
        <w:spacing w:after="0"/>
        <w:jc w:val="both"/>
        <w:rPr>
          <w:rFonts w:ascii="Times New Roman" w:hAnsi="Times New Roman" w:cs="Times New Roman"/>
          <w:sz w:val="24"/>
          <w:szCs w:val="24"/>
        </w:rPr>
      </w:pPr>
      <w:r w:rsidRPr="001F558E">
        <w:rPr>
          <w:rFonts w:ascii="Times New Roman" w:hAnsi="Times New Roman" w:cs="Times New Roman"/>
          <w:b/>
          <w:sz w:val="24"/>
          <w:szCs w:val="24"/>
        </w:rPr>
        <w:t>Цель</w:t>
      </w:r>
      <w:r w:rsidRPr="001F558E">
        <w:rPr>
          <w:rFonts w:ascii="Times New Roman" w:hAnsi="Times New Roman" w:cs="Times New Roman"/>
          <w:sz w:val="24"/>
          <w:szCs w:val="24"/>
        </w:rPr>
        <w:t>: формирование положительного отношения к труду.</w:t>
      </w:r>
    </w:p>
    <w:p w:rsidR="00D964E3" w:rsidRPr="001F558E" w:rsidRDefault="00D964E3" w:rsidP="001F558E">
      <w:pPr>
        <w:spacing w:after="0"/>
        <w:jc w:val="both"/>
        <w:rPr>
          <w:rFonts w:ascii="Times New Roman" w:hAnsi="Times New Roman" w:cs="Times New Roman"/>
          <w:b/>
          <w:sz w:val="24"/>
          <w:szCs w:val="24"/>
        </w:rPr>
      </w:pPr>
      <w:r w:rsidRPr="001F558E">
        <w:rPr>
          <w:rFonts w:ascii="Times New Roman" w:hAnsi="Times New Roman" w:cs="Times New Roman"/>
          <w:b/>
          <w:sz w:val="24"/>
          <w:szCs w:val="24"/>
        </w:rPr>
        <w:t>Задачи:</w:t>
      </w:r>
    </w:p>
    <w:p w:rsidR="00D964E3" w:rsidRPr="001F558E" w:rsidRDefault="00D964E3" w:rsidP="001F558E">
      <w:pPr>
        <w:numPr>
          <w:ilvl w:val="0"/>
          <w:numId w:val="102"/>
        </w:numPr>
        <w:spacing w:after="0"/>
        <w:jc w:val="both"/>
        <w:rPr>
          <w:rFonts w:ascii="Times New Roman" w:hAnsi="Times New Roman" w:cs="Times New Roman"/>
          <w:sz w:val="24"/>
          <w:szCs w:val="24"/>
        </w:rPr>
      </w:pPr>
      <w:r w:rsidRPr="001F558E">
        <w:rPr>
          <w:rFonts w:ascii="Times New Roman" w:hAnsi="Times New Roman" w:cs="Times New Roman"/>
          <w:sz w:val="24"/>
          <w:szCs w:val="24"/>
        </w:rPr>
        <w:t>Воспитание в детях уважительного отношения к труженику и результатам его труда, желания подражать ему в своей деятельности, проявлять нравственные качества. (Решение этой задачи должно привести к развитию осознания важности труда для общества).</w:t>
      </w:r>
    </w:p>
    <w:p w:rsidR="00D964E3" w:rsidRPr="001F558E" w:rsidRDefault="00D964E3" w:rsidP="001F558E">
      <w:pPr>
        <w:numPr>
          <w:ilvl w:val="0"/>
          <w:numId w:val="102"/>
        </w:numPr>
        <w:spacing w:after="0"/>
        <w:jc w:val="both"/>
        <w:rPr>
          <w:rFonts w:ascii="Times New Roman" w:hAnsi="Times New Roman" w:cs="Times New Roman"/>
          <w:sz w:val="24"/>
          <w:szCs w:val="24"/>
        </w:rPr>
      </w:pPr>
      <w:r w:rsidRPr="001F558E">
        <w:rPr>
          <w:rFonts w:ascii="Times New Roman" w:hAnsi="Times New Roman" w:cs="Times New Roman"/>
          <w:sz w:val="24"/>
          <w:szCs w:val="24"/>
        </w:rPr>
        <w:t>Обучение детей трудовым умениям, навыкам организации и планирования своего труда, осуществлению самоконтроля и самооценки. (Решение этой задачи должно привести к формированию интереса к овладению новыми навыками, ощущению радости от своих умений, самостоятельности).</w:t>
      </w:r>
    </w:p>
    <w:p w:rsidR="00D964E3" w:rsidRPr="001F558E" w:rsidRDefault="00D964E3" w:rsidP="001F558E">
      <w:pPr>
        <w:numPr>
          <w:ilvl w:val="0"/>
          <w:numId w:val="102"/>
        </w:numPr>
        <w:spacing w:after="0"/>
        <w:jc w:val="both"/>
        <w:rPr>
          <w:rFonts w:ascii="Times New Roman" w:hAnsi="Times New Roman" w:cs="Times New Roman"/>
          <w:sz w:val="24"/>
          <w:szCs w:val="24"/>
        </w:rPr>
      </w:pPr>
      <w:r w:rsidRPr="001F558E">
        <w:rPr>
          <w:rFonts w:ascii="Times New Roman" w:hAnsi="Times New Roman" w:cs="Times New Roman"/>
          <w:sz w:val="24"/>
          <w:szCs w:val="24"/>
        </w:rPr>
        <w:lastRenderedPageBreak/>
        <w:t>Воспитание нравственно-волевых качеств (настойчивости, целеустремленности, ответственности за результат своей деятельности), привычки к трудовому усилию. (Это должно привести к формированию у детей готовности к труду, развитию самостоятельности).</w:t>
      </w:r>
    </w:p>
    <w:p w:rsidR="00D964E3" w:rsidRPr="001F558E" w:rsidRDefault="00D964E3" w:rsidP="001F558E">
      <w:pPr>
        <w:numPr>
          <w:ilvl w:val="0"/>
          <w:numId w:val="102"/>
        </w:numPr>
        <w:spacing w:after="0"/>
        <w:jc w:val="both"/>
        <w:rPr>
          <w:rFonts w:ascii="Times New Roman" w:hAnsi="Times New Roman" w:cs="Times New Roman"/>
          <w:sz w:val="24"/>
          <w:szCs w:val="24"/>
        </w:rPr>
      </w:pPr>
      <w:r w:rsidRPr="001F558E">
        <w:rPr>
          <w:rFonts w:ascii="Times New Roman" w:hAnsi="Times New Roman" w:cs="Times New Roman"/>
          <w:sz w:val="24"/>
          <w:szCs w:val="24"/>
        </w:rPr>
        <w:t>Воспитание нравственных мотивов деятельности, побуждающих включаться в труд при необходимости. (Действие этих мотивов должно вызывать у ребенка активное стремление к получению качественного результата, ощущению радости от собственного труда).</w:t>
      </w:r>
    </w:p>
    <w:p w:rsidR="00D964E3" w:rsidRPr="001F558E" w:rsidRDefault="00D964E3" w:rsidP="001F558E">
      <w:pPr>
        <w:numPr>
          <w:ilvl w:val="0"/>
          <w:numId w:val="102"/>
        </w:numPr>
        <w:spacing w:after="0"/>
        <w:jc w:val="both"/>
        <w:rPr>
          <w:rFonts w:ascii="Times New Roman" w:hAnsi="Times New Roman" w:cs="Times New Roman"/>
          <w:sz w:val="24"/>
          <w:szCs w:val="24"/>
        </w:rPr>
      </w:pPr>
      <w:r w:rsidRPr="001F558E">
        <w:rPr>
          <w:rFonts w:ascii="Times New Roman" w:hAnsi="Times New Roman" w:cs="Times New Roman"/>
          <w:sz w:val="24"/>
          <w:szCs w:val="24"/>
        </w:rPr>
        <w:t>Воспитание гуманного отношения к окружающим: умения и желания включаться в совместный труд со сверстниками, проявлять доброжелательность, активность и инициативу, стремление к качественному выполнению общего дела, осознания себя как члена детского общества.</w:t>
      </w:r>
    </w:p>
    <w:p w:rsidR="00D964E3" w:rsidRPr="001F558E" w:rsidRDefault="00D964E3" w:rsidP="001F558E">
      <w:pPr>
        <w:pStyle w:val="body"/>
        <w:spacing w:before="0" w:beforeAutospacing="0" w:after="0" w:afterAutospacing="0" w:line="276" w:lineRule="auto"/>
        <w:jc w:val="both"/>
        <w:rPr>
          <w:b/>
        </w:rPr>
      </w:pPr>
      <w:r w:rsidRPr="001F558E">
        <w:rPr>
          <w:b/>
        </w:rPr>
        <w:t>Компоненты трудовой деятельности.</w:t>
      </w:r>
    </w:p>
    <w:p w:rsidR="00D964E3" w:rsidRPr="001F558E" w:rsidRDefault="00D964E3" w:rsidP="001F558E">
      <w:pPr>
        <w:pStyle w:val="body"/>
        <w:numPr>
          <w:ilvl w:val="0"/>
          <w:numId w:val="103"/>
        </w:numPr>
        <w:spacing w:before="0" w:beforeAutospacing="0" w:after="0" w:afterAutospacing="0" w:line="276" w:lineRule="auto"/>
        <w:jc w:val="both"/>
      </w:pPr>
      <w:r w:rsidRPr="001F558E">
        <w:t>Планирование и контроль (умение ставить перед собой цель возникает у детей в среднем дошкольном возрасте).</w:t>
      </w:r>
    </w:p>
    <w:p w:rsidR="00D964E3" w:rsidRPr="001F558E" w:rsidRDefault="00D964E3" w:rsidP="001F558E">
      <w:pPr>
        <w:pStyle w:val="body"/>
        <w:numPr>
          <w:ilvl w:val="0"/>
          <w:numId w:val="103"/>
        </w:numPr>
        <w:spacing w:before="0" w:beforeAutospacing="0" w:after="0" w:afterAutospacing="0" w:line="276" w:lineRule="auto"/>
        <w:jc w:val="both"/>
      </w:pPr>
      <w:r w:rsidRPr="001F558E">
        <w:t>Оценка достигнутого результата с точки зрения его важности для самого ребенка и для всей группы.</w:t>
      </w:r>
    </w:p>
    <w:p w:rsidR="00D964E3" w:rsidRPr="001F558E" w:rsidRDefault="00D964E3" w:rsidP="001F558E">
      <w:pPr>
        <w:pStyle w:val="body"/>
        <w:numPr>
          <w:ilvl w:val="0"/>
          <w:numId w:val="103"/>
        </w:numPr>
        <w:spacing w:before="0" w:beforeAutospacing="0" w:after="0" w:afterAutospacing="0" w:line="276" w:lineRule="auto"/>
        <w:jc w:val="both"/>
      </w:pPr>
      <w:r w:rsidRPr="001F558E">
        <w:t>Мотивы, побуждающие детей к труду:</w:t>
      </w:r>
    </w:p>
    <w:p w:rsidR="00D964E3" w:rsidRPr="001F558E" w:rsidRDefault="00D964E3" w:rsidP="001F558E">
      <w:pPr>
        <w:pStyle w:val="body"/>
        <w:numPr>
          <w:ilvl w:val="0"/>
          <w:numId w:val="104"/>
        </w:numPr>
        <w:tabs>
          <w:tab w:val="left" w:pos="993"/>
          <w:tab w:val="left" w:pos="2127"/>
        </w:tabs>
        <w:spacing w:before="0" w:beforeAutospacing="0" w:after="0" w:afterAutospacing="0" w:line="276" w:lineRule="auto"/>
        <w:ind w:hanging="11"/>
        <w:jc w:val="both"/>
      </w:pPr>
      <w:r w:rsidRPr="001F558E">
        <w:t>интерес к процессу действий;</w:t>
      </w:r>
    </w:p>
    <w:p w:rsidR="00D964E3" w:rsidRPr="001F558E" w:rsidRDefault="00D964E3" w:rsidP="001F558E">
      <w:pPr>
        <w:pStyle w:val="body"/>
        <w:numPr>
          <w:ilvl w:val="0"/>
          <w:numId w:val="104"/>
        </w:numPr>
        <w:tabs>
          <w:tab w:val="left" w:pos="993"/>
          <w:tab w:val="left" w:pos="2127"/>
        </w:tabs>
        <w:spacing w:before="0" w:beforeAutospacing="0" w:after="0" w:afterAutospacing="0" w:line="276" w:lineRule="auto"/>
        <w:ind w:hanging="11"/>
        <w:jc w:val="both"/>
      </w:pPr>
      <w:r w:rsidRPr="001F558E">
        <w:t>интерес к будущему результату;</w:t>
      </w:r>
    </w:p>
    <w:p w:rsidR="00D964E3" w:rsidRPr="001F558E" w:rsidRDefault="00D964E3" w:rsidP="001F558E">
      <w:pPr>
        <w:pStyle w:val="body"/>
        <w:numPr>
          <w:ilvl w:val="0"/>
          <w:numId w:val="104"/>
        </w:numPr>
        <w:tabs>
          <w:tab w:val="left" w:pos="993"/>
          <w:tab w:val="left" w:pos="2127"/>
        </w:tabs>
        <w:spacing w:before="0" w:beforeAutospacing="0" w:after="0" w:afterAutospacing="0" w:line="276" w:lineRule="auto"/>
        <w:ind w:hanging="11"/>
        <w:jc w:val="both"/>
      </w:pPr>
      <w:r w:rsidRPr="001F558E">
        <w:t>интерес к овладению новыми навыками;</w:t>
      </w:r>
    </w:p>
    <w:p w:rsidR="00D964E3" w:rsidRPr="001F558E" w:rsidRDefault="00D964E3" w:rsidP="001F558E">
      <w:pPr>
        <w:pStyle w:val="body"/>
        <w:numPr>
          <w:ilvl w:val="0"/>
          <w:numId w:val="104"/>
        </w:numPr>
        <w:tabs>
          <w:tab w:val="left" w:pos="993"/>
          <w:tab w:val="left" w:pos="2127"/>
        </w:tabs>
        <w:spacing w:before="0" w:beforeAutospacing="0" w:after="0" w:afterAutospacing="0" w:line="276" w:lineRule="auto"/>
        <w:ind w:hanging="11"/>
        <w:jc w:val="both"/>
      </w:pPr>
      <w:r w:rsidRPr="001F558E">
        <w:t>соучастие в труде совместно с взрослыми;</w:t>
      </w:r>
    </w:p>
    <w:p w:rsidR="00D964E3" w:rsidRPr="001F558E" w:rsidRDefault="00D964E3" w:rsidP="001F558E">
      <w:pPr>
        <w:pStyle w:val="body"/>
        <w:numPr>
          <w:ilvl w:val="0"/>
          <w:numId w:val="104"/>
        </w:numPr>
        <w:tabs>
          <w:tab w:val="left" w:pos="993"/>
          <w:tab w:val="left" w:pos="2127"/>
        </w:tabs>
        <w:spacing w:before="0" w:beforeAutospacing="0" w:after="0" w:afterAutospacing="0" w:line="276" w:lineRule="auto"/>
        <w:ind w:hanging="11"/>
        <w:jc w:val="both"/>
      </w:pPr>
      <w:r w:rsidRPr="001F558E">
        <w:t>осознание своих обязанностей;</w:t>
      </w:r>
    </w:p>
    <w:p w:rsidR="00D964E3" w:rsidRPr="001F558E" w:rsidRDefault="00D964E3" w:rsidP="001F558E">
      <w:pPr>
        <w:pStyle w:val="body"/>
        <w:numPr>
          <w:ilvl w:val="0"/>
          <w:numId w:val="104"/>
        </w:numPr>
        <w:tabs>
          <w:tab w:val="left" w:pos="993"/>
          <w:tab w:val="left" w:pos="2127"/>
        </w:tabs>
        <w:spacing w:before="0" w:beforeAutospacing="0" w:after="0" w:afterAutospacing="0" w:line="276" w:lineRule="auto"/>
        <w:ind w:hanging="11"/>
        <w:jc w:val="both"/>
      </w:pPr>
      <w:r w:rsidRPr="001F558E">
        <w:t xml:space="preserve">осознание смысла, общественной важности труда. Чем выше уровень развития трудовой деятельности, тем выше    </w:t>
      </w:r>
    </w:p>
    <w:p w:rsidR="00D964E3" w:rsidRPr="001F558E" w:rsidRDefault="00D964E3" w:rsidP="001F558E">
      <w:pPr>
        <w:pStyle w:val="body"/>
        <w:tabs>
          <w:tab w:val="left" w:pos="993"/>
          <w:tab w:val="left" w:pos="2127"/>
        </w:tabs>
        <w:spacing w:before="0" w:beforeAutospacing="0" w:after="0" w:afterAutospacing="0" w:line="276" w:lineRule="auto"/>
        <w:ind w:left="720"/>
        <w:jc w:val="both"/>
      </w:pPr>
      <w:r w:rsidRPr="001F558E">
        <w:t xml:space="preserve">   ее воспитательный потенциал.</w:t>
      </w:r>
    </w:p>
    <w:p w:rsidR="00D964E3" w:rsidRPr="001F558E" w:rsidRDefault="00D964E3" w:rsidP="001F558E">
      <w:pPr>
        <w:pStyle w:val="body"/>
        <w:spacing w:before="0" w:beforeAutospacing="0" w:after="0" w:afterAutospacing="0" w:line="276" w:lineRule="auto"/>
        <w:jc w:val="both"/>
        <w:rPr>
          <w:b/>
        </w:rPr>
      </w:pPr>
      <w:r w:rsidRPr="001F558E">
        <w:rPr>
          <w:b/>
        </w:rPr>
        <w:t>Своеобразие трудовой деятельности детей:</w:t>
      </w:r>
    </w:p>
    <w:p w:rsidR="00D964E3" w:rsidRPr="001F558E" w:rsidRDefault="00D964E3" w:rsidP="001F558E">
      <w:pPr>
        <w:pStyle w:val="body"/>
        <w:numPr>
          <w:ilvl w:val="0"/>
          <w:numId w:val="105"/>
        </w:numPr>
        <w:spacing w:before="0" w:beforeAutospacing="0" w:after="0" w:afterAutospacing="0" w:line="276" w:lineRule="auto"/>
        <w:jc w:val="both"/>
      </w:pPr>
      <w:r w:rsidRPr="001F558E">
        <w:t>«субъективная значимость труда», то есть оценка результата не с точки зрения выполненного объема работы, а с учетом проявления заботливости, настойчивости, затраченных трудовых или волевых усилий.</w:t>
      </w:r>
    </w:p>
    <w:p w:rsidR="00D964E3" w:rsidRPr="001F558E" w:rsidRDefault="00D964E3" w:rsidP="001F558E">
      <w:pPr>
        <w:pStyle w:val="body"/>
        <w:numPr>
          <w:ilvl w:val="0"/>
          <w:numId w:val="105"/>
        </w:numPr>
        <w:spacing w:before="0" w:beforeAutospacing="0" w:after="0" w:afterAutospacing="0" w:line="276" w:lineRule="auto"/>
        <w:jc w:val="both"/>
        <w:rPr>
          <w:b/>
        </w:rPr>
      </w:pPr>
      <w:r w:rsidRPr="001F558E">
        <w:t>связь с игрой, которая проявляется:</w:t>
      </w:r>
    </w:p>
    <w:p w:rsidR="00D964E3" w:rsidRPr="001F558E" w:rsidRDefault="00D964E3" w:rsidP="001F558E">
      <w:pPr>
        <w:pStyle w:val="body"/>
        <w:numPr>
          <w:ilvl w:val="0"/>
          <w:numId w:val="106"/>
        </w:numPr>
        <w:spacing w:before="0" w:beforeAutospacing="0" w:after="0" w:afterAutospacing="0" w:line="276" w:lineRule="auto"/>
        <w:jc w:val="both"/>
        <w:rPr>
          <w:b/>
        </w:rPr>
      </w:pPr>
      <w:r w:rsidRPr="001F558E">
        <w:t xml:space="preserve">в </w:t>
      </w:r>
      <w:proofErr w:type="spellStart"/>
      <w:r w:rsidRPr="001F558E">
        <w:t>манипулятивных</w:t>
      </w:r>
      <w:proofErr w:type="spellEnd"/>
      <w:r w:rsidRPr="001F558E">
        <w:t xml:space="preserve"> действиях детей, исполняющих роли взрослых;</w:t>
      </w:r>
    </w:p>
    <w:p w:rsidR="00D964E3" w:rsidRPr="001F558E" w:rsidRDefault="00D964E3" w:rsidP="001F558E">
      <w:pPr>
        <w:pStyle w:val="body"/>
        <w:numPr>
          <w:ilvl w:val="0"/>
          <w:numId w:val="106"/>
        </w:numPr>
        <w:spacing w:before="0" w:beforeAutospacing="0" w:after="0" w:afterAutospacing="0" w:line="276" w:lineRule="auto"/>
        <w:jc w:val="both"/>
        <w:rPr>
          <w:b/>
        </w:rPr>
      </w:pPr>
      <w:r w:rsidRPr="001F558E">
        <w:t>в продуктивных действиях, составляющих сюжет игры;</w:t>
      </w:r>
    </w:p>
    <w:p w:rsidR="00D964E3" w:rsidRPr="001F558E" w:rsidRDefault="00D964E3" w:rsidP="001F558E">
      <w:pPr>
        <w:pStyle w:val="body"/>
        <w:numPr>
          <w:ilvl w:val="0"/>
          <w:numId w:val="106"/>
        </w:numPr>
        <w:spacing w:before="0" w:beforeAutospacing="0" w:after="0" w:afterAutospacing="0" w:line="276" w:lineRule="auto"/>
        <w:jc w:val="both"/>
        <w:rPr>
          <w:b/>
        </w:rPr>
      </w:pPr>
      <w:r w:rsidRPr="001F558E">
        <w:t>во включении игровых действий в трудовой процесс;</w:t>
      </w:r>
    </w:p>
    <w:p w:rsidR="00D964E3" w:rsidRPr="001F558E" w:rsidRDefault="00D964E3" w:rsidP="001F558E">
      <w:pPr>
        <w:pStyle w:val="body"/>
        <w:numPr>
          <w:ilvl w:val="0"/>
          <w:numId w:val="106"/>
        </w:numPr>
        <w:spacing w:before="0" w:beforeAutospacing="0" w:after="0" w:afterAutospacing="0" w:line="276" w:lineRule="auto"/>
        <w:jc w:val="both"/>
        <w:rPr>
          <w:b/>
        </w:rPr>
      </w:pPr>
      <w:r w:rsidRPr="001F558E">
        <w:t>в ролевом поведении ребенка, создающего образ труженика.</w:t>
      </w:r>
    </w:p>
    <w:p w:rsidR="00D964E3" w:rsidRPr="001F558E" w:rsidRDefault="00D964E3" w:rsidP="001F558E">
      <w:pPr>
        <w:pStyle w:val="body"/>
        <w:spacing w:before="0" w:beforeAutospacing="0" w:after="0" w:afterAutospacing="0" w:line="276" w:lineRule="auto"/>
        <w:jc w:val="both"/>
        <w:rPr>
          <w:b/>
        </w:rPr>
      </w:pPr>
      <w:r w:rsidRPr="001F558E">
        <w:rPr>
          <w:b/>
        </w:rPr>
        <w:t>Виды труда:</w:t>
      </w:r>
    </w:p>
    <w:p w:rsidR="00D964E3" w:rsidRPr="001F558E" w:rsidRDefault="00D964E3" w:rsidP="001F558E">
      <w:pPr>
        <w:pStyle w:val="body"/>
        <w:numPr>
          <w:ilvl w:val="0"/>
          <w:numId w:val="99"/>
        </w:numPr>
        <w:spacing w:before="0" w:beforeAutospacing="0" w:after="0" w:afterAutospacing="0" w:line="276" w:lineRule="auto"/>
        <w:jc w:val="both"/>
      </w:pPr>
      <w:r w:rsidRPr="001F558E">
        <w:t>Самообслуживание.</w:t>
      </w:r>
    </w:p>
    <w:p w:rsidR="00D964E3" w:rsidRPr="001F558E" w:rsidRDefault="00D964E3" w:rsidP="001F558E">
      <w:pPr>
        <w:pStyle w:val="body"/>
        <w:numPr>
          <w:ilvl w:val="0"/>
          <w:numId w:val="99"/>
        </w:numPr>
        <w:spacing w:before="0" w:beforeAutospacing="0" w:after="0" w:afterAutospacing="0" w:line="276" w:lineRule="auto"/>
        <w:jc w:val="both"/>
      </w:pPr>
      <w:r w:rsidRPr="001F558E">
        <w:t>Хозяйственно-бытовой труд.</w:t>
      </w:r>
    </w:p>
    <w:p w:rsidR="00D964E3" w:rsidRPr="001F558E" w:rsidRDefault="00D964E3" w:rsidP="001F558E">
      <w:pPr>
        <w:pStyle w:val="body"/>
        <w:numPr>
          <w:ilvl w:val="0"/>
          <w:numId w:val="99"/>
        </w:numPr>
        <w:spacing w:before="0" w:beforeAutospacing="0" w:after="0" w:afterAutospacing="0" w:line="276" w:lineRule="auto"/>
        <w:jc w:val="both"/>
      </w:pPr>
      <w:r w:rsidRPr="001F558E">
        <w:t>Труд в природе.</w:t>
      </w:r>
    </w:p>
    <w:p w:rsidR="00D964E3" w:rsidRPr="001F558E" w:rsidRDefault="00D964E3" w:rsidP="001F558E">
      <w:pPr>
        <w:pStyle w:val="body"/>
        <w:numPr>
          <w:ilvl w:val="0"/>
          <w:numId w:val="99"/>
        </w:numPr>
        <w:spacing w:before="0" w:beforeAutospacing="0" w:after="0" w:afterAutospacing="0" w:line="276" w:lineRule="auto"/>
        <w:jc w:val="both"/>
      </w:pPr>
      <w:r w:rsidRPr="001F558E">
        <w:t>Ручной труд.</w:t>
      </w:r>
    </w:p>
    <w:p w:rsidR="00D964E3" w:rsidRPr="001F558E" w:rsidRDefault="00D964E3" w:rsidP="001F558E">
      <w:pPr>
        <w:pStyle w:val="body"/>
        <w:numPr>
          <w:ilvl w:val="0"/>
          <w:numId w:val="99"/>
        </w:numPr>
        <w:spacing w:before="0" w:beforeAutospacing="0" w:after="0" w:afterAutospacing="0" w:line="276" w:lineRule="auto"/>
        <w:jc w:val="both"/>
      </w:pPr>
      <w:r w:rsidRPr="001F558E">
        <w:t>Ознакомление с трудом взрослых.</w:t>
      </w:r>
    </w:p>
    <w:p w:rsidR="00D964E3" w:rsidRPr="001F558E" w:rsidRDefault="00D964E3" w:rsidP="001F558E">
      <w:pPr>
        <w:pStyle w:val="body"/>
        <w:spacing w:before="0" w:beforeAutospacing="0" w:after="0" w:afterAutospacing="0" w:line="276" w:lineRule="auto"/>
        <w:jc w:val="both"/>
        <w:rPr>
          <w:b/>
        </w:rPr>
      </w:pPr>
      <w:r w:rsidRPr="001F558E">
        <w:rPr>
          <w:b/>
        </w:rPr>
        <w:t>Формы организации трудовой деятельности:</w:t>
      </w:r>
    </w:p>
    <w:p w:rsidR="00D964E3" w:rsidRPr="001F558E" w:rsidRDefault="00D964E3" w:rsidP="001F558E">
      <w:pPr>
        <w:pStyle w:val="body"/>
        <w:numPr>
          <w:ilvl w:val="0"/>
          <w:numId w:val="100"/>
        </w:numPr>
        <w:spacing w:before="0" w:beforeAutospacing="0" w:after="0" w:afterAutospacing="0" w:line="276" w:lineRule="auto"/>
        <w:jc w:val="both"/>
      </w:pPr>
      <w:r w:rsidRPr="001F558E">
        <w:t>Поручения:</w:t>
      </w:r>
    </w:p>
    <w:p w:rsidR="00D964E3" w:rsidRPr="001F558E" w:rsidRDefault="00D964E3" w:rsidP="001F558E">
      <w:pPr>
        <w:pStyle w:val="body"/>
        <w:numPr>
          <w:ilvl w:val="0"/>
          <w:numId w:val="101"/>
        </w:numPr>
        <w:spacing w:before="0" w:beforeAutospacing="0" w:after="0" w:afterAutospacing="0" w:line="276" w:lineRule="auto"/>
        <w:jc w:val="both"/>
      </w:pPr>
      <w:r w:rsidRPr="001F558E">
        <w:t>простые и сложные;</w:t>
      </w:r>
    </w:p>
    <w:p w:rsidR="00D964E3" w:rsidRPr="001F558E" w:rsidRDefault="00D964E3" w:rsidP="001F558E">
      <w:pPr>
        <w:pStyle w:val="body"/>
        <w:numPr>
          <w:ilvl w:val="0"/>
          <w:numId w:val="101"/>
        </w:numPr>
        <w:spacing w:before="0" w:beforeAutospacing="0" w:after="0" w:afterAutospacing="0" w:line="276" w:lineRule="auto"/>
        <w:jc w:val="both"/>
      </w:pPr>
      <w:r w:rsidRPr="001F558E">
        <w:t>эпизодические и длительные;</w:t>
      </w:r>
    </w:p>
    <w:p w:rsidR="00D964E3" w:rsidRPr="001F558E" w:rsidRDefault="00D964E3" w:rsidP="001F558E">
      <w:pPr>
        <w:pStyle w:val="body"/>
        <w:numPr>
          <w:ilvl w:val="0"/>
          <w:numId w:val="101"/>
        </w:numPr>
        <w:spacing w:before="0" w:beforeAutospacing="0" w:after="0" w:afterAutospacing="0" w:line="276" w:lineRule="auto"/>
        <w:jc w:val="both"/>
      </w:pPr>
      <w:r w:rsidRPr="001F558E">
        <w:t>коллективные.</w:t>
      </w:r>
    </w:p>
    <w:p w:rsidR="00D964E3" w:rsidRPr="001F558E" w:rsidRDefault="00D964E3" w:rsidP="001F558E">
      <w:pPr>
        <w:pStyle w:val="body"/>
        <w:numPr>
          <w:ilvl w:val="0"/>
          <w:numId w:val="100"/>
        </w:numPr>
        <w:spacing w:before="0" w:beforeAutospacing="0" w:after="0" w:afterAutospacing="0" w:line="276" w:lineRule="auto"/>
        <w:jc w:val="both"/>
      </w:pPr>
      <w:r w:rsidRPr="001F558E">
        <w:t>Дежурства.</w:t>
      </w:r>
    </w:p>
    <w:p w:rsidR="00D964E3" w:rsidRPr="001F558E" w:rsidRDefault="00D964E3" w:rsidP="001F558E">
      <w:pPr>
        <w:pStyle w:val="body"/>
        <w:numPr>
          <w:ilvl w:val="0"/>
          <w:numId w:val="100"/>
        </w:numPr>
        <w:spacing w:before="0" w:beforeAutospacing="0" w:after="0" w:afterAutospacing="0" w:line="276" w:lineRule="auto"/>
        <w:jc w:val="both"/>
      </w:pPr>
      <w:r w:rsidRPr="001F558E">
        <w:t>Коллективный труд.</w:t>
      </w:r>
    </w:p>
    <w:p w:rsidR="00D964E3" w:rsidRPr="001F558E" w:rsidRDefault="00D964E3" w:rsidP="001F558E">
      <w:pPr>
        <w:pStyle w:val="body"/>
        <w:spacing w:before="0" w:beforeAutospacing="0" w:after="0" w:afterAutospacing="0" w:line="276" w:lineRule="auto"/>
        <w:jc w:val="both"/>
        <w:rPr>
          <w:b/>
        </w:rPr>
      </w:pPr>
      <w:r w:rsidRPr="001F558E">
        <w:rPr>
          <w:b/>
        </w:rPr>
        <w:lastRenderedPageBreak/>
        <w:t>Типы организации труда детей</w:t>
      </w:r>
    </w:p>
    <w:p w:rsidR="00D964E3" w:rsidRPr="001F558E" w:rsidRDefault="00D964E3" w:rsidP="001F558E">
      <w:pPr>
        <w:pStyle w:val="body"/>
        <w:numPr>
          <w:ilvl w:val="0"/>
          <w:numId w:val="107"/>
        </w:numPr>
        <w:spacing w:before="0" w:beforeAutospacing="0" w:after="0" w:afterAutospacing="0" w:line="276" w:lineRule="auto"/>
        <w:jc w:val="both"/>
        <w:rPr>
          <w:b/>
        </w:rPr>
      </w:pPr>
      <w:r w:rsidRPr="001F558E">
        <w:t>Индивидуальный труд.</w:t>
      </w:r>
    </w:p>
    <w:p w:rsidR="00D964E3" w:rsidRPr="001F558E" w:rsidRDefault="00D964E3" w:rsidP="001F558E">
      <w:pPr>
        <w:pStyle w:val="body"/>
        <w:numPr>
          <w:ilvl w:val="0"/>
          <w:numId w:val="107"/>
        </w:numPr>
        <w:spacing w:before="0" w:beforeAutospacing="0" w:after="0" w:afterAutospacing="0" w:line="276" w:lineRule="auto"/>
        <w:jc w:val="both"/>
        <w:rPr>
          <w:b/>
        </w:rPr>
      </w:pPr>
      <w:r w:rsidRPr="001F558E">
        <w:t>Труд рядом.</w:t>
      </w:r>
    </w:p>
    <w:p w:rsidR="00D964E3" w:rsidRPr="001F558E" w:rsidRDefault="00D964E3" w:rsidP="001F558E">
      <w:pPr>
        <w:pStyle w:val="body"/>
        <w:numPr>
          <w:ilvl w:val="0"/>
          <w:numId w:val="107"/>
        </w:numPr>
        <w:spacing w:before="0" w:beforeAutospacing="0" w:after="0" w:afterAutospacing="0" w:line="276" w:lineRule="auto"/>
        <w:jc w:val="both"/>
        <w:rPr>
          <w:b/>
        </w:rPr>
      </w:pPr>
      <w:r w:rsidRPr="001F558E">
        <w:t>Общий труд.</w:t>
      </w:r>
    </w:p>
    <w:p w:rsidR="00A668FD" w:rsidRPr="001F558E" w:rsidRDefault="00D964E3" w:rsidP="001F558E">
      <w:pPr>
        <w:pStyle w:val="body"/>
        <w:numPr>
          <w:ilvl w:val="0"/>
          <w:numId w:val="107"/>
        </w:numPr>
        <w:spacing w:before="0" w:beforeAutospacing="0" w:after="0" w:afterAutospacing="0" w:line="276" w:lineRule="auto"/>
        <w:jc w:val="both"/>
        <w:rPr>
          <w:b/>
        </w:rPr>
      </w:pPr>
      <w:r w:rsidRPr="001F558E">
        <w:t>Совместный труд</w:t>
      </w:r>
    </w:p>
    <w:p w:rsidR="00D964E3" w:rsidRPr="001F558E" w:rsidRDefault="00D964E3" w:rsidP="001F558E">
      <w:pPr>
        <w:pStyle w:val="body"/>
        <w:spacing w:before="0" w:beforeAutospacing="0" w:after="0" w:afterAutospacing="0" w:line="276" w:lineRule="auto"/>
        <w:jc w:val="center"/>
        <w:rPr>
          <w:b/>
        </w:rPr>
      </w:pPr>
      <w:r w:rsidRPr="001F558E">
        <w:rPr>
          <w:b/>
        </w:rPr>
        <w:t>Особенности структуры и формы детской трудовой деятельности</w:t>
      </w:r>
    </w:p>
    <w:p w:rsidR="00D964E3" w:rsidRPr="001F558E" w:rsidRDefault="00D964E3" w:rsidP="001F558E">
      <w:pPr>
        <w:pStyle w:val="body"/>
        <w:spacing w:before="0" w:beforeAutospacing="0" w:after="0" w:afterAutospacing="0" w:line="276" w:lineRule="auto"/>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11"/>
        <w:gridCol w:w="3269"/>
        <w:gridCol w:w="3490"/>
      </w:tblGrid>
      <w:tr w:rsidR="00D964E3" w:rsidRPr="001F558E" w:rsidTr="00365F2C">
        <w:tc>
          <w:tcPr>
            <w:tcW w:w="3767" w:type="dxa"/>
            <w:shd w:val="clear" w:color="auto" w:fill="auto"/>
          </w:tcPr>
          <w:p w:rsidR="00D964E3" w:rsidRPr="001F558E" w:rsidRDefault="00D964E3" w:rsidP="001F558E">
            <w:pPr>
              <w:pStyle w:val="body"/>
              <w:spacing w:before="0" w:beforeAutospacing="0" w:after="0" w:afterAutospacing="0" w:line="276" w:lineRule="auto"/>
              <w:jc w:val="both"/>
              <w:rPr>
                <w:b/>
              </w:rPr>
            </w:pPr>
            <w:r w:rsidRPr="001F558E">
              <w:rPr>
                <w:b/>
              </w:rPr>
              <w:t xml:space="preserve">Условное обозначение </w:t>
            </w:r>
          </w:p>
        </w:tc>
        <w:tc>
          <w:tcPr>
            <w:tcW w:w="4846" w:type="dxa"/>
            <w:shd w:val="clear" w:color="auto" w:fill="auto"/>
          </w:tcPr>
          <w:p w:rsidR="00D964E3" w:rsidRPr="001F558E" w:rsidRDefault="00D964E3" w:rsidP="001F558E">
            <w:pPr>
              <w:pStyle w:val="body"/>
              <w:spacing w:before="0" w:beforeAutospacing="0" w:after="0" w:afterAutospacing="0" w:line="276" w:lineRule="auto"/>
              <w:jc w:val="both"/>
              <w:rPr>
                <w:b/>
              </w:rPr>
            </w:pPr>
            <w:r w:rsidRPr="001F558E">
              <w:rPr>
                <w:b/>
              </w:rPr>
              <w:t>Особенности структуры</w:t>
            </w:r>
          </w:p>
        </w:tc>
        <w:tc>
          <w:tcPr>
            <w:tcW w:w="5529" w:type="dxa"/>
            <w:shd w:val="clear" w:color="auto" w:fill="auto"/>
          </w:tcPr>
          <w:p w:rsidR="00D964E3" w:rsidRPr="001F558E" w:rsidRDefault="00D964E3" w:rsidP="001F558E">
            <w:pPr>
              <w:pStyle w:val="body"/>
              <w:spacing w:before="0" w:beforeAutospacing="0" w:after="0" w:afterAutospacing="0" w:line="276" w:lineRule="auto"/>
              <w:jc w:val="both"/>
              <w:rPr>
                <w:b/>
              </w:rPr>
            </w:pPr>
            <w:r w:rsidRPr="001F558E">
              <w:rPr>
                <w:b/>
              </w:rPr>
              <w:t>Наличие совместных действий в зависимости от участников</w:t>
            </w:r>
          </w:p>
        </w:tc>
      </w:tr>
      <w:tr w:rsidR="00D964E3" w:rsidRPr="001F558E" w:rsidTr="00365F2C">
        <w:tc>
          <w:tcPr>
            <w:tcW w:w="3767" w:type="dxa"/>
            <w:shd w:val="clear" w:color="auto" w:fill="auto"/>
          </w:tcPr>
          <w:p w:rsidR="00D964E3" w:rsidRPr="001F558E" w:rsidRDefault="00D964E3" w:rsidP="001F558E">
            <w:pPr>
              <w:pStyle w:val="body"/>
              <w:spacing w:before="0" w:beforeAutospacing="0" w:after="0" w:afterAutospacing="0" w:line="276" w:lineRule="auto"/>
              <w:jc w:val="both"/>
            </w:pPr>
            <w:r w:rsidRPr="001F558E">
              <w:t>Индивидуальный труд</w:t>
            </w:r>
          </w:p>
        </w:tc>
        <w:tc>
          <w:tcPr>
            <w:tcW w:w="4846" w:type="dxa"/>
            <w:vMerge w:val="restart"/>
            <w:shd w:val="clear" w:color="auto" w:fill="auto"/>
          </w:tcPr>
          <w:p w:rsidR="00D964E3" w:rsidRPr="001F558E" w:rsidRDefault="00D964E3" w:rsidP="001F558E">
            <w:pPr>
              <w:pStyle w:val="body"/>
              <w:spacing w:before="0" w:beforeAutospacing="0" w:after="0" w:afterAutospacing="0" w:line="276" w:lineRule="auto"/>
              <w:jc w:val="both"/>
            </w:pPr>
            <w:r w:rsidRPr="001F558E">
              <w:t>Ребенок действует сам, выполняя все задания в индивидуальном темпе</w:t>
            </w:r>
          </w:p>
        </w:tc>
        <w:tc>
          <w:tcPr>
            <w:tcW w:w="5529" w:type="dxa"/>
            <w:vMerge w:val="restart"/>
            <w:shd w:val="clear" w:color="auto" w:fill="auto"/>
          </w:tcPr>
          <w:p w:rsidR="00D964E3" w:rsidRPr="001F558E" w:rsidRDefault="00D964E3" w:rsidP="001F558E">
            <w:pPr>
              <w:pStyle w:val="body"/>
              <w:spacing w:before="0" w:beforeAutospacing="0" w:after="0" w:afterAutospacing="0" w:line="276" w:lineRule="auto"/>
              <w:jc w:val="both"/>
            </w:pPr>
            <w:r w:rsidRPr="001F558E">
              <w:t>Не испытывает никакой зависимости от других детей</w:t>
            </w:r>
          </w:p>
        </w:tc>
      </w:tr>
      <w:tr w:rsidR="00D964E3" w:rsidRPr="001F558E" w:rsidTr="00365F2C">
        <w:tc>
          <w:tcPr>
            <w:tcW w:w="3767" w:type="dxa"/>
            <w:shd w:val="clear" w:color="auto" w:fill="auto"/>
          </w:tcPr>
          <w:p w:rsidR="00D964E3" w:rsidRPr="001F558E" w:rsidRDefault="00D964E3" w:rsidP="001F558E">
            <w:pPr>
              <w:pStyle w:val="body"/>
              <w:spacing w:before="0" w:beforeAutospacing="0" w:after="0" w:afterAutospacing="0" w:line="276" w:lineRule="auto"/>
              <w:jc w:val="both"/>
            </w:pPr>
            <w:r w:rsidRPr="001F558E">
              <w:t>Труд рядом</w:t>
            </w:r>
          </w:p>
        </w:tc>
        <w:tc>
          <w:tcPr>
            <w:tcW w:w="4846" w:type="dxa"/>
            <w:vMerge/>
            <w:shd w:val="clear" w:color="auto" w:fill="auto"/>
          </w:tcPr>
          <w:p w:rsidR="00D964E3" w:rsidRPr="001F558E" w:rsidRDefault="00D964E3" w:rsidP="001F558E">
            <w:pPr>
              <w:pStyle w:val="body"/>
              <w:spacing w:before="0" w:beforeAutospacing="0" w:after="0" w:afterAutospacing="0" w:line="276" w:lineRule="auto"/>
              <w:jc w:val="center"/>
            </w:pPr>
          </w:p>
        </w:tc>
        <w:tc>
          <w:tcPr>
            <w:tcW w:w="5529" w:type="dxa"/>
            <w:vMerge/>
            <w:shd w:val="clear" w:color="auto" w:fill="auto"/>
          </w:tcPr>
          <w:p w:rsidR="00D964E3" w:rsidRPr="001F558E" w:rsidRDefault="00D964E3" w:rsidP="001F558E">
            <w:pPr>
              <w:pStyle w:val="body"/>
              <w:spacing w:before="0" w:beforeAutospacing="0" w:after="0" w:afterAutospacing="0" w:line="276" w:lineRule="auto"/>
              <w:jc w:val="center"/>
            </w:pPr>
          </w:p>
        </w:tc>
      </w:tr>
      <w:tr w:rsidR="00D964E3" w:rsidRPr="001F558E" w:rsidTr="00365F2C">
        <w:tc>
          <w:tcPr>
            <w:tcW w:w="3767" w:type="dxa"/>
            <w:shd w:val="clear" w:color="auto" w:fill="auto"/>
          </w:tcPr>
          <w:p w:rsidR="00D964E3" w:rsidRPr="001F558E" w:rsidRDefault="00D964E3" w:rsidP="001F558E">
            <w:pPr>
              <w:pStyle w:val="body"/>
              <w:spacing w:before="0" w:beforeAutospacing="0" w:after="0" w:afterAutospacing="0" w:line="276" w:lineRule="auto"/>
              <w:jc w:val="both"/>
            </w:pPr>
            <w:r w:rsidRPr="001F558E">
              <w:t>Труд общий</w:t>
            </w:r>
          </w:p>
        </w:tc>
        <w:tc>
          <w:tcPr>
            <w:tcW w:w="4846" w:type="dxa"/>
            <w:shd w:val="clear" w:color="auto" w:fill="auto"/>
          </w:tcPr>
          <w:p w:rsidR="00D964E3" w:rsidRPr="001F558E" w:rsidRDefault="00D964E3" w:rsidP="001F558E">
            <w:pPr>
              <w:pStyle w:val="body"/>
              <w:spacing w:before="0" w:beforeAutospacing="0" w:after="0" w:afterAutospacing="0" w:line="276" w:lineRule="auto"/>
              <w:jc w:val="both"/>
            </w:pPr>
            <w:r w:rsidRPr="001F558E">
              <w:t>Участников объединяет общее задание и общий результат</w:t>
            </w:r>
          </w:p>
        </w:tc>
        <w:tc>
          <w:tcPr>
            <w:tcW w:w="5529" w:type="dxa"/>
            <w:shd w:val="clear" w:color="auto" w:fill="auto"/>
          </w:tcPr>
          <w:p w:rsidR="00D964E3" w:rsidRPr="001F558E" w:rsidRDefault="00D964E3" w:rsidP="001F558E">
            <w:pPr>
              <w:pStyle w:val="body"/>
              <w:spacing w:before="0" w:beforeAutospacing="0" w:after="0" w:afterAutospacing="0" w:line="276" w:lineRule="auto"/>
              <w:jc w:val="both"/>
            </w:pPr>
            <w:r w:rsidRPr="001F558E">
              <w:t>Возникает необходимость согласований при распределении задании, при обобщении результатов</w:t>
            </w:r>
          </w:p>
        </w:tc>
      </w:tr>
      <w:tr w:rsidR="00D964E3" w:rsidRPr="001F558E" w:rsidTr="00365F2C">
        <w:tc>
          <w:tcPr>
            <w:tcW w:w="3767" w:type="dxa"/>
            <w:shd w:val="clear" w:color="auto" w:fill="auto"/>
          </w:tcPr>
          <w:p w:rsidR="00D964E3" w:rsidRPr="001F558E" w:rsidRDefault="00D964E3" w:rsidP="001F558E">
            <w:pPr>
              <w:pStyle w:val="body"/>
              <w:spacing w:before="0" w:beforeAutospacing="0" w:after="0" w:afterAutospacing="0" w:line="276" w:lineRule="auto"/>
              <w:jc w:val="both"/>
            </w:pPr>
            <w:r w:rsidRPr="001F558E">
              <w:t>Труд совместный</w:t>
            </w:r>
          </w:p>
        </w:tc>
        <w:tc>
          <w:tcPr>
            <w:tcW w:w="4846" w:type="dxa"/>
            <w:shd w:val="clear" w:color="auto" w:fill="auto"/>
          </w:tcPr>
          <w:p w:rsidR="00D964E3" w:rsidRPr="001F558E" w:rsidRDefault="00D964E3" w:rsidP="001F558E">
            <w:pPr>
              <w:pStyle w:val="body"/>
              <w:spacing w:before="0" w:beforeAutospacing="0" w:after="0" w:afterAutospacing="0" w:line="276" w:lineRule="auto"/>
              <w:jc w:val="both"/>
            </w:pPr>
            <w:r w:rsidRPr="001F558E">
              <w:t>Наличие тесной зависимости от партнеров, темпа и качества их деятельности</w:t>
            </w:r>
          </w:p>
        </w:tc>
        <w:tc>
          <w:tcPr>
            <w:tcW w:w="5529" w:type="dxa"/>
            <w:shd w:val="clear" w:color="auto" w:fill="auto"/>
          </w:tcPr>
          <w:p w:rsidR="00D964E3" w:rsidRPr="001F558E" w:rsidRDefault="00D964E3" w:rsidP="001F558E">
            <w:pPr>
              <w:pStyle w:val="body"/>
              <w:spacing w:before="0" w:beforeAutospacing="0" w:after="0" w:afterAutospacing="0" w:line="276" w:lineRule="auto"/>
              <w:jc w:val="both"/>
            </w:pPr>
            <w:r w:rsidRPr="001F558E">
              <w:t>Каждый участник является контролером деятельности предыдущего участника</w:t>
            </w:r>
          </w:p>
        </w:tc>
      </w:tr>
    </w:tbl>
    <w:p w:rsidR="00D964E3" w:rsidRPr="001F558E" w:rsidRDefault="00D964E3" w:rsidP="001F558E">
      <w:pPr>
        <w:pStyle w:val="body"/>
        <w:spacing w:before="0" w:beforeAutospacing="0" w:after="0" w:afterAutospacing="0" w:line="276" w:lineRule="auto"/>
        <w:rPr>
          <w:b/>
        </w:rPr>
      </w:pPr>
    </w:p>
    <w:p w:rsidR="00D964E3" w:rsidRPr="001F558E" w:rsidRDefault="00D964E3" w:rsidP="001F558E">
      <w:pPr>
        <w:pStyle w:val="body"/>
        <w:spacing w:before="0" w:beforeAutospacing="0" w:after="0" w:afterAutospacing="0" w:line="276" w:lineRule="auto"/>
        <w:jc w:val="center"/>
        <w:rPr>
          <w:b/>
        </w:rPr>
      </w:pPr>
      <w:r w:rsidRPr="001F558E">
        <w:rPr>
          <w:b/>
        </w:rPr>
        <w:t>Методы и приемы трудового воспитания детей</w:t>
      </w:r>
    </w:p>
    <w:p w:rsidR="00D964E3" w:rsidRPr="001F558E" w:rsidRDefault="00D964E3" w:rsidP="001F558E">
      <w:pPr>
        <w:pStyle w:val="body"/>
        <w:spacing w:before="0" w:beforeAutospacing="0" w:after="0" w:afterAutospacing="0" w:line="276" w:lineRule="auto"/>
        <w:jc w:val="both"/>
        <w:rPr>
          <w:b/>
        </w:rPr>
      </w:pPr>
      <w:r w:rsidRPr="001F558E">
        <w:rPr>
          <w:b/>
          <w:lang w:val="en-US"/>
        </w:rPr>
        <w:t>I</w:t>
      </w:r>
      <w:r w:rsidRPr="001F558E">
        <w:rPr>
          <w:b/>
        </w:rPr>
        <w:t xml:space="preserve"> группа методов: формирование нравственных представление, суждений, оценок.</w:t>
      </w:r>
    </w:p>
    <w:p w:rsidR="00D964E3" w:rsidRPr="001F558E" w:rsidRDefault="00D964E3" w:rsidP="001F558E">
      <w:pPr>
        <w:pStyle w:val="body"/>
        <w:numPr>
          <w:ilvl w:val="0"/>
          <w:numId w:val="108"/>
        </w:numPr>
        <w:spacing w:before="0" w:beforeAutospacing="0" w:after="0" w:afterAutospacing="0" w:line="276" w:lineRule="auto"/>
        <w:jc w:val="both"/>
      </w:pPr>
      <w:r w:rsidRPr="001F558E">
        <w:t>Решение маленьких логических задач, загадок.</w:t>
      </w:r>
    </w:p>
    <w:p w:rsidR="00D964E3" w:rsidRPr="001F558E" w:rsidRDefault="00D964E3" w:rsidP="001F558E">
      <w:pPr>
        <w:pStyle w:val="body"/>
        <w:numPr>
          <w:ilvl w:val="0"/>
          <w:numId w:val="108"/>
        </w:numPr>
        <w:spacing w:before="0" w:beforeAutospacing="0" w:after="0" w:afterAutospacing="0" w:line="276" w:lineRule="auto"/>
        <w:jc w:val="both"/>
      </w:pPr>
      <w:r w:rsidRPr="001F558E">
        <w:t>Приучение к размышлению, логические беседы.</w:t>
      </w:r>
    </w:p>
    <w:p w:rsidR="00D964E3" w:rsidRPr="001F558E" w:rsidRDefault="00D964E3" w:rsidP="001F558E">
      <w:pPr>
        <w:pStyle w:val="body"/>
        <w:numPr>
          <w:ilvl w:val="0"/>
          <w:numId w:val="108"/>
        </w:numPr>
        <w:spacing w:before="0" w:beforeAutospacing="0" w:after="0" w:afterAutospacing="0" w:line="276" w:lineRule="auto"/>
        <w:jc w:val="both"/>
      </w:pPr>
      <w:r w:rsidRPr="001F558E">
        <w:t>Беседы на этические темы.</w:t>
      </w:r>
    </w:p>
    <w:p w:rsidR="00D964E3" w:rsidRPr="001F558E" w:rsidRDefault="00D964E3" w:rsidP="001F558E">
      <w:pPr>
        <w:pStyle w:val="body"/>
        <w:numPr>
          <w:ilvl w:val="0"/>
          <w:numId w:val="108"/>
        </w:numPr>
        <w:spacing w:before="0" w:beforeAutospacing="0" w:after="0" w:afterAutospacing="0" w:line="276" w:lineRule="auto"/>
        <w:jc w:val="both"/>
      </w:pPr>
      <w:r w:rsidRPr="001F558E">
        <w:t>Чтение художественной литературы.</w:t>
      </w:r>
    </w:p>
    <w:p w:rsidR="00D964E3" w:rsidRPr="001F558E" w:rsidRDefault="00D964E3" w:rsidP="001F558E">
      <w:pPr>
        <w:pStyle w:val="body"/>
        <w:numPr>
          <w:ilvl w:val="0"/>
          <w:numId w:val="108"/>
        </w:numPr>
        <w:spacing w:before="0" w:beforeAutospacing="0" w:after="0" w:afterAutospacing="0" w:line="276" w:lineRule="auto"/>
        <w:jc w:val="both"/>
      </w:pPr>
      <w:r w:rsidRPr="001F558E">
        <w:t>Рассматривание иллюстраций.</w:t>
      </w:r>
    </w:p>
    <w:p w:rsidR="00D964E3" w:rsidRPr="001F558E" w:rsidRDefault="00D964E3" w:rsidP="001F558E">
      <w:pPr>
        <w:pStyle w:val="body"/>
        <w:numPr>
          <w:ilvl w:val="0"/>
          <w:numId w:val="108"/>
        </w:numPr>
        <w:spacing w:before="0" w:beforeAutospacing="0" w:after="0" w:afterAutospacing="0" w:line="276" w:lineRule="auto"/>
        <w:jc w:val="both"/>
      </w:pPr>
      <w:r w:rsidRPr="001F558E">
        <w:t>Рассказывание и обсуждение картин, иллюстраций.</w:t>
      </w:r>
    </w:p>
    <w:p w:rsidR="00D964E3" w:rsidRPr="001F558E" w:rsidRDefault="00D964E3" w:rsidP="001F558E">
      <w:pPr>
        <w:pStyle w:val="body"/>
        <w:numPr>
          <w:ilvl w:val="0"/>
          <w:numId w:val="108"/>
        </w:numPr>
        <w:spacing w:before="0" w:beforeAutospacing="0" w:after="0" w:afterAutospacing="0" w:line="276" w:lineRule="auto"/>
        <w:jc w:val="both"/>
      </w:pPr>
      <w:r w:rsidRPr="001F558E">
        <w:t>Просмотр телепередач, диафильмов, видеофильмов.</w:t>
      </w:r>
    </w:p>
    <w:p w:rsidR="00D964E3" w:rsidRPr="001F558E" w:rsidRDefault="00D964E3" w:rsidP="001F558E">
      <w:pPr>
        <w:pStyle w:val="body"/>
        <w:numPr>
          <w:ilvl w:val="0"/>
          <w:numId w:val="108"/>
        </w:numPr>
        <w:spacing w:before="0" w:beforeAutospacing="0" w:after="0" w:afterAutospacing="0" w:line="276" w:lineRule="auto"/>
        <w:jc w:val="both"/>
      </w:pPr>
      <w:r w:rsidRPr="001F558E">
        <w:t>Задачи на решение коммуникативных ситуаций.</w:t>
      </w:r>
    </w:p>
    <w:p w:rsidR="00D964E3" w:rsidRPr="001F558E" w:rsidRDefault="00D964E3" w:rsidP="001F558E">
      <w:pPr>
        <w:pStyle w:val="body"/>
        <w:numPr>
          <w:ilvl w:val="0"/>
          <w:numId w:val="108"/>
        </w:numPr>
        <w:spacing w:before="0" w:beforeAutospacing="0" w:after="0" w:afterAutospacing="0" w:line="276" w:lineRule="auto"/>
        <w:jc w:val="both"/>
      </w:pPr>
      <w:r w:rsidRPr="001F558E">
        <w:t>Придумывание сказок.</w:t>
      </w:r>
    </w:p>
    <w:p w:rsidR="00D964E3" w:rsidRPr="001F558E" w:rsidRDefault="00D964E3" w:rsidP="001F558E">
      <w:pPr>
        <w:pStyle w:val="body"/>
        <w:spacing w:before="0" w:beforeAutospacing="0" w:after="0" w:afterAutospacing="0" w:line="276" w:lineRule="auto"/>
        <w:jc w:val="both"/>
        <w:rPr>
          <w:b/>
        </w:rPr>
      </w:pPr>
      <w:r w:rsidRPr="001F558E">
        <w:rPr>
          <w:b/>
          <w:lang w:val="en-US"/>
        </w:rPr>
        <w:t>II</w:t>
      </w:r>
      <w:r w:rsidRPr="001F558E">
        <w:rPr>
          <w:b/>
        </w:rPr>
        <w:t xml:space="preserve"> группа методов: создание у детей практического опыта трудовой деятельности.</w:t>
      </w:r>
    </w:p>
    <w:p w:rsidR="00D964E3" w:rsidRPr="001F558E" w:rsidRDefault="00D964E3" w:rsidP="001F558E">
      <w:pPr>
        <w:pStyle w:val="body"/>
        <w:numPr>
          <w:ilvl w:val="0"/>
          <w:numId w:val="109"/>
        </w:numPr>
        <w:spacing w:before="0" w:beforeAutospacing="0" w:after="0" w:afterAutospacing="0" w:line="276" w:lineRule="auto"/>
        <w:jc w:val="both"/>
      </w:pPr>
      <w:r w:rsidRPr="001F558E">
        <w:t>Приучение к положительным формам общественного поведения.</w:t>
      </w:r>
    </w:p>
    <w:p w:rsidR="00D964E3" w:rsidRPr="001F558E" w:rsidRDefault="00D964E3" w:rsidP="001F558E">
      <w:pPr>
        <w:pStyle w:val="body"/>
        <w:numPr>
          <w:ilvl w:val="0"/>
          <w:numId w:val="109"/>
        </w:numPr>
        <w:spacing w:before="0" w:beforeAutospacing="0" w:after="0" w:afterAutospacing="0" w:line="276" w:lineRule="auto"/>
        <w:jc w:val="both"/>
      </w:pPr>
      <w:r w:rsidRPr="001F558E">
        <w:t>Показ действий.</w:t>
      </w:r>
    </w:p>
    <w:p w:rsidR="00D964E3" w:rsidRPr="001F558E" w:rsidRDefault="00D964E3" w:rsidP="001F558E">
      <w:pPr>
        <w:pStyle w:val="body"/>
        <w:numPr>
          <w:ilvl w:val="0"/>
          <w:numId w:val="109"/>
        </w:numPr>
        <w:spacing w:before="0" w:beforeAutospacing="0" w:after="0" w:afterAutospacing="0" w:line="276" w:lineRule="auto"/>
        <w:jc w:val="both"/>
      </w:pPr>
      <w:r w:rsidRPr="001F558E">
        <w:t>Пример взрослого и детей.</w:t>
      </w:r>
    </w:p>
    <w:p w:rsidR="00D964E3" w:rsidRPr="001F558E" w:rsidRDefault="00D964E3" w:rsidP="001F558E">
      <w:pPr>
        <w:pStyle w:val="body"/>
        <w:numPr>
          <w:ilvl w:val="0"/>
          <w:numId w:val="109"/>
        </w:numPr>
        <w:spacing w:before="0" w:beforeAutospacing="0" w:after="0" w:afterAutospacing="0" w:line="276" w:lineRule="auto"/>
        <w:jc w:val="both"/>
      </w:pPr>
      <w:r w:rsidRPr="001F558E">
        <w:t>Целенаправленное наблюдение.</w:t>
      </w:r>
    </w:p>
    <w:p w:rsidR="00D964E3" w:rsidRPr="001F558E" w:rsidRDefault="00D964E3" w:rsidP="001F558E">
      <w:pPr>
        <w:pStyle w:val="body"/>
        <w:numPr>
          <w:ilvl w:val="0"/>
          <w:numId w:val="109"/>
        </w:numPr>
        <w:spacing w:before="0" w:beforeAutospacing="0" w:after="0" w:afterAutospacing="0" w:line="276" w:lineRule="auto"/>
        <w:jc w:val="both"/>
      </w:pPr>
      <w:r w:rsidRPr="001F558E">
        <w:t>Организация интересной деятельности (общественно-полезный труд).</w:t>
      </w:r>
    </w:p>
    <w:p w:rsidR="00D964E3" w:rsidRPr="001F558E" w:rsidRDefault="00D964E3" w:rsidP="001F558E">
      <w:pPr>
        <w:pStyle w:val="body"/>
        <w:numPr>
          <w:ilvl w:val="0"/>
          <w:numId w:val="109"/>
        </w:numPr>
        <w:spacing w:before="0" w:beforeAutospacing="0" w:after="0" w:afterAutospacing="0" w:line="276" w:lineRule="auto"/>
        <w:jc w:val="both"/>
      </w:pPr>
      <w:r w:rsidRPr="001F558E">
        <w:t>Разыгрывание коммуникативных ситуаций.</w:t>
      </w:r>
    </w:p>
    <w:p w:rsidR="00A668FD" w:rsidRPr="001F558E" w:rsidRDefault="00D964E3" w:rsidP="001F558E">
      <w:pPr>
        <w:pStyle w:val="body"/>
        <w:numPr>
          <w:ilvl w:val="0"/>
          <w:numId w:val="109"/>
        </w:numPr>
        <w:spacing w:before="0" w:beforeAutospacing="0" w:after="0" w:afterAutospacing="0" w:line="276" w:lineRule="auto"/>
        <w:jc w:val="both"/>
      </w:pPr>
      <w:r w:rsidRPr="001F558E">
        <w:t>Создание контрольных педагогических ситуаций.</w:t>
      </w:r>
    </w:p>
    <w:p w:rsidR="00A668FD" w:rsidRPr="001F558E" w:rsidRDefault="00A668FD" w:rsidP="001F558E">
      <w:pPr>
        <w:pStyle w:val="body"/>
        <w:spacing w:before="0" w:beforeAutospacing="0" w:after="0" w:afterAutospacing="0" w:line="276" w:lineRule="auto"/>
        <w:jc w:val="both"/>
      </w:pPr>
    </w:p>
    <w:p w:rsidR="006A2B8F" w:rsidRPr="001F558E" w:rsidRDefault="00D964E3" w:rsidP="001F558E">
      <w:pPr>
        <w:pStyle w:val="a4"/>
        <w:spacing w:before="0" w:beforeAutospacing="0" w:after="0" w:afterAutospacing="0" w:line="276" w:lineRule="auto"/>
        <w:jc w:val="center"/>
        <w:rPr>
          <w:b/>
        </w:rPr>
      </w:pPr>
      <w:r w:rsidRPr="001F558E">
        <w:rPr>
          <w:b/>
        </w:rPr>
        <w:t>Формы  работы  с детьми</w:t>
      </w:r>
      <w:r w:rsidRPr="001F558E">
        <w:rPr>
          <w:b/>
          <w:i/>
        </w:rPr>
        <w:t xml:space="preserve"> </w:t>
      </w:r>
      <w:r w:rsidRPr="001F558E">
        <w:rPr>
          <w:b/>
        </w:rPr>
        <w:t>по</w:t>
      </w:r>
      <w:r w:rsidRPr="001F558E">
        <w:rPr>
          <w:b/>
          <w:i/>
        </w:rPr>
        <w:t xml:space="preserve"> </w:t>
      </w:r>
      <w:r w:rsidRPr="001F558E">
        <w:rPr>
          <w:b/>
        </w:rPr>
        <w:t>образовательной области</w:t>
      </w:r>
    </w:p>
    <w:p w:rsidR="00D964E3" w:rsidRPr="001F558E" w:rsidRDefault="00D964E3" w:rsidP="001F558E">
      <w:pPr>
        <w:pStyle w:val="a4"/>
        <w:spacing w:before="0" w:beforeAutospacing="0" w:after="0" w:afterAutospacing="0" w:line="276" w:lineRule="auto"/>
        <w:jc w:val="center"/>
        <w:rPr>
          <w:b/>
        </w:rPr>
      </w:pPr>
      <w:r w:rsidRPr="001F558E">
        <w:rPr>
          <w:b/>
        </w:rPr>
        <w:t xml:space="preserve"> «Социально-коммуникативное развитие»</w:t>
      </w:r>
    </w:p>
    <w:p w:rsidR="00D964E3" w:rsidRPr="001F558E" w:rsidRDefault="00D964E3" w:rsidP="001F558E">
      <w:pPr>
        <w:pStyle w:val="a4"/>
        <w:spacing w:before="0" w:beforeAutospacing="0" w:after="0" w:afterAutospacing="0" w:line="276" w:lineRule="auto"/>
        <w:rPr>
          <w:b/>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27"/>
        <w:gridCol w:w="1730"/>
        <w:gridCol w:w="1956"/>
        <w:gridCol w:w="283"/>
        <w:gridCol w:w="1560"/>
        <w:gridCol w:w="283"/>
        <w:gridCol w:w="1985"/>
      </w:tblGrid>
      <w:tr w:rsidR="00D964E3" w:rsidRPr="001F558E" w:rsidTr="006A2B8F">
        <w:trPr>
          <w:trHeight w:val="93"/>
        </w:trPr>
        <w:tc>
          <w:tcPr>
            <w:tcW w:w="2127" w:type="dxa"/>
          </w:tcPr>
          <w:p w:rsidR="00D964E3" w:rsidRPr="001F558E" w:rsidRDefault="00D964E3" w:rsidP="001F558E">
            <w:pPr>
              <w:pStyle w:val="a4"/>
              <w:spacing w:before="0" w:beforeAutospacing="0" w:after="0" w:afterAutospacing="0" w:line="276" w:lineRule="auto"/>
              <w:jc w:val="center"/>
            </w:pPr>
            <w:r w:rsidRPr="001F558E">
              <w:t xml:space="preserve">Содержание  </w:t>
            </w:r>
          </w:p>
        </w:tc>
        <w:tc>
          <w:tcPr>
            <w:tcW w:w="1730" w:type="dxa"/>
          </w:tcPr>
          <w:p w:rsidR="00D964E3" w:rsidRPr="001F558E" w:rsidRDefault="00D964E3" w:rsidP="001F558E">
            <w:pPr>
              <w:pStyle w:val="a4"/>
              <w:spacing w:before="0" w:beforeAutospacing="0" w:after="0" w:afterAutospacing="0" w:line="276" w:lineRule="auto"/>
              <w:jc w:val="center"/>
            </w:pPr>
            <w:r w:rsidRPr="001F558E">
              <w:t xml:space="preserve">Возраст </w:t>
            </w:r>
          </w:p>
        </w:tc>
        <w:tc>
          <w:tcPr>
            <w:tcW w:w="1956" w:type="dxa"/>
          </w:tcPr>
          <w:p w:rsidR="00D964E3" w:rsidRPr="001F558E" w:rsidRDefault="00D964E3" w:rsidP="001F558E">
            <w:pPr>
              <w:pStyle w:val="a4"/>
              <w:spacing w:before="0" w:beforeAutospacing="0" w:after="0" w:afterAutospacing="0" w:line="276" w:lineRule="auto"/>
              <w:jc w:val="center"/>
            </w:pPr>
            <w:r w:rsidRPr="001F558E">
              <w:t xml:space="preserve">Совместная  деятельность </w:t>
            </w:r>
          </w:p>
        </w:tc>
        <w:tc>
          <w:tcPr>
            <w:tcW w:w="1843" w:type="dxa"/>
            <w:gridSpan w:val="2"/>
          </w:tcPr>
          <w:p w:rsidR="00D964E3" w:rsidRPr="001F558E" w:rsidRDefault="00D964E3" w:rsidP="001F558E">
            <w:pPr>
              <w:pStyle w:val="a4"/>
              <w:spacing w:before="0" w:beforeAutospacing="0" w:after="0" w:afterAutospacing="0" w:line="276" w:lineRule="auto"/>
              <w:jc w:val="center"/>
            </w:pPr>
            <w:r w:rsidRPr="001F558E">
              <w:t xml:space="preserve">Режимные  моменты </w:t>
            </w:r>
          </w:p>
        </w:tc>
        <w:tc>
          <w:tcPr>
            <w:tcW w:w="2268" w:type="dxa"/>
            <w:gridSpan w:val="2"/>
          </w:tcPr>
          <w:p w:rsidR="00D964E3" w:rsidRPr="001F558E" w:rsidRDefault="00D964E3" w:rsidP="001F558E">
            <w:pPr>
              <w:pStyle w:val="a4"/>
              <w:spacing w:before="0" w:beforeAutospacing="0" w:after="0" w:afterAutospacing="0" w:line="276" w:lineRule="auto"/>
              <w:jc w:val="center"/>
            </w:pPr>
            <w:r w:rsidRPr="001F558E">
              <w:t xml:space="preserve">Самостоятельная  деятельность </w:t>
            </w:r>
          </w:p>
        </w:tc>
      </w:tr>
      <w:tr w:rsidR="00D964E3" w:rsidRPr="001F558E" w:rsidTr="006A2B8F">
        <w:trPr>
          <w:trHeight w:val="93"/>
        </w:trPr>
        <w:tc>
          <w:tcPr>
            <w:tcW w:w="2127" w:type="dxa"/>
          </w:tcPr>
          <w:p w:rsidR="00D964E3" w:rsidRPr="001F558E" w:rsidRDefault="00D964E3" w:rsidP="001F558E">
            <w:pPr>
              <w:pStyle w:val="a4"/>
              <w:spacing w:before="0" w:beforeAutospacing="0" w:after="0" w:afterAutospacing="0" w:line="276" w:lineRule="auto"/>
              <w:rPr>
                <w:b/>
              </w:rPr>
            </w:pPr>
            <w:r w:rsidRPr="001F558E">
              <w:rPr>
                <w:b/>
              </w:rPr>
              <w:lastRenderedPageBreak/>
              <w:t xml:space="preserve">1. Развитие  игровой  деятельности </w:t>
            </w:r>
          </w:p>
          <w:p w:rsidR="00D964E3" w:rsidRPr="001F558E" w:rsidRDefault="00D964E3" w:rsidP="001F558E">
            <w:pPr>
              <w:pStyle w:val="a4"/>
              <w:spacing w:before="0" w:beforeAutospacing="0" w:after="0" w:afterAutospacing="0" w:line="276" w:lineRule="auto"/>
            </w:pPr>
            <w:r w:rsidRPr="001F558E">
              <w:t>* Сюжетно-ролевые игры</w:t>
            </w:r>
          </w:p>
          <w:p w:rsidR="00D964E3" w:rsidRPr="001F558E" w:rsidRDefault="00D964E3" w:rsidP="001F558E">
            <w:pPr>
              <w:pStyle w:val="a4"/>
              <w:spacing w:before="0" w:beforeAutospacing="0" w:after="0" w:afterAutospacing="0" w:line="276" w:lineRule="auto"/>
            </w:pPr>
            <w:r w:rsidRPr="001F558E">
              <w:t>* Подвижные  игры</w:t>
            </w:r>
          </w:p>
          <w:p w:rsidR="00D964E3" w:rsidRPr="001F558E" w:rsidRDefault="00D964E3" w:rsidP="001F558E">
            <w:pPr>
              <w:pStyle w:val="a4"/>
              <w:spacing w:before="0" w:beforeAutospacing="0" w:after="0" w:afterAutospacing="0" w:line="276" w:lineRule="auto"/>
            </w:pPr>
            <w:r w:rsidRPr="001F558E">
              <w:t>* Театрализованные  игры</w:t>
            </w:r>
          </w:p>
          <w:p w:rsidR="00D964E3" w:rsidRPr="001F558E" w:rsidRDefault="00D964E3" w:rsidP="001F558E">
            <w:pPr>
              <w:pStyle w:val="a4"/>
              <w:spacing w:before="0" w:beforeAutospacing="0" w:after="0" w:afterAutospacing="0" w:line="276" w:lineRule="auto"/>
            </w:pPr>
            <w:r w:rsidRPr="001F558E">
              <w:t>* Дидактические игры</w:t>
            </w:r>
          </w:p>
        </w:tc>
        <w:tc>
          <w:tcPr>
            <w:tcW w:w="1730" w:type="dxa"/>
          </w:tcPr>
          <w:p w:rsidR="00D964E3" w:rsidRPr="001F558E" w:rsidRDefault="00D964E3" w:rsidP="001F558E">
            <w:pPr>
              <w:pStyle w:val="a4"/>
              <w:spacing w:before="0" w:beforeAutospacing="0" w:after="0" w:afterAutospacing="0" w:line="276" w:lineRule="auto"/>
            </w:pPr>
            <w:r w:rsidRPr="001F558E">
              <w:t>3-7 лет</w:t>
            </w:r>
          </w:p>
          <w:p w:rsidR="00D964E3" w:rsidRPr="001F558E" w:rsidRDefault="00D964E3" w:rsidP="001F558E">
            <w:pPr>
              <w:pStyle w:val="a4"/>
              <w:spacing w:before="0" w:beforeAutospacing="0" w:after="0" w:afterAutospacing="0" w:line="276" w:lineRule="auto"/>
            </w:pPr>
            <w:r w:rsidRPr="001F558E">
              <w:t xml:space="preserve">вторая младшая,  средняя, старшая и </w:t>
            </w:r>
            <w:proofErr w:type="spellStart"/>
            <w:r w:rsidRPr="001F558E">
              <w:t>подг</w:t>
            </w:r>
            <w:proofErr w:type="spellEnd"/>
            <w:r w:rsidRPr="001F558E">
              <w:t>. к школе группы</w:t>
            </w:r>
          </w:p>
        </w:tc>
        <w:tc>
          <w:tcPr>
            <w:tcW w:w="1956" w:type="dxa"/>
          </w:tcPr>
          <w:p w:rsidR="00D964E3" w:rsidRPr="001F558E" w:rsidRDefault="00D964E3" w:rsidP="001F558E">
            <w:pPr>
              <w:spacing w:after="0"/>
              <w:rPr>
                <w:rFonts w:ascii="Times New Roman" w:hAnsi="Times New Roman" w:cs="Times New Roman"/>
                <w:sz w:val="24"/>
                <w:szCs w:val="24"/>
              </w:rPr>
            </w:pPr>
            <w:proofErr w:type="gramStart"/>
            <w:r w:rsidRPr="001F558E">
              <w:rPr>
                <w:rFonts w:ascii="Times New Roman" w:hAnsi="Times New Roman" w:cs="Times New Roman"/>
                <w:sz w:val="24"/>
                <w:szCs w:val="24"/>
              </w:rPr>
              <w:t>Занятия, экскурсии, наблюдения, чтение художественной литературы, видеоинформация, досуги, праздники, обучающие игры, досуговые игры, народные игры.</w:t>
            </w:r>
            <w:proofErr w:type="gramEnd"/>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Самостоятельные сюжетно-ролевые игры, дидактические игры, досуговые игры с участием воспитателей</w:t>
            </w:r>
          </w:p>
        </w:tc>
        <w:tc>
          <w:tcPr>
            <w:tcW w:w="1843" w:type="dxa"/>
            <w:gridSpan w:val="2"/>
          </w:tcPr>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В соответствии  с  режимом  дня</w:t>
            </w:r>
          </w:p>
        </w:tc>
        <w:tc>
          <w:tcPr>
            <w:tcW w:w="2268" w:type="dxa"/>
            <w:gridSpan w:val="2"/>
          </w:tcPr>
          <w:p w:rsidR="00D964E3" w:rsidRPr="001F558E" w:rsidRDefault="00D964E3" w:rsidP="001F558E">
            <w:pPr>
              <w:spacing w:after="0"/>
              <w:rPr>
                <w:rFonts w:ascii="Times New Roman" w:hAnsi="Times New Roman" w:cs="Times New Roman"/>
                <w:sz w:val="24"/>
                <w:szCs w:val="24"/>
              </w:rPr>
            </w:pPr>
            <w:proofErr w:type="gramStart"/>
            <w:r w:rsidRPr="001F558E">
              <w:rPr>
                <w:rFonts w:ascii="Times New Roman" w:hAnsi="Times New Roman" w:cs="Times New Roman"/>
                <w:sz w:val="24"/>
                <w:szCs w:val="24"/>
              </w:rPr>
              <w:t>Игры-экспериментирование</w:t>
            </w:r>
            <w:proofErr w:type="gramEnd"/>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Сюжетные самодеятельные игры (с собственными знаниями детей на основе их опыта). </w:t>
            </w:r>
            <w:proofErr w:type="spellStart"/>
            <w:r w:rsidRPr="001F558E">
              <w:rPr>
                <w:rFonts w:ascii="Times New Roman" w:hAnsi="Times New Roman" w:cs="Times New Roman"/>
                <w:sz w:val="24"/>
                <w:szCs w:val="24"/>
              </w:rPr>
              <w:t>Внеигровые</w:t>
            </w:r>
            <w:proofErr w:type="spellEnd"/>
            <w:r w:rsidRPr="001F558E">
              <w:rPr>
                <w:rFonts w:ascii="Times New Roman" w:hAnsi="Times New Roman" w:cs="Times New Roman"/>
                <w:sz w:val="24"/>
                <w:szCs w:val="24"/>
              </w:rPr>
              <w:t xml:space="preserve"> формы:</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самодеятельность дошкольников;</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изобразительная деятельность;</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труд в природе;</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экспериментирование;</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конструирование;</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бытовая деятельность;</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наблюдение</w:t>
            </w:r>
          </w:p>
        </w:tc>
      </w:tr>
      <w:tr w:rsidR="00D964E3" w:rsidRPr="001F558E" w:rsidTr="006A2B8F">
        <w:trPr>
          <w:trHeight w:val="93"/>
        </w:trPr>
        <w:tc>
          <w:tcPr>
            <w:tcW w:w="2127" w:type="dxa"/>
            <w:vMerge w:val="restart"/>
          </w:tcPr>
          <w:p w:rsidR="00D964E3" w:rsidRPr="001F558E" w:rsidRDefault="00D964E3" w:rsidP="001F558E">
            <w:pPr>
              <w:shd w:val="clear" w:color="auto" w:fill="FFFFFF"/>
              <w:spacing w:after="0"/>
              <w:rPr>
                <w:rFonts w:ascii="Times New Roman" w:hAnsi="Times New Roman" w:cs="Times New Roman"/>
                <w:b/>
                <w:sz w:val="24"/>
                <w:szCs w:val="24"/>
              </w:rPr>
            </w:pPr>
            <w:r w:rsidRPr="001F558E">
              <w:rPr>
                <w:rFonts w:ascii="Times New Roman" w:hAnsi="Times New Roman" w:cs="Times New Roman"/>
                <w:b/>
                <w:sz w:val="24"/>
                <w:szCs w:val="24"/>
              </w:rPr>
              <w:t>2 . Приобщение  к  элементарным  общепринятым     нормам  и  правилам   взаимоотношения  со  сверстниками   и  взрослыми</w:t>
            </w:r>
          </w:p>
          <w:p w:rsidR="00D964E3" w:rsidRPr="001F558E" w:rsidRDefault="00D964E3" w:rsidP="001F558E">
            <w:pPr>
              <w:pStyle w:val="a4"/>
              <w:spacing w:before="0" w:beforeAutospacing="0" w:after="0" w:afterAutospacing="0" w:line="276" w:lineRule="auto"/>
            </w:pPr>
          </w:p>
        </w:tc>
        <w:tc>
          <w:tcPr>
            <w:tcW w:w="1730" w:type="dxa"/>
          </w:tcPr>
          <w:p w:rsidR="00D964E3" w:rsidRPr="001F558E" w:rsidRDefault="00D964E3" w:rsidP="001F558E">
            <w:pPr>
              <w:pStyle w:val="a4"/>
              <w:spacing w:before="0" w:beforeAutospacing="0" w:after="0" w:afterAutospacing="0" w:line="276" w:lineRule="auto"/>
            </w:pPr>
            <w:r w:rsidRPr="001F558E">
              <w:t>3-5 лет  вторая младшая  и средняя группы</w:t>
            </w:r>
          </w:p>
        </w:tc>
        <w:tc>
          <w:tcPr>
            <w:tcW w:w="1956" w:type="dxa"/>
          </w:tcPr>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Беседы, обучение, чтение  худ</w:t>
            </w:r>
            <w:proofErr w:type="gramStart"/>
            <w:r w:rsidRPr="001F558E">
              <w:rPr>
                <w:rFonts w:ascii="Times New Roman" w:hAnsi="Times New Roman" w:cs="Times New Roman"/>
                <w:sz w:val="24"/>
                <w:szCs w:val="24"/>
              </w:rPr>
              <w:t>.</w:t>
            </w:r>
            <w:proofErr w:type="gramEnd"/>
            <w:r w:rsidRPr="001F558E">
              <w:rPr>
                <w:rFonts w:ascii="Times New Roman" w:hAnsi="Times New Roman" w:cs="Times New Roman"/>
                <w:sz w:val="24"/>
                <w:szCs w:val="24"/>
              </w:rPr>
              <w:t xml:space="preserve"> </w:t>
            </w:r>
            <w:proofErr w:type="gramStart"/>
            <w:r w:rsidRPr="001F558E">
              <w:rPr>
                <w:rFonts w:ascii="Times New Roman" w:hAnsi="Times New Roman" w:cs="Times New Roman"/>
                <w:sz w:val="24"/>
                <w:szCs w:val="24"/>
              </w:rPr>
              <w:t>л</w:t>
            </w:r>
            <w:proofErr w:type="gramEnd"/>
            <w:r w:rsidRPr="001F558E">
              <w:rPr>
                <w:rFonts w:ascii="Times New Roman" w:hAnsi="Times New Roman" w:cs="Times New Roman"/>
                <w:sz w:val="24"/>
                <w:szCs w:val="24"/>
              </w:rPr>
              <w:t>итературы,</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дидактические игры, игровые занятия, сюжетно ролевые игры,</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игровая деятельность</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(игры в парах, совместные игры с несколькими партнерами, пальчиковые игры)</w:t>
            </w:r>
          </w:p>
        </w:tc>
        <w:tc>
          <w:tcPr>
            <w:tcW w:w="1843" w:type="dxa"/>
            <w:gridSpan w:val="2"/>
          </w:tcPr>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Индивидуальная работа во время утреннего приема (беседы, показ);</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Культурно-гигиенические процедуры  (объяснение, напоминание);</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Игровая деятельность во время прогулки (объяснение, напоминание)</w:t>
            </w:r>
          </w:p>
        </w:tc>
        <w:tc>
          <w:tcPr>
            <w:tcW w:w="2268" w:type="dxa"/>
            <w:gridSpan w:val="2"/>
          </w:tcPr>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Игровая деятельность, дидактические игры, сюжетно ролевые игры, самообслуживание</w:t>
            </w:r>
          </w:p>
        </w:tc>
      </w:tr>
      <w:tr w:rsidR="00D964E3" w:rsidRPr="001F558E" w:rsidTr="006A2B8F">
        <w:trPr>
          <w:trHeight w:val="90"/>
        </w:trPr>
        <w:tc>
          <w:tcPr>
            <w:tcW w:w="2127" w:type="dxa"/>
            <w:vMerge/>
          </w:tcPr>
          <w:p w:rsidR="00D964E3" w:rsidRPr="001F558E" w:rsidRDefault="00D964E3" w:rsidP="001F558E">
            <w:pPr>
              <w:pStyle w:val="a4"/>
              <w:spacing w:before="0" w:beforeAutospacing="0" w:after="0" w:afterAutospacing="0" w:line="276" w:lineRule="auto"/>
            </w:pPr>
          </w:p>
        </w:tc>
        <w:tc>
          <w:tcPr>
            <w:tcW w:w="1730" w:type="dxa"/>
          </w:tcPr>
          <w:p w:rsidR="00D964E3" w:rsidRPr="001F558E" w:rsidRDefault="00D964E3" w:rsidP="001F558E">
            <w:pPr>
              <w:pStyle w:val="a4"/>
              <w:spacing w:before="0" w:beforeAutospacing="0" w:after="0" w:afterAutospacing="0" w:line="276" w:lineRule="auto"/>
            </w:pPr>
            <w:r w:rsidRPr="001F558E">
              <w:t xml:space="preserve">5-7 лет </w:t>
            </w:r>
            <w:proofErr w:type="gramStart"/>
            <w:r w:rsidRPr="001F558E">
              <w:t>старшая</w:t>
            </w:r>
            <w:proofErr w:type="gramEnd"/>
            <w:r w:rsidRPr="001F558E">
              <w:t xml:space="preserve"> и </w:t>
            </w:r>
            <w:proofErr w:type="spellStart"/>
            <w:r w:rsidRPr="001F558E">
              <w:t>подг</w:t>
            </w:r>
            <w:proofErr w:type="spellEnd"/>
            <w:r w:rsidRPr="001F558E">
              <w:t>. к школе группы</w:t>
            </w:r>
          </w:p>
        </w:tc>
        <w:tc>
          <w:tcPr>
            <w:tcW w:w="1956" w:type="dxa"/>
          </w:tcPr>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Бесед</w:t>
            </w:r>
            <w:proofErr w:type="gramStart"/>
            <w:r w:rsidRPr="001F558E">
              <w:rPr>
                <w:rFonts w:ascii="Times New Roman" w:hAnsi="Times New Roman" w:cs="Times New Roman"/>
                <w:sz w:val="24"/>
                <w:szCs w:val="24"/>
              </w:rPr>
              <w:t>ы-</w:t>
            </w:r>
            <w:proofErr w:type="gramEnd"/>
            <w:r w:rsidRPr="001F558E">
              <w:rPr>
                <w:rFonts w:ascii="Times New Roman" w:hAnsi="Times New Roman" w:cs="Times New Roman"/>
                <w:sz w:val="24"/>
                <w:szCs w:val="24"/>
              </w:rPr>
              <w:t xml:space="preserve"> занятия, чтение    худ. литературы, проблемные ситуации, поисково –творческие задания, </w:t>
            </w:r>
            <w:r w:rsidRPr="001F558E">
              <w:rPr>
                <w:rFonts w:ascii="Times New Roman" w:hAnsi="Times New Roman" w:cs="Times New Roman"/>
                <w:sz w:val="24"/>
                <w:szCs w:val="24"/>
              </w:rPr>
              <w:lastRenderedPageBreak/>
              <w:t xml:space="preserve">экскурсии, праздники, просмотр </w:t>
            </w:r>
            <w:proofErr w:type="spellStart"/>
            <w:r w:rsidRPr="001F558E">
              <w:rPr>
                <w:rFonts w:ascii="Times New Roman" w:hAnsi="Times New Roman" w:cs="Times New Roman"/>
                <w:sz w:val="24"/>
                <w:szCs w:val="24"/>
              </w:rPr>
              <w:t>видиофильмов</w:t>
            </w:r>
            <w:proofErr w:type="spellEnd"/>
            <w:r w:rsidRPr="001F558E">
              <w:rPr>
                <w:rFonts w:ascii="Times New Roman" w:hAnsi="Times New Roman" w:cs="Times New Roman"/>
                <w:sz w:val="24"/>
                <w:szCs w:val="24"/>
              </w:rPr>
              <w:t>,</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театрализованные постановки, решение задач</w:t>
            </w:r>
          </w:p>
        </w:tc>
        <w:tc>
          <w:tcPr>
            <w:tcW w:w="1843" w:type="dxa"/>
            <w:gridSpan w:val="2"/>
          </w:tcPr>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lastRenderedPageBreak/>
              <w:t xml:space="preserve">Индивидуальная работа во время утреннего приема Культурно-гигиенические процедуры  </w:t>
            </w:r>
            <w:r w:rsidRPr="001F558E">
              <w:rPr>
                <w:rFonts w:ascii="Times New Roman" w:hAnsi="Times New Roman" w:cs="Times New Roman"/>
                <w:sz w:val="24"/>
                <w:szCs w:val="24"/>
              </w:rPr>
              <w:lastRenderedPageBreak/>
              <w:t>(напоминание);</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Игровая деятельность во время прогулки (напоминание);</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дежурство; тематические досуги. </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Минутка вежливости </w:t>
            </w:r>
          </w:p>
        </w:tc>
        <w:tc>
          <w:tcPr>
            <w:tcW w:w="2268" w:type="dxa"/>
            <w:gridSpan w:val="2"/>
          </w:tcPr>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lastRenderedPageBreak/>
              <w:t>Игровая деятельность</w:t>
            </w:r>
          </w:p>
          <w:p w:rsidR="00D964E3" w:rsidRPr="001F558E" w:rsidRDefault="00D964E3" w:rsidP="001F558E">
            <w:pPr>
              <w:spacing w:after="0"/>
              <w:rPr>
                <w:rFonts w:ascii="Times New Roman" w:hAnsi="Times New Roman" w:cs="Times New Roman"/>
                <w:sz w:val="24"/>
                <w:szCs w:val="24"/>
              </w:rPr>
            </w:pPr>
            <w:proofErr w:type="gramStart"/>
            <w:r w:rsidRPr="001F558E">
              <w:rPr>
                <w:rFonts w:ascii="Times New Roman" w:hAnsi="Times New Roman" w:cs="Times New Roman"/>
                <w:sz w:val="24"/>
                <w:szCs w:val="24"/>
              </w:rPr>
              <w:t xml:space="preserve">(игры  в парах, совместные игры с несколькими партнерами, хороводные игры, игры с правилами), </w:t>
            </w:r>
            <w:proofErr w:type="spellStart"/>
            <w:r w:rsidRPr="001F558E">
              <w:rPr>
                <w:rFonts w:ascii="Times New Roman" w:hAnsi="Times New Roman" w:cs="Times New Roman"/>
                <w:sz w:val="24"/>
                <w:szCs w:val="24"/>
              </w:rPr>
              <w:lastRenderedPageBreak/>
              <w:t>дидакт</w:t>
            </w:r>
            <w:proofErr w:type="spellEnd"/>
            <w:r w:rsidRPr="001F558E">
              <w:rPr>
                <w:rFonts w:ascii="Times New Roman" w:hAnsi="Times New Roman" w:cs="Times New Roman"/>
                <w:sz w:val="24"/>
                <w:szCs w:val="24"/>
              </w:rPr>
              <w:t>. игры, сюжетно-ролевые игры,   дежурство, самообслуживание, подвижные, театрализованные игры, продуктивная деятельность</w:t>
            </w:r>
            <w:proofErr w:type="gramEnd"/>
          </w:p>
        </w:tc>
      </w:tr>
      <w:tr w:rsidR="00D964E3" w:rsidRPr="001F558E" w:rsidTr="006A2B8F">
        <w:trPr>
          <w:trHeight w:val="93"/>
        </w:trPr>
        <w:tc>
          <w:tcPr>
            <w:tcW w:w="2127" w:type="dxa"/>
            <w:vMerge w:val="restart"/>
          </w:tcPr>
          <w:p w:rsidR="00D964E3" w:rsidRPr="001F558E" w:rsidRDefault="00D964E3" w:rsidP="001F558E">
            <w:pPr>
              <w:pStyle w:val="a4"/>
              <w:spacing w:before="0" w:beforeAutospacing="0" w:after="0" w:afterAutospacing="0" w:line="276" w:lineRule="auto"/>
              <w:rPr>
                <w:b/>
              </w:rPr>
            </w:pPr>
            <w:r w:rsidRPr="001F558E">
              <w:rPr>
                <w:b/>
              </w:rPr>
              <w:lastRenderedPageBreak/>
              <w:t xml:space="preserve">3. Формирование гендерной, семейной и гражданской принадлежности  </w:t>
            </w:r>
          </w:p>
          <w:p w:rsidR="00D964E3" w:rsidRPr="001F558E" w:rsidRDefault="00D964E3" w:rsidP="001F558E">
            <w:pPr>
              <w:pStyle w:val="a4"/>
              <w:spacing w:before="0" w:beforeAutospacing="0" w:after="0" w:afterAutospacing="0" w:line="276" w:lineRule="auto"/>
            </w:pPr>
            <w:r w:rsidRPr="001F558E">
              <w:t>* образ  Я</w:t>
            </w:r>
          </w:p>
          <w:p w:rsidR="00D964E3" w:rsidRPr="001F558E" w:rsidRDefault="00D964E3" w:rsidP="001F558E">
            <w:pPr>
              <w:pStyle w:val="a4"/>
              <w:spacing w:before="0" w:beforeAutospacing="0" w:after="0" w:afterAutospacing="0" w:line="276" w:lineRule="auto"/>
            </w:pPr>
            <w:r w:rsidRPr="001F558E">
              <w:t>* семья</w:t>
            </w:r>
          </w:p>
          <w:p w:rsidR="00D964E3" w:rsidRPr="001F558E" w:rsidRDefault="00D964E3" w:rsidP="001F558E">
            <w:pPr>
              <w:pStyle w:val="a4"/>
              <w:spacing w:before="0" w:beforeAutospacing="0" w:after="0" w:afterAutospacing="0" w:line="276" w:lineRule="auto"/>
            </w:pPr>
            <w:r w:rsidRPr="001F558E">
              <w:t>* детский  сад</w:t>
            </w:r>
          </w:p>
          <w:p w:rsidR="00D964E3" w:rsidRPr="001F558E" w:rsidRDefault="00D964E3" w:rsidP="001F558E">
            <w:pPr>
              <w:pStyle w:val="a4"/>
              <w:spacing w:before="0" w:beforeAutospacing="0" w:after="0" w:afterAutospacing="0" w:line="276" w:lineRule="auto"/>
            </w:pPr>
            <w:r w:rsidRPr="001F558E">
              <w:t>* родная  страна</w:t>
            </w:r>
          </w:p>
          <w:p w:rsidR="00D964E3" w:rsidRPr="001F558E" w:rsidRDefault="00D964E3" w:rsidP="001F558E">
            <w:pPr>
              <w:pStyle w:val="a4"/>
              <w:spacing w:before="0" w:beforeAutospacing="0" w:after="0" w:afterAutospacing="0" w:line="276" w:lineRule="auto"/>
            </w:pPr>
            <w:r w:rsidRPr="001F558E">
              <w:t>* наша армия (со ст. гр.)</w:t>
            </w:r>
          </w:p>
          <w:p w:rsidR="00D964E3" w:rsidRPr="001F558E" w:rsidRDefault="00D964E3" w:rsidP="001F558E">
            <w:pPr>
              <w:pStyle w:val="a4"/>
              <w:spacing w:before="0" w:beforeAutospacing="0" w:after="0" w:afterAutospacing="0" w:line="276" w:lineRule="auto"/>
            </w:pPr>
            <w:r w:rsidRPr="001F558E">
              <w:t>* наша планета (</w:t>
            </w:r>
            <w:proofErr w:type="spellStart"/>
            <w:r w:rsidRPr="001F558E">
              <w:t>подг</w:t>
            </w:r>
            <w:proofErr w:type="gramStart"/>
            <w:r w:rsidRPr="001F558E">
              <w:t>.г</w:t>
            </w:r>
            <w:proofErr w:type="gramEnd"/>
            <w:r w:rsidRPr="001F558E">
              <w:t>р</w:t>
            </w:r>
            <w:proofErr w:type="spellEnd"/>
            <w:r w:rsidRPr="001F558E">
              <w:t>)</w:t>
            </w:r>
          </w:p>
        </w:tc>
        <w:tc>
          <w:tcPr>
            <w:tcW w:w="1730" w:type="dxa"/>
          </w:tcPr>
          <w:p w:rsidR="00D964E3" w:rsidRPr="001F558E" w:rsidRDefault="00D964E3" w:rsidP="001F558E">
            <w:pPr>
              <w:pStyle w:val="a4"/>
              <w:spacing w:before="0" w:beforeAutospacing="0" w:after="0" w:afterAutospacing="0" w:line="276" w:lineRule="auto"/>
            </w:pPr>
            <w:r w:rsidRPr="001F558E">
              <w:t>3-5 лет  вторая младшая  и средняя группы</w:t>
            </w:r>
          </w:p>
        </w:tc>
        <w:tc>
          <w:tcPr>
            <w:tcW w:w="1956" w:type="dxa"/>
          </w:tcPr>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Игровые  упражнения,</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познавательные беседы, дидактические игры, праздники, музыкальные досуги, развлечения, чтение</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рассказ</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экскурсия </w:t>
            </w:r>
          </w:p>
        </w:tc>
        <w:tc>
          <w:tcPr>
            <w:tcW w:w="1843" w:type="dxa"/>
            <w:gridSpan w:val="2"/>
          </w:tcPr>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Прогулка</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Самостоятельная деятельность</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Тематические досуги</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Труд (в природе, дежурство)</w:t>
            </w:r>
          </w:p>
        </w:tc>
        <w:tc>
          <w:tcPr>
            <w:tcW w:w="2268" w:type="dxa"/>
            <w:gridSpan w:val="2"/>
          </w:tcPr>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сюжетно-ролевая игра, дидактическая игра, настольно-печатные игры</w:t>
            </w:r>
          </w:p>
        </w:tc>
      </w:tr>
      <w:tr w:rsidR="00D964E3" w:rsidRPr="001F558E" w:rsidTr="006A2B8F">
        <w:trPr>
          <w:trHeight w:val="93"/>
        </w:trPr>
        <w:tc>
          <w:tcPr>
            <w:tcW w:w="2127" w:type="dxa"/>
            <w:vMerge/>
          </w:tcPr>
          <w:p w:rsidR="00D964E3" w:rsidRPr="001F558E" w:rsidRDefault="00D964E3" w:rsidP="001F558E">
            <w:pPr>
              <w:pStyle w:val="a4"/>
              <w:spacing w:before="0" w:beforeAutospacing="0" w:after="0" w:afterAutospacing="0" w:line="276" w:lineRule="auto"/>
              <w:rPr>
                <w:b/>
              </w:rPr>
            </w:pPr>
          </w:p>
        </w:tc>
        <w:tc>
          <w:tcPr>
            <w:tcW w:w="1730" w:type="dxa"/>
          </w:tcPr>
          <w:p w:rsidR="00D964E3" w:rsidRPr="001F558E" w:rsidRDefault="00D964E3" w:rsidP="001F558E">
            <w:pPr>
              <w:pStyle w:val="a4"/>
              <w:spacing w:before="0" w:beforeAutospacing="0" w:after="0" w:afterAutospacing="0" w:line="276" w:lineRule="auto"/>
            </w:pPr>
            <w:r w:rsidRPr="001F558E">
              <w:t xml:space="preserve">5-7 лет </w:t>
            </w:r>
            <w:proofErr w:type="gramStart"/>
            <w:r w:rsidRPr="001F558E">
              <w:t>старшая</w:t>
            </w:r>
            <w:proofErr w:type="gramEnd"/>
            <w:r w:rsidRPr="001F558E">
              <w:t xml:space="preserve"> и </w:t>
            </w:r>
            <w:proofErr w:type="spellStart"/>
            <w:r w:rsidRPr="001F558E">
              <w:t>подг</w:t>
            </w:r>
            <w:proofErr w:type="spellEnd"/>
            <w:r w:rsidRPr="001F558E">
              <w:t>. к школе группы</w:t>
            </w:r>
          </w:p>
          <w:p w:rsidR="00A668FD" w:rsidRPr="001F558E" w:rsidRDefault="00A668FD" w:rsidP="001F558E">
            <w:pPr>
              <w:pStyle w:val="a4"/>
              <w:spacing w:before="0" w:beforeAutospacing="0" w:after="0" w:afterAutospacing="0" w:line="276" w:lineRule="auto"/>
            </w:pPr>
          </w:p>
          <w:p w:rsidR="00A668FD" w:rsidRPr="001F558E" w:rsidRDefault="00A668FD" w:rsidP="001F558E">
            <w:pPr>
              <w:pStyle w:val="a4"/>
              <w:spacing w:before="0" w:beforeAutospacing="0" w:after="0" w:afterAutospacing="0" w:line="276" w:lineRule="auto"/>
            </w:pPr>
          </w:p>
          <w:p w:rsidR="00A668FD" w:rsidRPr="001F558E" w:rsidRDefault="00A668FD" w:rsidP="001F558E">
            <w:pPr>
              <w:pStyle w:val="a4"/>
              <w:spacing w:before="0" w:beforeAutospacing="0" w:after="0" w:afterAutospacing="0" w:line="276" w:lineRule="auto"/>
            </w:pPr>
          </w:p>
          <w:p w:rsidR="00A668FD" w:rsidRPr="001F558E" w:rsidRDefault="00A668FD" w:rsidP="001F558E">
            <w:pPr>
              <w:pStyle w:val="a4"/>
              <w:spacing w:before="0" w:beforeAutospacing="0" w:after="0" w:afterAutospacing="0" w:line="276" w:lineRule="auto"/>
            </w:pPr>
          </w:p>
          <w:p w:rsidR="00A668FD" w:rsidRPr="001F558E" w:rsidRDefault="00A668FD" w:rsidP="001F558E">
            <w:pPr>
              <w:pStyle w:val="a4"/>
              <w:spacing w:before="0" w:beforeAutospacing="0" w:after="0" w:afterAutospacing="0" w:line="276" w:lineRule="auto"/>
            </w:pPr>
          </w:p>
          <w:p w:rsidR="00A668FD" w:rsidRPr="001F558E" w:rsidRDefault="00A668FD" w:rsidP="001F558E">
            <w:pPr>
              <w:pStyle w:val="a4"/>
              <w:spacing w:before="0" w:beforeAutospacing="0" w:after="0" w:afterAutospacing="0" w:line="276" w:lineRule="auto"/>
            </w:pPr>
          </w:p>
        </w:tc>
        <w:tc>
          <w:tcPr>
            <w:tcW w:w="1956" w:type="dxa"/>
          </w:tcPr>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Викторины, КВН, познавательные досуги, тематические досуги, чтение </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рассказ</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экскурсия</w:t>
            </w:r>
          </w:p>
        </w:tc>
        <w:tc>
          <w:tcPr>
            <w:tcW w:w="1843" w:type="dxa"/>
            <w:gridSpan w:val="2"/>
          </w:tcPr>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Тематические досуги</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Создание коллекций</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Проектная деятельность Исследовательская деятельность</w:t>
            </w:r>
          </w:p>
        </w:tc>
        <w:tc>
          <w:tcPr>
            <w:tcW w:w="2268" w:type="dxa"/>
            <w:gridSpan w:val="2"/>
          </w:tcPr>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Сюжетно-ролевая игра, дидактическая игра, настольно-печатные игры, продуктивная деятельность, дежурство</w:t>
            </w:r>
          </w:p>
        </w:tc>
      </w:tr>
      <w:tr w:rsidR="00D964E3" w:rsidRPr="001F558E" w:rsidTr="006A2B8F">
        <w:trPr>
          <w:trHeight w:val="93"/>
        </w:trPr>
        <w:tc>
          <w:tcPr>
            <w:tcW w:w="2127" w:type="dxa"/>
          </w:tcPr>
          <w:p w:rsidR="00D964E3" w:rsidRPr="001F558E" w:rsidRDefault="00D964E3" w:rsidP="001F558E">
            <w:pPr>
              <w:pStyle w:val="a4"/>
              <w:spacing w:before="0" w:beforeAutospacing="0" w:after="0" w:afterAutospacing="0" w:line="276" w:lineRule="auto"/>
              <w:rPr>
                <w:b/>
              </w:rPr>
            </w:pPr>
            <w:r w:rsidRPr="001F558E">
              <w:rPr>
                <w:b/>
              </w:rPr>
              <w:t>4. Формирование патриотических чувств</w:t>
            </w:r>
          </w:p>
          <w:p w:rsidR="00D964E3" w:rsidRPr="001F558E" w:rsidRDefault="00D964E3" w:rsidP="001F558E">
            <w:pPr>
              <w:pStyle w:val="a4"/>
              <w:spacing w:before="0" w:beforeAutospacing="0" w:after="0" w:afterAutospacing="0" w:line="276" w:lineRule="auto"/>
            </w:pPr>
          </w:p>
        </w:tc>
        <w:tc>
          <w:tcPr>
            <w:tcW w:w="1730" w:type="dxa"/>
          </w:tcPr>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5-7 лет </w:t>
            </w:r>
            <w:proofErr w:type="gramStart"/>
            <w:r w:rsidRPr="001F558E">
              <w:rPr>
                <w:rFonts w:ascii="Times New Roman" w:hAnsi="Times New Roman" w:cs="Times New Roman"/>
                <w:sz w:val="24"/>
                <w:szCs w:val="24"/>
              </w:rPr>
              <w:t>старшая</w:t>
            </w:r>
            <w:proofErr w:type="gramEnd"/>
            <w:r w:rsidRPr="001F558E">
              <w:rPr>
                <w:rFonts w:ascii="Times New Roman" w:hAnsi="Times New Roman" w:cs="Times New Roman"/>
                <w:sz w:val="24"/>
                <w:szCs w:val="24"/>
              </w:rPr>
              <w:t xml:space="preserve"> и </w:t>
            </w:r>
            <w:proofErr w:type="spellStart"/>
            <w:r w:rsidRPr="001F558E">
              <w:rPr>
                <w:rFonts w:ascii="Times New Roman" w:hAnsi="Times New Roman" w:cs="Times New Roman"/>
                <w:sz w:val="24"/>
                <w:szCs w:val="24"/>
              </w:rPr>
              <w:t>подг</w:t>
            </w:r>
            <w:proofErr w:type="spellEnd"/>
            <w:r w:rsidRPr="001F558E">
              <w:rPr>
                <w:rFonts w:ascii="Times New Roman" w:hAnsi="Times New Roman" w:cs="Times New Roman"/>
                <w:sz w:val="24"/>
                <w:szCs w:val="24"/>
              </w:rPr>
              <w:t>. к школе группы</w:t>
            </w:r>
          </w:p>
        </w:tc>
        <w:tc>
          <w:tcPr>
            <w:tcW w:w="1956" w:type="dxa"/>
          </w:tcPr>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познавательные беседы, развлечения, моделирование, настольные игры, чтение, творческие задания, видеофильмы</w:t>
            </w:r>
          </w:p>
        </w:tc>
        <w:tc>
          <w:tcPr>
            <w:tcW w:w="1843" w:type="dxa"/>
            <w:gridSpan w:val="2"/>
          </w:tcPr>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Игра</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Наблюдение</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Упражнение</w:t>
            </w:r>
          </w:p>
        </w:tc>
        <w:tc>
          <w:tcPr>
            <w:tcW w:w="2268" w:type="dxa"/>
            <w:gridSpan w:val="2"/>
          </w:tcPr>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рассматривание иллюстраций,</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дидактическая игра, изобразительная деятельность</w:t>
            </w:r>
          </w:p>
        </w:tc>
      </w:tr>
      <w:tr w:rsidR="00D964E3" w:rsidRPr="001F558E" w:rsidTr="006A2B8F">
        <w:trPr>
          <w:trHeight w:val="93"/>
        </w:trPr>
        <w:tc>
          <w:tcPr>
            <w:tcW w:w="2127" w:type="dxa"/>
          </w:tcPr>
          <w:p w:rsidR="00D964E3" w:rsidRPr="001F558E" w:rsidRDefault="00D964E3" w:rsidP="001F558E">
            <w:pPr>
              <w:pStyle w:val="a4"/>
              <w:spacing w:before="0" w:beforeAutospacing="0" w:after="0" w:afterAutospacing="0" w:line="276" w:lineRule="auto"/>
            </w:pPr>
            <w:r w:rsidRPr="001F558E">
              <w:rPr>
                <w:b/>
              </w:rPr>
              <w:t xml:space="preserve">5. Формирование чувства принадлежности к мировому </w:t>
            </w:r>
            <w:r w:rsidRPr="001F558E">
              <w:rPr>
                <w:b/>
              </w:rPr>
              <w:lastRenderedPageBreak/>
              <w:t>сообществу</w:t>
            </w:r>
          </w:p>
        </w:tc>
        <w:tc>
          <w:tcPr>
            <w:tcW w:w="1730" w:type="dxa"/>
          </w:tcPr>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lastRenderedPageBreak/>
              <w:t xml:space="preserve">5-7 лет </w:t>
            </w:r>
            <w:proofErr w:type="gramStart"/>
            <w:r w:rsidRPr="001F558E">
              <w:rPr>
                <w:rFonts w:ascii="Times New Roman" w:hAnsi="Times New Roman" w:cs="Times New Roman"/>
                <w:sz w:val="24"/>
                <w:szCs w:val="24"/>
              </w:rPr>
              <w:t>старшая</w:t>
            </w:r>
            <w:proofErr w:type="gramEnd"/>
            <w:r w:rsidRPr="001F558E">
              <w:rPr>
                <w:rFonts w:ascii="Times New Roman" w:hAnsi="Times New Roman" w:cs="Times New Roman"/>
                <w:sz w:val="24"/>
                <w:szCs w:val="24"/>
              </w:rPr>
              <w:t xml:space="preserve"> и </w:t>
            </w:r>
            <w:proofErr w:type="spellStart"/>
            <w:r w:rsidRPr="001F558E">
              <w:rPr>
                <w:rFonts w:ascii="Times New Roman" w:hAnsi="Times New Roman" w:cs="Times New Roman"/>
                <w:sz w:val="24"/>
                <w:szCs w:val="24"/>
              </w:rPr>
              <w:t>подг</w:t>
            </w:r>
            <w:proofErr w:type="spellEnd"/>
            <w:r w:rsidRPr="001F558E">
              <w:rPr>
                <w:rFonts w:ascii="Times New Roman" w:hAnsi="Times New Roman" w:cs="Times New Roman"/>
                <w:sz w:val="24"/>
                <w:szCs w:val="24"/>
              </w:rPr>
              <w:t>. к школе группы</w:t>
            </w:r>
          </w:p>
        </w:tc>
        <w:tc>
          <w:tcPr>
            <w:tcW w:w="1956" w:type="dxa"/>
          </w:tcPr>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познавательные викторины, КВН, конструировани</w:t>
            </w:r>
            <w:r w:rsidRPr="001F558E">
              <w:rPr>
                <w:rFonts w:ascii="Times New Roman" w:hAnsi="Times New Roman" w:cs="Times New Roman"/>
                <w:sz w:val="24"/>
                <w:szCs w:val="24"/>
              </w:rPr>
              <w:lastRenderedPageBreak/>
              <w:t xml:space="preserve">е, моделирование, </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чтение</w:t>
            </w:r>
          </w:p>
        </w:tc>
        <w:tc>
          <w:tcPr>
            <w:tcW w:w="1843" w:type="dxa"/>
            <w:gridSpan w:val="2"/>
          </w:tcPr>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lastRenderedPageBreak/>
              <w:t>Объяснение</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Напоминание</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Наблюдение</w:t>
            </w:r>
          </w:p>
        </w:tc>
        <w:tc>
          <w:tcPr>
            <w:tcW w:w="2268" w:type="dxa"/>
            <w:gridSpan w:val="2"/>
          </w:tcPr>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рассматривание иллюстраций, продуктивная деятельность, </w:t>
            </w:r>
            <w:r w:rsidRPr="001F558E">
              <w:rPr>
                <w:rFonts w:ascii="Times New Roman" w:hAnsi="Times New Roman" w:cs="Times New Roman"/>
                <w:sz w:val="24"/>
                <w:szCs w:val="24"/>
              </w:rPr>
              <w:lastRenderedPageBreak/>
              <w:t>театрализация</w:t>
            </w:r>
          </w:p>
        </w:tc>
      </w:tr>
      <w:tr w:rsidR="00D964E3" w:rsidRPr="001F558E" w:rsidTr="006A2B8F">
        <w:trPr>
          <w:trHeight w:val="93"/>
        </w:trPr>
        <w:tc>
          <w:tcPr>
            <w:tcW w:w="2127" w:type="dxa"/>
          </w:tcPr>
          <w:p w:rsidR="00D964E3" w:rsidRPr="001F558E" w:rsidRDefault="00D964E3" w:rsidP="001F558E">
            <w:pPr>
              <w:numPr>
                <w:ilvl w:val="0"/>
                <w:numId w:val="88"/>
              </w:numPr>
              <w:spacing w:after="0"/>
              <w:ind w:left="0"/>
              <w:rPr>
                <w:rFonts w:ascii="Times New Roman" w:hAnsi="Times New Roman" w:cs="Times New Roman"/>
                <w:b/>
                <w:sz w:val="24"/>
                <w:szCs w:val="24"/>
              </w:rPr>
            </w:pPr>
            <w:r w:rsidRPr="001F558E">
              <w:rPr>
                <w:rFonts w:ascii="Times New Roman" w:hAnsi="Times New Roman" w:cs="Times New Roman"/>
                <w:b/>
                <w:sz w:val="24"/>
                <w:szCs w:val="24"/>
              </w:rPr>
              <w:lastRenderedPageBreak/>
              <w:t>Формирование</w:t>
            </w:r>
          </w:p>
          <w:p w:rsidR="00D964E3" w:rsidRPr="001F558E" w:rsidRDefault="00D964E3" w:rsidP="001F558E">
            <w:pPr>
              <w:spacing w:after="0"/>
              <w:rPr>
                <w:rFonts w:ascii="Times New Roman" w:hAnsi="Times New Roman" w:cs="Times New Roman"/>
                <w:b/>
                <w:sz w:val="24"/>
                <w:szCs w:val="24"/>
              </w:rPr>
            </w:pPr>
            <w:r w:rsidRPr="001F558E">
              <w:rPr>
                <w:rFonts w:ascii="Times New Roman" w:hAnsi="Times New Roman" w:cs="Times New Roman"/>
                <w:b/>
                <w:sz w:val="24"/>
                <w:szCs w:val="24"/>
              </w:rPr>
              <w:t xml:space="preserve">основ  собственной  безопасности </w:t>
            </w:r>
          </w:p>
          <w:p w:rsidR="00D964E3" w:rsidRPr="001F558E" w:rsidRDefault="00D964E3" w:rsidP="001F558E">
            <w:pPr>
              <w:pStyle w:val="body"/>
              <w:spacing w:before="0" w:beforeAutospacing="0" w:after="0" w:afterAutospacing="0" w:line="276" w:lineRule="auto"/>
              <w:jc w:val="both"/>
            </w:pPr>
            <w:r w:rsidRPr="001F558E">
              <w:t>*ребенок и другие люди</w:t>
            </w:r>
          </w:p>
          <w:p w:rsidR="00D964E3" w:rsidRPr="001F558E" w:rsidRDefault="00D964E3" w:rsidP="001F558E">
            <w:pPr>
              <w:pStyle w:val="body"/>
              <w:spacing w:before="0" w:beforeAutospacing="0" w:after="0" w:afterAutospacing="0" w:line="276" w:lineRule="auto"/>
              <w:jc w:val="both"/>
            </w:pPr>
            <w:r w:rsidRPr="001F558E">
              <w:t>*ребенок и природа</w:t>
            </w:r>
          </w:p>
          <w:p w:rsidR="00D964E3" w:rsidRPr="001F558E" w:rsidRDefault="00D964E3" w:rsidP="001F558E">
            <w:pPr>
              <w:pStyle w:val="body"/>
              <w:spacing w:before="0" w:beforeAutospacing="0" w:after="0" w:afterAutospacing="0" w:line="276" w:lineRule="auto"/>
              <w:jc w:val="both"/>
            </w:pPr>
            <w:r w:rsidRPr="001F558E">
              <w:t>*ребенок дома</w:t>
            </w:r>
          </w:p>
          <w:p w:rsidR="00D964E3" w:rsidRPr="001F558E" w:rsidRDefault="00D964E3" w:rsidP="001F558E">
            <w:pPr>
              <w:pStyle w:val="body"/>
              <w:spacing w:before="0" w:beforeAutospacing="0" w:after="0" w:afterAutospacing="0" w:line="276" w:lineRule="auto"/>
              <w:jc w:val="both"/>
            </w:pPr>
            <w:r w:rsidRPr="001F558E">
              <w:t>*ребенок и улица</w:t>
            </w:r>
          </w:p>
          <w:p w:rsidR="00D964E3" w:rsidRPr="001F558E" w:rsidRDefault="00D964E3" w:rsidP="001F558E">
            <w:pPr>
              <w:pStyle w:val="body"/>
              <w:spacing w:before="0" w:beforeAutospacing="0" w:after="0" w:afterAutospacing="0" w:line="276" w:lineRule="auto"/>
              <w:jc w:val="both"/>
            </w:pPr>
          </w:p>
        </w:tc>
        <w:tc>
          <w:tcPr>
            <w:tcW w:w="1730" w:type="dxa"/>
          </w:tcPr>
          <w:p w:rsidR="00D964E3" w:rsidRPr="001F558E" w:rsidRDefault="00D964E3" w:rsidP="001F558E">
            <w:pPr>
              <w:pStyle w:val="a4"/>
              <w:spacing w:before="0" w:beforeAutospacing="0" w:after="0" w:afterAutospacing="0" w:line="276" w:lineRule="auto"/>
            </w:pPr>
            <w:r w:rsidRPr="001F558E">
              <w:t xml:space="preserve">3-7 лет  </w:t>
            </w:r>
          </w:p>
        </w:tc>
        <w:tc>
          <w:tcPr>
            <w:tcW w:w="1956" w:type="dxa"/>
          </w:tcPr>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Беседы,  обучение,</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Чтение</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Объяснение, напоминание</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Упражнения,</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Рассказ</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Продуктивная </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Деятельность</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Рассматривание </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иллюстраций</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Рассказы, чтение</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Целевые   прогулки</w:t>
            </w:r>
          </w:p>
        </w:tc>
        <w:tc>
          <w:tcPr>
            <w:tcW w:w="1843" w:type="dxa"/>
            <w:gridSpan w:val="2"/>
          </w:tcPr>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Дидактические  и  настольно-печатные  игры;</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Сюжетно-ролевые  игры</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Минутка  безопасности </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Показ, объяснение,</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бучение, напоминание</w:t>
            </w:r>
          </w:p>
        </w:tc>
        <w:tc>
          <w:tcPr>
            <w:tcW w:w="2268" w:type="dxa"/>
            <w:gridSpan w:val="2"/>
          </w:tcPr>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Рассматривание </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иллюстраций Дидактическая игра Продуктивная </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деятельность</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Для  самостоятельной игровой  деятельности  -   разметка  дороги  вокруг  детского  сада,</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Творческие задания,</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Рассматривание </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Иллюстраций, Дидактическая игра, Продуктивная </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Деятельность</w:t>
            </w:r>
          </w:p>
          <w:p w:rsidR="00D964E3" w:rsidRPr="001F558E" w:rsidRDefault="00D964E3" w:rsidP="001F558E">
            <w:pPr>
              <w:spacing w:after="0"/>
              <w:rPr>
                <w:rFonts w:ascii="Times New Roman" w:hAnsi="Times New Roman" w:cs="Times New Roman"/>
                <w:sz w:val="24"/>
                <w:szCs w:val="24"/>
              </w:rPr>
            </w:pPr>
          </w:p>
        </w:tc>
      </w:tr>
      <w:tr w:rsidR="00D964E3" w:rsidRPr="001F558E" w:rsidTr="006A2B8F">
        <w:trPr>
          <w:trHeight w:val="93"/>
        </w:trPr>
        <w:tc>
          <w:tcPr>
            <w:tcW w:w="9924" w:type="dxa"/>
            <w:gridSpan w:val="7"/>
          </w:tcPr>
          <w:p w:rsidR="00D964E3" w:rsidRPr="001F558E" w:rsidRDefault="00A82CDE" w:rsidP="001F558E">
            <w:pPr>
              <w:spacing w:after="0"/>
              <w:rPr>
                <w:rFonts w:ascii="Times New Roman" w:hAnsi="Times New Roman" w:cs="Times New Roman"/>
                <w:sz w:val="24"/>
                <w:szCs w:val="24"/>
              </w:rPr>
            </w:pPr>
            <w:r>
              <w:rPr>
                <w:rFonts w:ascii="Times New Roman" w:hAnsi="Times New Roman" w:cs="Times New Roman"/>
                <w:b/>
                <w:sz w:val="24"/>
                <w:szCs w:val="24"/>
              </w:rPr>
              <w:t xml:space="preserve">                                            </w:t>
            </w:r>
            <w:r w:rsidR="00D964E3" w:rsidRPr="001F558E">
              <w:rPr>
                <w:rFonts w:ascii="Times New Roman" w:hAnsi="Times New Roman" w:cs="Times New Roman"/>
                <w:b/>
                <w:sz w:val="24"/>
                <w:szCs w:val="24"/>
              </w:rPr>
              <w:t>7.Развитие трудовой деятельности</w:t>
            </w:r>
          </w:p>
        </w:tc>
      </w:tr>
      <w:tr w:rsidR="00D964E3" w:rsidRPr="001F558E" w:rsidTr="00A668FD">
        <w:trPr>
          <w:trHeight w:val="93"/>
        </w:trPr>
        <w:tc>
          <w:tcPr>
            <w:tcW w:w="2127" w:type="dxa"/>
            <w:vMerge w:val="restart"/>
          </w:tcPr>
          <w:p w:rsidR="00D964E3" w:rsidRPr="001F558E" w:rsidRDefault="00D964E3" w:rsidP="001F558E">
            <w:pPr>
              <w:pStyle w:val="a4"/>
              <w:spacing w:before="0" w:beforeAutospacing="0" w:after="0" w:afterAutospacing="0" w:line="276" w:lineRule="auto"/>
              <w:rPr>
                <w:b/>
              </w:rPr>
            </w:pPr>
            <w:r w:rsidRPr="001F558E">
              <w:rPr>
                <w:b/>
              </w:rPr>
              <w:t>7.1. Самообслуживание</w:t>
            </w:r>
          </w:p>
        </w:tc>
        <w:tc>
          <w:tcPr>
            <w:tcW w:w="1730" w:type="dxa"/>
          </w:tcPr>
          <w:p w:rsidR="00D964E3" w:rsidRPr="001F558E" w:rsidRDefault="00D964E3" w:rsidP="001F558E">
            <w:pPr>
              <w:pStyle w:val="a4"/>
              <w:spacing w:before="0" w:beforeAutospacing="0" w:after="0" w:afterAutospacing="0" w:line="276" w:lineRule="auto"/>
            </w:pPr>
            <w:r w:rsidRPr="001F558E">
              <w:t>3-4 года вторая младшая  группа</w:t>
            </w:r>
          </w:p>
        </w:tc>
        <w:tc>
          <w:tcPr>
            <w:tcW w:w="2239" w:type="dxa"/>
            <w:gridSpan w:val="2"/>
          </w:tcPr>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Напоминание, </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беседы, </w:t>
            </w:r>
            <w:proofErr w:type="spellStart"/>
            <w:r w:rsidRPr="001F558E">
              <w:rPr>
                <w:rFonts w:ascii="Times New Roman" w:hAnsi="Times New Roman" w:cs="Times New Roman"/>
                <w:sz w:val="24"/>
                <w:szCs w:val="24"/>
              </w:rPr>
              <w:t>потешки</w:t>
            </w:r>
            <w:proofErr w:type="spellEnd"/>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Разыгрывание игровых ситуаций</w:t>
            </w:r>
          </w:p>
        </w:tc>
        <w:tc>
          <w:tcPr>
            <w:tcW w:w="1843" w:type="dxa"/>
            <w:gridSpan w:val="2"/>
          </w:tcPr>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Показ, объяснение,  обучение,  наблюдение.  Напоминание </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Создание ситуаций, побуждающих детей к проявлению навыков самообслуживания</w:t>
            </w:r>
          </w:p>
        </w:tc>
        <w:tc>
          <w:tcPr>
            <w:tcW w:w="1985" w:type="dxa"/>
          </w:tcPr>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Дидактическая игра Просмотр видеофильмов</w:t>
            </w:r>
          </w:p>
        </w:tc>
      </w:tr>
      <w:tr w:rsidR="00D964E3" w:rsidRPr="001F558E" w:rsidTr="00A668FD">
        <w:trPr>
          <w:trHeight w:val="93"/>
        </w:trPr>
        <w:tc>
          <w:tcPr>
            <w:tcW w:w="2127" w:type="dxa"/>
            <w:vMerge/>
          </w:tcPr>
          <w:p w:rsidR="00D964E3" w:rsidRPr="001F558E" w:rsidRDefault="00D964E3" w:rsidP="001F558E">
            <w:pPr>
              <w:pStyle w:val="a4"/>
              <w:spacing w:before="0" w:beforeAutospacing="0" w:after="0" w:afterAutospacing="0" w:line="276" w:lineRule="auto"/>
            </w:pPr>
          </w:p>
        </w:tc>
        <w:tc>
          <w:tcPr>
            <w:tcW w:w="1730" w:type="dxa"/>
          </w:tcPr>
          <w:p w:rsidR="00D964E3" w:rsidRPr="001F558E" w:rsidRDefault="00D964E3" w:rsidP="001F558E">
            <w:pPr>
              <w:pStyle w:val="a4"/>
              <w:spacing w:before="0" w:beforeAutospacing="0" w:after="0" w:afterAutospacing="0" w:line="276" w:lineRule="auto"/>
            </w:pPr>
            <w:r w:rsidRPr="001F558E">
              <w:t>4-5 лет  средняя группа</w:t>
            </w:r>
          </w:p>
        </w:tc>
        <w:tc>
          <w:tcPr>
            <w:tcW w:w="2239" w:type="dxa"/>
            <w:gridSpan w:val="2"/>
          </w:tcPr>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Упражнение, беседа,  объяснение, поручение </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Чтение и рассматривание книг познавательного характера о труде взрослых,    досуг</w:t>
            </w:r>
          </w:p>
        </w:tc>
        <w:tc>
          <w:tcPr>
            <w:tcW w:w="1843" w:type="dxa"/>
            <w:gridSpan w:val="2"/>
          </w:tcPr>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Показ,   объяснение, </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обучение,   напоминание </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Создание ситуаций побуждающих детей к оказанию помощи </w:t>
            </w:r>
            <w:r w:rsidRPr="001F558E">
              <w:rPr>
                <w:rFonts w:ascii="Times New Roman" w:hAnsi="Times New Roman" w:cs="Times New Roman"/>
                <w:sz w:val="24"/>
                <w:szCs w:val="24"/>
              </w:rPr>
              <w:lastRenderedPageBreak/>
              <w:t>сверстнику и взрослому.</w:t>
            </w:r>
          </w:p>
        </w:tc>
        <w:tc>
          <w:tcPr>
            <w:tcW w:w="1985" w:type="dxa"/>
          </w:tcPr>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lastRenderedPageBreak/>
              <w:t xml:space="preserve">Рассказ, </w:t>
            </w:r>
            <w:proofErr w:type="spellStart"/>
            <w:r w:rsidRPr="001F558E">
              <w:rPr>
                <w:rFonts w:ascii="Times New Roman" w:hAnsi="Times New Roman" w:cs="Times New Roman"/>
                <w:sz w:val="24"/>
                <w:szCs w:val="24"/>
              </w:rPr>
              <w:t>потешки</w:t>
            </w:r>
            <w:proofErr w:type="spellEnd"/>
            <w:r w:rsidRPr="001F558E">
              <w:rPr>
                <w:rFonts w:ascii="Times New Roman" w:hAnsi="Times New Roman" w:cs="Times New Roman"/>
                <w:sz w:val="24"/>
                <w:szCs w:val="24"/>
              </w:rPr>
              <w:t xml:space="preserve">, </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Напоминание  </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Просмотр видеофильмов, </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Дидактические игры</w:t>
            </w:r>
          </w:p>
        </w:tc>
      </w:tr>
      <w:tr w:rsidR="00D964E3" w:rsidRPr="001F558E" w:rsidTr="00A668FD">
        <w:trPr>
          <w:trHeight w:val="93"/>
        </w:trPr>
        <w:tc>
          <w:tcPr>
            <w:tcW w:w="2127" w:type="dxa"/>
            <w:vMerge/>
          </w:tcPr>
          <w:p w:rsidR="00D964E3" w:rsidRPr="001F558E" w:rsidRDefault="00D964E3" w:rsidP="001F558E">
            <w:pPr>
              <w:pStyle w:val="a4"/>
              <w:spacing w:before="0" w:beforeAutospacing="0" w:after="0" w:afterAutospacing="0" w:line="276" w:lineRule="auto"/>
            </w:pPr>
          </w:p>
        </w:tc>
        <w:tc>
          <w:tcPr>
            <w:tcW w:w="1730" w:type="dxa"/>
          </w:tcPr>
          <w:p w:rsidR="00D964E3" w:rsidRPr="001F558E" w:rsidRDefault="00D964E3" w:rsidP="001F558E">
            <w:pPr>
              <w:pStyle w:val="a4"/>
              <w:spacing w:before="0" w:beforeAutospacing="0" w:after="0" w:afterAutospacing="0" w:line="276" w:lineRule="auto"/>
            </w:pPr>
            <w:r w:rsidRPr="001F558E">
              <w:t xml:space="preserve">5-7 лет </w:t>
            </w:r>
            <w:proofErr w:type="gramStart"/>
            <w:r w:rsidRPr="001F558E">
              <w:t>старшая</w:t>
            </w:r>
            <w:proofErr w:type="gramEnd"/>
            <w:r w:rsidRPr="001F558E">
              <w:t xml:space="preserve"> и </w:t>
            </w:r>
            <w:proofErr w:type="spellStart"/>
            <w:r w:rsidRPr="001F558E">
              <w:t>подг</w:t>
            </w:r>
            <w:proofErr w:type="spellEnd"/>
            <w:r w:rsidRPr="001F558E">
              <w:t>. к школе группы</w:t>
            </w:r>
          </w:p>
        </w:tc>
        <w:tc>
          <w:tcPr>
            <w:tcW w:w="2239" w:type="dxa"/>
            <w:gridSpan w:val="2"/>
          </w:tcPr>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Чтение художественной литературы</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Поручения, игровые ситуации, </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Досуг</w:t>
            </w:r>
          </w:p>
        </w:tc>
        <w:tc>
          <w:tcPr>
            <w:tcW w:w="1843" w:type="dxa"/>
            <w:gridSpan w:val="2"/>
          </w:tcPr>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Объяснение,</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 обучение, напоминание</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Дидактические и развивающие игры</w:t>
            </w:r>
          </w:p>
        </w:tc>
        <w:tc>
          <w:tcPr>
            <w:tcW w:w="1985" w:type="dxa"/>
          </w:tcPr>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Дидактические игры, рассматривание иллюстраций,</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сюжетно-ролевые игры</w:t>
            </w:r>
          </w:p>
        </w:tc>
      </w:tr>
      <w:tr w:rsidR="00D964E3" w:rsidRPr="001F558E" w:rsidTr="00A668FD">
        <w:trPr>
          <w:trHeight w:val="93"/>
        </w:trPr>
        <w:tc>
          <w:tcPr>
            <w:tcW w:w="2127" w:type="dxa"/>
            <w:vMerge w:val="restart"/>
          </w:tcPr>
          <w:p w:rsidR="00D964E3" w:rsidRPr="001F558E" w:rsidRDefault="00D964E3" w:rsidP="001F558E">
            <w:pPr>
              <w:pStyle w:val="a4"/>
              <w:spacing w:before="0" w:beforeAutospacing="0" w:after="0" w:afterAutospacing="0" w:line="276" w:lineRule="auto"/>
              <w:rPr>
                <w:b/>
              </w:rPr>
            </w:pPr>
            <w:r w:rsidRPr="001F558E">
              <w:rPr>
                <w:b/>
              </w:rPr>
              <w:t>7.2. Хозяйственно-бытовой  труд</w:t>
            </w:r>
          </w:p>
        </w:tc>
        <w:tc>
          <w:tcPr>
            <w:tcW w:w="1730" w:type="dxa"/>
          </w:tcPr>
          <w:p w:rsidR="00D964E3" w:rsidRPr="001F558E" w:rsidRDefault="00D964E3" w:rsidP="001F558E">
            <w:pPr>
              <w:pStyle w:val="a4"/>
              <w:spacing w:before="0" w:beforeAutospacing="0" w:after="0" w:afterAutospacing="0" w:line="276" w:lineRule="auto"/>
            </w:pPr>
            <w:r w:rsidRPr="001F558E">
              <w:t>3-4 года вторая младшая  группа</w:t>
            </w:r>
          </w:p>
        </w:tc>
        <w:tc>
          <w:tcPr>
            <w:tcW w:w="2239" w:type="dxa"/>
            <w:gridSpan w:val="2"/>
          </w:tcPr>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Обучение, наблюдение</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 поручения, рассматривание иллюстраций.</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Чтение художественной литературы, </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просмотр видеофильмов, </w:t>
            </w:r>
          </w:p>
        </w:tc>
        <w:tc>
          <w:tcPr>
            <w:tcW w:w="1843" w:type="dxa"/>
            <w:gridSpan w:val="2"/>
          </w:tcPr>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Обучение,  показ,  объяснение,  </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Наблюдение. </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Создание ситуаций, побуждающих детей к проявлению навыков самостоятельных трудовых действий</w:t>
            </w:r>
          </w:p>
        </w:tc>
        <w:tc>
          <w:tcPr>
            <w:tcW w:w="1985" w:type="dxa"/>
          </w:tcPr>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Продуктивная деятельность,</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поручения, </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совместный труд детей </w:t>
            </w:r>
          </w:p>
          <w:p w:rsidR="00D964E3" w:rsidRPr="001F558E" w:rsidRDefault="00D964E3" w:rsidP="001F558E">
            <w:pPr>
              <w:spacing w:after="0"/>
              <w:rPr>
                <w:rFonts w:ascii="Times New Roman" w:hAnsi="Times New Roman" w:cs="Times New Roman"/>
                <w:sz w:val="24"/>
                <w:szCs w:val="24"/>
              </w:rPr>
            </w:pPr>
          </w:p>
        </w:tc>
      </w:tr>
      <w:tr w:rsidR="00D964E3" w:rsidRPr="001F558E" w:rsidTr="00A668FD">
        <w:trPr>
          <w:trHeight w:val="93"/>
        </w:trPr>
        <w:tc>
          <w:tcPr>
            <w:tcW w:w="2127" w:type="dxa"/>
            <w:vMerge/>
          </w:tcPr>
          <w:p w:rsidR="00D964E3" w:rsidRPr="001F558E" w:rsidRDefault="00D964E3" w:rsidP="001F558E">
            <w:pPr>
              <w:pStyle w:val="a4"/>
              <w:spacing w:before="0" w:beforeAutospacing="0" w:after="0" w:afterAutospacing="0" w:line="276" w:lineRule="auto"/>
            </w:pPr>
          </w:p>
        </w:tc>
        <w:tc>
          <w:tcPr>
            <w:tcW w:w="1730" w:type="dxa"/>
          </w:tcPr>
          <w:p w:rsidR="00D964E3" w:rsidRPr="001F558E" w:rsidRDefault="00D964E3" w:rsidP="001F558E">
            <w:pPr>
              <w:pStyle w:val="a4"/>
              <w:spacing w:before="0" w:beforeAutospacing="0" w:after="0" w:afterAutospacing="0" w:line="276" w:lineRule="auto"/>
            </w:pPr>
            <w:r w:rsidRPr="001F558E">
              <w:t>4-5 лет  средняя группа</w:t>
            </w:r>
          </w:p>
        </w:tc>
        <w:tc>
          <w:tcPr>
            <w:tcW w:w="2239" w:type="dxa"/>
            <w:gridSpan w:val="2"/>
          </w:tcPr>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Обучение, поручения, </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совместный труд, дидактические игры, продуктивная деятельность</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Чтение художественной литературы, </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просмотр видеофильмов</w:t>
            </w:r>
          </w:p>
        </w:tc>
        <w:tc>
          <w:tcPr>
            <w:tcW w:w="1843" w:type="dxa"/>
            <w:gridSpan w:val="2"/>
          </w:tcPr>
          <w:p w:rsidR="00D964E3" w:rsidRPr="001F558E" w:rsidRDefault="00D964E3" w:rsidP="001F558E">
            <w:pPr>
              <w:pStyle w:val="a4"/>
              <w:spacing w:before="0" w:beforeAutospacing="0" w:after="0" w:afterAutospacing="0" w:line="276" w:lineRule="auto"/>
            </w:pPr>
            <w:r w:rsidRPr="001F558E">
              <w:t xml:space="preserve">Обучение, показ, объяснение напоминание Дидактические и развивающие игры. Создание ситуаций, побуждающих детей к закреплению желания бережного отношения  к своему труду и труду других людей </w:t>
            </w:r>
          </w:p>
        </w:tc>
        <w:tc>
          <w:tcPr>
            <w:tcW w:w="1985" w:type="dxa"/>
          </w:tcPr>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Творческие задания, дежурство, </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задания, </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поручения</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совместный труд детей</w:t>
            </w:r>
          </w:p>
        </w:tc>
      </w:tr>
      <w:tr w:rsidR="00D964E3" w:rsidRPr="001F558E" w:rsidTr="00A668FD">
        <w:trPr>
          <w:trHeight w:val="93"/>
        </w:trPr>
        <w:tc>
          <w:tcPr>
            <w:tcW w:w="2127" w:type="dxa"/>
            <w:vMerge/>
          </w:tcPr>
          <w:p w:rsidR="00D964E3" w:rsidRPr="001F558E" w:rsidRDefault="00D964E3" w:rsidP="001F558E">
            <w:pPr>
              <w:pStyle w:val="a4"/>
              <w:spacing w:before="0" w:beforeAutospacing="0" w:after="0" w:afterAutospacing="0" w:line="276" w:lineRule="auto"/>
            </w:pPr>
          </w:p>
        </w:tc>
        <w:tc>
          <w:tcPr>
            <w:tcW w:w="1730" w:type="dxa"/>
          </w:tcPr>
          <w:p w:rsidR="00D964E3" w:rsidRPr="001F558E" w:rsidRDefault="00D964E3" w:rsidP="001F558E">
            <w:pPr>
              <w:pStyle w:val="a4"/>
              <w:spacing w:before="0" w:beforeAutospacing="0" w:after="0" w:afterAutospacing="0" w:line="276" w:lineRule="auto"/>
            </w:pPr>
            <w:r w:rsidRPr="001F558E">
              <w:t xml:space="preserve">5-7 лет </w:t>
            </w:r>
            <w:proofErr w:type="gramStart"/>
            <w:r w:rsidRPr="001F558E">
              <w:t>старшая</w:t>
            </w:r>
            <w:proofErr w:type="gramEnd"/>
            <w:r w:rsidRPr="001F558E">
              <w:t xml:space="preserve"> и </w:t>
            </w:r>
            <w:proofErr w:type="spellStart"/>
            <w:r w:rsidRPr="001F558E">
              <w:t>подг</w:t>
            </w:r>
            <w:proofErr w:type="spellEnd"/>
            <w:r w:rsidRPr="001F558E">
              <w:t>. к школе группы</w:t>
            </w:r>
          </w:p>
        </w:tc>
        <w:tc>
          <w:tcPr>
            <w:tcW w:w="2239" w:type="dxa"/>
            <w:gridSpan w:val="2"/>
          </w:tcPr>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Обучение,</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коллективный труд, поручения, </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дидактические игры, продуктивная деятельность,</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экскурсии</w:t>
            </w:r>
          </w:p>
          <w:p w:rsidR="00D964E3" w:rsidRPr="001F558E" w:rsidRDefault="00D964E3" w:rsidP="001F558E">
            <w:pPr>
              <w:pStyle w:val="a4"/>
              <w:spacing w:before="0" w:beforeAutospacing="0" w:after="0" w:afterAutospacing="0" w:line="276" w:lineRule="auto"/>
            </w:pPr>
          </w:p>
        </w:tc>
        <w:tc>
          <w:tcPr>
            <w:tcW w:w="1843" w:type="dxa"/>
            <w:gridSpan w:val="2"/>
          </w:tcPr>
          <w:p w:rsidR="00D964E3" w:rsidRPr="001F558E" w:rsidRDefault="00D964E3" w:rsidP="001F558E">
            <w:pPr>
              <w:pStyle w:val="a4"/>
              <w:spacing w:before="0" w:beforeAutospacing="0" w:after="0" w:afterAutospacing="0" w:line="276" w:lineRule="auto"/>
            </w:pPr>
            <w:r w:rsidRPr="001F558E">
              <w:t>Обучение, показ, объяснение</w:t>
            </w:r>
          </w:p>
          <w:p w:rsidR="00D964E3" w:rsidRPr="001F558E" w:rsidRDefault="00D964E3" w:rsidP="001F558E">
            <w:pPr>
              <w:pStyle w:val="a4"/>
              <w:spacing w:before="0" w:beforeAutospacing="0" w:after="0" w:afterAutospacing="0" w:line="276" w:lineRule="auto"/>
            </w:pPr>
            <w:r w:rsidRPr="001F558E">
              <w:t xml:space="preserve">Трудовые поручения, участие в совместной </w:t>
            </w:r>
            <w:proofErr w:type="gramStart"/>
            <w:r w:rsidRPr="001F558E">
              <w:t>со</w:t>
            </w:r>
            <w:proofErr w:type="gramEnd"/>
            <w:r w:rsidRPr="001F558E">
              <w:t xml:space="preserve"> взрослым в уборке игровых </w:t>
            </w:r>
            <w:r w:rsidRPr="001F558E">
              <w:lastRenderedPageBreak/>
              <w:t xml:space="preserve">уголков,  </w:t>
            </w:r>
          </w:p>
          <w:p w:rsidR="00D964E3" w:rsidRPr="001F558E" w:rsidRDefault="00D964E3" w:rsidP="001F558E">
            <w:pPr>
              <w:pStyle w:val="a4"/>
              <w:spacing w:before="0" w:beforeAutospacing="0" w:after="0" w:afterAutospacing="0" w:line="276" w:lineRule="auto"/>
            </w:pPr>
            <w:r w:rsidRPr="001F558E">
              <w:t xml:space="preserve">участие в ремонте атрибутов для игр детей и книг. </w:t>
            </w:r>
          </w:p>
          <w:p w:rsidR="00D964E3" w:rsidRPr="001F558E" w:rsidRDefault="00D964E3" w:rsidP="001F558E">
            <w:pPr>
              <w:pStyle w:val="a4"/>
              <w:spacing w:before="0" w:beforeAutospacing="0" w:after="0" w:afterAutospacing="0" w:line="276" w:lineRule="auto"/>
            </w:pPr>
            <w:r w:rsidRPr="001F558E">
              <w:t>Уборка постели после сна,</w:t>
            </w:r>
          </w:p>
          <w:p w:rsidR="00D964E3" w:rsidRPr="001F558E" w:rsidRDefault="00D964E3" w:rsidP="001F558E">
            <w:pPr>
              <w:pStyle w:val="a4"/>
              <w:spacing w:before="0" w:beforeAutospacing="0" w:after="0" w:afterAutospacing="0" w:line="276" w:lineRule="auto"/>
            </w:pPr>
            <w:r w:rsidRPr="001F558E">
              <w:t xml:space="preserve">Сервировка  стола, </w:t>
            </w:r>
          </w:p>
          <w:p w:rsidR="00D964E3" w:rsidRPr="001F558E" w:rsidRDefault="00D964E3" w:rsidP="001F558E">
            <w:pPr>
              <w:pStyle w:val="a4"/>
              <w:spacing w:before="0" w:beforeAutospacing="0" w:after="0" w:afterAutospacing="0" w:line="276" w:lineRule="auto"/>
            </w:pPr>
            <w:r w:rsidRPr="001F558E">
              <w:t>Самостоятельно  раскладывать подготовленные воспитателем материалы для занятий, убирать их</w:t>
            </w:r>
          </w:p>
        </w:tc>
        <w:tc>
          <w:tcPr>
            <w:tcW w:w="1985" w:type="dxa"/>
          </w:tcPr>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lastRenderedPageBreak/>
              <w:t>Творческие задания, дежурство,</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 задания, </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поручения</w:t>
            </w:r>
          </w:p>
        </w:tc>
      </w:tr>
      <w:tr w:rsidR="00D964E3" w:rsidRPr="001F558E" w:rsidTr="00A668FD">
        <w:trPr>
          <w:trHeight w:val="93"/>
        </w:trPr>
        <w:tc>
          <w:tcPr>
            <w:tcW w:w="2127" w:type="dxa"/>
            <w:vMerge w:val="restart"/>
          </w:tcPr>
          <w:p w:rsidR="00D964E3" w:rsidRPr="001F558E" w:rsidRDefault="00D964E3" w:rsidP="001F558E">
            <w:pPr>
              <w:pStyle w:val="a4"/>
              <w:spacing w:before="0" w:beforeAutospacing="0" w:after="0" w:afterAutospacing="0" w:line="276" w:lineRule="auto"/>
              <w:rPr>
                <w:b/>
              </w:rPr>
            </w:pPr>
            <w:r w:rsidRPr="001F558E">
              <w:rPr>
                <w:b/>
              </w:rPr>
              <w:lastRenderedPageBreak/>
              <w:t>7.3.  Труд  в природе</w:t>
            </w:r>
          </w:p>
        </w:tc>
        <w:tc>
          <w:tcPr>
            <w:tcW w:w="1730" w:type="dxa"/>
          </w:tcPr>
          <w:p w:rsidR="00D964E3" w:rsidRPr="001F558E" w:rsidRDefault="00D964E3" w:rsidP="001F558E">
            <w:pPr>
              <w:pStyle w:val="a4"/>
              <w:spacing w:before="0" w:beforeAutospacing="0" w:after="0" w:afterAutospacing="0" w:line="276" w:lineRule="auto"/>
            </w:pPr>
            <w:r w:rsidRPr="001F558E">
              <w:t>3-4 года вторая младшая  группа</w:t>
            </w:r>
          </w:p>
        </w:tc>
        <w:tc>
          <w:tcPr>
            <w:tcW w:w="2239" w:type="dxa"/>
            <w:gridSpan w:val="2"/>
          </w:tcPr>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Обучение, совместный труд детей и взрослых, беседы, чтение художественной литературы</w:t>
            </w:r>
          </w:p>
          <w:p w:rsidR="00D964E3" w:rsidRPr="001F558E" w:rsidRDefault="00D964E3" w:rsidP="001F558E">
            <w:pPr>
              <w:pStyle w:val="a4"/>
              <w:spacing w:before="0" w:beforeAutospacing="0" w:after="0" w:afterAutospacing="0" w:line="276" w:lineRule="auto"/>
            </w:pPr>
          </w:p>
        </w:tc>
        <w:tc>
          <w:tcPr>
            <w:tcW w:w="1843" w:type="dxa"/>
            <w:gridSpan w:val="2"/>
          </w:tcPr>
          <w:p w:rsidR="00D964E3" w:rsidRPr="001F558E" w:rsidRDefault="00D964E3" w:rsidP="001F558E">
            <w:pPr>
              <w:pStyle w:val="a4"/>
              <w:spacing w:before="0" w:beforeAutospacing="0" w:after="0" w:afterAutospacing="0" w:line="276" w:lineRule="auto"/>
            </w:pPr>
            <w:r w:rsidRPr="001F558E">
              <w:t xml:space="preserve">Показ, объяснение, обучение наблюдение </w:t>
            </w:r>
          </w:p>
          <w:p w:rsidR="00D964E3" w:rsidRPr="001F558E" w:rsidRDefault="00D964E3" w:rsidP="001F558E">
            <w:pPr>
              <w:pStyle w:val="a4"/>
              <w:spacing w:before="0" w:beforeAutospacing="0" w:after="0" w:afterAutospacing="0" w:line="276" w:lineRule="auto"/>
            </w:pPr>
            <w:proofErr w:type="spellStart"/>
            <w:r w:rsidRPr="001F558E">
              <w:t>Дидакт</w:t>
            </w:r>
            <w:proofErr w:type="spellEnd"/>
            <w:r w:rsidRPr="001F558E">
              <w:t xml:space="preserve">.  и развивающие игры. </w:t>
            </w:r>
          </w:p>
          <w:p w:rsidR="00D964E3" w:rsidRPr="001F558E" w:rsidRDefault="00D964E3" w:rsidP="001F558E">
            <w:pPr>
              <w:pStyle w:val="a4"/>
              <w:spacing w:before="0" w:beforeAutospacing="0" w:after="0" w:afterAutospacing="0" w:line="276" w:lineRule="auto"/>
            </w:pPr>
            <w:r w:rsidRPr="001F558E">
              <w:t xml:space="preserve">Создание ситуаций, побуждающих детей к проявлению заботливого отношения к природе. </w:t>
            </w:r>
          </w:p>
          <w:p w:rsidR="00D964E3" w:rsidRPr="001F558E" w:rsidRDefault="00D964E3" w:rsidP="001F558E">
            <w:pPr>
              <w:pStyle w:val="a4"/>
              <w:spacing w:before="0" w:beforeAutospacing="0" w:after="0" w:afterAutospacing="0" w:line="276" w:lineRule="auto"/>
            </w:pPr>
            <w:r w:rsidRPr="001F558E">
              <w:t xml:space="preserve">Наблюдение, как взрослый ухаживает за растениями и животными. </w:t>
            </w:r>
          </w:p>
          <w:p w:rsidR="00D964E3" w:rsidRPr="001F558E" w:rsidRDefault="00D964E3" w:rsidP="001F558E">
            <w:pPr>
              <w:pStyle w:val="a4"/>
              <w:spacing w:before="0" w:beforeAutospacing="0" w:after="0" w:afterAutospacing="0" w:line="276" w:lineRule="auto"/>
            </w:pPr>
            <w:r w:rsidRPr="001F558E">
              <w:t>Наблюдение за изменениями, произошедшими со знакомыми растениями и животными</w:t>
            </w:r>
          </w:p>
        </w:tc>
        <w:tc>
          <w:tcPr>
            <w:tcW w:w="1985" w:type="dxa"/>
          </w:tcPr>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Продуктивная деятельность, </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тематические досуги</w:t>
            </w:r>
          </w:p>
        </w:tc>
      </w:tr>
      <w:tr w:rsidR="00D964E3" w:rsidRPr="001F558E" w:rsidTr="00A668FD">
        <w:trPr>
          <w:trHeight w:val="93"/>
        </w:trPr>
        <w:tc>
          <w:tcPr>
            <w:tcW w:w="2127" w:type="dxa"/>
            <w:vMerge/>
          </w:tcPr>
          <w:p w:rsidR="00D964E3" w:rsidRPr="001F558E" w:rsidRDefault="00D964E3" w:rsidP="001F558E">
            <w:pPr>
              <w:pStyle w:val="a4"/>
              <w:spacing w:before="0" w:beforeAutospacing="0" w:after="0" w:afterAutospacing="0" w:line="276" w:lineRule="auto"/>
              <w:rPr>
                <w:b/>
              </w:rPr>
            </w:pPr>
          </w:p>
        </w:tc>
        <w:tc>
          <w:tcPr>
            <w:tcW w:w="1730" w:type="dxa"/>
          </w:tcPr>
          <w:p w:rsidR="00D964E3" w:rsidRPr="001F558E" w:rsidRDefault="00D964E3" w:rsidP="001F558E">
            <w:pPr>
              <w:pStyle w:val="a4"/>
              <w:spacing w:before="0" w:beforeAutospacing="0" w:after="0" w:afterAutospacing="0" w:line="276" w:lineRule="auto"/>
            </w:pPr>
            <w:r w:rsidRPr="001F558E">
              <w:t xml:space="preserve">4-5 лет  средняя </w:t>
            </w:r>
            <w:r w:rsidRPr="001F558E">
              <w:lastRenderedPageBreak/>
              <w:t>группа</w:t>
            </w:r>
          </w:p>
        </w:tc>
        <w:tc>
          <w:tcPr>
            <w:tcW w:w="2239" w:type="dxa"/>
            <w:gridSpan w:val="2"/>
          </w:tcPr>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lastRenderedPageBreak/>
              <w:t xml:space="preserve">Обучение, </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совместный труд </w:t>
            </w:r>
            <w:r w:rsidRPr="001F558E">
              <w:rPr>
                <w:rFonts w:ascii="Times New Roman" w:hAnsi="Times New Roman" w:cs="Times New Roman"/>
                <w:sz w:val="24"/>
                <w:szCs w:val="24"/>
              </w:rPr>
              <w:lastRenderedPageBreak/>
              <w:t>детей и взрослых,</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 беседы, чтение художественной литературы, дидактическая игра</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Просмотр видеофильмов</w:t>
            </w:r>
          </w:p>
        </w:tc>
        <w:tc>
          <w:tcPr>
            <w:tcW w:w="1843" w:type="dxa"/>
            <w:gridSpan w:val="2"/>
          </w:tcPr>
          <w:p w:rsidR="00D964E3" w:rsidRPr="001F558E" w:rsidRDefault="00D964E3" w:rsidP="001F558E">
            <w:pPr>
              <w:pStyle w:val="a4"/>
              <w:spacing w:before="0" w:beforeAutospacing="0" w:after="0" w:afterAutospacing="0" w:line="276" w:lineRule="auto"/>
            </w:pPr>
            <w:r w:rsidRPr="001F558E">
              <w:lastRenderedPageBreak/>
              <w:t xml:space="preserve">Показ, объяснение, </w:t>
            </w:r>
          </w:p>
          <w:p w:rsidR="00D964E3" w:rsidRPr="001F558E" w:rsidRDefault="00D964E3" w:rsidP="001F558E">
            <w:pPr>
              <w:pStyle w:val="a4"/>
              <w:spacing w:before="0" w:beforeAutospacing="0" w:after="0" w:afterAutospacing="0" w:line="276" w:lineRule="auto"/>
            </w:pPr>
            <w:r w:rsidRPr="001F558E">
              <w:lastRenderedPageBreak/>
              <w:t xml:space="preserve">обучение напоминания </w:t>
            </w:r>
          </w:p>
          <w:p w:rsidR="00D964E3" w:rsidRPr="001F558E" w:rsidRDefault="00D964E3" w:rsidP="001F558E">
            <w:pPr>
              <w:pStyle w:val="a4"/>
              <w:spacing w:before="0" w:beforeAutospacing="0" w:after="0" w:afterAutospacing="0" w:line="276" w:lineRule="auto"/>
            </w:pPr>
            <w:r w:rsidRPr="001F558E">
              <w:t>Дидактические  и развивающие игры. Трудовые поручения,</w:t>
            </w:r>
          </w:p>
          <w:p w:rsidR="00D964E3" w:rsidRPr="001F558E" w:rsidRDefault="00D964E3" w:rsidP="001F558E">
            <w:pPr>
              <w:pStyle w:val="a4"/>
              <w:spacing w:before="0" w:beforeAutospacing="0" w:after="0" w:afterAutospacing="0" w:line="276" w:lineRule="auto"/>
            </w:pPr>
            <w:r w:rsidRPr="001F558E">
              <w:t xml:space="preserve"> участие в совместной работе </w:t>
            </w:r>
            <w:proofErr w:type="gramStart"/>
            <w:r w:rsidRPr="001F558E">
              <w:t>со</w:t>
            </w:r>
            <w:proofErr w:type="gramEnd"/>
            <w:r w:rsidRPr="001F558E">
              <w:t xml:space="preserve"> взрослым в уходе за растениями  и животными, уголка природы Выращивание  зелени для корма птиц в зимнее время.</w:t>
            </w:r>
          </w:p>
          <w:p w:rsidR="00D964E3" w:rsidRPr="001F558E" w:rsidRDefault="00D964E3" w:rsidP="001F558E">
            <w:pPr>
              <w:pStyle w:val="a4"/>
              <w:spacing w:before="0" w:beforeAutospacing="0" w:after="0" w:afterAutospacing="0" w:line="276" w:lineRule="auto"/>
            </w:pPr>
            <w:r w:rsidRPr="001F558E">
              <w:t>Подкормка  птиц</w:t>
            </w:r>
            <w:proofErr w:type="gramStart"/>
            <w:r w:rsidRPr="001F558E">
              <w:t xml:space="preserve"> .</w:t>
            </w:r>
            <w:proofErr w:type="gramEnd"/>
            <w:r w:rsidRPr="001F558E">
              <w:t xml:space="preserve"> </w:t>
            </w:r>
          </w:p>
          <w:p w:rsidR="00D964E3" w:rsidRPr="001F558E" w:rsidRDefault="00D964E3" w:rsidP="001F558E">
            <w:pPr>
              <w:pStyle w:val="a4"/>
              <w:spacing w:before="0" w:beforeAutospacing="0" w:after="0" w:afterAutospacing="0" w:line="276" w:lineRule="auto"/>
            </w:pPr>
            <w:r w:rsidRPr="001F558E">
              <w:t>Работа  на огороде и цветнике</w:t>
            </w:r>
          </w:p>
          <w:p w:rsidR="006B6D72" w:rsidRPr="001F558E" w:rsidRDefault="006B6D72" w:rsidP="001F558E">
            <w:pPr>
              <w:pStyle w:val="a4"/>
              <w:spacing w:before="0" w:beforeAutospacing="0" w:after="0" w:afterAutospacing="0" w:line="276" w:lineRule="auto"/>
            </w:pPr>
          </w:p>
        </w:tc>
        <w:tc>
          <w:tcPr>
            <w:tcW w:w="1985" w:type="dxa"/>
          </w:tcPr>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lastRenderedPageBreak/>
              <w:t>Продуктивная деятельность,</w:t>
            </w:r>
          </w:p>
          <w:p w:rsidR="006B6D72"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lastRenderedPageBreak/>
              <w:t>ведение календаря природы совместно с воспитателем, тематические д</w:t>
            </w:r>
          </w:p>
          <w:p w:rsidR="00D964E3" w:rsidRPr="001F558E" w:rsidRDefault="006B6D72" w:rsidP="001F558E">
            <w:pPr>
              <w:spacing w:after="0"/>
              <w:rPr>
                <w:rFonts w:ascii="Times New Roman" w:hAnsi="Times New Roman" w:cs="Times New Roman"/>
                <w:sz w:val="24"/>
                <w:szCs w:val="24"/>
              </w:rPr>
            </w:pPr>
            <w:r w:rsidRPr="001F558E">
              <w:rPr>
                <w:rFonts w:ascii="Times New Roman" w:hAnsi="Times New Roman" w:cs="Times New Roman"/>
                <w:sz w:val="24"/>
                <w:szCs w:val="24"/>
              </w:rPr>
              <w:t>д</w:t>
            </w:r>
            <w:r w:rsidR="00D964E3" w:rsidRPr="001F558E">
              <w:rPr>
                <w:rFonts w:ascii="Times New Roman" w:hAnsi="Times New Roman" w:cs="Times New Roman"/>
                <w:sz w:val="24"/>
                <w:szCs w:val="24"/>
              </w:rPr>
              <w:t>осуги</w:t>
            </w:r>
          </w:p>
        </w:tc>
      </w:tr>
      <w:tr w:rsidR="00D964E3" w:rsidRPr="001F558E" w:rsidTr="00A668FD">
        <w:trPr>
          <w:trHeight w:val="93"/>
        </w:trPr>
        <w:tc>
          <w:tcPr>
            <w:tcW w:w="2127" w:type="dxa"/>
          </w:tcPr>
          <w:p w:rsidR="00D964E3" w:rsidRPr="001F558E" w:rsidRDefault="00D964E3" w:rsidP="001F558E">
            <w:pPr>
              <w:pStyle w:val="a4"/>
              <w:spacing w:before="0" w:beforeAutospacing="0" w:after="0" w:afterAutospacing="0" w:line="276" w:lineRule="auto"/>
              <w:rPr>
                <w:b/>
              </w:rPr>
            </w:pPr>
          </w:p>
        </w:tc>
        <w:tc>
          <w:tcPr>
            <w:tcW w:w="1730" w:type="dxa"/>
          </w:tcPr>
          <w:p w:rsidR="00D964E3" w:rsidRPr="001F558E" w:rsidRDefault="00D964E3" w:rsidP="001F558E">
            <w:pPr>
              <w:pStyle w:val="a4"/>
              <w:spacing w:before="0" w:beforeAutospacing="0" w:after="0" w:afterAutospacing="0" w:line="276" w:lineRule="auto"/>
            </w:pPr>
            <w:r w:rsidRPr="001F558E">
              <w:t xml:space="preserve">5-7 лет </w:t>
            </w:r>
            <w:proofErr w:type="gramStart"/>
            <w:r w:rsidRPr="001F558E">
              <w:t>старшая</w:t>
            </w:r>
            <w:proofErr w:type="gramEnd"/>
            <w:r w:rsidRPr="001F558E">
              <w:t xml:space="preserve"> и </w:t>
            </w:r>
            <w:proofErr w:type="spellStart"/>
            <w:r w:rsidRPr="001F558E">
              <w:t>подг</w:t>
            </w:r>
            <w:proofErr w:type="spellEnd"/>
            <w:r w:rsidRPr="001F558E">
              <w:t>. к школе группы</w:t>
            </w:r>
          </w:p>
        </w:tc>
        <w:tc>
          <w:tcPr>
            <w:tcW w:w="2239" w:type="dxa"/>
            <w:gridSpan w:val="2"/>
          </w:tcPr>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Обучение,</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 совместный труд детей и взрослых, беседы, чтение художественной литературы, дидактическая  игра</w:t>
            </w:r>
          </w:p>
          <w:p w:rsidR="00D964E3" w:rsidRPr="001F558E" w:rsidRDefault="00D964E3" w:rsidP="001F558E">
            <w:pPr>
              <w:pStyle w:val="a4"/>
              <w:spacing w:before="0" w:beforeAutospacing="0" w:after="0" w:afterAutospacing="0" w:line="276" w:lineRule="auto"/>
            </w:pPr>
            <w:r w:rsidRPr="001F558E">
              <w:t>Просмотр видеофильмов целевые прогулки</w:t>
            </w:r>
          </w:p>
        </w:tc>
        <w:tc>
          <w:tcPr>
            <w:tcW w:w="1843" w:type="dxa"/>
            <w:gridSpan w:val="2"/>
          </w:tcPr>
          <w:p w:rsidR="00D964E3" w:rsidRPr="001F558E" w:rsidRDefault="00D964E3" w:rsidP="001F558E">
            <w:pPr>
              <w:pStyle w:val="a4"/>
              <w:spacing w:before="0" w:beforeAutospacing="0" w:after="0" w:afterAutospacing="0" w:line="276" w:lineRule="auto"/>
            </w:pPr>
            <w:r w:rsidRPr="001F558E">
              <w:t xml:space="preserve">Показ, объяснение, обучение напоминания </w:t>
            </w:r>
          </w:p>
          <w:p w:rsidR="00D964E3" w:rsidRPr="001F558E" w:rsidRDefault="00D964E3" w:rsidP="001F558E">
            <w:pPr>
              <w:pStyle w:val="a4"/>
              <w:spacing w:before="0" w:beforeAutospacing="0" w:after="0" w:afterAutospacing="0" w:line="276" w:lineRule="auto"/>
            </w:pPr>
            <w:r w:rsidRPr="001F558E">
              <w:t xml:space="preserve">Дежурство в уголке природы. Дидактические и развивающие игры. </w:t>
            </w:r>
          </w:p>
          <w:p w:rsidR="00D964E3" w:rsidRPr="001F558E" w:rsidRDefault="00D964E3" w:rsidP="001F558E">
            <w:pPr>
              <w:pStyle w:val="a4"/>
              <w:spacing w:before="0" w:beforeAutospacing="0" w:after="0" w:afterAutospacing="0" w:line="276" w:lineRule="auto"/>
            </w:pPr>
            <w:r w:rsidRPr="001F558E">
              <w:t xml:space="preserve">Трудовые поручения, участие в совместной работе </w:t>
            </w:r>
            <w:proofErr w:type="gramStart"/>
            <w:r w:rsidRPr="001F558E">
              <w:t>со</w:t>
            </w:r>
            <w:proofErr w:type="gramEnd"/>
            <w:r w:rsidRPr="001F558E">
              <w:t xml:space="preserve"> взрослым в уходе за растениями и животными,  уголка природы</w:t>
            </w:r>
          </w:p>
        </w:tc>
        <w:tc>
          <w:tcPr>
            <w:tcW w:w="1985" w:type="dxa"/>
          </w:tcPr>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Продуктивная деятельность, ведение календаря природы, тематические досуги</w:t>
            </w:r>
          </w:p>
        </w:tc>
      </w:tr>
      <w:tr w:rsidR="00D964E3" w:rsidRPr="001F558E" w:rsidTr="00A668FD">
        <w:trPr>
          <w:trHeight w:val="93"/>
        </w:trPr>
        <w:tc>
          <w:tcPr>
            <w:tcW w:w="2127" w:type="dxa"/>
          </w:tcPr>
          <w:p w:rsidR="00D964E3" w:rsidRPr="001F558E" w:rsidRDefault="00D964E3" w:rsidP="001F558E">
            <w:pPr>
              <w:pStyle w:val="a4"/>
              <w:spacing w:before="0" w:beforeAutospacing="0" w:after="0" w:afterAutospacing="0" w:line="276" w:lineRule="auto"/>
              <w:rPr>
                <w:b/>
              </w:rPr>
            </w:pPr>
            <w:r w:rsidRPr="001F558E">
              <w:rPr>
                <w:b/>
              </w:rPr>
              <w:t>7.4. Ручной  труд</w:t>
            </w:r>
          </w:p>
        </w:tc>
        <w:tc>
          <w:tcPr>
            <w:tcW w:w="1730" w:type="dxa"/>
          </w:tcPr>
          <w:p w:rsidR="00D964E3" w:rsidRPr="001F558E" w:rsidRDefault="00D964E3" w:rsidP="001F558E">
            <w:pPr>
              <w:pStyle w:val="a4"/>
              <w:spacing w:before="0" w:beforeAutospacing="0" w:after="0" w:afterAutospacing="0" w:line="276" w:lineRule="auto"/>
            </w:pPr>
            <w:r w:rsidRPr="001F558E">
              <w:t xml:space="preserve">5-7 лет </w:t>
            </w:r>
            <w:proofErr w:type="gramStart"/>
            <w:r w:rsidRPr="001F558E">
              <w:lastRenderedPageBreak/>
              <w:t>старшая</w:t>
            </w:r>
            <w:proofErr w:type="gramEnd"/>
            <w:r w:rsidRPr="001F558E">
              <w:t xml:space="preserve"> и </w:t>
            </w:r>
            <w:proofErr w:type="spellStart"/>
            <w:r w:rsidRPr="001F558E">
              <w:t>подг</w:t>
            </w:r>
            <w:proofErr w:type="spellEnd"/>
            <w:r w:rsidRPr="001F558E">
              <w:t>. к школе группы</w:t>
            </w:r>
          </w:p>
        </w:tc>
        <w:tc>
          <w:tcPr>
            <w:tcW w:w="2239" w:type="dxa"/>
            <w:gridSpan w:val="2"/>
          </w:tcPr>
          <w:p w:rsidR="00D964E3" w:rsidRPr="001F558E" w:rsidRDefault="00D964E3" w:rsidP="001F558E">
            <w:pPr>
              <w:pStyle w:val="a4"/>
              <w:spacing w:before="0" w:beforeAutospacing="0" w:after="0" w:afterAutospacing="0" w:line="276" w:lineRule="auto"/>
            </w:pPr>
            <w:r w:rsidRPr="001F558E">
              <w:lastRenderedPageBreak/>
              <w:t xml:space="preserve">Совместная </w:t>
            </w:r>
            <w:r w:rsidRPr="001F558E">
              <w:lastRenderedPageBreak/>
              <w:t>деятельность детей  и взрослых, продуктивная деятельность</w:t>
            </w:r>
          </w:p>
        </w:tc>
        <w:tc>
          <w:tcPr>
            <w:tcW w:w="1843" w:type="dxa"/>
            <w:gridSpan w:val="2"/>
          </w:tcPr>
          <w:p w:rsidR="00D964E3" w:rsidRPr="001F558E" w:rsidRDefault="00D964E3" w:rsidP="001F558E">
            <w:pPr>
              <w:pStyle w:val="a4"/>
              <w:spacing w:before="0" w:beforeAutospacing="0" w:after="0" w:afterAutospacing="0" w:line="276" w:lineRule="auto"/>
            </w:pPr>
            <w:r w:rsidRPr="001F558E">
              <w:lastRenderedPageBreak/>
              <w:t xml:space="preserve">Показ, </w:t>
            </w:r>
            <w:r w:rsidRPr="001F558E">
              <w:lastRenderedPageBreak/>
              <w:t>объяснение, обучение, напоминание</w:t>
            </w:r>
          </w:p>
          <w:p w:rsidR="00D964E3" w:rsidRPr="001F558E" w:rsidRDefault="00D964E3" w:rsidP="001F558E">
            <w:pPr>
              <w:pStyle w:val="a4"/>
              <w:spacing w:before="0" w:beforeAutospacing="0" w:after="0" w:afterAutospacing="0" w:line="276" w:lineRule="auto"/>
            </w:pPr>
            <w:r w:rsidRPr="001F558E">
              <w:t xml:space="preserve">Дидактические  и развивающие игры. Трудовые поручения, </w:t>
            </w:r>
          </w:p>
          <w:p w:rsidR="00D964E3" w:rsidRPr="001F558E" w:rsidRDefault="00D964E3" w:rsidP="001F558E">
            <w:pPr>
              <w:pStyle w:val="a4"/>
              <w:spacing w:before="0" w:beforeAutospacing="0" w:after="0" w:afterAutospacing="0" w:line="276" w:lineRule="auto"/>
            </w:pPr>
            <w:r w:rsidRPr="001F558E">
              <w:t xml:space="preserve">Участие </w:t>
            </w:r>
            <w:proofErr w:type="gramStart"/>
            <w:r w:rsidRPr="001F558E">
              <w:t>со</w:t>
            </w:r>
            <w:proofErr w:type="gramEnd"/>
            <w:r w:rsidRPr="001F558E">
              <w:t xml:space="preserve"> взрослым по ремонту атрибутов для игр детей, подклейке книг,</w:t>
            </w:r>
          </w:p>
          <w:p w:rsidR="00D964E3" w:rsidRPr="001F558E" w:rsidRDefault="00D964E3" w:rsidP="001F558E">
            <w:pPr>
              <w:pStyle w:val="a4"/>
              <w:spacing w:before="0" w:beforeAutospacing="0" w:after="0" w:afterAutospacing="0" w:line="276" w:lineRule="auto"/>
            </w:pPr>
            <w:r w:rsidRPr="001F558E">
              <w:t xml:space="preserve">Изготовление  пособий для занятий, самостоятельное планирование трудовой деятельности </w:t>
            </w:r>
          </w:p>
          <w:p w:rsidR="00D964E3" w:rsidRPr="001F558E" w:rsidRDefault="00D964E3" w:rsidP="001F558E">
            <w:pPr>
              <w:pStyle w:val="a4"/>
              <w:spacing w:before="0" w:beforeAutospacing="0" w:after="0" w:afterAutospacing="0" w:line="276" w:lineRule="auto"/>
            </w:pPr>
            <w:r w:rsidRPr="001F558E">
              <w:t>Работа с природным материалом, бумагой, тканью</w:t>
            </w:r>
            <w:proofErr w:type="gramStart"/>
            <w:r w:rsidRPr="001F558E">
              <w:t>.</w:t>
            </w:r>
            <w:proofErr w:type="gramEnd"/>
            <w:r w:rsidRPr="001F558E">
              <w:t xml:space="preserve"> </w:t>
            </w:r>
            <w:proofErr w:type="gramStart"/>
            <w:r w:rsidRPr="001F558E">
              <w:t>и</w:t>
            </w:r>
            <w:proofErr w:type="gramEnd"/>
            <w:r w:rsidRPr="001F558E">
              <w:t>гры и игрушки своими руками.</w:t>
            </w:r>
          </w:p>
        </w:tc>
        <w:tc>
          <w:tcPr>
            <w:tcW w:w="1985" w:type="dxa"/>
          </w:tcPr>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lastRenderedPageBreak/>
              <w:t xml:space="preserve">Продуктивная </w:t>
            </w:r>
            <w:r w:rsidRPr="001F558E">
              <w:rPr>
                <w:rFonts w:ascii="Times New Roman" w:hAnsi="Times New Roman" w:cs="Times New Roman"/>
                <w:sz w:val="24"/>
                <w:szCs w:val="24"/>
              </w:rPr>
              <w:lastRenderedPageBreak/>
              <w:t>деятельность</w:t>
            </w:r>
          </w:p>
        </w:tc>
      </w:tr>
      <w:tr w:rsidR="00D964E3" w:rsidRPr="001F558E" w:rsidTr="00A668FD">
        <w:trPr>
          <w:trHeight w:val="93"/>
        </w:trPr>
        <w:tc>
          <w:tcPr>
            <w:tcW w:w="2127" w:type="dxa"/>
            <w:vMerge w:val="restart"/>
          </w:tcPr>
          <w:p w:rsidR="00D964E3" w:rsidRPr="001F558E" w:rsidRDefault="00D964E3" w:rsidP="001F558E">
            <w:pPr>
              <w:pStyle w:val="a4"/>
              <w:spacing w:before="0" w:beforeAutospacing="0" w:after="0" w:afterAutospacing="0" w:line="276" w:lineRule="auto"/>
              <w:rPr>
                <w:b/>
              </w:rPr>
            </w:pPr>
            <w:r w:rsidRPr="001F558E">
              <w:rPr>
                <w:b/>
              </w:rPr>
              <w:lastRenderedPageBreak/>
              <w:t>7.5. Формирование  первичных представлений  о труде взрослых</w:t>
            </w:r>
          </w:p>
        </w:tc>
        <w:tc>
          <w:tcPr>
            <w:tcW w:w="1730" w:type="dxa"/>
          </w:tcPr>
          <w:p w:rsidR="00D964E3" w:rsidRPr="001F558E" w:rsidRDefault="00D964E3" w:rsidP="001F558E">
            <w:pPr>
              <w:pStyle w:val="a4"/>
              <w:spacing w:before="0" w:beforeAutospacing="0" w:after="0" w:afterAutospacing="0" w:line="276" w:lineRule="auto"/>
            </w:pPr>
            <w:r w:rsidRPr="001F558E">
              <w:t>3-5 лет  вторая младшая  и средняя группы</w:t>
            </w:r>
          </w:p>
        </w:tc>
        <w:tc>
          <w:tcPr>
            <w:tcW w:w="2239" w:type="dxa"/>
            <w:gridSpan w:val="2"/>
          </w:tcPr>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Наблюдение</w:t>
            </w:r>
            <w:proofErr w:type="gramStart"/>
            <w:r w:rsidRPr="001F558E">
              <w:rPr>
                <w:rFonts w:ascii="Times New Roman" w:hAnsi="Times New Roman" w:cs="Times New Roman"/>
                <w:sz w:val="24"/>
                <w:szCs w:val="24"/>
              </w:rPr>
              <w:t xml:space="preserve"> ,</w:t>
            </w:r>
            <w:proofErr w:type="gramEnd"/>
            <w:r w:rsidRPr="001F558E">
              <w:rPr>
                <w:rFonts w:ascii="Times New Roman" w:hAnsi="Times New Roman" w:cs="Times New Roman"/>
                <w:sz w:val="24"/>
                <w:szCs w:val="24"/>
              </w:rPr>
              <w:t xml:space="preserve">  целевые прогулки , рассказывание, чтение. Рассматривание иллюстраций</w:t>
            </w:r>
          </w:p>
        </w:tc>
        <w:tc>
          <w:tcPr>
            <w:tcW w:w="1843" w:type="dxa"/>
            <w:gridSpan w:val="2"/>
          </w:tcPr>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Дидактические игры, </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Сюжетно-ролевые игры,</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 чтение, </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закрепление</w:t>
            </w:r>
          </w:p>
        </w:tc>
        <w:tc>
          <w:tcPr>
            <w:tcW w:w="1985" w:type="dxa"/>
          </w:tcPr>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Сюжетно-ролевые игры, </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обыгрывание, дидактические игры. Практическая деятельность</w:t>
            </w:r>
          </w:p>
        </w:tc>
      </w:tr>
      <w:tr w:rsidR="00D964E3" w:rsidRPr="001F558E" w:rsidTr="00A668FD">
        <w:trPr>
          <w:trHeight w:val="93"/>
        </w:trPr>
        <w:tc>
          <w:tcPr>
            <w:tcW w:w="2127" w:type="dxa"/>
            <w:vMerge/>
          </w:tcPr>
          <w:p w:rsidR="00D964E3" w:rsidRPr="001F558E" w:rsidRDefault="00D964E3" w:rsidP="001F558E">
            <w:pPr>
              <w:pStyle w:val="31"/>
              <w:spacing w:after="0"/>
              <w:ind w:left="0"/>
              <w:rPr>
                <w:rFonts w:ascii="Times New Roman" w:hAnsi="Times New Roman" w:cs="Times New Roman"/>
                <w:b/>
                <w:sz w:val="24"/>
                <w:szCs w:val="24"/>
              </w:rPr>
            </w:pPr>
          </w:p>
        </w:tc>
        <w:tc>
          <w:tcPr>
            <w:tcW w:w="1730" w:type="dxa"/>
          </w:tcPr>
          <w:p w:rsidR="00D964E3" w:rsidRPr="001F558E" w:rsidRDefault="00D964E3" w:rsidP="001F558E">
            <w:pPr>
              <w:pStyle w:val="31"/>
              <w:spacing w:after="0"/>
              <w:ind w:left="0"/>
              <w:rPr>
                <w:rFonts w:ascii="Times New Roman" w:hAnsi="Times New Roman" w:cs="Times New Roman"/>
                <w:sz w:val="24"/>
                <w:szCs w:val="24"/>
              </w:rPr>
            </w:pPr>
            <w:r w:rsidRPr="001F558E">
              <w:rPr>
                <w:rFonts w:ascii="Times New Roman" w:hAnsi="Times New Roman" w:cs="Times New Roman"/>
                <w:sz w:val="24"/>
                <w:szCs w:val="24"/>
              </w:rPr>
              <w:t xml:space="preserve">5-7 лет </w:t>
            </w:r>
            <w:proofErr w:type="gramStart"/>
            <w:r w:rsidRPr="001F558E">
              <w:rPr>
                <w:rFonts w:ascii="Times New Roman" w:hAnsi="Times New Roman" w:cs="Times New Roman"/>
                <w:sz w:val="24"/>
                <w:szCs w:val="24"/>
              </w:rPr>
              <w:t>старшая</w:t>
            </w:r>
            <w:proofErr w:type="gramEnd"/>
            <w:r w:rsidRPr="001F558E">
              <w:rPr>
                <w:rFonts w:ascii="Times New Roman" w:hAnsi="Times New Roman" w:cs="Times New Roman"/>
                <w:sz w:val="24"/>
                <w:szCs w:val="24"/>
              </w:rPr>
              <w:t xml:space="preserve"> и </w:t>
            </w:r>
            <w:proofErr w:type="spellStart"/>
            <w:r w:rsidRPr="001F558E">
              <w:rPr>
                <w:rFonts w:ascii="Times New Roman" w:hAnsi="Times New Roman" w:cs="Times New Roman"/>
                <w:sz w:val="24"/>
                <w:szCs w:val="24"/>
              </w:rPr>
              <w:t>подг</w:t>
            </w:r>
            <w:proofErr w:type="spellEnd"/>
            <w:r w:rsidRPr="001F558E">
              <w:rPr>
                <w:rFonts w:ascii="Times New Roman" w:hAnsi="Times New Roman" w:cs="Times New Roman"/>
                <w:sz w:val="24"/>
                <w:szCs w:val="24"/>
              </w:rPr>
              <w:t>. к школе группы</w:t>
            </w:r>
          </w:p>
        </w:tc>
        <w:tc>
          <w:tcPr>
            <w:tcW w:w="2239" w:type="dxa"/>
            <w:gridSpan w:val="2"/>
          </w:tcPr>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Экскурсии, </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наблюдения, рассказы, обучение, чтение, рассматривание иллюстраций,  </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просмотр видео</w:t>
            </w:r>
          </w:p>
        </w:tc>
        <w:tc>
          <w:tcPr>
            <w:tcW w:w="1843" w:type="dxa"/>
            <w:gridSpan w:val="2"/>
          </w:tcPr>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Дидактические игры, </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обучение, </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чтение, </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практическая деятельность, встречи с людьми  интересных профессий,</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 создание альбомов, </w:t>
            </w:r>
          </w:p>
        </w:tc>
        <w:tc>
          <w:tcPr>
            <w:tcW w:w="1985" w:type="dxa"/>
          </w:tcPr>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Дидактические игры, сюжетно-ролевые игры</w:t>
            </w:r>
          </w:p>
        </w:tc>
      </w:tr>
    </w:tbl>
    <w:p w:rsidR="00D964E3" w:rsidRPr="001F558E" w:rsidRDefault="004A23C4" w:rsidP="001F558E">
      <w:pPr>
        <w:pStyle w:val="a4"/>
        <w:spacing w:before="0" w:beforeAutospacing="0" w:after="0" w:afterAutospacing="0" w:line="276" w:lineRule="auto"/>
        <w:rPr>
          <w:b/>
        </w:rPr>
      </w:pPr>
      <w:r>
        <w:rPr>
          <w:b/>
          <w:noProof/>
        </w:rPr>
        <w:lastRenderedPageBreak/>
        <w:pict>
          <v:roundrect id="_x0000_s1209" style="position:absolute;margin-left:-7.8pt;margin-top:4.95pt;width:480.75pt;height:33pt;z-index:251812864;mso-position-horizontal-relative:text;mso-position-vertical-relative:text" arcsize="10923f" fillcolor="white [3201]" strokecolor="#d99594 [1941]" strokeweight="1pt">
            <v:fill color2="#e5b8b7 [1301]" focusposition="1" focussize="" focus="100%" type="gradient"/>
            <v:shadow on="t" type="perspective" color="#622423 [1605]" opacity=".5" offset="1pt" offset2="-3pt"/>
            <v:textbox style="mso-next-textbox:#_x0000_s1209">
              <w:txbxContent>
                <w:p w:rsidR="00B33350" w:rsidRDefault="00B33350" w:rsidP="007B4963">
                  <w:pPr>
                    <w:jc w:val="center"/>
                    <w:rPr>
                      <w:rFonts w:ascii="Times New Roman" w:hAnsi="Times New Roman" w:cs="Times New Roman"/>
                      <w:b/>
                      <w:sz w:val="28"/>
                      <w:szCs w:val="28"/>
                    </w:rPr>
                  </w:pPr>
                  <w:r w:rsidRPr="006A2B8F">
                    <w:rPr>
                      <w:rFonts w:ascii="Times New Roman" w:hAnsi="Times New Roman" w:cs="Times New Roman"/>
                      <w:b/>
                      <w:sz w:val="28"/>
                      <w:szCs w:val="28"/>
                    </w:rPr>
                    <w:t>Познавательное развитие</w:t>
                  </w:r>
                </w:p>
                <w:p w:rsidR="00B33350" w:rsidRPr="006A2B8F" w:rsidRDefault="00B33350" w:rsidP="007B4963">
                  <w:pPr>
                    <w:jc w:val="center"/>
                    <w:rPr>
                      <w:rFonts w:ascii="Times New Roman" w:hAnsi="Times New Roman" w:cs="Times New Roman"/>
                      <w:b/>
                      <w:sz w:val="28"/>
                      <w:szCs w:val="28"/>
                    </w:rPr>
                  </w:pPr>
                </w:p>
              </w:txbxContent>
            </v:textbox>
          </v:roundrect>
        </w:pict>
      </w:r>
    </w:p>
    <w:p w:rsidR="00E42AE8" w:rsidRPr="001F558E" w:rsidRDefault="00E42AE8" w:rsidP="001F558E">
      <w:pPr>
        <w:pStyle w:val="body"/>
        <w:spacing w:before="0" w:beforeAutospacing="0" w:after="0" w:afterAutospacing="0" w:line="276" w:lineRule="auto"/>
        <w:jc w:val="center"/>
        <w:rPr>
          <w:bCs/>
          <w:iCs/>
        </w:rPr>
      </w:pPr>
    </w:p>
    <w:p w:rsidR="002A0503" w:rsidRPr="001F558E" w:rsidRDefault="004A23C4" w:rsidP="001F558E">
      <w:pPr>
        <w:pStyle w:val="body"/>
        <w:spacing w:before="0" w:beforeAutospacing="0" w:after="0" w:afterAutospacing="0" w:line="276" w:lineRule="auto"/>
        <w:jc w:val="center"/>
        <w:rPr>
          <w:bCs/>
          <w:iCs/>
        </w:rPr>
      </w:pPr>
      <w:r>
        <w:rPr>
          <w:bCs/>
          <w:iCs/>
          <w:noProof/>
        </w:rPr>
        <w:pict>
          <v:shape id="_x0000_s1171" type="#_x0000_t67" style="position:absolute;left:0;text-align:left;margin-left:200.7pt;margin-top:6.25pt;width:83.25pt;height:18.15pt;z-index:251777024" fillcolor="#c0504d [3205]" strokecolor="#f2f2f2 [3041]" strokeweight="3pt">
            <v:shadow on="t" type="perspective" color="#622423 [1605]" opacity=".5" offset="1pt" offset2="-1pt"/>
            <v:textbox style="layout-flow:vertical-ideographic"/>
          </v:shape>
        </w:pict>
      </w:r>
      <w:r w:rsidR="002B05A2" w:rsidRPr="001F558E">
        <w:rPr>
          <w:bCs/>
          <w:iCs/>
        </w:rPr>
        <w:t xml:space="preserve">                                                                                    </w:t>
      </w:r>
    </w:p>
    <w:p w:rsidR="002A0503" w:rsidRPr="001F558E" w:rsidRDefault="004A23C4" w:rsidP="001F558E">
      <w:pPr>
        <w:pStyle w:val="body"/>
        <w:spacing w:before="0" w:beforeAutospacing="0" w:after="0" w:afterAutospacing="0" w:line="276" w:lineRule="auto"/>
        <w:jc w:val="center"/>
        <w:rPr>
          <w:bCs/>
          <w:iCs/>
        </w:rPr>
      </w:pPr>
      <w:r>
        <w:rPr>
          <w:bCs/>
          <w:iCs/>
          <w:noProof/>
        </w:rPr>
        <w:pict>
          <v:roundrect id="_x0000_s1172" style="position:absolute;left:0;text-align:left;margin-left:141.45pt;margin-top:13.6pt;width:192.75pt;height:27.15pt;z-index:251778048" arcsize="10923f" fillcolor="#4f81bd [3204]">
            <v:fill color2="fill lighten(51)" focusposition=".5,.5" focussize="" method="linear sigma" focus="100%" type="gradientRadial"/>
            <v:textbox style="mso-next-textbox:#_x0000_s1172">
              <w:txbxContent>
                <w:p w:rsidR="00B33350" w:rsidRPr="006A2B8F" w:rsidRDefault="00B33350" w:rsidP="002A7EEA">
                  <w:pPr>
                    <w:jc w:val="center"/>
                    <w:rPr>
                      <w:b/>
                      <w:sz w:val="28"/>
                      <w:szCs w:val="28"/>
                    </w:rPr>
                  </w:pPr>
                  <w:r>
                    <w:rPr>
                      <w:b/>
                      <w:sz w:val="24"/>
                      <w:szCs w:val="24"/>
                    </w:rPr>
                    <w:t xml:space="preserve"> </w:t>
                  </w:r>
                  <w:r w:rsidRPr="006A2B8F">
                    <w:rPr>
                      <w:b/>
                      <w:sz w:val="28"/>
                      <w:szCs w:val="28"/>
                    </w:rPr>
                    <w:t>Цель</w:t>
                  </w:r>
                </w:p>
              </w:txbxContent>
            </v:textbox>
          </v:roundrect>
        </w:pict>
      </w:r>
    </w:p>
    <w:p w:rsidR="002A7EEA" w:rsidRPr="001F558E" w:rsidRDefault="002A7EEA" w:rsidP="001F558E">
      <w:pPr>
        <w:pStyle w:val="body"/>
        <w:spacing w:before="0" w:beforeAutospacing="0" w:after="0" w:afterAutospacing="0" w:line="276" w:lineRule="auto"/>
        <w:jc w:val="center"/>
        <w:rPr>
          <w:bCs/>
          <w:iCs/>
        </w:rPr>
      </w:pPr>
    </w:p>
    <w:p w:rsidR="000D56AD" w:rsidRPr="001F558E" w:rsidRDefault="000D56AD" w:rsidP="001F558E">
      <w:pPr>
        <w:pStyle w:val="body"/>
        <w:tabs>
          <w:tab w:val="center" w:pos="4677"/>
          <w:tab w:val="left" w:pos="6630"/>
        </w:tabs>
        <w:spacing w:before="0" w:beforeAutospacing="0" w:after="0" w:afterAutospacing="0" w:line="276" w:lineRule="auto"/>
        <w:rPr>
          <w:bCs/>
          <w:iCs/>
        </w:rPr>
      </w:pPr>
    </w:p>
    <w:p w:rsidR="000D56AD" w:rsidRPr="001F558E" w:rsidRDefault="007B496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Р</w:t>
      </w:r>
      <w:r w:rsidR="000D56AD" w:rsidRPr="001F558E">
        <w:rPr>
          <w:rFonts w:ascii="Times New Roman" w:hAnsi="Times New Roman" w:cs="Times New Roman"/>
          <w:sz w:val="24"/>
          <w:szCs w:val="24"/>
        </w:rPr>
        <w:t xml:space="preserve">азвитие познавательных интересов и познавательных способностей детей, которые можно подразделить </w:t>
      </w:r>
      <w:proofErr w:type="gramStart"/>
      <w:r w:rsidR="000D56AD" w:rsidRPr="001F558E">
        <w:rPr>
          <w:rFonts w:ascii="Times New Roman" w:hAnsi="Times New Roman" w:cs="Times New Roman"/>
          <w:sz w:val="24"/>
          <w:szCs w:val="24"/>
        </w:rPr>
        <w:t>на</w:t>
      </w:r>
      <w:proofErr w:type="gramEnd"/>
      <w:r w:rsidR="000D56AD" w:rsidRPr="001F558E">
        <w:rPr>
          <w:rFonts w:ascii="Times New Roman" w:hAnsi="Times New Roman" w:cs="Times New Roman"/>
          <w:sz w:val="24"/>
          <w:szCs w:val="24"/>
        </w:rPr>
        <w:t xml:space="preserve"> сенсорные, интеллектуально-познавательные и интеллектуально-творческие.</w:t>
      </w:r>
    </w:p>
    <w:p w:rsidR="000D56AD" w:rsidRPr="001F558E" w:rsidRDefault="000D56AD" w:rsidP="001F558E">
      <w:pPr>
        <w:spacing w:after="0"/>
        <w:jc w:val="both"/>
        <w:rPr>
          <w:rFonts w:ascii="Times New Roman" w:hAnsi="Times New Roman" w:cs="Times New Roman"/>
          <w:b/>
          <w:sz w:val="24"/>
          <w:szCs w:val="24"/>
        </w:rPr>
      </w:pPr>
      <w:r w:rsidRPr="001F558E">
        <w:rPr>
          <w:rFonts w:ascii="Times New Roman" w:hAnsi="Times New Roman" w:cs="Times New Roman"/>
          <w:b/>
          <w:sz w:val="24"/>
          <w:szCs w:val="24"/>
        </w:rPr>
        <w:t>Задачи:</w:t>
      </w:r>
    </w:p>
    <w:p w:rsidR="000D56AD" w:rsidRPr="001F558E" w:rsidRDefault="000D56AD" w:rsidP="001F558E">
      <w:pPr>
        <w:numPr>
          <w:ilvl w:val="0"/>
          <w:numId w:val="113"/>
        </w:numPr>
        <w:spacing w:after="0"/>
        <w:jc w:val="both"/>
        <w:rPr>
          <w:rFonts w:ascii="Times New Roman" w:hAnsi="Times New Roman" w:cs="Times New Roman"/>
          <w:sz w:val="24"/>
          <w:szCs w:val="24"/>
        </w:rPr>
      </w:pPr>
      <w:r w:rsidRPr="001F558E">
        <w:rPr>
          <w:rFonts w:ascii="Times New Roman" w:hAnsi="Times New Roman" w:cs="Times New Roman"/>
          <w:sz w:val="24"/>
          <w:szCs w:val="24"/>
        </w:rPr>
        <w:t>Развитие интересов детей, любознательности и познавательной мотивации.</w:t>
      </w:r>
    </w:p>
    <w:p w:rsidR="000D56AD" w:rsidRPr="001F558E" w:rsidRDefault="000D56AD" w:rsidP="001F558E">
      <w:pPr>
        <w:numPr>
          <w:ilvl w:val="0"/>
          <w:numId w:val="113"/>
        </w:numPr>
        <w:spacing w:after="0"/>
        <w:jc w:val="both"/>
        <w:rPr>
          <w:rFonts w:ascii="Times New Roman" w:hAnsi="Times New Roman" w:cs="Times New Roman"/>
          <w:sz w:val="24"/>
          <w:szCs w:val="24"/>
        </w:rPr>
      </w:pPr>
      <w:r w:rsidRPr="001F558E">
        <w:rPr>
          <w:rFonts w:ascii="Times New Roman" w:hAnsi="Times New Roman" w:cs="Times New Roman"/>
          <w:sz w:val="24"/>
          <w:szCs w:val="24"/>
        </w:rPr>
        <w:t>Формирование познавательных действий, становление сознания.</w:t>
      </w:r>
    </w:p>
    <w:p w:rsidR="000D56AD" w:rsidRPr="001F558E" w:rsidRDefault="000D56AD" w:rsidP="001F558E">
      <w:pPr>
        <w:numPr>
          <w:ilvl w:val="0"/>
          <w:numId w:val="113"/>
        </w:numPr>
        <w:spacing w:after="0"/>
        <w:jc w:val="both"/>
        <w:rPr>
          <w:rFonts w:ascii="Times New Roman" w:hAnsi="Times New Roman" w:cs="Times New Roman"/>
          <w:sz w:val="24"/>
          <w:szCs w:val="24"/>
        </w:rPr>
      </w:pPr>
      <w:r w:rsidRPr="001F558E">
        <w:rPr>
          <w:rFonts w:ascii="Times New Roman" w:hAnsi="Times New Roman" w:cs="Times New Roman"/>
          <w:sz w:val="24"/>
          <w:szCs w:val="24"/>
        </w:rPr>
        <w:t>Развитие воображения и творческой активности.</w:t>
      </w:r>
    </w:p>
    <w:p w:rsidR="000D56AD" w:rsidRPr="001F558E" w:rsidRDefault="000D56AD" w:rsidP="001F558E">
      <w:pPr>
        <w:numPr>
          <w:ilvl w:val="0"/>
          <w:numId w:val="113"/>
        </w:numPr>
        <w:spacing w:after="0"/>
        <w:jc w:val="both"/>
        <w:rPr>
          <w:rFonts w:ascii="Times New Roman" w:hAnsi="Times New Roman" w:cs="Times New Roman"/>
          <w:sz w:val="24"/>
          <w:szCs w:val="24"/>
        </w:rPr>
      </w:pPr>
      <w:proofErr w:type="gramStart"/>
      <w:r w:rsidRPr="001F558E">
        <w:rPr>
          <w:rFonts w:ascii="Times New Roman" w:hAnsi="Times New Roman" w:cs="Times New Roman"/>
          <w:sz w:val="24"/>
          <w:szCs w:val="24"/>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roofErr w:type="gramEnd"/>
    </w:p>
    <w:p w:rsidR="000D56AD" w:rsidRPr="001F558E" w:rsidRDefault="000D56AD" w:rsidP="001F558E">
      <w:pPr>
        <w:numPr>
          <w:ilvl w:val="0"/>
          <w:numId w:val="113"/>
        </w:numPr>
        <w:spacing w:after="0"/>
        <w:jc w:val="both"/>
        <w:rPr>
          <w:rFonts w:ascii="Times New Roman" w:hAnsi="Times New Roman" w:cs="Times New Roman"/>
          <w:sz w:val="24"/>
          <w:szCs w:val="24"/>
        </w:rPr>
      </w:pPr>
      <w:r w:rsidRPr="001F558E">
        <w:rPr>
          <w:rFonts w:ascii="Times New Roman" w:hAnsi="Times New Roman" w:cs="Times New Roman"/>
          <w:sz w:val="24"/>
          <w:szCs w:val="24"/>
        </w:rPr>
        <w:t>Формирование первичных представлений о малой родине и Отечестве, представлений о социокультурных ценностях народа, об отечественных традициях и праздниках.</w:t>
      </w:r>
    </w:p>
    <w:p w:rsidR="000D56AD" w:rsidRPr="001F558E" w:rsidRDefault="000D56AD" w:rsidP="001F558E">
      <w:pPr>
        <w:numPr>
          <w:ilvl w:val="0"/>
          <w:numId w:val="113"/>
        </w:numPr>
        <w:spacing w:after="0"/>
        <w:jc w:val="both"/>
        <w:rPr>
          <w:rFonts w:ascii="Times New Roman" w:hAnsi="Times New Roman" w:cs="Times New Roman"/>
          <w:sz w:val="24"/>
          <w:szCs w:val="24"/>
        </w:rPr>
      </w:pPr>
      <w:r w:rsidRPr="001F558E">
        <w:rPr>
          <w:rFonts w:ascii="Times New Roman" w:hAnsi="Times New Roman" w:cs="Times New Roman"/>
          <w:sz w:val="24"/>
          <w:szCs w:val="24"/>
        </w:rPr>
        <w:t>Формирование первичных представлений о планете Земля как общем доме людей, об особенностях её природы, многообразии стран и народов.</w:t>
      </w:r>
    </w:p>
    <w:p w:rsidR="000D56AD" w:rsidRPr="001F558E" w:rsidRDefault="000D56AD" w:rsidP="001F558E">
      <w:pPr>
        <w:spacing w:after="0"/>
        <w:rPr>
          <w:rFonts w:ascii="Times New Roman" w:hAnsi="Times New Roman" w:cs="Times New Roman"/>
          <w:sz w:val="24"/>
          <w:szCs w:val="24"/>
        </w:rPr>
      </w:pPr>
    </w:p>
    <w:tbl>
      <w:tblPr>
        <w:tblW w:w="0" w:type="auto"/>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tblPr>
      <w:tblGrid>
        <w:gridCol w:w="2753"/>
        <w:gridCol w:w="3410"/>
        <w:gridCol w:w="3335"/>
      </w:tblGrid>
      <w:tr w:rsidR="000D56AD" w:rsidRPr="001F558E" w:rsidTr="006A2B8F">
        <w:trPr>
          <w:trHeight w:val="327"/>
        </w:trPr>
        <w:tc>
          <w:tcPr>
            <w:tcW w:w="9498" w:type="dxa"/>
            <w:gridSpan w:val="3"/>
            <w:vAlign w:val="center"/>
          </w:tcPr>
          <w:p w:rsidR="000D56AD" w:rsidRPr="001F558E" w:rsidRDefault="000D56AD"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 xml:space="preserve">ПОЗНАВАТЕЛЬНОЕ РАЗВИТИЕ  ДОШКОЛЬНИКОВ </w:t>
            </w:r>
          </w:p>
        </w:tc>
      </w:tr>
      <w:tr w:rsidR="000D56AD" w:rsidRPr="001F558E" w:rsidTr="006A2B8F">
        <w:trPr>
          <w:trHeight w:val="907"/>
        </w:trPr>
        <w:tc>
          <w:tcPr>
            <w:tcW w:w="2753" w:type="dxa"/>
            <w:vAlign w:val="center"/>
          </w:tcPr>
          <w:p w:rsidR="000D56AD" w:rsidRPr="001F558E" w:rsidRDefault="000D56AD"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РАЗВИТИЕ МЫШЛЕНИЯ, ПАМЯТИ И ВНИМАНИЯ</w:t>
            </w:r>
          </w:p>
        </w:tc>
        <w:tc>
          <w:tcPr>
            <w:tcW w:w="3410" w:type="dxa"/>
            <w:vAlign w:val="center"/>
          </w:tcPr>
          <w:p w:rsidR="000D56AD" w:rsidRPr="001F558E" w:rsidRDefault="000D56AD"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РАЗВИТИЕ  ЛЮБОЗНАТЕЛЬНОСТИ</w:t>
            </w:r>
          </w:p>
        </w:tc>
        <w:tc>
          <w:tcPr>
            <w:tcW w:w="3335" w:type="dxa"/>
            <w:vAlign w:val="center"/>
          </w:tcPr>
          <w:p w:rsidR="000D56AD" w:rsidRPr="001F558E" w:rsidRDefault="000D56AD"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ФОРМИРОВАНИЕ СПЕЦИАЛЬНЫХ СПОСОБОВ  ОРИЕНТАЦИИ</w:t>
            </w:r>
          </w:p>
        </w:tc>
      </w:tr>
      <w:tr w:rsidR="000D56AD" w:rsidRPr="001F558E" w:rsidTr="006A2B8F">
        <w:trPr>
          <w:trHeight w:val="555"/>
        </w:trPr>
        <w:tc>
          <w:tcPr>
            <w:tcW w:w="2753" w:type="dxa"/>
          </w:tcPr>
          <w:p w:rsidR="000D56AD" w:rsidRPr="001F558E" w:rsidRDefault="000D56AD"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Различные виды деятельности</w:t>
            </w:r>
          </w:p>
        </w:tc>
        <w:tc>
          <w:tcPr>
            <w:tcW w:w="3410" w:type="dxa"/>
            <w:vMerge w:val="restart"/>
          </w:tcPr>
          <w:p w:rsidR="000D56AD" w:rsidRPr="001F558E" w:rsidRDefault="000D56AD"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Развитие познавательной мотивации</w:t>
            </w:r>
          </w:p>
        </w:tc>
        <w:tc>
          <w:tcPr>
            <w:tcW w:w="3335" w:type="dxa"/>
            <w:vMerge w:val="restart"/>
          </w:tcPr>
          <w:p w:rsidR="000D56AD" w:rsidRPr="001F558E" w:rsidRDefault="000D56AD"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Экспериментирование с природным материалом</w:t>
            </w:r>
          </w:p>
        </w:tc>
      </w:tr>
      <w:tr w:rsidR="000D56AD" w:rsidRPr="001F558E" w:rsidTr="006A2B8F">
        <w:trPr>
          <w:trHeight w:val="517"/>
        </w:trPr>
        <w:tc>
          <w:tcPr>
            <w:tcW w:w="2753" w:type="dxa"/>
            <w:vMerge w:val="restart"/>
          </w:tcPr>
          <w:p w:rsidR="000D56AD" w:rsidRPr="001F558E" w:rsidRDefault="000D56AD"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Вопросы детей</w:t>
            </w:r>
          </w:p>
        </w:tc>
        <w:tc>
          <w:tcPr>
            <w:tcW w:w="3410" w:type="dxa"/>
            <w:vMerge/>
            <w:tcBorders>
              <w:bottom w:val="single" w:sz="4" w:space="0" w:color="auto"/>
            </w:tcBorders>
          </w:tcPr>
          <w:p w:rsidR="000D56AD" w:rsidRPr="001F558E" w:rsidRDefault="000D56AD" w:rsidP="001F558E">
            <w:pPr>
              <w:spacing w:after="0"/>
              <w:jc w:val="center"/>
              <w:rPr>
                <w:rFonts w:ascii="Times New Roman" w:hAnsi="Times New Roman" w:cs="Times New Roman"/>
                <w:sz w:val="24"/>
                <w:szCs w:val="24"/>
              </w:rPr>
            </w:pPr>
          </w:p>
        </w:tc>
        <w:tc>
          <w:tcPr>
            <w:tcW w:w="3335" w:type="dxa"/>
            <w:vMerge/>
            <w:tcBorders>
              <w:bottom w:val="single" w:sz="4" w:space="0" w:color="auto"/>
            </w:tcBorders>
          </w:tcPr>
          <w:p w:rsidR="000D56AD" w:rsidRPr="001F558E" w:rsidRDefault="000D56AD" w:rsidP="001F558E">
            <w:pPr>
              <w:spacing w:after="0"/>
              <w:jc w:val="center"/>
              <w:rPr>
                <w:rFonts w:ascii="Times New Roman" w:hAnsi="Times New Roman" w:cs="Times New Roman"/>
                <w:sz w:val="24"/>
                <w:szCs w:val="24"/>
              </w:rPr>
            </w:pPr>
          </w:p>
        </w:tc>
      </w:tr>
      <w:tr w:rsidR="000D56AD" w:rsidRPr="001F558E" w:rsidTr="006A2B8F">
        <w:trPr>
          <w:trHeight w:val="517"/>
        </w:trPr>
        <w:tc>
          <w:tcPr>
            <w:tcW w:w="2753" w:type="dxa"/>
            <w:vMerge/>
            <w:tcBorders>
              <w:bottom w:val="single" w:sz="4" w:space="0" w:color="auto"/>
            </w:tcBorders>
          </w:tcPr>
          <w:p w:rsidR="000D56AD" w:rsidRPr="001F558E" w:rsidRDefault="000D56AD" w:rsidP="001F558E">
            <w:pPr>
              <w:spacing w:after="0"/>
              <w:jc w:val="center"/>
              <w:rPr>
                <w:rFonts w:ascii="Times New Roman" w:hAnsi="Times New Roman" w:cs="Times New Roman"/>
                <w:sz w:val="24"/>
                <w:szCs w:val="24"/>
              </w:rPr>
            </w:pPr>
          </w:p>
        </w:tc>
        <w:tc>
          <w:tcPr>
            <w:tcW w:w="3410" w:type="dxa"/>
            <w:vMerge w:val="restart"/>
            <w:tcBorders>
              <w:bottom w:val="single" w:sz="4" w:space="0" w:color="auto"/>
            </w:tcBorders>
          </w:tcPr>
          <w:p w:rsidR="000D56AD" w:rsidRPr="001F558E" w:rsidRDefault="000D56AD"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Развитие  воображения и творческой активности</w:t>
            </w:r>
          </w:p>
        </w:tc>
        <w:tc>
          <w:tcPr>
            <w:tcW w:w="3335" w:type="dxa"/>
            <w:vMerge w:val="restart"/>
            <w:tcBorders>
              <w:bottom w:val="single" w:sz="4" w:space="0" w:color="auto"/>
            </w:tcBorders>
          </w:tcPr>
          <w:p w:rsidR="000D56AD" w:rsidRPr="001F558E" w:rsidRDefault="000D56AD"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Использование схем, символов, знаков</w:t>
            </w:r>
          </w:p>
        </w:tc>
      </w:tr>
      <w:tr w:rsidR="000D56AD" w:rsidRPr="001F558E" w:rsidTr="006A2B8F">
        <w:trPr>
          <w:trHeight w:val="713"/>
        </w:trPr>
        <w:tc>
          <w:tcPr>
            <w:tcW w:w="2753" w:type="dxa"/>
          </w:tcPr>
          <w:p w:rsidR="000D56AD" w:rsidRPr="001F558E" w:rsidRDefault="000D56AD"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Занятия по развитию логики</w:t>
            </w:r>
          </w:p>
        </w:tc>
        <w:tc>
          <w:tcPr>
            <w:tcW w:w="3410" w:type="dxa"/>
            <w:vMerge/>
            <w:vAlign w:val="center"/>
          </w:tcPr>
          <w:p w:rsidR="000D56AD" w:rsidRPr="001F558E" w:rsidRDefault="000D56AD" w:rsidP="001F558E">
            <w:pPr>
              <w:spacing w:after="0"/>
              <w:jc w:val="center"/>
              <w:rPr>
                <w:rFonts w:ascii="Times New Roman" w:hAnsi="Times New Roman" w:cs="Times New Roman"/>
                <w:sz w:val="24"/>
                <w:szCs w:val="24"/>
              </w:rPr>
            </w:pPr>
          </w:p>
        </w:tc>
        <w:tc>
          <w:tcPr>
            <w:tcW w:w="3335" w:type="dxa"/>
            <w:vMerge/>
            <w:vAlign w:val="center"/>
          </w:tcPr>
          <w:p w:rsidR="000D56AD" w:rsidRPr="001F558E" w:rsidRDefault="000D56AD" w:rsidP="001F558E">
            <w:pPr>
              <w:spacing w:after="0"/>
              <w:jc w:val="center"/>
              <w:rPr>
                <w:rFonts w:ascii="Times New Roman" w:hAnsi="Times New Roman" w:cs="Times New Roman"/>
                <w:sz w:val="24"/>
                <w:szCs w:val="24"/>
              </w:rPr>
            </w:pPr>
          </w:p>
        </w:tc>
      </w:tr>
      <w:tr w:rsidR="000D56AD" w:rsidRPr="001F558E" w:rsidTr="006A2B8F">
        <w:trPr>
          <w:trHeight w:val="620"/>
        </w:trPr>
        <w:tc>
          <w:tcPr>
            <w:tcW w:w="2753" w:type="dxa"/>
          </w:tcPr>
          <w:p w:rsidR="000D56AD" w:rsidRPr="001F558E" w:rsidRDefault="000D56AD"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Развивающие игры</w:t>
            </w:r>
          </w:p>
        </w:tc>
        <w:tc>
          <w:tcPr>
            <w:tcW w:w="3410" w:type="dxa"/>
            <w:vMerge/>
            <w:vAlign w:val="center"/>
          </w:tcPr>
          <w:p w:rsidR="000D56AD" w:rsidRPr="001F558E" w:rsidRDefault="000D56AD" w:rsidP="001F558E">
            <w:pPr>
              <w:spacing w:after="0"/>
              <w:jc w:val="both"/>
              <w:rPr>
                <w:rFonts w:ascii="Times New Roman" w:hAnsi="Times New Roman" w:cs="Times New Roman"/>
                <w:sz w:val="24"/>
                <w:szCs w:val="24"/>
              </w:rPr>
            </w:pPr>
          </w:p>
        </w:tc>
        <w:tc>
          <w:tcPr>
            <w:tcW w:w="3335" w:type="dxa"/>
            <w:vMerge/>
            <w:vAlign w:val="center"/>
          </w:tcPr>
          <w:p w:rsidR="000D56AD" w:rsidRPr="001F558E" w:rsidRDefault="000D56AD" w:rsidP="001F558E">
            <w:pPr>
              <w:spacing w:after="0"/>
              <w:jc w:val="both"/>
              <w:rPr>
                <w:rFonts w:ascii="Times New Roman" w:hAnsi="Times New Roman" w:cs="Times New Roman"/>
                <w:sz w:val="24"/>
                <w:szCs w:val="24"/>
              </w:rPr>
            </w:pPr>
          </w:p>
        </w:tc>
      </w:tr>
    </w:tbl>
    <w:p w:rsidR="000D56AD" w:rsidRPr="001F558E" w:rsidRDefault="000D56AD" w:rsidP="001F558E">
      <w:pPr>
        <w:spacing w:after="0"/>
        <w:ind w:firstLine="708"/>
        <w:jc w:val="both"/>
        <w:rPr>
          <w:rFonts w:ascii="Times New Roman" w:hAnsi="Times New Roman" w:cs="Times New Roman"/>
          <w:sz w:val="24"/>
          <w:szCs w:val="24"/>
        </w:rPr>
      </w:pPr>
      <w:r w:rsidRPr="001F558E">
        <w:rPr>
          <w:rFonts w:ascii="Times New Roman" w:hAnsi="Times New Roman" w:cs="Times New Roman"/>
          <w:sz w:val="24"/>
          <w:szCs w:val="24"/>
        </w:rPr>
        <w:t>Реализация принципа развивающего обучения,  определяет главной  целью всего   воспитательно-образовательного процесса полноценное психическое  развитие ребенка, развитие  его познавательных и художественных способностей. Для развития  познавательных способностей огромное значение  приобретают педагогическая  поддержка  инициативы детей и их самостоятельности в познании окружающего  мира.</w:t>
      </w:r>
    </w:p>
    <w:p w:rsidR="000D56AD" w:rsidRPr="001F558E" w:rsidRDefault="000D56AD" w:rsidP="001F558E">
      <w:pPr>
        <w:spacing w:after="0"/>
        <w:ind w:firstLine="708"/>
        <w:jc w:val="both"/>
        <w:rPr>
          <w:rFonts w:ascii="Times New Roman" w:hAnsi="Times New Roman" w:cs="Times New Roman"/>
          <w:sz w:val="24"/>
          <w:szCs w:val="24"/>
        </w:rPr>
      </w:pP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94"/>
        <w:gridCol w:w="1694"/>
        <w:gridCol w:w="2268"/>
        <w:gridCol w:w="2126"/>
      </w:tblGrid>
      <w:tr w:rsidR="000D56AD" w:rsidRPr="001F558E" w:rsidTr="006B6D72">
        <w:trPr>
          <w:trHeight w:val="345"/>
        </w:trPr>
        <w:tc>
          <w:tcPr>
            <w:tcW w:w="9782" w:type="dxa"/>
            <w:gridSpan w:val="4"/>
          </w:tcPr>
          <w:p w:rsidR="000D56AD" w:rsidRPr="001F558E" w:rsidRDefault="000D56AD"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Педагогические условия  успешного и полноценного интеллектуального  развития дошкольников</w:t>
            </w:r>
          </w:p>
        </w:tc>
      </w:tr>
      <w:tr w:rsidR="000D56AD" w:rsidRPr="001F558E" w:rsidTr="006B6D72">
        <w:trPr>
          <w:trHeight w:val="801"/>
        </w:trPr>
        <w:tc>
          <w:tcPr>
            <w:tcW w:w="5388" w:type="dxa"/>
            <w:gridSpan w:val="2"/>
          </w:tcPr>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lastRenderedPageBreak/>
              <w:t>Обеспечение использования собственных, в том числе «ручных» действий в познании различных количественных групп, дающих возможность накопления  чувственного опыта предметно-количественного содержания</w:t>
            </w:r>
          </w:p>
        </w:tc>
        <w:tc>
          <w:tcPr>
            <w:tcW w:w="4394" w:type="dxa"/>
            <w:gridSpan w:val="2"/>
          </w:tcPr>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Использование разнообразного  дидактического наглядного материала, способствующего выполнению каждым ребенком действий с различными предметами</w:t>
            </w:r>
            <w:proofErr w:type="gramStart"/>
            <w:r w:rsidRPr="001F558E">
              <w:rPr>
                <w:rFonts w:ascii="Times New Roman" w:hAnsi="Times New Roman" w:cs="Times New Roman"/>
                <w:sz w:val="24"/>
                <w:szCs w:val="24"/>
              </w:rPr>
              <w:t xml:space="preserve"> ,</w:t>
            </w:r>
            <w:proofErr w:type="gramEnd"/>
            <w:r w:rsidRPr="001F558E">
              <w:rPr>
                <w:rFonts w:ascii="Times New Roman" w:hAnsi="Times New Roman" w:cs="Times New Roman"/>
                <w:sz w:val="24"/>
                <w:szCs w:val="24"/>
              </w:rPr>
              <w:t xml:space="preserve"> величинами</w:t>
            </w:r>
          </w:p>
        </w:tc>
      </w:tr>
      <w:tr w:rsidR="000D56AD" w:rsidRPr="001F558E" w:rsidTr="006B6D72">
        <w:trPr>
          <w:trHeight w:val="589"/>
        </w:trPr>
        <w:tc>
          <w:tcPr>
            <w:tcW w:w="5388" w:type="dxa"/>
            <w:gridSpan w:val="2"/>
          </w:tcPr>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Организация речевого общения детей, обеспечивающее самостоятельное  использование слов, обозначающих математические понятия, явления окружающей среды</w:t>
            </w:r>
          </w:p>
        </w:tc>
        <w:tc>
          <w:tcPr>
            <w:tcW w:w="4394" w:type="dxa"/>
            <w:gridSpan w:val="2"/>
            <w:vMerge w:val="restart"/>
          </w:tcPr>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Организация обучения детей, предполагающая использование детьми совместных действий в освоении различных понятий. Для этого  на занятиях  детей организуют в </w:t>
            </w:r>
            <w:proofErr w:type="spellStart"/>
            <w:r w:rsidRPr="001F558E">
              <w:rPr>
                <w:rFonts w:ascii="Times New Roman" w:hAnsi="Times New Roman" w:cs="Times New Roman"/>
                <w:sz w:val="24"/>
                <w:szCs w:val="24"/>
              </w:rPr>
              <w:t>микрогруппы</w:t>
            </w:r>
            <w:proofErr w:type="spellEnd"/>
            <w:r w:rsidRPr="001F558E">
              <w:rPr>
                <w:rFonts w:ascii="Times New Roman" w:hAnsi="Times New Roman" w:cs="Times New Roman"/>
                <w:sz w:val="24"/>
                <w:szCs w:val="24"/>
              </w:rPr>
              <w:t xml:space="preserve"> по 3-4 человека, для активного речевого общения  детей со сверстниками</w:t>
            </w:r>
          </w:p>
        </w:tc>
      </w:tr>
      <w:tr w:rsidR="000D56AD" w:rsidRPr="001F558E" w:rsidTr="006B6D72">
        <w:trPr>
          <w:trHeight w:val="649"/>
        </w:trPr>
        <w:tc>
          <w:tcPr>
            <w:tcW w:w="5388" w:type="dxa"/>
            <w:gridSpan w:val="2"/>
          </w:tcPr>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Организация  разнообразных форм взаимодействия</w:t>
            </w:r>
            <w:proofErr w:type="gramStart"/>
            <w:r w:rsidRPr="001F558E">
              <w:rPr>
                <w:rFonts w:ascii="Times New Roman" w:hAnsi="Times New Roman" w:cs="Times New Roman"/>
                <w:sz w:val="24"/>
                <w:szCs w:val="24"/>
              </w:rPr>
              <w:t xml:space="preserve"> :</w:t>
            </w:r>
            <w:proofErr w:type="gramEnd"/>
            <w:r w:rsidRPr="001F558E">
              <w:rPr>
                <w:rFonts w:ascii="Times New Roman" w:hAnsi="Times New Roman" w:cs="Times New Roman"/>
                <w:sz w:val="24"/>
                <w:szCs w:val="24"/>
              </w:rPr>
              <w:t xml:space="preserve"> «педагог – дети», «дети – дети»</w:t>
            </w:r>
          </w:p>
        </w:tc>
        <w:tc>
          <w:tcPr>
            <w:tcW w:w="4394" w:type="dxa"/>
            <w:gridSpan w:val="2"/>
            <w:vMerge/>
          </w:tcPr>
          <w:p w:rsidR="000D56AD" w:rsidRPr="001F558E" w:rsidRDefault="000D56AD" w:rsidP="001F558E">
            <w:pPr>
              <w:spacing w:after="0"/>
              <w:rPr>
                <w:rFonts w:ascii="Times New Roman" w:hAnsi="Times New Roman" w:cs="Times New Roman"/>
                <w:sz w:val="24"/>
                <w:szCs w:val="24"/>
              </w:rPr>
            </w:pPr>
          </w:p>
        </w:tc>
      </w:tr>
      <w:tr w:rsidR="000D56AD" w:rsidRPr="001F558E" w:rsidTr="006B6D72">
        <w:trPr>
          <w:trHeight w:val="2393"/>
        </w:trPr>
        <w:tc>
          <w:tcPr>
            <w:tcW w:w="3694" w:type="dxa"/>
          </w:tcPr>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Позиция педагога при организации жизни детей в детском саду  дает возможность  самостоятельного накопления  чувственного опыта  и его осмысления</w:t>
            </w:r>
            <w:proofErr w:type="gramStart"/>
            <w:r w:rsidRPr="001F558E">
              <w:rPr>
                <w:rFonts w:ascii="Times New Roman" w:hAnsi="Times New Roman" w:cs="Times New Roman"/>
                <w:sz w:val="24"/>
                <w:szCs w:val="24"/>
              </w:rPr>
              <w:t xml:space="preserve"> .</w:t>
            </w:r>
            <w:proofErr w:type="gramEnd"/>
            <w:r w:rsidRPr="001F558E">
              <w:rPr>
                <w:rFonts w:ascii="Times New Roman" w:hAnsi="Times New Roman" w:cs="Times New Roman"/>
                <w:sz w:val="24"/>
                <w:szCs w:val="24"/>
              </w:rPr>
              <w:t xml:space="preserve"> Основная  роль  воспитателя  заключается  в организации  ситуаций  для  познания детьми  отношений между предметами , когда ребенок  сохраняет  в процессе  обучения чувство  комфортности  и уверенности в собственных силах</w:t>
            </w:r>
          </w:p>
        </w:tc>
        <w:tc>
          <w:tcPr>
            <w:tcW w:w="3962" w:type="dxa"/>
            <w:gridSpan w:val="2"/>
          </w:tcPr>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 Психологическая перестройка позиции  педагога на личностно-ориентированное взаимодействие с ребенком в процессе обучения</w:t>
            </w:r>
            <w:proofErr w:type="gramStart"/>
            <w:r w:rsidRPr="001F558E">
              <w:rPr>
                <w:rFonts w:ascii="Times New Roman" w:hAnsi="Times New Roman" w:cs="Times New Roman"/>
                <w:sz w:val="24"/>
                <w:szCs w:val="24"/>
              </w:rPr>
              <w:t xml:space="preserve"> ,</w:t>
            </w:r>
            <w:proofErr w:type="gramEnd"/>
            <w:r w:rsidRPr="001F558E">
              <w:rPr>
                <w:rFonts w:ascii="Times New Roman" w:hAnsi="Times New Roman" w:cs="Times New Roman"/>
                <w:sz w:val="24"/>
                <w:szCs w:val="24"/>
              </w:rPr>
              <w:t xml:space="preserve"> содержанием которого  является  формирование у детей  средств  и способов  приобретения  знаний в ходе  специально организованной  самостоятельной деятельности</w:t>
            </w:r>
          </w:p>
        </w:tc>
        <w:tc>
          <w:tcPr>
            <w:tcW w:w="2126" w:type="dxa"/>
          </w:tcPr>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Фиксация успеха,  достигнутого ребенком, его аргументация</w:t>
            </w:r>
            <w:proofErr w:type="gramStart"/>
            <w:r w:rsidRPr="001F558E">
              <w:rPr>
                <w:rFonts w:ascii="Times New Roman" w:hAnsi="Times New Roman" w:cs="Times New Roman"/>
                <w:sz w:val="24"/>
                <w:szCs w:val="24"/>
              </w:rPr>
              <w:t xml:space="preserve"> ,</w:t>
            </w:r>
            <w:proofErr w:type="gramEnd"/>
            <w:r w:rsidRPr="001F558E">
              <w:rPr>
                <w:rFonts w:ascii="Times New Roman" w:hAnsi="Times New Roman" w:cs="Times New Roman"/>
                <w:sz w:val="24"/>
                <w:szCs w:val="24"/>
              </w:rPr>
              <w:t xml:space="preserve"> создают положительный эмоциональный фон  для проведения обучения, способствуют  возникновению познавательного интереса</w:t>
            </w:r>
          </w:p>
        </w:tc>
      </w:tr>
    </w:tbl>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Реализация принципа развивающего обучению  также требует  построения  воспитательно-образовательной работы  не только с учетом актуального развития  ребенка</w:t>
      </w:r>
      <w:proofErr w:type="gramStart"/>
      <w:r w:rsidRPr="001F558E">
        <w:rPr>
          <w:rFonts w:ascii="Times New Roman" w:hAnsi="Times New Roman" w:cs="Times New Roman"/>
          <w:sz w:val="24"/>
          <w:szCs w:val="24"/>
        </w:rPr>
        <w:t xml:space="preserve"> ,</w:t>
      </w:r>
      <w:proofErr w:type="gramEnd"/>
      <w:r w:rsidRPr="001F558E">
        <w:rPr>
          <w:rFonts w:ascii="Times New Roman" w:hAnsi="Times New Roman" w:cs="Times New Roman"/>
          <w:sz w:val="24"/>
          <w:szCs w:val="24"/>
        </w:rPr>
        <w:t xml:space="preserve"> но и в зоне его ближайшего развития</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782"/>
      </w:tblGrid>
      <w:tr w:rsidR="000D56AD" w:rsidRPr="001F558E" w:rsidTr="006B6D72">
        <w:trPr>
          <w:trHeight w:val="700"/>
        </w:trPr>
        <w:tc>
          <w:tcPr>
            <w:tcW w:w="9782" w:type="dxa"/>
          </w:tcPr>
          <w:p w:rsidR="000D56AD" w:rsidRPr="001F558E" w:rsidRDefault="000D56AD"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Построение образовательной деятельности  в зоне ближайшего развития ребенка</w:t>
            </w:r>
          </w:p>
        </w:tc>
      </w:tr>
      <w:tr w:rsidR="000D56AD" w:rsidRPr="001F558E" w:rsidTr="006B6D72">
        <w:trPr>
          <w:trHeight w:val="860"/>
        </w:trPr>
        <w:tc>
          <w:tcPr>
            <w:tcW w:w="9782" w:type="dxa"/>
          </w:tcPr>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Уровень  актуального  развития (УАР) характеризуется  тем, какие задания  ребенок может выполнить  вполне самостоятельно (</w:t>
            </w:r>
            <w:proofErr w:type="spellStart"/>
            <w:r w:rsidRPr="001F558E">
              <w:rPr>
                <w:rFonts w:ascii="Times New Roman" w:hAnsi="Times New Roman" w:cs="Times New Roman"/>
                <w:sz w:val="24"/>
                <w:szCs w:val="24"/>
              </w:rPr>
              <w:t>обученность</w:t>
            </w:r>
            <w:proofErr w:type="spellEnd"/>
            <w:r w:rsidRPr="001F558E">
              <w:rPr>
                <w:rFonts w:ascii="Times New Roman" w:hAnsi="Times New Roman" w:cs="Times New Roman"/>
                <w:sz w:val="24"/>
                <w:szCs w:val="24"/>
              </w:rPr>
              <w:t>, воспитанность, развитость)</w:t>
            </w:r>
          </w:p>
        </w:tc>
      </w:tr>
      <w:tr w:rsidR="000D56AD" w:rsidRPr="001F558E" w:rsidTr="006B6D72">
        <w:trPr>
          <w:trHeight w:val="703"/>
        </w:trPr>
        <w:tc>
          <w:tcPr>
            <w:tcW w:w="9782" w:type="dxa"/>
          </w:tcPr>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Зона ближайшего  развития (ЗБР) обозначает то, что ребенок  не может выполнить самостоятельно, но с чем он справляется с небольшой  помощью самостоятельно (</w:t>
            </w:r>
            <w:proofErr w:type="spellStart"/>
            <w:r w:rsidRPr="001F558E">
              <w:rPr>
                <w:rFonts w:ascii="Times New Roman" w:hAnsi="Times New Roman" w:cs="Times New Roman"/>
                <w:sz w:val="24"/>
                <w:szCs w:val="24"/>
              </w:rPr>
              <w:t>обучаемость</w:t>
            </w:r>
            <w:proofErr w:type="spellEnd"/>
            <w:r w:rsidRPr="001F558E">
              <w:rPr>
                <w:rFonts w:ascii="Times New Roman" w:hAnsi="Times New Roman" w:cs="Times New Roman"/>
                <w:sz w:val="24"/>
                <w:szCs w:val="24"/>
              </w:rPr>
              <w:t xml:space="preserve">, </w:t>
            </w:r>
            <w:proofErr w:type="spellStart"/>
            <w:r w:rsidRPr="001F558E">
              <w:rPr>
                <w:rFonts w:ascii="Times New Roman" w:hAnsi="Times New Roman" w:cs="Times New Roman"/>
                <w:sz w:val="24"/>
                <w:szCs w:val="24"/>
              </w:rPr>
              <w:t>воспитуемость</w:t>
            </w:r>
            <w:proofErr w:type="spellEnd"/>
            <w:r w:rsidRPr="001F558E">
              <w:rPr>
                <w:rFonts w:ascii="Times New Roman" w:hAnsi="Times New Roman" w:cs="Times New Roman"/>
                <w:sz w:val="24"/>
                <w:szCs w:val="24"/>
              </w:rPr>
              <w:t xml:space="preserve">, </w:t>
            </w:r>
            <w:proofErr w:type="spellStart"/>
            <w:r w:rsidRPr="001F558E">
              <w:rPr>
                <w:rFonts w:ascii="Times New Roman" w:hAnsi="Times New Roman" w:cs="Times New Roman"/>
                <w:sz w:val="24"/>
                <w:szCs w:val="24"/>
              </w:rPr>
              <w:t>развиваемость</w:t>
            </w:r>
            <w:proofErr w:type="spellEnd"/>
            <w:r w:rsidRPr="001F558E">
              <w:rPr>
                <w:rFonts w:ascii="Times New Roman" w:hAnsi="Times New Roman" w:cs="Times New Roman"/>
                <w:sz w:val="24"/>
                <w:szCs w:val="24"/>
              </w:rPr>
              <w:t>)</w:t>
            </w:r>
          </w:p>
        </w:tc>
      </w:tr>
    </w:tbl>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 </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85"/>
        <w:gridCol w:w="1327"/>
        <w:gridCol w:w="1083"/>
        <w:gridCol w:w="1276"/>
        <w:gridCol w:w="1865"/>
        <w:gridCol w:w="2246"/>
      </w:tblGrid>
      <w:tr w:rsidR="000D56AD" w:rsidRPr="001F558E" w:rsidTr="006B6D72">
        <w:trPr>
          <w:trHeight w:val="412"/>
        </w:trPr>
        <w:tc>
          <w:tcPr>
            <w:tcW w:w="9782" w:type="dxa"/>
            <w:gridSpan w:val="6"/>
          </w:tcPr>
          <w:p w:rsidR="000D56AD" w:rsidRPr="001F558E" w:rsidRDefault="000D56AD"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РАЗВИТИЕ  ЭЛЕМЕНТАРНЫХ МАТЕМАТИЧЕСКИХ ПРЕДСТАВЛЕНИЙ</w:t>
            </w:r>
          </w:p>
        </w:tc>
      </w:tr>
      <w:tr w:rsidR="000D56AD" w:rsidRPr="001F558E" w:rsidTr="006B6D72">
        <w:trPr>
          <w:trHeight w:val="791"/>
        </w:trPr>
        <w:tc>
          <w:tcPr>
            <w:tcW w:w="9782" w:type="dxa"/>
            <w:gridSpan w:val="6"/>
          </w:tcPr>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Цель: интеллектуальное развитие детей, формирование приемов  умственной деятельности, творческого  и вариативного мышления  на основе овладения детьми  количественными отношениями  предметов и явлений  окружающего мира</w:t>
            </w:r>
          </w:p>
        </w:tc>
      </w:tr>
      <w:tr w:rsidR="000D56AD" w:rsidRPr="001F558E" w:rsidTr="006B6D72">
        <w:trPr>
          <w:trHeight w:val="223"/>
        </w:trPr>
        <w:tc>
          <w:tcPr>
            <w:tcW w:w="9782" w:type="dxa"/>
            <w:gridSpan w:val="6"/>
          </w:tcPr>
          <w:p w:rsidR="000D56AD" w:rsidRPr="001F558E" w:rsidRDefault="000D56AD"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Направления РЭМП в ДОУ</w:t>
            </w:r>
          </w:p>
        </w:tc>
      </w:tr>
      <w:tr w:rsidR="000D56AD" w:rsidRPr="001F558E" w:rsidTr="006B6D72">
        <w:trPr>
          <w:trHeight w:val="1014"/>
        </w:trPr>
        <w:tc>
          <w:tcPr>
            <w:tcW w:w="1985" w:type="dxa"/>
          </w:tcPr>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количество и счет</w:t>
            </w:r>
          </w:p>
        </w:tc>
        <w:tc>
          <w:tcPr>
            <w:tcW w:w="1327" w:type="dxa"/>
          </w:tcPr>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величина</w:t>
            </w:r>
          </w:p>
        </w:tc>
        <w:tc>
          <w:tcPr>
            <w:tcW w:w="1083" w:type="dxa"/>
          </w:tcPr>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форма</w:t>
            </w:r>
          </w:p>
        </w:tc>
        <w:tc>
          <w:tcPr>
            <w:tcW w:w="1276" w:type="dxa"/>
          </w:tcPr>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число и цифра</w:t>
            </w:r>
          </w:p>
        </w:tc>
        <w:tc>
          <w:tcPr>
            <w:tcW w:w="1865" w:type="dxa"/>
          </w:tcPr>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ориентировка во времени</w:t>
            </w:r>
          </w:p>
        </w:tc>
        <w:tc>
          <w:tcPr>
            <w:tcW w:w="2246" w:type="dxa"/>
          </w:tcPr>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ориентировка в пространстве</w:t>
            </w:r>
          </w:p>
        </w:tc>
      </w:tr>
    </w:tbl>
    <w:p w:rsidR="000D56AD" w:rsidRPr="001F558E" w:rsidRDefault="000D56AD" w:rsidP="001F558E">
      <w:pPr>
        <w:spacing w:after="0"/>
        <w:rPr>
          <w:rFonts w:ascii="Times New Roman" w:hAnsi="Times New Roman" w:cs="Times New Roman"/>
          <w:sz w:val="24"/>
          <w:szCs w:val="24"/>
        </w:rPr>
      </w:pP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Система  воспитательно-образовательной  работы по познавательному развитию детей «Ребенок  и мир природы» сформирован  в соответствии с парциальной программой  Н.А.Рыжовой  «Наш дом </w:t>
      </w:r>
      <w:proofErr w:type="gramStart"/>
      <w:r w:rsidRPr="001F558E">
        <w:rPr>
          <w:rFonts w:ascii="Times New Roman" w:hAnsi="Times New Roman" w:cs="Times New Roman"/>
          <w:sz w:val="24"/>
          <w:szCs w:val="24"/>
        </w:rPr>
        <w:t>–п</w:t>
      </w:r>
      <w:proofErr w:type="gramEnd"/>
      <w:r w:rsidRPr="001F558E">
        <w:rPr>
          <w:rFonts w:ascii="Times New Roman" w:hAnsi="Times New Roman" w:cs="Times New Roman"/>
          <w:sz w:val="24"/>
          <w:szCs w:val="24"/>
        </w:rPr>
        <w:t>рирода» включается  в часть  образовательной программы , формируемую участниками образовательных отношений</w:t>
      </w:r>
    </w:p>
    <w:p w:rsidR="000D56AD" w:rsidRPr="001F558E" w:rsidRDefault="000D56AD" w:rsidP="001F558E">
      <w:pPr>
        <w:spacing w:after="0"/>
        <w:rPr>
          <w:rFonts w:ascii="Times New Roman" w:hAnsi="Times New Roman" w:cs="Times New Roman"/>
          <w:sz w:val="24"/>
          <w:szCs w:val="24"/>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546"/>
        <w:gridCol w:w="5094"/>
      </w:tblGrid>
      <w:tr w:rsidR="000D56AD" w:rsidRPr="001F558E" w:rsidTr="006B6D72">
        <w:trPr>
          <w:trHeight w:val="487"/>
        </w:trPr>
        <w:tc>
          <w:tcPr>
            <w:tcW w:w="9640" w:type="dxa"/>
            <w:gridSpan w:val="2"/>
          </w:tcPr>
          <w:p w:rsidR="000D56AD" w:rsidRPr="001F558E" w:rsidRDefault="000D56AD"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ОСНОВНЫЕ НАПРАВЛЕНИЯ ОЗНАКОМЛЕНИЯ  РЕБЕНКА С МИРОМ ПРИРОДЫ</w:t>
            </w:r>
          </w:p>
        </w:tc>
      </w:tr>
      <w:tr w:rsidR="000D56AD" w:rsidRPr="001F558E" w:rsidTr="006B6D72">
        <w:trPr>
          <w:trHeight w:val="467"/>
        </w:trPr>
        <w:tc>
          <w:tcPr>
            <w:tcW w:w="4546" w:type="dxa"/>
          </w:tcPr>
          <w:p w:rsidR="000D56AD" w:rsidRPr="001F558E" w:rsidRDefault="000D56AD"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Живая природа</w:t>
            </w:r>
          </w:p>
        </w:tc>
        <w:tc>
          <w:tcPr>
            <w:tcW w:w="5094" w:type="dxa"/>
          </w:tcPr>
          <w:p w:rsidR="000D56AD" w:rsidRPr="001F558E" w:rsidRDefault="000D56AD"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Неживая природа</w:t>
            </w:r>
          </w:p>
        </w:tc>
      </w:tr>
      <w:tr w:rsidR="000D56AD" w:rsidRPr="001F558E" w:rsidTr="006B6D72">
        <w:trPr>
          <w:trHeight w:val="382"/>
        </w:trPr>
        <w:tc>
          <w:tcPr>
            <w:tcW w:w="4546" w:type="dxa"/>
          </w:tcPr>
          <w:p w:rsidR="000D56AD" w:rsidRPr="001F558E" w:rsidRDefault="000D56AD"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растения</w:t>
            </w:r>
          </w:p>
        </w:tc>
        <w:tc>
          <w:tcPr>
            <w:tcW w:w="5094" w:type="dxa"/>
          </w:tcPr>
          <w:p w:rsidR="000D56AD" w:rsidRPr="001F558E" w:rsidRDefault="000D56AD"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воздух</w:t>
            </w:r>
          </w:p>
        </w:tc>
      </w:tr>
      <w:tr w:rsidR="000D56AD" w:rsidRPr="001F558E" w:rsidTr="006B6D72">
        <w:trPr>
          <w:trHeight w:val="477"/>
        </w:trPr>
        <w:tc>
          <w:tcPr>
            <w:tcW w:w="4546" w:type="dxa"/>
          </w:tcPr>
          <w:p w:rsidR="000D56AD" w:rsidRPr="001F558E" w:rsidRDefault="000D56AD"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грибы</w:t>
            </w:r>
          </w:p>
        </w:tc>
        <w:tc>
          <w:tcPr>
            <w:tcW w:w="5094" w:type="dxa"/>
          </w:tcPr>
          <w:p w:rsidR="000D56AD" w:rsidRPr="001F558E" w:rsidRDefault="000D56AD"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почва</w:t>
            </w:r>
          </w:p>
        </w:tc>
      </w:tr>
      <w:tr w:rsidR="000D56AD" w:rsidRPr="001F558E" w:rsidTr="006B6D72">
        <w:trPr>
          <w:trHeight w:val="375"/>
        </w:trPr>
        <w:tc>
          <w:tcPr>
            <w:tcW w:w="4546" w:type="dxa"/>
          </w:tcPr>
          <w:p w:rsidR="000D56AD" w:rsidRPr="001F558E" w:rsidRDefault="000D56AD"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животные</w:t>
            </w:r>
          </w:p>
        </w:tc>
        <w:tc>
          <w:tcPr>
            <w:tcW w:w="5094" w:type="dxa"/>
            <w:vMerge w:val="restart"/>
          </w:tcPr>
          <w:p w:rsidR="000D56AD" w:rsidRPr="001F558E" w:rsidRDefault="000D56AD"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вода</w:t>
            </w:r>
          </w:p>
        </w:tc>
      </w:tr>
      <w:tr w:rsidR="000D56AD" w:rsidRPr="001F558E" w:rsidTr="006B6D72">
        <w:trPr>
          <w:trHeight w:val="185"/>
        </w:trPr>
        <w:tc>
          <w:tcPr>
            <w:tcW w:w="4546" w:type="dxa"/>
          </w:tcPr>
          <w:p w:rsidR="000D56AD" w:rsidRPr="001F558E" w:rsidRDefault="000D56AD"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человек</w:t>
            </w:r>
          </w:p>
        </w:tc>
        <w:tc>
          <w:tcPr>
            <w:tcW w:w="5094" w:type="dxa"/>
            <w:vMerge/>
          </w:tcPr>
          <w:p w:rsidR="000D56AD" w:rsidRPr="001F558E" w:rsidRDefault="000D56AD" w:rsidP="001F558E">
            <w:pPr>
              <w:spacing w:after="0"/>
              <w:rPr>
                <w:rFonts w:ascii="Times New Roman" w:hAnsi="Times New Roman" w:cs="Times New Roman"/>
                <w:sz w:val="24"/>
                <w:szCs w:val="24"/>
              </w:rPr>
            </w:pPr>
          </w:p>
        </w:tc>
      </w:tr>
      <w:tr w:rsidR="000D56AD" w:rsidRPr="001F558E" w:rsidTr="006B6D72">
        <w:trPr>
          <w:trHeight w:val="1151"/>
        </w:trPr>
        <w:tc>
          <w:tcPr>
            <w:tcW w:w="9640" w:type="dxa"/>
            <w:gridSpan w:val="2"/>
          </w:tcPr>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 Законы общего мира природы</w:t>
            </w:r>
          </w:p>
          <w:p w:rsidR="000D56AD" w:rsidRPr="001F558E" w:rsidRDefault="000D56AD" w:rsidP="001F558E">
            <w:pPr>
              <w:numPr>
                <w:ilvl w:val="0"/>
                <w:numId w:val="51"/>
              </w:numPr>
              <w:spacing w:after="0"/>
              <w:ind w:left="0"/>
              <w:rPr>
                <w:rFonts w:ascii="Times New Roman" w:hAnsi="Times New Roman" w:cs="Times New Roman"/>
                <w:sz w:val="24"/>
                <w:szCs w:val="24"/>
              </w:rPr>
            </w:pPr>
            <w:r w:rsidRPr="001F558E">
              <w:rPr>
                <w:rFonts w:ascii="Times New Roman" w:hAnsi="Times New Roman" w:cs="Times New Roman"/>
                <w:sz w:val="24"/>
                <w:szCs w:val="24"/>
              </w:rPr>
              <w:t>Все  живые организмы имеют право на жизнь</w:t>
            </w:r>
          </w:p>
          <w:p w:rsidR="000D56AD" w:rsidRPr="001F558E" w:rsidRDefault="000D56AD" w:rsidP="001F558E">
            <w:pPr>
              <w:numPr>
                <w:ilvl w:val="0"/>
                <w:numId w:val="51"/>
              </w:numPr>
              <w:spacing w:after="0"/>
              <w:ind w:left="0"/>
              <w:rPr>
                <w:rFonts w:ascii="Times New Roman" w:hAnsi="Times New Roman" w:cs="Times New Roman"/>
                <w:sz w:val="24"/>
                <w:szCs w:val="24"/>
              </w:rPr>
            </w:pPr>
            <w:r w:rsidRPr="001F558E">
              <w:rPr>
                <w:rFonts w:ascii="Times New Roman" w:hAnsi="Times New Roman" w:cs="Times New Roman"/>
                <w:sz w:val="24"/>
                <w:szCs w:val="24"/>
              </w:rPr>
              <w:t>В природе все взаимосвязано</w:t>
            </w:r>
          </w:p>
          <w:p w:rsidR="000D56AD" w:rsidRPr="001F558E" w:rsidRDefault="000D56AD" w:rsidP="001F558E">
            <w:pPr>
              <w:numPr>
                <w:ilvl w:val="0"/>
                <w:numId w:val="51"/>
              </w:numPr>
              <w:spacing w:after="0"/>
              <w:ind w:left="0"/>
              <w:rPr>
                <w:rFonts w:ascii="Times New Roman" w:hAnsi="Times New Roman" w:cs="Times New Roman"/>
                <w:sz w:val="24"/>
                <w:szCs w:val="24"/>
              </w:rPr>
            </w:pPr>
            <w:r w:rsidRPr="001F558E">
              <w:rPr>
                <w:rFonts w:ascii="Times New Roman" w:hAnsi="Times New Roman" w:cs="Times New Roman"/>
                <w:sz w:val="24"/>
                <w:szCs w:val="24"/>
              </w:rPr>
              <w:t>В природе ничего никуда не исчезает, а переходит из одного состояния в другое</w:t>
            </w:r>
          </w:p>
        </w:tc>
      </w:tr>
    </w:tbl>
    <w:p w:rsidR="000D56AD" w:rsidRPr="001F558E" w:rsidRDefault="000D56AD" w:rsidP="001F558E">
      <w:pPr>
        <w:spacing w:after="0"/>
        <w:rPr>
          <w:rFonts w:ascii="Times New Roman" w:hAnsi="Times New Roman" w:cs="Times New Roman"/>
          <w:sz w:val="24"/>
          <w:szCs w:val="24"/>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74"/>
        <w:gridCol w:w="1851"/>
        <w:gridCol w:w="715"/>
        <w:gridCol w:w="1062"/>
        <w:gridCol w:w="947"/>
        <w:gridCol w:w="2991"/>
      </w:tblGrid>
      <w:tr w:rsidR="000D56AD" w:rsidRPr="001F558E" w:rsidTr="006B6D72">
        <w:trPr>
          <w:trHeight w:val="270"/>
        </w:trPr>
        <w:tc>
          <w:tcPr>
            <w:tcW w:w="9640" w:type="dxa"/>
            <w:gridSpan w:val="6"/>
          </w:tcPr>
          <w:p w:rsidR="000D56AD" w:rsidRPr="001F558E" w:rsidRDefault="000D56AD"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МЕТОДЫ ОЗНАКОМЛЕНИЯ ДОШКОЛЬНИКОВ С ПРИРОДОЙ</w:t>
            </w:r>
          </w:p>
        </w:tc>
      </w:tr>
      <w:tr w:rsidR="000D56AD" w:rsidRPr="001F558E" w:rsidTr="006B6D72">
        <w:trPr>
          <w:trHeight w:val="172"/>
        </w:trPr>
        <w:tc>
          <w:tcPr>
            <w:tcW w:w="3925" w:type="dxa"/>
            <w:gridSpan w:val="2"/>
          </w:tcPr>
          <w:p w:rsidR="000D56AD" w:rsidRPr="001F558E" w:rsidRDefault="000D56AD"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наглядные</w:t>
            </w:r>
          </w:p>
        </w:tc>
        <w:tc>
          <w:tcPr>
            <w:tcW w:w="2724" w:type="dxa"/>
            <w:gridSpan w:val="3"/>
          </w:tcPr>
          <w:p w:rsidR="000D56AD" w:rsidRPr="001F558E" w:rsidRDefault="000D56AD"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практические</w:t>
            </w:r>
          </w:p>
        </w:tc>
        <w:tc>
          <w:tcPr>
            <w:tcW w:w="2991" w:type="dxa"/>
          </w:tcPr>
          <w:p w:rsidR="000D56AD" w:rsidRPr="001F558E" w:rsidRDefault="000D56AD"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словесные</w:t>
            </w:r>
          </w:p>
        </w:tc>
      </w:tr>
      <w:tr w:rsidR="000D56AD" w:rsidRPr="001F558E" w:rsidTr="006B6D72">
        <w:trPr>
          <w:trHeight w:val="172"/>
        </w:trPr>
        <w:tc>
          <w:tcPr>
            <w:tcW w:w="2074" w:type="dxa"/>
          </w:tcPr>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Наблюдения</w:t>
            </w:r>
          </w:p>
          <w:p w:rsidR="000D56AD" w:rsidRPr="001F558E" w:rsidRDefault="000D56AD" w:rsidP="001F558E">
            <w:pPr>
              <w:spacing w:after="0"/>
              <w:rPr>
                <w:rFonts w:ascii="Times New Roman" w:hAnsi="Times New Roman" w:cs="Times New Roman"/>
                <w:sz w:val="24"/>
                <w:szCs w:val="24"/>
              </w:rPr>
            </w:pPr>
          </w:p>
        </w:tc>
        <w:tc>
          <w:tcPr>
            <w:tcW w:w="1851" w:type="dxa"/>
          </w:tcPr>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рассматривание картин, иллюстраций, фильмов</w:t>
            </w:r>
          </w:p>
        </w:tc>
        <w:tc>
          <w:tcPr>
            <w:tcW w:w="715" w:type="dxa"/>
          </w:tcPr>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Игра </w:t>
            </w:r>
          </w:p>
        </w:tc>
        <w:tc>
          <w:tcPr>
            <w:tcW w:w="1062" w:type="dxa"/>
          </w:tcPr>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Труд в природе</w:t>
            </w:r>
          </w:p>
        </w:tc>
        <w:tc>
          <w:tcPr>
            <w:tcW w:w="947" w:type="dxa"/>
          </w:tcPr>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опыты</w:t>
            </w:r>
          </w:p>
        </w:tc>
        <w:tc>
          <w:tcPr>
            <w:tcW w:w="2991" w:type="dxa"/>
          </w:tcPr>
          <w:p w:rsidR="000D56AD" w:rsidRPr="001F558E" w:rsidRDefault="000D56AD" w:rsidP="001F558E">
            <w:pPr>
              <w:numPr>
                <w:ilvl w:val="0"/>
                <w:numId w:val="52"/>
              </w:numPr>
              <w:spacing w:after="0"/>
              <w:ind w:left="0"/>
              <w:rPr>
                <w:rFonts w:ascii="Times New Roman" w:hAnsi="Times New Roman" w:cs="Times New Roman"/>
                <w:sz w:val="24"/>
                <w:szCs w:val="24"/>
              </w:rPr>
            </w:pPr>
            <w:r w:rsidRPr="001F558E">
              <w:rPr>
                <w:rFonts w:ascii="Times New Roman" w:hAnsi="Times New Roman" w:cs="Times New Roman"/>
                <w:sz w:val="24"/>
                <w:szCs w:val="24"/>
              </w:rPr>
              <w:t>Рассказ</w:t>
            </w:r>
          </w:p>
          <w:p w:rsidR="000D56AD" w:rsidRPr="001F558E" w:rsidRDefault="000D56AD" w:rsidP="001F558E">
            <w:pPr>
              <w:numPr>
                <w:ilvl w:val="0"/>
                <w:numId w:val="52"/>
              </w:numPr>
              <w:spacing w:after="0"/>
              <w:ind w:left="0"/>
              <w:rPr>
                <w:rFonts w:ascii="Times New Roman" w:hAnsi="Times New Roman" w:cs="Times New Roman"/>
                <w:sz w:val="24"/>
                <w:szCs w:val="24"/>
              </w:rPr>
            </w:pPr>
            <w:r w:rsidRPr="001F558E">
              <w:rPr>
                <w:rFonts w:ascii="Times New Roman" w:hAnsi="Times New Roman" w:cs="Times New Roman"/>
                <w:sz w:val="24"/>
                <w:szCs w:val="24"/>
              </w:rPr>
              <w:t>Беседа</w:t>
            </w:r>
          </w:p>
          <w:p w:rsidR="000D56AD" w:rsidRPr="001F558E" w:rsidRDefault="000D56AD" w:rsidP="001F558E">
            <w:pPr>
              <w:numPr>
                <w:ilvl w:val="0"/>
                <w:numId w:val="52"/>
              </w:numPr>
              <w:spacing w:after="0"/>
              <w:ind w:left="0"/>
              <w:rPr>
                <w:rFonts w:ascii="Times New Roman" w:hAnsi="Times New Roman" w:cs="Times New Roman"/>
                <w:sz w:val="24"/>
                <w:szCs w:val="24"/>
              </w:rPr>
            </w:pPr>
            <w:r w:rsidRPr="001F558E">
              <w:rPr>
                <w:rFonts w:ascii="Times New Roman" w:hAnsi="Times New Roman" w:cs="Times New Roman"/>
                <w:sz w:val="24"/>
                <w:szCs w:val="24"/>
              </w:rPr>
              <w:t>чтение</w:t>
            </w:r>
          </w:p>
        </w:tc>
      </w:tr>
    </w:tbl>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Наблюдения (кратковременные, длительные, определение состояния  предмета по отдельным признакам, восстановление картины  целого по отдельным частям)</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Игры </w:t>
      </w:r>
      <w:proofErr w:type="gramStart"/>
      <w:r w:rsidRPr="001F558E">
        <w:rPr>
          <w:rFonts w:ascii="Times New Roman" w:hAnsi="Times New Roman" w:cs="Times New Roman"/>
          <w:sz w:val="24"/>
          <w:szCs w:val="24"/>
        </w:rPr>
        <w:t xml:space="preserve">( </w:t>
      </w:r>
      <w:proofErr w:type="gramEnd"/>
      <w:r w:rsidRPr="001F558E">
        <w:rPr>
          <w:rFonts w:ascii="Times New Roman" w:hAnsi="Times New Roman" w:cs="Times New Roman"/>
          <w:sz w:val="24"/>
          <w:szCs w:val="24"/>
        </w:rPr>
        <w:t>дидактические,  подвижные, творческие)</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Труд в природе (индивидуальные поручения, коллективный труд)</w:t>
      </w:r>
    </w:p>
    <w:p w:rsidR="000D56AD" w:rsidRPr="001F558E" w:rsidRDefault="000D56AD" w:rsidP="001F558E">
      <w:pPr>
        <w:spacing w:after="0"/>
        <w:jc w:val="center"/>
        <w:rPr>
          <w:rFonts w:ascii="Times New Roman" w:hAnsi="Times New Roman" w:cs="Times New Roman"/>
          <w:sz w:val="24"/>
          <w:szCs w:val="24"/>
          <w:u w:val="single"/>
        </w:rPr>
      </w:pPr>
      <w:r w:rsidRPr="001F558E">
        <w:rPr>
          <w:rFonts w:ascii="Times New Roman" w:hAnsi="Times New Roman" w:cs="Times New Roman"/>
          <w:sz w:val="24"/>
          <w:szCs w:val="24"/>
          <w:u w:val="single"/>
        </w:rPr>
        <w:t>СИСТЕМА ФОРМИРОВАНИЯ ОТНОШЕНИЯ РЕБЕНКА К ПРИРОДЕ РОДНОГО КРАЯ</w:t>
      </w:r>
    </w:p>
    <w:p w:rsidR="000D56AD" w:rsidRPr="001F558E" w:rsidRDefault="000D56AD"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ПЕДАГОГ</w:t>
      </w:r>
    </w:p>
    <w:p w:rsidR="000D56AD" w:rsidRPr="001F558E" w:rsidRDefault="004A23C4" w:rsidP="001F558E">
      <w:pPr>
        <w:spacing w:after="0"/>
        <w:jc w:val="center"/>
        <w:rPr>
          <w:rFonts w:ascii="Times New Roman" w:hAnsi="Times New Roman" w:cs="Times New Roman"/>
          <w:sz w:val="24"/>
          <w:szCs w:val="24"/>
        </w:rPr>
      </w:pPr>
      <w:r>
        <w:rPr>
          <w:rFonts w:ascii="Times New Roman" w:hAnsi="Times New Roman" w:cs="Times New Roman"/>
          <w:noProof/>
          <w:sz w:val="24"/>
          <w:szCs w:val="24"/>
        </w:rPr>
        <w:pict>
          <v:shape id="_x0000_s1177" type="#_x0000_t67" style="position:absolute;left:0;text-align:left;margin-left:239.95pt;margin-top:.7pt;width:3.55pt;height:10.85pt;flip:x;z-index:251781120"/>
        </w:pict>
      </w:r>
      <w:r w:rsidR="000D56AD" w:rsidRPr="001F558E">
        <w:rPr>
          <w:rFonts w:ascii="Times New Roman" w:hAnsi="Times New Roman" w:cs="Times New Roman"/>
          <w:sz w:val="24"/>
          <w:szCs w:val="24"/>
        </w:rPr>
        <w:t xml:space="preserve"> </w:t>
      </w:r>
    </w:p>
    <w:p w:rsidR="000D56AD" w:rsidRPr="001F558E" w:rsidRDefault="004A23C4" w:rsidP="001F558E">
      <w:pPr>
        <w:spacing w:after="0"/>
        <w:jc w:val="center"/>
        <w:rPr>
          <w:rFonts w:ascii="Times New Roman" w:hAnsi="Times New Roman" w:cs="Times New Roman"/>
          <w:sz w:val="24"/>
          <w:szCs w:val="24"/>
        </w:rPr>
      </w:pPr>
      <w:r>
        <w:rPr>
          <w:rFonts w:ascii="Times New Roman" w:hAnsi="Times New Roman" w:cs="Times New Roman"/>
          <w:noProof/>
          <w:sz w:val="24"/>
          <w:szCs w:val="24"/>
        </w:rPr>
        <w:pict>
          <v:shape id="_x0000_s1178" type="#_x0000_t67" style="position:absolute;left:0;text-align:left;margin-left:239.95pt;margin-top:11.6pt;width:3.55pt;height:11.15pt;z-index:251782144"/>
        </w:pict>
      </w:r>
      <w:r w:rsidR="000D56AD" w:rsidRPr="001F558E">
        <w:rPr>
          <w:rFonts w:ascii="Times New Roman" w:hAnsi="Times New Roman" w:cs="Times New Roman"/>
          <w:sz w:val="24"/>
          <w:szCs w:val="24"/>
        </w:rPr>
        <w:t>РЕБЕНОК</w:t>
      </w:r>
    </w:p>
    <w:p w:rsidR="000D56AD" w:rsidRPr="001F558E" w:rsidRDefault="000D56AD" w:rsidP="001F558E">
      <w:pPr>
        <w:spacing w:after="0"/>
        <w:jc w:val="center"/>
        <w:rPr>
          <w:rFonts w:ascii="Times New Roman" w:hAnsi="Times New Roman" w:cs="Times New Roman"/>
          <w:sz w:val="24"/>
          <w:szCs w:val="24"/>
        </w:rPr>
      </w:pPr>
    </w:p>
    <w:p w:rsidR="000D56AD" w:rsidRPr="001F558E" w:rsidRDefault="004A23C4" w:rsidP="001F558E">
      <w:pPr>
        <w:spacing w:after="0"/>
        <w:jc w:val="center"/>
        <w:rPr>
          <w:rFonts w:ascii="Times New Roman" w:hAnsi="Times New Roman" w:cs="Times New Roman"/>
          <w:sz w:val="24"/>
          <w:szCs w:val="24"/>
        </w:rPr>
      </w:pPr>
      <w:r>
        <w:rPr>
          <w:rFonts w:ascii="Times New Roman" w:hAnsi="Times New Roman" w:cs="Times New Roman"/>
          <w:noProof/>
          <w:sz w:val="24"/>
          <w:szCs w:val="24"/>
        </w:rPr>
        <w:pict>
          <v:shape id="_x0000_s1179" type="#_x0000_t67" style="position:absolute;left:0;text-align:left;margin-left:239.95pt;margin-top:12.95pt;width:3.55pt;height:9.3pt;z-index:251783168"/>
        </w:pict>
      </w:r>
      <w:r w:rsidR="000D56AD" w:rsidRPr="001F558E">
        <w:rPr>
          <w:rFonts w:ascii="Times New Roman" w:hAnsi="Times New Roman" w:cs="Times New Roman"/>
          <w:sz w:val="24"/>
          <w:szCs w:val="24"/>
        </w:rPr>
        <w:t>БЛИЖАЙШЕЕ ПРИРОДНОЕ ОКРУЖЕНИЕ</w:t>
      </w:r>
    </w:p>
    <w:p w:rsidR="000D56AD" w:rsidRPr="001F558E" w:rsidRDefault="000D56AD" w:rsidP="001F558E">
      <w:pPr>
        <w:spacing w:after="0"/>
        <w:jc w:val="center"/>
        <w:rPr>
          <w:rFonts w:ascii="Times New Roman" w:hAnsi="Times New Roman" w:cs="Times New Roman"/>
          <w:sz w:val="24"/>
          <w:szCs w:val="24"/>
        </w:rPr>
      </w:pPr>
    </w:p>
    <w:p w:rsidR="000D56AD" w:rsidRPr="001F558E" w:rsidRDefault="004A23C4" w:rsidP="001F558E">
      <w:pPr>
        <w:spacing w:after="0"/>
        <w:jc w:val="center"/>
        <w:rPr>
          <w:rFonts w:ascii="Times New Roman" w:hAnsi="Times New Roman" w:cs="Times New Roman"/>
          <w:sz w:val="24"/>
          <w:szCs w:val="24"/>
        </w:rPr>
      </w:pPr>
      <w:r>
        <w:rPr>
          <w:rFonts w:ascii="Times New Roman" w:hAnsi="Times New Roman" w:cs="Times New Roman"/>
          <w:noProof/>
          <w:sz w:val="24"/>
          <w:szCs w:val="24"/>
        </w:rPr>
        <w:pict>
          <v:shape id="_x0000_s1176" type="#_x0000_t67" style="position:absolute;left:0;text-align:left;margin-left:239.95pt;margin-top:13.55pt;width:3.55pt;height:8.65pt;z-index:251780096"/>
        </w:pict>
      </w:r>
      <w:r w:rsidR="000D56AD" w:rsidRPr="001F558E">
        <w:rPr>
          <w:rFonts w:ascii="Times New Roman" w:hAnsi="Times New Roman" w:cs="Times New Roman"/>
          <w:sz w:val="24"/>
          <w:szCs w:val="24"/>
        </w:rPr>
        <w:t>ПРИРОДА МАЛОЙ РОДИНЫ</w:t>
      </w:r>
    </w:p>
    <w:p w:rsidR="000D56AD" w:rsidRPr="001F558E" w:rsidRDefault="000D56AD" w:rsidP="001F558E">
      <w:pPr>
        <w:spacing w:after="0"/>
        <w:jc w:val="center"/>
        <w:rPr>
          <w:rFonts w:ascii="Times New Roman" w:hAnsi="Times New Roman" w:cs="Times New Roman"/>
          <w:sz w:val="24"/>
          <w:szCs w:val="24"/>
        </w:rPr>
      </w:pPr>
    </w:p>
    <w:p w:rsidR="000D56AD" w:rsidRPr="001F558E" w:rsidRDefault="004A23C4" w:rsidP="001F558E">
      <w:pPr>
        <w:spacing w:after="0"/>
        <w:jc w:val="center"/>
        <w:rPr>
          <w:rFonts w:ascii="Times New Roman" w:hAnsi="Times New Roman" w:cs="Times New Roman"/>
          <w:sz w:val="24"/>
          <w:szCs w:val="24"/>
        </w:rPr>
      </w:pPr>
      <w:r>
        <w:rPr>
          <w:rFonts w:ascii="Times New Roman" w:hAnsi="Times New Roman" w:cs="Times New Roman"/>
          <w:noProof/>
          <w:sz w:val="24"/>
          <w:szCs w:val="24"/>
        </w:rPr>
        <w:pict>
          <v:shape id="_x0000_s1180" type="#_x0000_t67" style="position:absolute;left:0;text-align:left;margin-left:239.95pt;margin-top:17.6pt;width:3.55pt;height:7.65pt;z-index:251784192"/>
        </w:pict>
      </w:r>
      <w:r w:rsidR="000D56AD" w:rsidRPr="001F558E">
        <w:rPr>
          <w:rFonts w:ascii="Times New Roman" w:hAnsi="Times New Roman" w:cs="Times New Roman"/>
          <w:sz w:val="24"/>
          <w:szCs w:val="24"/>
        </w:rPr>
        <w:t>ИСТОКИ ОТНОШЕНИЯ К ПРИРОДЕ</w:t>
      </w:r>
    </w:p>
    <w:p w:rsidR="000D56AD" w:rsidRPr="001F558E" w:rsidRDefault="000D56AD" w:rsidP="001F558E">
      <w:pPr>
        <w:spacing w:after="0"/>
        <w:jc w:val="center"/>
        <w:rPr>
          <w:rFonts w:ascii="Times New Roman" w:hAnsi="Times New Roman" w:cs="Times New Roman"/>
          <w:sz w:val="24"/>
          <w:szCs w:val="24"/>
        </w:rPr>
      </w:pPr>
    </w:p>
    <w:p w:rsidR="000D56AD" w:rsidRPr="001F558E" w:rsidRDefault="004A23C4" w:rsidP="001F558E">
      <w:pPr>
        <w:spacing w:after="0"/>
        <w:jc w:val="center"/>
        <w:rPr>
          <w:rFonts w:ascii="Times New Roman" w:hAnsi="Times New Roman" w:cs="Times New Roman"/>
          <w:sz w:val="24"/>
          <w:szCs w:val="24"/>
        </w:rPr>
      </w:pPr>
      <w:r>
        <w:rPr>
          <w:rFonts w:ascii="Times New Roman" w:hAnsi="Times New Roman" w:cs="Times New Roman"/>
          <w:noProof/>
          <w:sz w:val="24"/>
          <w:szCs w:val="24"/>
        </w:rPr>
        <w:pict>
          <v:shape id="_x0000_s1181" type="#_x0000_t67" style="position:absolute;left:0;text-align:left;margin-left:239.95pt;margin-top:12.45pt;width:3.55pt;height:8.7pt;z-index:251785216"/>
        </w:pict>
      </w:r>
      <w:r w:rsidR="000D56AD" w:rsidRPr="001F558E">
        <w:rPr>
          <w:rFonts w:ascii="Times New Roman" w:hAnsi="Times New Roman" w:cs="Times New Roman"/>
          <w:sz w:val="24"/>
          <w:szCs w:val="24"/>
        </w:rPr>
        <w:t>ПРИРОДА РОССИИ</w:t>
      </w:r>
    </w:p>
    <w:p w:rsidR="000D56AD" w:rsidRPr="001F558E" w:rsidRDefault="000D56AD" w:rsidP="001F558E">
      <w:pPr>
        <w:spacing w:after="0"/>
        <w:jc w:val="center"/>
        <w:rPr>
          <w:rFonts w:ascii="Times New Roman" w:hAnsi="Times New Roman" w:cs="Times New Roman"/>
          <w:sz w:val="24"/>
          <w:szCs w:val="24"/>
        </w:rPr>
      </w:pPr>
    </w:p>
    <w:p w:rsidR="000D56AD" w:rsidRPr="001F558E" w:rsidRDefault="000D56AD"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ПРИРОДА ЗЕМЛИ</w:t>
      </w:r>
    </w:p>
    <w:p w:rsidR="000D56AD" w:rsidRPr="001F558E" w:rsidRDefault="000D56AD" w:rsidP="001F558E">
      <w:pPr>
        <w:spacing w:after="0"/>
        <w:rPr>
          <w:rFonts w:ascii="Times New Roman" w:hAnsi="Times New Roman" w:cs="Times New Roman"/>
          <w:sz w:val="24"/>
          <w:szCs w:val="24"/>
        </w:rPr>
      </w:pPr>
    </w:p>
    <w:p w:rsidR="000D56AD" w:rsidRPr="001F558E" w:rsidRDefault="000D56AD" w:rsidP="001F558E">
      <w:pPr>
        <w:pStyle w:val="Style2"/>
        <w:widowControl/>
        <w:spacing w:line="276" w:lineRule="auto"/>
        <w:jc w:val="center"/>
        <w:rPr>
          <w:rStyle w:val="FontStyle16"/>
          <w:rFonts w:ascii="Times New Roman" w:hAnsi="Times New Roman" w:cs="Times New Roman"/>
          <w:b/>
          <w:sz w:val="24"/>
          <w:szCs w:val="24"/>
          <w:u w:val="single"/>
        </w:rPr>
      </w:pPr>
      <w:r w:rsidRPr="001F558E">
        <w:rPr>
          <w:rStyle w:val="FontStyle16"/>
          <w:rFonts w:ascii="Times New Roman" w:hAnsi="Times New Roman" w:cs="Times New Roman"/>
          <w:b/>
          <w:sz w:val="24"/>
          <w:szCs w:val="24"/>
          <w:u w:val="single"/>
        </w:rPr>
        <w:t>ОСНОВНЫЕ НАПРАВЛЕНИЯ ОЗНАКОМЛЕНИЯ РЕБЕНКА С СОЦИАЛЬНЫМ МИРОМ.</w:t>
      </w:r>
    </w:p>
    <w:p w:rsidR="000D56AD" w:rsidRPr="001F558E" w:rsidRDefault="000D56AD" w:rsidP="001F558E">
      <w:pPr>
        <w:pStyle w:val="Style5"/>
        <w:widowControl/>
        <w:spacing w:line="276" w:lineRule="auto"/>
        <w:jc w:val="both"/>
        <w:rPr>
          <w:rStyle w:val="FontStyle18"/>
          <w:rFonts w:ascii="Times New Roman" w:hAnsi="Times New Roman" w:cs="Times New Roman"/>
          <w:b w:val="0"/>
        </w:rPr>
      </w:pPr>
      <w:r w:rsidRPr="001F558E">
        <w:rPr>
          <w:rStyle w:val="FontStyle18"/>
          <w:rFonts w:ascii="Times New Roman" w:hAnsi="Times New Roman" w:cs="Times New Roman"/>
          <w:b w:val="0"/>
        </w:rPr>
        <w:t>Я - человек:</w:t>
      </w:r>
    </w:p>
    <w:p w:rsidR="000D56AD" w:rsidRPr="001F558E" w:rsidRDefault="000D56AD" w:rsidP="001F558E">
      <w:pPr>
        <w:pStyle w:val="Style6"/>
        <w:widowControl/>
        <w:spacing w:line="276" w:lineRule="auto"/>
        <w:rPr>
          <w:rStyle w:val="FontStyle18"/>
          <w:rFonts w:ascii="Times New Roman" w:hAnsi="Times New Roman" w:cs="Times New Roman"/>
          <w:b w:val="0"/>
          <w:bCs w:val="0"/>
          <w:spacing w:val="-10"/>
        </w:rPr>
      </w:pPr>
      <w:r w:rsidRPr="001F558E">
        <w:rPr>
          <w:rStyle w:val="FontStyle17"/>
          <w:rFonts w:ascii="Times New Roman" w:hAnsi="Times New Roman" w:cs="Times New Roman"/>
          <w:sz w:val="24"/>
          <w:szCs w:val="24"/>
        </w:rPr>
        <w:lastRenderedPageBreak/>
        <w:t>Формирование у ребенка представления о своей принадлежности к человеческому роду; воспитание уверенности в себе, умения анализировать свои поступки, чувства, мысли</w:t>
      </w:r>
      <w:r w:rsidR="007B4963" w:rsidRPr="001F558E">
        <w:rPr>
          <w:rStyle w:val="FontStyle17"/>
          <w:rFonts w:ascii="Times New Roman" w:hAnsi="Times New Roman" w:cs="Times New Roman"/>
          <w:sz w:val="24"/>
          <w:szCs w:val="24"/>
        </w:rPr>
        <w:t>.</w:t>
      </w:r>
    </w:p>
    <w:p w:rsidR="000D56AD" w:rsidRPr="001F558E" w:rsidRDefault="000D56AD" w:rsidP="001F558E">
      <w:pPr>
        <w:pStyle w:val="Style11"/>
        <w:widowControl/>
        <w:spacing w:line="276" w:lineRule="auto"/>
        <w:rPr>
          <w:rStyle w:val="FontStyle18"/>
          <w:rFonts w:ascii="Times New Roman" w:hAnsi="Times New Roman" w:cs="Times New Roman"/>
          <w:b w:val="0"/>
        </w:rPr>
      </w:pPr>
      <w:r w:rsidRPr="001F558E">
        <w:rPr>
          <w:rStyle w:val="FontStyle18"/>
          <w:rFonts w:ascii="Times New Roman" w:hAnsi="Times New Roman" w:cs="Times New Roman"/>
          <w:b w:val="0"/>
        </w:rPr>
        <w:t>Ближний круг -</w:t>
      </w:r>
      <w:r w:rsidR="007B4963" w:rsidRPr="001F558E">
        <w:rPr>
          <w:rStyle w:val="FontStyle18"/>
          <w:rFonts w:ascii="Times New Roman" w:hAnsi="Times New Roman" w:cs="Times New Roman"/>
          <w:b w:val="0"/>
        </w:rPr>
        <w:t xml:space="preserve"> моя семья и мои друзья, малая Р</w:t>
      </w:r>
      <w:r w:rsidRPr="001F558E">
        <w:rPr>
          <w:rStyle w:val="FontStyle18"/>
          <w:rFonts w:ascii="Times New Roman" w:hAnsi="Times New Roman" w:cs="Times New Roman"/>
          <w:b w:val="0"/>
        </w:rPr>
        <w:t>одина</w:t>
      </w:r>
      <w:r w:rsidR="007B4963" w:rsidRPr="001F558E">
        <w:rPr>
          <w:rStyle w:val="FontStyle18"/>
          <w:rFonts w:ascii="Times New Roman" w:hAnsi="Times New Roman" w:cs="Times New Roman"/>
          <w:b w:val="0"/>
        </w:rPr>
        <w:t>.</w:t>
      </w:r>
    </w:p>
    <w:p w:rsidR="000D56AD" w:rsidRPr="001F558E" w:rsidRDefault="000D56AD" w:rsidP="001F558E">
      <w:pPr>
        <w:pStyle w:val="Style6"/>
        <w:widowControl/>
        <w:spacing w:line="276" w:lineRule="auto"/>
        <w:rPr>
          <w:rFonts w:ascii="Times New Roman" w:hAnsi="Times New Roman"/>
          <w:spacing w:val="-10"/>
        </w:rPr>
      </w:pPr>
      <w:r w:rsidRPr="001F558E">
        <w:rPr>
          <w:rStyle w:val="FontStyle17"/>
          <w:rFonts w:ascii="Times New Roman" w:hAnsi="Times New Roman" w:cs="Times New Roman"/>
          <w:sz w:val="24"/>
          <w:szCs w:val="24"/>
        </w:rPr>
        <w:t>Формирование бережного отношения к своей семье, своему роду, друзьям, другим людям, животным</w:t>
      </w:r>
    </w:p>
    <w:p w:rsidR="000D56AD" w:rsidRPr="001F558E" w:rsidRDefault="000D56AD"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Мир людей-</w:t>
      </w:r>
    </w:p>
    <w:p w:rsidR="000D56AD" w:rsidRPr="001F558E" w:rsidRDefault="000D56AD" w:rsidP="001F558E">
      <w:pPr>
        <w:pStyle w:val="Style6"/>
        <w:widowControl/>
        <w:spacing w:line="276" w:lineRule="auto"/>
        <w:rPr>
          <w:rStyle w:val="FontStyle17"/>
          <w:rFonts w:ascii="Times New Roman" w:hAnsi="Times New Roman" w:cs="Times New Roman"/>
          <w:sz w:val="24"/>
          <w:szCs w:val="24"/>
        </w:rPr>
      </w:pPr>
      <w:r w:rsidRPr="001F558E">
        <w:rPr>
          <w:rStyle w:val="FontStyle17"/>
          <w:rFonts w:ascii="Times New Roman" w:hAnsi="Times New Roman" w:cs="Times New Roman"/>
          <w:sz w:val="24"/>
          <w:szCs w:val="24"/>
        </w:rPr>
        <w:t>Раскрытие в ребенке человеческой природы, осознания общего, сходного для всех людей; развитие у детей интереса к миру взрослых, желания следовать тому, что достойно подражания, а также умения объективно оценивать недостойное в поведении</w:t>
      </w:r>
    </w:p>
    <w:p w:rsidR="000D56AD" w:rsidRPr="001F558E" w:rsidRDefault="000D56AD" w:rsidP="001F558E">
      <w:pPr>
        <w:pStyle w:val="Style7"/>
        <w:widowControl/>
        <w:spacing w:line="276" w:lineRule="auto"/>
        <w:jc w:val="both"/>
        <w:rPr>
          <w:rStyle w:val="FontStyle18"/>
          <w:rFonts w:ascii="Times New Roman" w:hAnsi="Times New Roman" w:cs="Times New Roman"/>
          <w:b w:val="0"/>
        </w:rPr>
      </w:pPr>
      <w:r w:rsidRPr="001F558E">
        <w:rPr>
          <w:rStyle w:val="FontStyle18"/>
          <w:rFonts w:ascii="Times New Roman" w:hAnsi="Times New Roman" w:cs="Times New Roman"/>
          <w:b w:val="0"/>
        </w:rPr>
        <w:t>Деятельность людей:</w:t>
      </w:r>
    </w:p>
    <w:p w:rsidR="000D56AD" w:rsidRPr="001F558E" w:rsidRDefault="000D56AD" w:rsidP="001F558E">
      <w:pPr>
        <w:pStyle w:val="Style8"/>
        <w:widowControl/>
        <w:numPr>
          <w:ilvl w:val="0"/>
          <w:numId w:val="53"/>
        </w:numPr>
        <w:tabs>
          <w:tab w:val="left" w:pos="240"/>
        </w:tabs>
        <w:spacing w:line="276" w:lineRule="auto"/>
        <w:rPr>
          <w:rStyle w:val="FontStyle17"/>
          <w:rFonts w:ascii="Times New Roman" w:hAnsi="Times New Roman" w:cs="Times New Roman"/>
          <w:sz w:val="24"/>
          <w:szCs w:val="24"/>
        </w:rPr>
      </w:pPr>
      <w:r w:rsidRPr="001F558E">
        <w:rPr>
          <w:rStyle w:val="FontStyle17"/>
          <w:rFonts w:ascii="Times New Roman" w:hAnsi="Times New Roman" w:cs="Times New Roman"/>
          <w:sz w:val="24"/>
          <w:szCs w:val="24"/>
        </w:rPr>
        <w:t>Знакомство детей с разнообразной деятельностью взрослых людей.</w:t>
      </w:r>
    </w:p>
    <w:p w:rsidR="000D56AD" w:rsidRPr="001F558E" w:rsidRDefault="000D56AD" w:rsidP="001F558E">
      <w:pPr>
        <w:pStyle w:val="Style8"/>
        <w:widowControl/>
        <w:numPr>
          <w:ilvl w:val="0"/>
          <w:numId w:val="53"/>
        </w:numPr>
        <w:tabs>
          <w:tab w:val="left" w:pos="240"/>
        </w:tabs>
        <w:spacing w:line="276" w:lineRule="auto"/>
        <w:rPr>
          <w:rStyle w:val="FontStyle17"/>
          <w:rFonts w:ascii="Times New Roman" w:hAnsi="Times New Roman" w:cs="Times New Roman"/>
          <w:sz w:val="24"/>
          <w:szCs w:val="24"/>
        </w:rPr>
      </w:pPr>
      <w:r w:rsidRPr="001F558E">
        <w:rPr>
          <w:rStyle w:val="FontStyle17"/>
          <w:rFonts w:ascii="Times New Roman" w:hAnsi="Times New Roman" w:cs="Times New Roman"/>
          <w:sz w:val="24"/>
          <w:szCs w:val="24"/>
        </w:rPr>
        <w:t>Воспитание доброжелательного отношения к людям, уважения к их деятельности и труду.</w:t>
      </w:r>
    </w:p>
    <w:p w:rsidR="000D56AD" w:rsidRPr="001F558E" w:rsidRDefault="000D56AD" w:rsidP="001F558E">
      <w:pPr>
        <w:pStyle w:val="Style8"/>
        <w:widowControl/>
        <w:numPr>
          <w:ilvl w:val="0"/>
          <w:numId w:val="53"/>
        </w:numPr>
        <w:tabs>
          <w:tab w:val="left" w:pos="240"/>
        </w:tabs>
        <w:spacing w:line="276" w:lineRule="auto"/>
        <w:rPr>
          <w:rStyle w:val="FontStyle17"/>
          <w:rFonts w:ascii="Times New Roman" w:hAnsi="Times New Roman" w:cs="Times New Roman"/>
          <w:sz w:val="24"/>
          <w:szCs w:val="24"/>
        </w:rPr>
      </w:pPr>
      <w:r w:rsidRPr="001F558E">
        <w:rPr>
          <w:rStyle w:val="FontStyle17"/>
          <w:rFonts w:ascii="Times New Roman" w:hAnsi="Times New Roman" w:cs="Times New Roman"/>
          <w:sz w:val="24"/>
          <w:szCs w:val="24"/>
        </w:rPr>
        <w:t>Привлечение внимания к значимости творческого начала в личности человека.</w:t>
      </w:r>
    </w:p>
    <w:p w:rsidR="000D56AD" w:rsidRPr="001F558E" w:rsidRDefault="000D56AD" w:rsidP="001F558E">
      <w:pPr>
        <w:pStyle w:val="Style8"/>
        <w:widowControl/>
        <w:numPr>
          <w:ilvl w:val="0"/>
          <w:numId w:val="53"/>
        </w:numPr>
        <w:tabs>
          <w:tab w:val="left" w:pos="240"/>
        </w:tabs>
        <w:spacing w:line="276" w:lineRule="auto"/>
        <w:rPr>
          <w:rStyle w:val="FontStyle17"/>
          <w:rFonts w:ascii="Times New Roman" w:hAnsi="Times New Roman" w:cs="Times New Roman"/>
          <w:sz w:val="24"/>
          <w:szCs w:val="24"/>
        </w:rPr>
      </w:pPr>
      <w:r w:rsidRPr="001F558E">
        <w:rPr>
          <w:rStyle w:val="FontStyle17"/>
          <w:rFonts w:ascii="Times New Roman" w:hAnsi="Times New Roman" w:cs="Times New Roman"/>
          <w:sz w:val="24"/>
          <w:szCs w:val="24"/>
        </w:rPr>
        <w:t>Воспитание познавательных интересов</w:t>
      </w:r>
    </w:p>
    <w:p w:rsidR="000D56AD" w:rsidRPr="001F558E" w:rsidRDefault="000D56AD" w:rsidP="001F558E">
      <w:pPr>
        <w:spacing w:after="0"/>
        <w:jc w:val="both"/>
        <w:rPr>
          <w:rStyle w:val="FontStyle17"/>
          <w:rFonts w:ascii="Times New Roman" w:hAnsi="Times New Roman" w:cs="Times New Roman"/>
          <w:sz w:val="24"/>
          <w:szCs w:val="24"/>
        </w:rPr>
      </w:pPr>
      <w:r w:rsidRPr="001F558E">
        <w:rPr>
          <w:rStyle w:val="FontStyle17"/>
          <w:rFonts w:ascii="Times New Roman" w:hAnsi="Times New Roman" w:cs="Times New Roman"/>
          <w:sz w:val="24"/>
          <w:szCs w:val="24"/>
        </w:rPr>
        <w:t>и стремления к преобразующей деятельности</w:t>
      </w:r>
    </w:p>
    <w:p w:rsidR="000D56AD" w:rsidRPr="001F558E" w:rsidRDefault="000D56AD" w:rsidP="001F558E">
      <w:pPr>
        <w:pStyle w:val="Style13"/>
        <w:widowControl/>
        <w:spacing w:line="276" w:lineRule="auto"/>
        <w:jc w:val="both"/>
        <w:rPr>
          <w:rStyle w:val="FontStyle18"/>
          <w:rFonts w:ascii="Times New Roman" w:hAnsi="Times New Roman" w:cs="Times New Roman"/>
          <w:b w:val="0"/>
        </w:rPr>
      </w:pPr>
      <w:r w:rsidRPr="001F558E">
        <w:rPr>
          <w:rStyle w:val="FontStyle18"/>
          <w:rFonts w:ascii="Times New Roman" w:hAnsi="Times New Roman" w:cs="Times New Roman"/>
          <w:b w:val="0"/>
        </w:rPr>
        <w:t>Земля - Родина человечества</w:t>
      </w:r>
    </w:p>
    <w:p w:rsidR="000D56AD" w:rsidRPr="001F558E" w:rsidRDefault="000D56AD" w:rsidP="001F558E">
      <w:pPr>
        <w:pStyle w:val="Style8"/>
        <w:widowControl/>
        <w:numPr>
          <w:ilvl w:val="0"/>
          <w:numId w:val="54"/>
        </w:numPr>
        <w:tabs>
          <w:tab w:val="left" w:pos="226"/>
        </w:tabs>
        <w:spacing w:line="276" w:lineRule="auto"/>
        <w:jc w:val="left"/>
        <w:rPr>
          <w:rStyle w:val="FontStyle17"/>
          <w:rFonts w:ascii="Times New Roman" w:hAnsi="Times New Roman" w:cs="Times New Roman"/>
          <w:sz w:val="24"/>
          <w:szCs w:val="24"/>
        </w:rPr>
      </w:pPr>
      <w:r w:rsidRPr="001F558E">
        <w:rPr>
          <w:rStyle w:val="FontStyle17"/>
          <w:rFonts w:ascii="Times New Roman" w:hAnsi="Times New Roman" w:cs="Times New Roman"/>
          <w:sz w:val="24"/>
          <w:szCs w:val="24"/>
        </w:rPr>
        <w:t>Формирование представления о Земле и жизни людей на Земле.</w:t>
      </w:r>
    </w:p>
    <w:p w:rsidR="000D56AD" w:rsidRPr="001F558E" w:rsidRDefault="000D56AD" w:rsidP="001F558E">
      <w:pPr>
        <w:pStyle w:val="Style8"/>
        <w:widowControl/>
        <w:numPr>
          <w:ilvl w:val="0"/>
          <w:numId w:val="54"/>
        </w:numPr>
        <w:tabs>
          <w:tab w:val="left" w:pos="226"/>
        </w:tabs>
        <w:spacing w:line="276" w:lineRule="auto"/>
        <w:jc w:val="left"/>
        <w:rPr>
          <w:rStyle w:val="FontStyle17"/>
          <w:rFonts w:ascii="Times New Roman" w:hAnsi="Times New Roman" w:cs="Times New Roman"/>
          <w:sz w:val="24"/>
          <w:szCs w:val="24"/>
        </w:rPr>
      </w:pPr>
      <w:r w:rsidRPr="001F558E">
        <w:rPr>
          <w:rStyle w:val="FontStyle17"/>
          <w:rFonts w:ascii="Times New Roman" w:hAnsi="Times New Roman" w:cs="Times New Roman"/>
          <w:sz w:val="24"/>
          <w:szCs w:val="24"/>
        </w:rPr>
        <w:t>Воспитание толерантного отношения к жителям Земли</w:t>
      </w:r>
    </w:p>
    <w:p w:rsidR="000D56AD" w:rsidRPr="001F558E" w:rsidRDefault="000D56AD" w:rsidP="001F558E">
      <w:pPr>
        <w:pStyle w:val="Style9"/>
        <w:widowControl/>
        <w:spacing w:line="276" w:lineRule="auto"/>
        <w:jc w:val="both"/>
        <w:rPr>
          <w:rStyle w:val="FontStyle18"/>
          <w:rFonts w:ascii="Times New Roman" w:hAnsi="Times New Roman" w:cs="Times New Roman"/>
          <w:b w:val="0"/>
        </w:rPr>
      </w:pPr>
      <w:r w:rsidRPr="001F558E">
        <w:rPr>
          <w:rStyle w:val="FontStyle18"/>
          <w:rFonts w:ascii="Times New Roman" w:hAnsi="Times New Roman" w:cs="Times New Roman"/>
          <w:b w:val="0"/>
        </w:rPr>
        <w:t>Моя страна:</w:t>
      </w:r>
    </w:p>
    <w:p w:rsidR="000D56AD" w:rsidRPr="001F558E" w:rsidRDefault="000D56AD" w:rsidP="001F558E">
      <w:pPr>
        <w:pStyle w:val="Style10"/>
        <w:widowControl/>
        <w:numPr>
          <w:ilvl w:val="0"/>
          <w:numId w:val="55"/>
        </w:numPr>
        <w:tabs>
          <w:tab w:val="left" w:pos="230"/>
        </w:tabs>
        <w:spacing w:line="276" w:lineRule="auto"/>
        <w:rPr>
          <w:rStyle w:val="FontStyle17"/>
          <w:rFonts w:ascii="Times New Roman" w:hAnsi="Times New Roman" w:cs="Times New Roman"/>
          <w:sz w:val="24"/>
          <w:szCs w:val="24"/>
        </w:rPr>
      </w:pPr>
      <w:r w:rsidRPr="001F558E">
        <w:rPr>
          <w:rStyle w:val="FontStyle17"/>
          <w:rFonts w:ascii="Times New Roman" w:hAnsi="Times New Roman" w:cs="Times New Roman"/>
          <w:sz w:val="24"/>
          <w:szCs w:val="24"/>
        </w:rPr>
        <w:t>Формирование представления о своей стране как о родине многих людей разных национальностей.</w:t>
      </w:r>
    </w:p>
    <w:p w:rsidR="000D56AD" w:rsidRPr="001F558E" w:rsidRDefault="000D56AD" w:rsidP="001F558E">
      <w:pPr>
        <w:pStyle w:val="Style8"/>
        <w:widowControl/>
        <w:numPr>
          <w:ilvl w:val="0"/>
          <w:numId w:val="55"/>
        </w:numPr>
        <w:tabs>
          <w:tab w:val="left" w:pos="230"/>
        </w:tabs>
        <w:spacing w:line="276" w:lineRule="auto"/>
        <w:rPr>
          <w:rStyle w:val="FontStyle17"/>
          <w:rFonts w:ascii="Times New Roman" w:hAnsi="Times New Roman" w:cs="Times New Roman"/>
          <w:sz w:val="24"/>
          <w:szCs w:val="24"/>
        </w:rPr>
      </w:pPr>
      <w:r w:rsidRPr="001F558E">
        <w:rPr>
          <w:rStyle w:val="FontStyle17"/>
          <w:rFonts w:ascii="Times New Roman" w:hAnsi="Times New Roman" w:cs="Times New Roman"/>
          <w:sz w:val="24"/>
          <w:szCs w:val="24"/>
        </w:rPr>
        <w:t>Воспитание чу</w:t>
      </w:r>
      <w:proofErr w:type="gramStart"/>
      <w:r w:rsidRPr="001F558E">
        <w:rPr>
          <w:rStyle w:val="FontStyle17"/>
          <w:rFonts w:ascii="Times New Roman" w:hAnsi="Times New Roman" w:cs="Times New Roman"/>
          <w:sz w:val="24"/>
          <w:szCs w:val="24"/>
        </w:rPr>
        <w:t>вств гр</w:t>
      </w:r>
      <w:proofErr w:type="gramEnd"/>
      <w:r w:rsidRPr="001F558E">
        <w:rPr>
          <w:rStyle w:val="FontStyle17"/>
          <w:rFonts w:ascii="Times New Roman" w:hAnsi="Times New Roman" w:cs="Times New Roman"/>
          <w:sz w:val="24"/>
          <w:szCs w:val="24"/>
        </w:rPr>
        <w:t>ажданственности, патриотизма, толерантного отношения</w:t>
      </w:r>
    </w:p>
    <w:p w:rsidR="000D56AD" w:rsidRPr="001F558E" w:rsidRDefault="000D56AD" w:rsidP="001F558E">
      <w:pPr>
        <w:pStyle w:val="Style6"/>
        <w:widowControl/>
        <w:spacing w:line="276" w:lineRule="auto"/>
        <w:rPr>
          <w:rFonts w:ascii="Times New Roman" w:hAnsi="Times New Roman"/>
          <w:spacing w:val="-10"/>
        </w:rPr>
      </w:pPr>
      <w:r w:rsidRPr="001F558E">
        <w:rPr>
          <w:rStyle w:val="FontStyle17"/>
          <w:rFonts w:ascii="Times New Roman" w:hAnsi="Times New Roman" w:cs="Times New Roman"/>
          <w:sz w:val="24"/>
          <w:szCs w:val="24"/>
        </w:rPr>
        <w:t>к жителям России</w:t>
      </w:r>
      <w:r w:rsidR="007B4963" w:rsidRPr="001F558E">
        <w:rPr>
          <w:rStyle w:val="FontStyle17"/>
          <w:rFonts w:ascii="Times New Roman" w:hAnsi="Times New Roman" w:cs="Times New Roman"/>
          <w:sz w:val="24"/>
          <w:szCs w:val="24"/>
        </w:rPr>
        <w:t>.</w:t>
      </w:r>
    </w:p>
    <w:p w:rsidR="000D56AD" w:rsidRPr="001F558E" w:rsidRDefault="000D56AD" w:rsidP="001F558E">
      <w:pPr>
        <w:spacing w:after="0"/>
        <w:jc w:val="center"/>
        <w:rPr>
          <w:rFonts w:ascii="Times New Roman" w:hAnsi="Times New Roman" w:cs="Times New Roman"/>
          <w:b/>
          <w:sz w:val="24"/>
          <w:szCs w:val="24"/>
        </w:rPr>
      </w:pPr>
      <w:r w:rsidRPr="001F558E">
        <w:rPr>
          <w:rFonts w:ascii="Times New Roman" w:hAnsi="Times New Roman" w:cs="Times New Roman"/>
          <w:b/>
          <w:sz w:val="24"/>
          <w:szCs w:val="24"/>
        </w:rPr>
        <w:t>Задачи ознакомления дошкольников с социальным миром.</w:t>
      </w:r>
    </w:p>
    <w:tbl>
      <w:tblPr>
        <w:tblW w:w="10916"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20"/>
        <w:gridCol w:w="4150"/>
        <w:gridCol w:w="3646"/>
      </w:tblGrid>
      <w:tr w:rsidR="000D56AD" w:rsidRPr="001F558E" w:rsidTr="0051447C">
        <w:tc>
          <w:tcPr>
            <w:tcW w:w="3120" w:type="dxa"/>
          </w:tcPr>
          <w:p w:rsidR="000D56AD" w:rsidRPr="001F558E" w:rsidRDefault="000D56AD"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Сформировать у ребёнка знание о себе как о представителе человеческого рода</w:t>
            </w:r>
          </w:p>
        </w:tc>
        <w:tc>
          <w:tcPr>
            <w:tcW w:w="4150" w:type="dxa"/>
          </w:tcPr>
          <w:p w:rsidR="000D56AD" w:rsidRPr="001F558E" w:rsidRDefault="000D56AD"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Сформировать у ребёнка представление о людях, живущих на Земле, об их чувствах, поступках, правах и обязанностях; о разнообразной деятельности людей</w:t>
            </w:r>
          </w:p>
        </w:tc>
        <w:tc>
          <w:tcPr>
            <w:tcW w:w="3646" w:type="dxa"/>
          </w:tcPr>
          <w:p w:rsidR="000D56AD" w:rsidRPr="001F558E" w:rsidRDefault="000D56AD"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На основе познания развивать творческую, свободную личность, обладающую чувством собственного достоинства и уважением к людям</w:t>
            </w:r>
          </w:p>
        </w:tc>
      </w:tr>
    </w:tbl>
    <w:p w:rsidR="000D56AD" w:rsidRPr="001F558E" w:rsidRDefault="000D56AD" w:rsidP="001F558E">
      <w:pPr>
        <w:spacing w:after="0"/>
        <w:jc w:val="center"/>
        <w:rPr>
          <w:rFonts w:ascii="Times New Roman" w:hAnsi="Times New Roman" w:cs="Times New Roman"/>
          <w:sz w:val="24"/>
          <w:szCs w:val="24"/>
        </w:rPr>
      </w:pPr>
    </w:p>
    <w:p w:rsidR="000D56AD" w:rsidRPr="001F558E" w:rsidRDefault="000D56AD" w:rsidP="001F558E">
      <w:pPr>
        <w:spacing w:after="0"/>
        <w:jc w:val="center"/>
        <w:rPr>
          <w:rFonts w:ascii="Times New Roman" w:hAnsi="Times New Roman" w:cs="Times New Roman"/>
          <w:b/>
          <w:sz w:val="24"/>
          <w:szCs w:val="24"/>
        </w:rPr>
      </w:pPr>
      <w:r w:rsidRPr="001F558E">
        <w:rPr>
          <w:rFonts w:ascii="Times New Roman" w:hAnsi="Times New Roman" w:cs="Times New Roman"/>
          <w:b/>
          <w:sz w:val="24"/>
          <w:szCs w:val="24"/>
        </w:rPr>
        <w:t>Формы организации образовательной деятельности:</w:t>
      </w:r>
    </w:p>
    <w:p w:rsidR="000D56AD" w:rsidRPr="001F558E" w:rsidRDefault="000D56AD" w:rsidP="001F558E">
      <w:pPr>
        <w:pStyle w:val="Style5"/>
        <w:widowControl/>
        <w:numPr>
          <w:ilvl w:val="0"/>
          <w:numId w:val="56"/>
        </w:numPr>
        <w:spacing w:line="276" w:lineRule="auto"/>
        <w:ind w:left="0"/>
        <w:jc w:val="both"/>
        <w:rPr>
          <w:rStyle w:val="FontStyle13"/>
          <w:rFonts w:ascii="Times New Roman" w:hAnsi="Times New Roman" w:cs="Times New Roman"/>
          <w:b w:val="0"/>
          <w:sz w:val="24"/>
          <w:szCs w:val="24"/>
        </w:rPr>
      </w:pPr>
      <w:r w:rsidRPr="001F558E">
        <w:rPr>
          <w:rStyle w:val="FontStyle13"/>
          <w:rFonts w:ascii="Times New Roman" w:hAnsi="Times New Roman" w:cs="Times New Roman"/>
          <w:b w:val="0"/>
          <w:sz w:val="24"/>
          <w:szCs w:val="24"/>
        </w:rPr>
        <w:t xml:space="preserve">Познавательные эвристические беседы. </w:t>
      </w:r>
    </w:p>
    <w:p w:rsidR="000D56AD" w:rsidRPr="001F558E" w:rsidRDefault="000D56AD" w:rsidP="001F558E">
      <w:pPr>
        <w:pStyle w:val="Style5"/>
        <w:widowControl/>
        <w:numPr>
          <w:ilvl w:val="0"/>
          <w:numId w:val="56"/>
        </w:numPr>
        <w:spacing w:line="276" w:lineRule="auto"/>
        <w:ind w:left="0"/>
        <w:jc w:val="both"/>
        <w:rPr>
          <w:rStyle w:val="FontStyle13"/>
          <w:rFonts w:ascii="Times New Roman" w:hAnsi="Times New Roman" w:cs="Times New Roman"/>
          <w:b w:val="0"/>
          <w:sz w:val="24"/>
          <w:szCs w:val="24"/>
        </w:rPr>
      </w:pPr>
      <w:r w:rsidRPr="001F558E">
        <w:rPr>
          <w:rStyle w:val="FontStyle13"/>
          <w:rFonts w:ascii="Times New Roman" w:hAnsi="Times New Roman" w:cs="Times New Roman"/>
          <w:b w:val="0"/>
          <w:sz w:val="24"/>
          <w:szCs w:val="24"/>
        </w:rPr>
        <w:t xml:space="preserve">Чтение художественной литературы. </w:t>
      </w:r>
    </w:p>
    <w:p w:rsidR="000D56AD" w:rsidRPr="001F558E" w:rsidRDefault="000D56AD" w:rsidP="001F558E">
      <w:pPr>
        <w:pStyle w:val="Style5"/>
        <w:widowControl/>
        <w:numPr>
          <w:ilvl w:val="0"/>
          <w:numId w:val="56"/>
        </w:numPr>
        <w:spacing w:line="276" w:lineRule="auto"/>
        <w:ind w:left="0"/>
        <w:jc w:val="both"/>
        <w:rPr>
          <w:rStyle w:val="FontStyle13"/>
          <w:rFonts w:ascii="Times New Roman" w:hAnsi="Times New Roman" w:cs="Times New Roman"/>
          <w:b w:val="0"/>
          <w:sz w:val="24"/>
          <w:szCs w:val="24"/>
        </w:rPr>
      </w:pPr>
      <w:r w:rsidRPr="001F558E">
        <w:rPr>
          <w:rStyle w:val="FontStyle13"/>
          <w:rFonts w:ascii="Times New Roman" w:hAnsi="Times New Roman" w:cs="Times New Roman"/>
          <w:b w:val="0"/>
          <w:sz w:val="24"/>
          <w:szCs w:val="24"/>
        </w:rPr>
        <w:t xml:space="preserve">Изобразительная и конструктивная деятельность. </w:t>
      </w:r>
    </w:p>
    <w:p w:rsidR="000D56AD" w:rsidRPr="001F558E" w:rsidRDefault="000D56AD" w:rsidP="001F558E">
      <w:pPr>
        <w:pStyle w:val="Style5"/>
        <w:widowControl/>
        <w:numPr>
          <w:ilvl w:val="0"/>
          <w:numId w:val="56"/>
        </w:numPr>
        <w:spacing w:line="276" w:lineRule="auto"/>
        <w:ind w:left="0"/>
        <w:jc w:val="both"/>
        <w:rPr>
          <w:rStyle w:val="FontStyle13"/>
          <w:rFonts w:ascii="Times New Roman" w:hAnsi="Times New Roman" w:cs="Times New Roman"/>
          <w:b w:val="0"/>
          <w:sz w:val="24"/>
          <w:szCs w:val="24"/>
        </w:rPr>
      </w:pPr>
      <w:r w:rsidRPr="001F558E">
        <w:rPr>
          <w:rStyle w:val="FontStyle13"/>
          <w:rFonts w:ascii="Times New Roman" w:hAnsi="Times New Roman" w:cs="Times New Roman"/>
          <w:b w:val="0"/>
          <w:sz w:val="24"/>
          <w:szCs w:val="24"/>
        </w:rPr>
        <w:t>Экспериментиро</w:t>
      </w:r>
      <w:r w:rsidRPr="001F558E">
        <w:rPr>
          <w:rStyle w:val="FontStyle13"/>
          <w:rFonts w:ascii="Times New Roman" w:hAnsi="Times New Roman" w:cs="Times New Roman"/>
          <w:b w:val="0"/>
          <w:sz w:val="24"/>
          <w:szCs w:val="24"/>
        </w:rPr>
        <w:softHyphen/>
        <w:t xml:space="preserve">вание и опыты. </w:t>
      </w:r>
    </w:p>
    <w:p w:rsidR="000D56AD" w:rsidRPr="001F558E" w:rsidRDefault="000D56AD" w:rsidP="001F558E">
      <w:pPr>
        <w:pStyle w:val="Style5"/>
        <w:widowControl/>
        <w:numPr>
          <w:ilvl w:val="0"/>
          <w:numId w:val="56"/>
        </w:numPr>
        <w:spacing w:line="276" w:lineRule="auto"/>
        <w:ind w:left="0"/>
        <w:jc w:val="both"/>
        <w:rPr>
          <w:rStyle w:val="FontStyle13"/>
          <w:rFonts w:ascii="Times New Roman" w:hAnsi="Times New Roman" w:cs="Times New Roman"/>
          <w:b w:val="0"/>
          <w:sz w:val="24"/>
          <w:szCs w:val="24"/>
        </w:rPr>
      </w:pPr>
      <w:r w:rsidRPr="001F558E">
        <w:rPr>
          <w:rStyle w:val="FontStyle13"/>
          <w:rFonts w:ascii="Times New Roman" w:hAnsi="Times New Roman" w:cs="Times New Roman"/>
          <w:b w:val="0"/>
          <w:sz w:val="24"/>
          <w:szCs w:val="24"/>
        </w:rPr>
        <w:t>Музыка</w:t>
      </w:r>
    </w:p>
    <w:p w:rsidR="000D56AD" w:rsidRPr="001F558E" w:rsidRDefault="000D56AD" w:rsidP="001F558E">
      <w:pPr>
        <w:pStyle w:val="Style5"/>
        <w:widowControl/>
        <w:numPr>
          <w:ilvl w:val="0"/>
          <w:numId w:val="56"/>
        </w:numPr>
        <w:spacing w:line="276" w:lineRule="auto"/>
        <w:ind w:left="0"/>
        <w:jc w:val="both"/>
        <w:rPr>
          <w:rStyle w:val="FontStyle13"/>
          <w:rFonts w:ascii="Times New Roman" w:hAnsi="Times New Roman" w:cs="Times New Roman"/>
          <w:b w:val="0"/>
          <w:sz w:val="24"/>
          <w:szCs w:val="24"/>
        </w:rPr>
      </w:pPr>
      <w:r w:rsidRPr="001F558E">
        <w:rPr>
          <w:rStyle w:val="FontStyle13"/>
          <w:rFonts w:ascii="Times New Roman" w:hAnsi="Times New Roman" w:cs="Times New Roman"/>
          <w:b w:val="0"/>
          <w:sz w:val="24"/>
          <w:szCs w:val="24"/>
        </w:rPr>
        <w:t xml:space="preserve">Игры (сюжетно-ролевые, драматизации, подвижные) </w:t>
      </w:r>
    </w:p>
    <w:p w:rsidR="000D56AD" w:rsidRPr="001F558E" w:rsidRDefault="000D56AD" w:rsidP="001F558E">
      <w:pPr>
        <w:pStyle w:val="Style5"/>
        <w:widowControl/>
        <w:numPr>
          <w:ilvl w:val="0"/>
          <w:numId w:val="56"/>
        </w:numPr>
        <w:spacing w:line="276" w:lineRule="auto"/>
        <w:ind w:left="0"/>
        <w:jc w:val="both"/>
        <w:rPr>
          <w:rStyle w:val="FontStyle13"/>
          <w:rFonts w:ascii="Times New Roman" w:hAnsi="Times New Roman" w:cs="Times New Roman"/>
          <w:b w:val="0"/>
          <w:sz w:val="24"/>
          <w:szCs w:val="24"/>
        </w:rPr>
      </w:pPr>
      <w:r w:rsidRPr="001F558E">
        <w:rPr>
          <w:rStyle w:val="FontStyle13"/>
          <w:rFonts w:ascii="Times New Roman" w:hAnsi="Times New Roman" w:cs="Times New Roman"/>
          <w:b w:val="0"/>
          <w:sz w:val="24"/>
          <w:szCs w:val="24"/>
        </w:rPr>
        <w:t>Наблюдения.</w:t>
      </w:r>
    </w:p>
    <w:p w:rsidR="000D56AD" w:rsidRPr="001F558E" w:rsidRDefault="000D56AD" w:rsidP="001F558E">
      <w:pPr>
        <w:pStyle w:val="Style5"/>
        <w:widowControl/>
        <w:numPr>
          <w:ilvl w:val="0"/>
          <w:numId w:val="56"/>
        </w:numPr>
        <w:spacing w:line="276" w:lineRule="auto"/>
        <w:ind w:left="0"/>
        <w:jc w:val="both"/>
        <w:rPr>
          <w:rStyle w:val="FontStyle13"/>
          <w:rFonts w:ascii="Times New Roman" w:hAnsi="Times New Roman" w:cs="Times New Roman"/>
          <w:b w:val="0"/>
          <w:sz w:val="24"/>
          <w:szCs w:val="24"/>
        </w:rPr>
      </w:pPr>
      <w:r w:rsidRPr="001F558E">
        <w:rPr>
          <w:rStyle w:val="FontStyle13"/>
          <w:rFonts w:ascii="Times New Roman" w:hAnsi="Times New Roman" w:cs="Times New Roman"/>
          <w:b w:val="0"/>
          <w:sz w:val="24"/>
          <w:szCs w:val="24"/>
        </w:rPr>
        <w:t xml:space="preserve">Трудовая деятельность. </w:t>
      </w:r>
    </w:p>
    <w:p w:rsidR="000D56AD" w:rsidRPr="001F558E" w:rsidRDefault="000D56AD" w:rsidP="001F558E">
      <w:pPr>
        <w:pStyle w:val="Style5"/>
        <w:widowControl/>
        <w:numPr>
          <w:ilvl w:val="0"/>
          <w:numId w:val="56"/>
        </w:numPr>
        <w:spacing w:line="276" w:lineRule="auto"/>
        <w:ind w:left="0"/>
        <w:jc w:val="both"/>
        <w:rPr>
          <w:rStyle w:val="FontStyle13"/>
          <w:rFonts w:ascii="Times New Roman" w:hAnsi="Times New Roman" w:cs="Times New Roman"/>
          <w:b w:val="0"/>
          <w:sz w:val="24"/>
          <w:szCs w:val="24"/>
        </w:rPr>
      </w:pPr>
      <w:r w:rsidRPr="001F558E">
        <w:rPr>
          <w:rStyle w:val="FontStyle13"/>
          <w:rFonts w:ascii="Times New Roman" w:hAnsi="Times New Roman" w:cs="Times New Roman"/>
          <w:b w:val="0"/>
          <w:sz w:val="24"/>
          <w:szCs w:val="24"/>
        </w:rPr>
        <w:t>Праздники и развлечения.</w:t>
      </w:r>
    </w:p>
    <w:p w:rsidR="000D56AD" w:rsidRPr="001F558E" w:rsidRDefault="000D56AD" w:rsidP="001F558E">
      <w:pPr>
        <w:pStyle w:val="Style5"/>
        <w:widowControl/>
        <w:numPr>
          <w:ilvl w:val="0"/>
          <w:numId w:val="56"/>
        </w:numPr>
        <w:spacing w:line="276" w:lineRule="auto"/>
        <w:ind w:left="0"/>
        <w:jc w:val="both"/>
        <w:rPr>
          <w:rFonts w:ascii="Times New Roman" w:hAnsi="Times New Roman"/>
          <w:bCs/>
        </w:rPr>
      </w:pPr>
      <w:r w:rsidRPr="001F558E">
        <w:rPr>
          <w:rStyle w:val="FontStyle13"/>
          <w:rFonts w:ascii="Times New Roman" w:hAnsi="Times New Roman" w:cs="Times New Roman"/>
          <w:b w:val="0"/>
          <w:sz w:val="24"/>
          <w:szCs w:val="24"/>
        </w:rPr>
        <w:t>Индивидуальные беседы</w:t>
      </w:r>
    </w:p>
    <w:p w:rsidR="000D56AD" w:rsidRPr="001F558E" w:rsidRDefault="000D56AD" w:rsidP="001F558E">
      <w:pPr>
        <w:spacing w:after="0"/>
        <w:jc w:val="center"/>
        <w:rPr>
          <w:rFonts w:ascii="Times New Roman" w:hAnsi="Times New Roman" w:cs="Times New Roman"/>
          <w:b/>
          <w:sz w:val="24"/>
          <w:szCs w:val="24"/>
        </w:rPr>
      </w:pPr>
      <w:r w:rsidRPr="001F558E">
        <w:rPr>
          <w:rFonts w:ascii="Times New Roman" w:hAnsi="Times New Roman" w:cs="Times New Roman"/>
          <w:b/>
          <w:sz w:val="24"/>
          <w:szCs w:val="24"/>
        </w:rPr>
        <w:t>Методы.</w:t>
      </w:r>
    </w:p>
    <w:tbl>
      <w:tblPr>
        <w:tblW w:w="11057"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19"/>
        <w:gridCol w:w="2696"/>
        <w:gridCol w:w="2407"/>
        <w:gridCol w:w="2835"/>
      </w:tblGrid>
      <w:tr w:rsidR="000D56AD" w:rsidRPr="001F558E" w:rsidTr="00007A25">
        <w:tc>
          <w:tcPr>
            <w:tcW w:w="3119" w:type="dxa"/>
          </w:tcPr>
          <w:p w:rsidR="000D56AD" w:rsidRPr="001F558E" w:rsidRDefault="000D56AD" w:rsidP="001F558E">
            <w:pPr>
              <w:spacing w:after="0"/>
              <w:jc w:val="center"/>
              <w:rPr>
                <w:rFonts w:ascii="Times New Roman" w:hAnsi="Times New Roman" w:cs="Times New Roman"/>
                <w:sz w:val="24"/>
                <w:szCs w:val="24"/>
              </w:rPr>
            </w:pPr>
            <w:proofErr w:type="gramStart"/>
            <w:r w:rsidRPr="001F558E">
              <w:rPr>
                <w:rFonts w:ascii="Times New Roman" w:hAnsi="Times New Roman" w:cs="Times New Roman"/>
                <w:sz w:val="24"/>
                <w:szCs w:val="24"/>
              </w:rPr>
              <w:t>Повышающие</w:t>
            </w:r>
            <w:proofErr w:type="gramEnd"/>
            <w:r w:rsidRPr="001F558E">
              <w:rPr>
                <w:rFonts w:ascii="Times New Roman" w:hAnsi="Times New Roman" w:cs="Times New Roman"/>
                <w:sz w:val="24"/>
                <w:szCs w:val="24"/>
              </w:rPr>
              <w:t xml:space="preserve"> познавательную активность</w:t>
            </w:r>
          </w:p>
        </w:tc>
        <w:tc>
          <w:tcPr>
            <w:tcW w:w="2696" w:type="dxa"/>
          </w:tcPr>
          <w:p w:rsidR="000D56AD" w:rsidRPr="001F558E" w:rsidRDefault="000D56AD" w:rsidP="001F558E">
            <w:pPr>
              <w:spacing w:after="0"/>
              <w:jc w:val="center"/>
              <w:rPr>
                <w:rFonts w:ascii="Times New Roman" w:hAnsi="Times New Roman" w:cs="Times New Roman"/>
                <w:sz w:val="24"/>
                <w:szCs w:val="24"/>
              </w:rPr>
            </w:pPr>
            <w:proofErr w:type="gramStart"/>
            <w:r w:rsidRPr="001F558E">
              <w:rPr>
                <w:rFonts w:ascii="Times New Roman" w:hAnsi="Times New Roman" w:cs="Times New Roman"/>
                <w:sz w:val="24"/>
                <w:szCs w:val="24"/>
              </w:rPr>
              <w:t>Вызывающие</w:t>
            </w:r>
            <w:proofErr w:type="gramEnd"/>
            <w:r w:rsidRPr="001F558E">
              <w:rPr>
                <w:rFonts w:ascii="Times New Roman" w:hAnsi="Times New Roman" w:cs="Times New Roman"/>
                <w:sz w:val="24"/>
                <w:szCs w:val="24"/>
              </w:rPr>
              <w:t xml:space="preserve"> эмоциональную активность</w:t>
            </w:r>
          </w:p>
        </w:tc>
        <w:tc>
          <w:tcPr>
            <w:tcW w:w="2407" w:type="dxa"/>
          </w:tcPr>
          <w:p w:rsidR="000D56AD" w:rsidRPr="001F558E" w:rsidRDefault="000D56AD"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Способствующие взаимосвязи различных видов деятельности</w:t>
            </w:r>
          </w:p>
        </w:tc>
        <w:tc>
          <w:tcPr>
            <w:tcW w:w="2835" w:type="dxa"/>
          </w:tcPr>
          <w:p w:rsidR="000D56AD" w:rsidRPr="001F558E" w:rsidRDefault="000D56AD"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 xml:space="preserve">Коррекции и уточнения детских представлений </w:t>
            </w:r>
          </w:p>
        </w:tc>
      </w:tr>
      <w:tr w:rsidR="000D56AD" w:rsidRPr="001F558E" w:rsidTr="00007A25">
        <w:tc>
          <w:tcPr>
            <w:tcW w:w="3119" w:type="dxa"/>
          </w:tcPr>
          <w:p w:rsidR="000D56AD" w:rsidRPr="001F558E" w:rsidRDefault="000D56AD" w:rsidP="001F558E">
            <w:pPr>
              <w:pStyle w:val="Style9"/>
              <w:widowControl/>
              <w:numPr>
                <w:ilvl w:val="0"/>
                <w:numId w:val="57"/>
              </w:numPr>
              <w:tabs>
                <w:tab w:val="left" w:pos="298"/>
              </w:tabs>
              <w:spacing w:line="276" w:lineRule="auto"/>
              <w:rPr>
                <w:rStyle w:val="FontStyle13"/>
                <w:rFonts w:ascii="Times New Roman" w:hAnsi="Times New Roman" w:cs="Times New Roman"/>
                <w:b w:val="0"/>
                <w:sz w:val="24"/>
                <w:szCs w:val="24"/>
              </w:rPr>
            </w:pPr>
            <w:r w:rsidRPr="001F558E">
              <w:rPr>
                <w:rStyle w:val="FontStyle13"/>
                <w:rFonts w:ascii="Times New Roman" w:hAnsi="Times New Roman" w:cs="Times New Roman"/>
                <w:b w:val="0"/>
                <w:sz w:val="24"/>
                <w:szCs w:val="24"/>
              </w:rPr>
              <w:t>Элементарный анализ.</w:t>
            </w:r>
          </w:p>
          <w:p w:rsidR="000D56AD" w:rsidRPr="001F558E" w:rsidRDefault="000D56AD" w:rsidP="001F558E">
            <w:pPr>
              <w:pStyle w:val="Style9"/>
              <w:widowControl/>
              <w:numPr>
                <w:ilvl w:val="0"/>
                <w:numId w:val="57"/>
              </w:numPr>
              <w:tabs>
                <w:tab w:val="left" w:pos="298"/>
              </w:tabs>
              <w:spacing w:line="276" w:lineRule="auto"/>
              <w:rPr>
                <w:rStyle w:val="FontStyle13"/>
                <w:rFonts w:ascii="Times New Roman" w:hAnsi="Times New Roman" w:cs="Times New Roman"/>
                <w:b w:val="0"/>
                <w:sz w:val="24"/>
                <w:szCs w:val="24"/>
              </w:rPr>
            </w:pPr>
            <w:r w:rsidRPr="001F558E">
              <w:rPr>
                <w:rStyle w:val="FontStyle13"/>
                <w:rFonts w:ascii="Times New Roman" w:hAnsi="Times New Roman" w:cs="Times New Roman"/>
                <w:b w:val="0"/>
                <w:sz w:val="24"/>
                <w:szCs w:val="24"/>
              </w:rPr>
              <w:lastRenderedPageBreak/>
              <w:t>Сравнение по контрасту и подобию, сходству.</w:t>
            </w:r>
          </w:p>
          <w:p w:rsidR="000D56AD" w:rsidRPr="001F558E" w:rsidRDefault="000D56AD" w:rsidP="001F558E">
            <w:pPr>
              <w:pStyle w:val="Style9"/>
              <w:widowControl/>
              <w:numPr>
                <w:ilvl w:val="0"/>
                <w:numId w:val="57"/>
              </w:numPr>
              <w:tabs>
                <w:tab w:val="left" w:pos="298"/>
              </w:tabs>
              <w:spacing w:line="276" w:lineRule="auto"/>
              <w:rPr>
                <w:rStyle w:val="FontStyle13"/>
                <w:rFonts w:ascii="Times New Roman" w:hAnsi="Times New Roman" w:cs="Times New Roman"/>
                <w:b w:val="0"/>
                <w:sz w:val="24"/>
                <w:szCs w:val="24"/>
              </w:rPr>
            </w:pPr>
            <w:r w:rsidRPr="001F558E">
              <w:rPr>
                <w:rStyle w:val="FontStyle13"/>
                <w:rFonts w:ascii="Times New Roman" w:hAnsi="Times New Roman" w:cs="Times New Roman"/>
                <w:b w:val="0"/>
                <w:sz w:val="24"/>
                <w:szCs w:val="24"/>
              </w:rPr>
              <w:t>Группировка и классификация.</w:t>
            </w:r>
          </w:p>
          <w:p w:rsidR="000D56AD" w:rsidRPr="001F558E" w:rsidRDefault="000D56AD" w:rsidP="001F558E">
            <w:pPr>
              <w:pStyle w:val="Style9"/>
              <w:widowControl/>
              <w:numPr>
                <w:ilvl w:val="0"/>
                <w:numId w:val="57"/>
              </w:numPr>
              <w:tabs>
                <w:tab w:val="left" w:pos="298"/>
              </w:tabs>
              <w:spacing w:line="276" w:lineRule="auto"/>
              <w:rPr>
                <w:rStyle w:val="FontStyle13"/>
                <w:rFonts w:ascii="Times New Roman" w:hAnsi="Times New Roman" w:cs="Times New Roman"/>
                <w:b w:val="0"/>
                <w:sz w:val="24"/>
                <w:szCs w:val="24"/>
              </w:rPr>
            </w:pPr>
            <w:r w:rsidRPr="001F558E">
              <w:rPr>
                <w:rStyle w:val="FontStyle13"/>
                <w:rFonts w:ascii="Times New Roman" w:hAnsi="Times New Roman" w:cs="Times New Roman"/>
                <w:b w:val="0"/>
                <w:sz w:val="24"/>
                <w:szCs w:val="24"/>
              </w:rPr>
              <w:t>Моделирование и конструирование.</w:t>
            </w:r>
          </w:p>
          <w:p w:rsidR="000D56AD" w:rsidRPr="001F558E" w:rsidRDefault="000D56AD" w:rsidP="001F558E">
            <w:pPr>
              <w:pStyle w:val="Style9"/>
              <w:widowControl/>
              <w:numPr>
                <w:ilvl w:val="0"/>
                <w:numId w:val="57"/>
              </w:numPr>
              <w:tabs>
                <w:tab w:val="left" w:pos="298"/>
              </w:tabs>
              <w:spacing w:line="276" w:lineRule="auto"/>
              <w:rPr>
                <w:rStyle w:val="FontStyle13"/>
                <w:rFonts w:ascii="Times New Roman" w:hAnsi="Times New Roman" w:cs="Times New Roman"/>
                <w:b w:val="0"/>
                <w:sz w:val="24"/>
                <w:szCs w:val="24"/>
              </w:rPr>
            </w:pPr>
            <w:r w:rsidRPr="001F558E">
              <w:rPr>
                <w:rStyle w:val="FontStyle13"/>
                <w:rFonts w:ascii="Times New Roman" w:hAnsi="Times New Roman" w:cs="Times New Roman"/>
                <w:b w:val="0"/>
                <w:sz w:val="24"/>
                <w:szCs w:val="24"/>
              </w:rPr>
              <w:t>Ответы на вопросы детей.</w:t>
            </w:r>
          </w:p>
          <w:p w:rsidR="000D56AD" w:rsidRPr="001F558E" w:rsidRDefault="000D56AD" w:rsidP="001F558E">
            <w:pPr>
              <w:pStyle w:val="Style9"/>
              <w:widowControl/>
              <w:numPr>
                <w:ilvl w:val="0"/>
                <w:numId w:val="57"/>
              </w:numPr>
              <w:tabs>
                <w:tab w:val="left" w:pos="298"/>
              </w:tabs>
              <w:spacing w:line="276" w:lineRule="auto"/>
              <w:rPr>
                <w:rStyle w:val="FontStyle13"/>
                <w:rFonts w:ascii="Times New Roman" w:hAnsi="Times New Roman" w:cs="Times New Roman"/>
                <w:b w:val="0"/>
                <w:sz w:val="24"/>
                <w:szCs w:val="24"/>
              </w:rPr>
            </w:pPr>
            <w:r w:rsidRPr="001F558E">
              <w:rPr>
                <w:rStyle w:val="FontStyle13"/>
                <w:rFonts w:ascii="Times New Roman" w:hAnsi="Times New Roman" w:cs="Times New Roman"/>
                <w:b w:val="0"/>
                <w:sz w:val="24"/>
                <w:szCs w:val="24"/>
              </w:rPr>
              <w:t>Приучение к самостоятельному поиску ответов на вопросы</w:t>
            </w:r>
          </w:p>
          <w:p w:rsidR="000D56AD" w:rsidRPr="001F558E" w:rsidRDefault="000D56AD" w:rsidP="001F558E">
            <w:pPr>
              <w:pStyle w:val="Style9"/>
              <w:widowControl/>
              <w:tabs>
                <w:tab w:val="left" w:pos="298"/>
              </w:tabs>
              <w:spacing w:line="276" w:lineRule="auto"/>
              <w:rPr>
                <w:rFonts w:ascii="Times New Roman" w:hAnsi="Times New Roman"/>
              </w:rPr>
            </w:pPr>
          </w:p>
        </w:tc>
        <w:tc>
          <w:tcPr>
            <w:tcW w:w="2696" w:type="dxa"/>
          </w:tcPr>
          <w:p w:rsidR="000D56AD" w:rsidRPr="001F558E" w:rsidRDefault="000D56AD" w:rsidP="001F558E">
            <w:pPr>
              <w:pStyle w:val="Style9"/>
              <w:widowControl/>
              <w:numPr>
                <w:ilvl w:val="0"/>
                <w:numId w:val="58"/>
              </w:numPr>
              <w:tabs>
                <w:tab w:val="left" w:pos="302"/>
              </w:tabs>
              <w:spacing w:line="276" w:lineRule="auto"/>
              <w:rPr>
                <w:rStyle w:val="FontStyle13"/>
                <w:rFonts w:ascii="Times New Roman" w:hAnsi="Times New Roman" w:cs="Times New Roman"/>
                <w:b w:val="0"/>
                <w:sz w:val="24"/>
                <w:szCs w:val="24"/>
              </w:rPr>
            </w:pPr>
            <w:r w:rsidRPr="001F558E">
              <w:rPr>
                <w:rStyle w:val="FontStyle13"/>
                <w:rFonts w:ascii="Times New Roman" w:hAnsi="Times New Roman" w:cs="Times New Roman"/>
                <w:b w:val="0"/>
                <w:sz w:val="24"/>
                <w:szCs w:val="24"/>
              </w:rPr>
              <w:lastRenderedPageBreak/>
              <w:t xml:space="preserve">Воображаемая </w:t>
            </w:r>
            <w:r w:rsidRPr="001F558E">
              <w:rPr>
                <w:rStyle w:val="FontStyle13"/>
                <w:rFonts w:ascii="Times New Roman" w:hAnsi="Times New Roman" w:cs="Times New Roman"/>
                <w:b w:val="0"/>
                <w:sz w:val="24"/>
                <w:szCs w:val="24"/>
              </w:rPr>
              <w:lastRenderedPageBreak/>
              <w:t>ситуация.</w:t>
            </w:r>
          </w:p>
          <w:p w:rsidR="000D56AD" w:rsidRPr="001F558E" w:rsidRDefault="000D56AD" w:rsidP="001F558E">
            <w:pPr>
              <w:pStyle w:val="Style9"/>
              <w:widowControl/>
              <w:numPr>
                <w:ilvl w:val="0"/>
                <w:numId w:val="58"/>
              </w:numPr>
              <w:tabs>
                <w:tab w:val="left" w:pos="302"/>
              </w:tabs>
              <w:spacing w:line="276" w:lineRule="auto"/>
              <w:rPr>
                <w:rStyle w:val="FontStyle13"/>
                <w:rFonts w:ascii="Times New Roman" w:hAnsi="Times New Roman" w:cs="Times New Roman"/>
                <w:b w:val="0"/>
                <w:sz w:val="24"/>
                <w:szCs w:val="24"/>
              </w:rPr>
            </w:pPr>
            <w:r w:rsidRPr="001F558E">
              <w:rPr>
                <w:rStyle w:val="FontStyle13"/>
                <w:rFonts w:ascii="Times New Roman" w:hAnsi="Times New Roman" w:cs="Times New Roman"/>
                <w:b w:val="0"/>
                <w:sz w:val="24"/>
                <w:szCs w:val="24"/>
              </w:rPr>
              <w:t>Придумывание сказок.</w:t>
            </w:r>
          </w:p>
          <w:p w:rsidR="000D56AD" w:rsidRPr="001F558E" w:rsidRDefault="000D56AD" w:rsidP="001F558E">
            <w:pPr>
              <w:pStyle w:val="Style9"/>
              <w:widowControl/>
              <w:numPr>
                <w:ilvl w:val="0"/>
                <w:numId w:val="58"/>
              </w:numPr>
              <w:tabs>
                <w:tab w:val="left" w:pos="302"/>
              </w:tabs>
              <w:spacing w:line="276" w:lineRule="auto"/>
              <w:rPr>
                <w:rStyle w:val="FontStyle13"/>
                <w:rFonts w:ascii="Times New Roman" w:hAnsi="Times New Roman" w:cs="Times New Roman"/>
                <w:b w:val="0"/>
                <w:sz w:val="24"/>
                <w:szCs w:val="24"/>
              </w:rPr>
            </w:pPr>
            <w:r w:rsidRPr="001F558E">
              <w:rPr>
                <w:rStyle w:val="FontStyle13"/>
                <w:rFonts w:ascii="Times New Roman" w:hAnsi="Times New Roman" w:cs="Times New Roman"/>
                <w:b w:val="0"/>
                <w:sz w:val="24"/>
                <w:szCs w:val="24"/>
              </w:rPr>
              <w:t>Игры-драматизации.</w:t>
            </w:r>
          </w:p>
          <w:p w:rsidR="000D56AD" w:rsidRPr="001F558E" w:rsidRDefault="000D56AD" w:rsidP="001F558E">
            <w:pPr>
              <w:pStyle w:val="Style9"/>
              <w:widowControl/>
              <w:numPr>
                <w:ilvl w:val="0"/>
                <w:numId w:val="58"/>
              </w:numPr>
              <w:tabs>
                <w:tab w:val="left" w:pos="302"/>
              </w:tabs>
              <w:spacing w:line="276" w:lineRule="auto"/>
              <w:rPr>
                <w:rStyle w:val="FontStyle13"/>
                <w:rFonts w:ascii="Times New Roman" w:hAnsi="Times New Roman" w:cs="Times New Roman"/>
                <w:b w:val="0"/>
                <w:sz w:val="24"/>
                <w:szCs w:val="24"/>
              </w:rPr>
            </w:pPr>
            <w:r w:rsidRPr="001F558E">
              <w:rPr>
                <w:rStyle w:val="FontStyle13"/>
                <w:rFonts w:ascii="Times New Roman" w:hAnsi="Times New Roman" w:cs="Times New Roman"/>
                <w:b w:val="0"/>
                <w:sz w:val="24"/>
                <w:szCs w:val="24"/>
              </w:rPr>
              <w:t>Сюрпризные моменты и элементы новизны.</w:t>
            </w:r>
          </w:p>
          <w:p w:rsidR="000D56AD" w:rsidRPr="001F558E" w:rsidRDefault="000D56AD" w:rsidP="001F558E">
            <w:pPr>
              <w:pStyle w:val="Style9"/>
              <w:widowControl/>
              <w:numPr>
                <w:ilvl w:val="0"/>
                <w:numId w:val="58"/>
              </w:numPr>
              <w:tabs>
                <w:tab w:val="left" w:pos="302"/>
              </w:tabs>
              <w:spacing w:line="276" w:lineRule="auto"/>
              <w:rPr>
                <w:rStyle w:val="FontStyle13"/>
                <w:rFonts w:ascii="Times New Roman" w:hAnsi="Times New Roman" w:cs="Times New Roman"/>
                <w:b w:val="0"/>
                <w:sz w:val="24"/>
                <w:szCs w:val="24"/>
              </w:rPr>
            </w:pPr>
            <w:r w:rsidRPr="001F558E">
              <w:rPr>
                <w:rStyle w:val="FontStyle13"/>
                <w:rFonts w:ascii="Times New Roman" w:hAnsi="Times New Roman" w:cs="Times New Roman"/>
                <w:b w:val="0"/>
                <w:sz w:val="24"/>
                <w:szCs w:val="24"/>
              </w:rPr>
              <w:t>Юмор и шутка.</w:t>
            </w:r>
          </w:p>
          <w:p w:rsidR="000D56AD" w:rsidRPr="001F558E" w:rsidRDefault="000D56AD" w:rsidP="001F558E">
            <w:pPr>
              <w:pStyle w:val="Style9"/>
              <w:widowControl/>
              <w:numPr>
                <w:ilvl w:val="0"/>
                <w:numId w:val="58"/>
              </w:numPr>
              <w:tabs>
                <w:tab w:val="left" w:pos="302"/>
              </w:tabs>
              <w:spacing w:line="276" w:lineRule="auto"/>
              <w:rPr>
                <w:rStyle w:val="FontStyle13"/>
                <w:rFonts w:ascii="Times New Roman" w:hAnsi="Times New Roman" w:cs="Times New Roman"/>
                <w:b w:val="0"/>
                <w:sz w:val="24"/>
                <w:szCs w:val="24"/>
              </w:rPr>
            </w:pPr>
            <w:r w:rsidRPr="001F558E">
              <w:rPr>
                <w:rStyle w:val="FontStyle13"/>
                <w:rFonts w:ascii="Times New Roman" w:hAnsi="Times New Roman" w:cs="Times New Roman"/>
                <w:b w:val="0"/>
                <w:sz w:val="24"/>
                <w:szCs w:val="24"/>
              </w:rPr>
              <w:t>Сочетание разнообразных средств на одном занятии</w:t>
            </w:r>
          </w:p>
          <w:p w:rsidR="000D56AD" w:rsidRPr="001F558E" w:rsidRDefault="000D56AD" w:rsidP="001F558E">
            <w:pPr>
              <w:pStyle w:val="Style9"/>
              <w:widowControl/>
              <w:tabs>
                <w:tab w:val="left" w:pos="302"/>
              </w:tabs>
              <w:spacing w:line="276" w:lineRule="auto"/>
              <w:rPr>
                <w:rFonts w:ascii="Times New Roman" w:hAnsi="Times New Roman"/>
              </w:rPr>
            </w:pPr>
          </w:p>
        </w:tc>
        <w:tc>
          <w:tcPr>
            <w:tcW w:w="2407" w:type="dxa"/>
          </w:tcPr>
          <w:p w:rsidR="000D56AD" w:rsidRPr="001F558E" w:rsidRDefault="000D56AD" w:rsidP="001F558E">
            <w:pPr>
              <w:pStyle w:val="Style9"/>
              <w:widowControl/>
              <w:numPr>
                <w:ilvl w:val="0"/>
                <w:numId w:val="59"/>
              </w:numPr>
              <w:tabs>
                <w:tab w:val="left" w:pos="312"/>
              </w:tabs>
              <w:spacing w:line="276" w:lineRule="auto"/>
              <w:rPr>
                <w:rStyle w:val="FontStyle13"/>
                <w:rFonts w:ascii="Times New Roman" w:hAnsi="Times New Roman" w:cs="Times New Roman"/>
                <w:b w:val="0"/>
                <w:sz w:val="24"/>
                <w:szCs w:val="24"/>
              </w:rPr>
            </w:pPr>
            <w:r w:rsidRPr="001F558E">
              <w:rPr>
                <w:rStyle w:val="FontStyle13"/>
                <w:rFonts w:ascii="Times New Roman" w:hAnsi="Times New Roman" w:cs="Times New Roman"/>
                <w:b w:val="0"/>
                <w:sz w:val="24"/>
                <w:szCs w:val="24"/>
              </w:rPr>
              <w:lastRenderedPageBreak/>
              <w:t xml:space="preserve">Прием </w:t>
            </w:r>
            <w:r w:rsidRPr="001F558E">
              <w:rPr>
                <w:rStyle w:val="FontStyle13"/>
                <w:rFonts w:ascii="Times New Roman" w:hAnsi="Times New Roman" w:cs="Times New Roman"/>
                <w:b w:val="0"/>
                <w:sz w:val="24"/>
                <w:szCs w:val="24"/>
              </w:rPr>
              <w:lastRenderedPageBreak/>
              <w:t>предложения и обучения способу связи разных видов деятельности</w:t>
            </w:r>
          </w:p>
          <w:p w:rsidR="000D56AD" w:rsidRPr="001F558E" w:rsidRDefault="000D56AD" w:rsidP="001F558E">
            <w:pPr>
              <w:pStyle w:val="Style9"/>
              <w:widowControl/>
              <w:numPr>
                <w:ilvl w:val="0"/>
                <w:numId w:val="59"/>
              </w:numPr>
              <w:tabs>
                <w:tab w:val="left" w:pos="312"/>
              </w:tabs>
              <w:spacing w:line="276" w:lineRule="auto"/>
              <w:rPr>
                <w:rStyle w:val="FontStyle13"/>
                <w:rFonts w:ascii="Times New Roman" w:hAnsi="Times New Roman" w:cs="Times New Roman"/>
                <w:b w:val="0"/>
                <w:sz w:val="24"/>
                <w:szCs w:val="24"/>
              </w:rPr>
            </w:pPr>
            <w:r w:rsidRPr="001F558E">
              <w:rPr>
                <w:rStyle w:val="FontStyle13"/>
                <w:rFonts w:ascii="Times New Roman" w:hAnsi="Times New Roman" w:cs="Times New Roman"/>
                <w:b w:val="0"/>
                <w:sz w:val="24"/>
                <w:szCs w:val="24"/>
              </w:rPr>
              <w:t>Перспективное планирование.</w:t>
            </w:r>
          </w:p>
          <w:p w:rsidR="000D56AD" w:rsidRPr="001F558E" w:rsidRDefault="000D56AD" w:rsidP="001F558E">
            <w:pPr>
              <w:pStyle w:val="Style9"/>
              <w:widowControl/>
              <w:numPr>
                <w:ilvl w:val="0"/>
                <w:numId w:val="59"/>
              </w:numPr>
              <w:tabs>
                <w:tab w:val="left" w:pos="312"/>
              </w:tabs>
              <w:spacing w:line="276" w:lineRule="auto"/>
              <w:rPr>
                <w:rStyle w:val="FontStyle13"/>
                <w:rFonts w:ascii="Times New Roman" w:hAnsi="Times New Roman" w:cs="Times New Roman"/>
                <w:b w:val="0"/>
                <w:sz w:val="24"/>
                <w:szCs w:val="24"/>
              </w:rPr>
            </w:pPr>
            <w:r w:rsidRPr="001F558E">
              <w:rPr>
                <w:rStyle w:val="FontStyle13"/>
                <w:rFonts w:ascii="Times New Roman" w:hAnsi="Times New Roman" w:cs="Times New Roman"/>
                <w:b w:val="0"/>
                <w:sz w:val="24"/>
                <w:szCs w:val="24"/>
              </w:rPr>
              <w:t>Перспектива, направленная на последующую деятельность.</w:t>
            </w:r>
          </w:p>
          <w:p w:rsidR="000D56AD" w:rsidRPr="001F558E" w:rsidRDefault="000D56AD" w:rsidP="001F558E">
            <w:pPr>
              <w:pStyle w:val="Style9"/>
              <w:widowControl/>
              <w:numPr>
                <w:ilvl w:val="0"/>
                <w:numId w:val="59"/>
              </w:numPr>
              <w:tabs>
                <w:tab w:val="left" w:pos="312"/>
              </w:tabs>
              <w:spacing w:line="276" w:lineRule="auto"/>
              <w:rPr>
                <w:rStyle w:val="FontStyle13"/>
                <w:rFonts w:ascii="Times New Roman" w:hAnsi="Times New Roman" w:cs="Times New Roman"/>
                <w:b w:val="0"/>
                <w:sz w:val="24"/>
                <w:szCs w:val="24"/>
              </w:rPr>
            </w:pPr>
            <w:r w:rsidRPr="001F558E">
              <w:rPr>
                <w:rStyle w:val="FontStyle13"/>
                <w:rFonts w:ascii="Times New Roman" w:hAnsi="Times New Roman" w:cs="Times New Roman"/>
                <w:b w:val="0"/>
                <w:sz w:val="24"/>
                <w:szCs w:val="24"/>
              </w:rPr>
              <w:t>Беседа</w:t>
            </w:r>
          </w:p>
          <w:p w:rsidR="000D56AD" w:rsidRPr="001F558E" w:rsidRDefault="000D56AD" w:rsidP="001F558E">
            <w:pPr>
              <w:spacing w:after="0"/>
              <w:rPr>
                <w:rFonts w:ascii="Times New Roman" w:hAnsi="Times New Roman" w:cs="Times New Roman"/>
                <w:sz w:val="24"/>
                <w:szCs w:val="24"/>
              </w:rPr>
            </w:pPr>
          </w:p>
          <w:p w:rsidR="000D56AD" w:rsidRPr="001F558E" w:rsidRDefault="000D56AD" w:rsidP="001F558E">
            <w:pPr>
              <w:spacing w:after="0"/>
              <w:rPr>
                <w:rFonts w:ascii="Times New Roman" w:hAnsi="Times New Roman" w:cs="Times New Roman"/>
                <w:sz w:val="24"/>
                <w:szCs w:val="24"/>
              </w:rPr>
            </w:pPr>
          </w:p>
        </w:tc>
        <w:tc>
          <w:tcPr>
            <w:tcW w:w="2835" w:type="dxa"/>
          </w:tcPr>
          <w:p w:rsidR="000D56AD" w:rsidRPr="001F558E" w:rsidRDefault="000D56AD" w:rsidP="001F558E">
            <w:pPr>
              <w:pStyle w:val="Style9"/>
              <w:widowControl/>
              <w:numPr>
                <w:ilvl w:val="0"/>
                <w:numId w:val="58"/>
              </w:numPr>
              <w:tabs>
                <w:tab w:val="left" w:pos="302"/>
              </w:tabs>
              <w:spacing w:line="276" w:lineRule="auto"/>
              <w:rPr>
                <w:rStyle w:val="FontStyle13"/>
                <w:rFonts w:ascii="Times New Roman" w:hAnsi="Times New Roman" w:cs="Times New Roman"/>
                <w:b w:val="0"/>
                <w:sz w:val="24"/>
                <w:szCs w:val="24"/>
              </w:rPr>
            </w:pPr>
            <w:r w:rsidRPr="001F558E">
              <w:rPr>
                <w:rStyle w:val="FontStyle13"/>
                <w:rFonts w:ascii="Times New Roman" w:hAnsi="Times New Roman" w:cs="Times New Roman"/>
                <w:b w:val="0"/>
                <w:sz w:val="24"/>
                <w:szCs w:val="24"/>
              </w:rPr>
              <w:lastRenderedPageBreak/>
              <w:t>Повторение.</w:t>
            </w:r>
          </w:p>
          <w:p w:rsidR="000D56AD" w:rsidRPr="001F558E" w:rsidRDefault="000D56AD" w:rsidP="001F558E">
            <w:pPr>
              <w:pStyle w:val="Style9"/>
              <w:widowControl/>
              <w:numPr>
                <w:ilvl w:val="0"/>
                <w:numId w:val="58"/>
              </w:numPr>
              <w:tabs>
                <w:tab w:val="left" w:pos="302"/>
              </w:tabs>
              <w:spacing w:line="276" w:lineRule="auto"/>
              <w:rPr>
                <w:rStyle w:val="FontStyle13"/>
                <w:rFonts w:ascii="Times New Roman" w:hAnsi="Times New Roman" w:cs="Times New Roman"/>
                <w:b w:val="0"/>
                <w:sz w:val="24"/>
                <w:szCs w:val="24"/>
              </w:rPr>
            </w:pPr>
            <w:r w:rsidRPr="001F558E">
              <w:rPr>
                <w:rStyle w:val="FontStyle13"/>
                <w:rFonts w:ascii="Times New Roman" w:hAnsi="Times New Roman" w:cs="Times New Roman"/>
                <w:b w:val="0"/>
                <w:sz w:val="24"/>
                <w:szCs w:val="24"/>
              </w:rPr>
              <w:lastRenderedPageBreak/>
              <w:t>Наблюдение.</w:t>
            </w:r>
          </w:p>
          <w:p w:rsidR="000D56AD" w:rsidRPr="001F558E" w:rsidRDefault="000D56AD" w:rsidP="001F558E">
            <w:pPr>
              <w:pStyle w:val="Style9"/>
              <w:widowControl/>
              <w:numPr>
                <w:ilvl w:val="0"/>
                <w:numId w:val="58"/>
              </w:numPr>
              <w:tabs>
                <w:tab w:val="left" w:pos="302"/>
              </w:tabs>
              <w:spacing w:line="276" w:lineRule="auto"/>
              <w:rPr>
                <w:rStyle w:val="FontStyle13"/>
                <w:rFonts w:ascii="Times New Roman" w:hAnsi="Times New Roman" w:cs="Times New Roman"/>
                <w:b w:val="0"/>
                <w:sz w:val="24"/>
                <w:szCs w:val="24"/>
              </w:rPr>
            </w:pPr>
            <w:r w:rsidRPr="001F558E">
              <w:rPr>
                <w:rStyle w:val="FontStyle13"/>
                <w:rFonts w:ascii="Times New Roman" w:hAnsi="Times New Roman" w:cs="Times New Roman"/>
                <w:b w:val="0"/>
                <w:sz w:val="24"/>
                <w:szCs w:val="24"/>
              </w:rPr>
              <w:t>Экспериментирование</w:t>
            </w:r>
          </w:p>
          <w:p w:rsidR="000D56AD" w:rsidRPr="001F558E" w:rsidRDefault="000D56AD" w:rsidP="001F558E">
            <w:pPr>
              <w:pStyle w:val="Style9"/>
              <w:widowControl/>
              <w:numPr>
                <w:ilvl w:val="0"/>
                <w:numId w:val="58"/>
              </w:numPr>
              <w:tabs>
                <w:tab w:val="left" w:pos="302"/>
              </w:tabs>
              <w:spacing w:line="276" w:lineRule="auto"/>
              <w:rPr>
                <w:rStyle w:val="FontStyle13"/>
                <w:rFonts w:ascii="Times New Roman" w:hAnsi="Times New Roman" w:cs="Times New Roman"/>
                <w:b w:val="0"/>
                <w:sz w:val="24"/>
                <w:szCs w:val="24"/>
              </w:rPr>
            </w:pPr>
            <w:r w:rsidRPr="001F558E">
              <w:rPr>
                <w:rStyle w:val="FontStyle13"/>
                <w:rFonts w:ascii="Times New Roman" w:hAnsi="Times New Roman" w:cs="Times New Roman"/>
                <w:b w:val="0"/>
                <w:sz w:val="24"/>
                <w:szCs w:val="24"/>
              </w:rPr>
              <w:t>Создание проблемных ситуаций.</w:t>
            </w:r>
          </w:p>
          <w:p w:rsidR="000D56AD" w:rsidRPr="001F558E" w:rsidRDefault="000D56AD" w:rsidP="001F558E">
            <w:pPr>
              <w:pStyle w:val="Style9"/>
              <w:widowControl/>
              <w:numPr>
                <w:ilvl w:val="0"/>
                <w:numId w:val="58"/>
              </w:numPr>
              <w:tabs>
                <w:tab w:val="left" w:pos="302"/>
              </w:tabs>
              <w:spacing w:line="276" w:lineRule="auto"/>
              <w:rPr>
                <w:rFonts w:ascii="Times New Roman" w:hAnsi="Times New Roman"/>
              </w:rPr>
            </w:pPr>
            <w:r w:rsidRPr="001F558E">
              <w:rPr>
                <w:rStyle w:val="FontStyle13"/>
                <w:rFonts w:ascii="Times New Roman" w:hAnsi="Times New Roman" w:cs="Times New Roman"/>
                <w:b w:val="0"/>
                <w:sz w:val="24"/>
                <w:szCs w:val="24"/>
              </w:rPr>
              <w:t>Беседа</w:t>
            </w:r>
          </w:p>
        </w:tc>
      </w:tr>
    </w:tbl>
    <w:p w:rsidR="000D56AD" w:rsidRPr="001F558E" w:rsidRDefault="000D56AD" w:rsidP="001F558E">
      <w:pPr>
        <w:pStyle w:val="a4"/>
        <w:spacing w:before="0" w:beforeAutospacing="0" w:after="0" w:afterAutospacing="0" w:line="276" w:lineRule="auto"/>
        <w:jc w:val="center"/>
        <w:rPr>
          <w:b/>
        </w:rPr>
      </w:pPr>
      <w:r w:rsidRPr="001F558E">
        <w:rPr>
          <w:b/>
        </w:rPr>
        <w:lastRenderedPageBreak/>
        <w:t>Формы  работы  с детьми</w:t>
      </w:r>
      <w:r w:rsidRPr="001F558E">
        <w:rPr>
          <w:b/>
          <w:i/>
        </w:rPr>
        <w:t xml:space="preserve"> </w:t>
      </w:r>
      <w:r w:rsidRPr="001F558E">
        <w:rPr>
          <w:b/>
        </w:rPr>
        <w:t>в</w:t>
      </w:r>
      <w:r w:rsidRPr="001F558E">
        <w:rPr>
          <w:b/>
          <w:i/>
        </w:rPr>
        <w:t xml:space="preserve">  </w:t>
      </w:r>
      <w:r w:rsidRPr="001F558E">
        <w:rPr>
          <w:b/>
        </w:rPr>
        <w:t xml:space="preserve">образовательной области </w:t>
      </w:r>
    </w:p>
    <w:p w:rsidR="000D56AD" w:rsidRPr="001F558E" w:rsidRDefault="000D56AD" w:rsidP="001F558E">
      <w:pPr>
        <w:pStyle w:val="a4"/>
        <w:spacing w:before="0" w:beforeAutospacing="0" w:after="0" w:afterAutospacing="0" w:line="276" w:lineRule="auto"/>
        <w:jc w:val="center"/>
        <w:rPr>
          <w:b/>
        </w:rPr>
      </w:pPr>
      <w:r w:rsidRPr="001F558E">
        <w:rPr>
          <w:b/>
        </w:rPr>
        <w:t>«Познавательное развитие»</w:t>
      </w:r>
    </w:p>
    <w:tbl>
      <w:tblPr>
        <w:tblW w:w="11341"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36"/>
        <w:gridCol w:w="1276"/>
        <w:gridCol w:w="2976"/>
        <w:gridCol w:w="2127"/>
        <w:gridCol w:w="2126"/>
      </w:tblGrid>
      <w:tr w:rsidR="000D56AD" w:rsidRPr="001F558E" w:rsidTr="0051447C">
        <w:trPr>
          <w:trHeight w:val="93"/>
        </w:trPr>
        <w:tc>
          <w:tcPr>
            <w:tcW w:w="2836" w:type="dxa"/>
          </w:tcPr>
          <w:p w:rsidR="000D56AD" w:rsidRPr="001F558E" w:rsidRDefault="000D56AD" w:rsidP="001F558E">
            <w:pPr>
              <w:pStyle w:val="a4"/>
              <w:spacing w:before="0" w:beforeAutospacing="0" w:after="0" w:afterAutospacing="0" w:line="276" w:lineRule="auto"/>
              <w:jc w:val="center"/>
            </w:pPr>
            <w:r w:rsidRPr="001F558E">
              <w:t xml:space="preserve">Содержание  </w:t>
            </w:r>
          </w:p>
        </w:tc>
        <w:tc>
          <w:tcPr>
            <w:tcW w:w="1276" w:type="dxa"/>
          </w:tcPr>
          <w:p w:rsidR="000D56AD" w:rsidRPr="001F558E" w:rsidRDefault="000D56AD" w:rsidP="001F558E">
            <w:pPr>
              <w:pStyle w:val="a4"/>
              <w:spacing w:before="0" w:beforeAutospacing="0" w:after="0" w:afterAutospacing="0" w:line="276" w:lineRule="auto"/>
              <w:jc w:val="center"/>
            </w:pPr>
            <w:r w:rsidRPr="001F558E">
              <w:t xml:space="preserve">Возраст </w:t>
            </w:r>
          </w:p>
        </w:tc>
        <w:tc>
          <w:tcPr>
            <w:tcW w:w="2976" w:type="dxa"/>
          </w:tcPr>
          <w:p w:rsidR="000D56AD" w:rsidRPr="001F558E" w:rsidRDefault="000D56AD" w:rsidP="001F558E">
            <w:pPr>
              <w:pStyle w:val="a4"/>
              <w:spacing w:before="0" w:beforeAutospacing="0" w:after="0" w:afterAutospacing="0" w:line="276" w:lineRule="auto"/>
              <w:jc w:val="center"/>
            </w:pPr>
            <w:r w:rsidRPr="001F558E">
              <w:t xml:space="preserve">Совместная  деятельность </w:t>
            </w:r>
          </w:p>
        </w:tc>
        <w:tc>
          <w:tcPr>
            <w:tcW w:w="2127" w:type="dxa"/>
          </w:tcPr>
          <w:p w:rsidR="000D56AD" w:rsidRPr="001F558E" w:rsidRDefault="000D56AD" w:rsidP="001F558E">
            <w:pPr>
              <w:pStyle w:val="a4"/>
              <w:spacing w:before="0" w:beforeAutospacing="0" w:after="0" w:afterAutospacing="0" w:line="276" w:lineRule="auto"/>
              <w:jc w:val="center"/>
            </w:pPr>
            <w:r w:rsidRPr="001F558E">
              <w:t xml:space="preserve">Режимные  моменты </w:t>
            </w:r>
          </w:p>
        </w:tc>
        <w:tc>
          <w:tcPr>
            <w:tcW w:w="2126" w:type="dxa"/>
          </w:tcPr>
          <w:p w:rsidR="000D56AD" w:rsidRPr="001F558E" w:rsidRDefault="000D56AD" w:rsidP="001F558E">
            <w:pPr>
              <w:pStyle w:val="a4"/>
              <w:spacing w:before="0" w:beforeAutospacing="0" w:after="0" w:afterAutospacing="0" w:line="276" w:lineRule="auto"/>
              <w:jc w:val="center"/>
            </w:pPr>
            <w:r w:rsidRPr="001F558E">
              <w:t xml:space="preserve">Самостоятельная  деятельность </w:t>
            </w:r>
          </w:p>
        </w:tc>
      </w:tr>
      <w:tr w:rsidR="000D56AD" w:rsidRPr="001F558E" w:rsidTr="0051447C">
        <w:trPr>
          <w:trHeight w:val="93"/>
        </w:trPr>
        <w:tc>
          <w:tcPr>
            <w:tcW w:w="2836" w:type="dxa"/>
          </w:tcPr>
          <w:p w:rsidR="000D56AD" w:rsidRPr="001F558E" w:rsidRDefault="000D56AD" w:rsidP="001F558E">
            <w:pPr>
              <w:pStyle w:val="a4"/>
              <w:spacing w:before="0" w:beforeAutospacing="0" w:after="0" w:afterAutospacing="0" w:line="276" w:lineRule="auto"/>
              <w:rPr>
                <w:b/>
              </w:rPr>
            </w:pPr>
            <w:r w:rsidRPr="001F558E">
              <w:rPr>
                <w:b/>
              </w:rPr>
              <w:t xml:space="preserve">1.Формирование элементарных математических представлений </w:t>
            </w:r>
          </w:p>
          <w:p w:rsidR="000D56AD" w:rsidRPr="001F558E" w:rsidRDefault="000D56AD" w:rsidP="001F558E">
            <w:pPr>
              <w:pStyle w:val="a4"/>
              <w:spacing w:before="0" w:beforeAutospacing="0" w:after="0" w:afterAutospacing="0" w:line="276" w:lineRule="auto"/>
            </w:pPr>
            <w:r w:rsidRPr="001F558E">
              <w:t>* количество и счет</w:t>
            </w:r>
          </w:p>
          <w:p w:rsidR="000D56AD" w:rsidRPr="001F558E" w:rsidRDefault="000D56AD" w:rsidP="001F558E">
            <w:pPr>
              <w:pStyle w:val="a4"/>
              <w:spacing w:before="0" w:beforeAutospacing="0" w:after="0" w:afterAutospacing="0" w:line="276" w:lineRule="auto"/>
            </w:pPr>
            <w:r w:rsidRPr="001F558E">
              <w:t xml:space="preserve">* величина </w:t>
            </w:r>
          </w:p>
          <w:p w:rsidR="000D56AD" w:rsidRPr="001F558E" w:rsidRDefault="000D56AD" w:rsidP="001F558E">
            <w:pPr>
              <w:pStyle w:val="a4"/>
              <w:spacing w:before="0" w:beforeAutospacing="0" w:after="0" w:afterAutospacing="0" w:line="276" w:lineRule="auto"/>
            </w:pPr>
            <w:r w:rsidRPr="001F558E">
              <w:t xml:space="preserve">* форма </w:t>
            </w:r>
          </w:p>
          <w:p w:rsidR="000D56AD" w:rsidRPr="001F558E" w:rsidRDefault="000D56AD" w:rsidP="001F558E">
            <w:pPr>
              <w:pStyle w:val="a4"/>
              <w:spacing w:before="0" w:beforeAutospacing="0" w:after="0" w:afterAutospacing="0" w:line="276" w:lineRule="auto"/>
            </w:pPr>
            <w:r w:rsidRPr="001F558E">
              <w:t>* ориентировка в пространстве</w:t>
            </w:r>
          </w:p>
          <w:p w:rsidR="000D56AD" w:rsidRPr="001F558E" w:rsidRDefault="000D56AD" w:rsidP="001F558E">
            <w:pPr>
              <w:pStyle w:val="a4"/>
              <w:spacing w:before="0" w:beforeAutospacing="0" w:after="0" w:afterAutospacing="0" w:line="276" w:lineRule="auto"/>
            </w:pPr>
            <w:r w:rsidRPr="001F558E">
              <w:t xml:space="preserve">* ориентировка  во  времени </w:t>
            </w:r>
          </w:p>
        </w:tc>
        <w:tc>
          <w:tcPr>
            <w:tcW w:w="1276" w:type="dxa"/>
          </w:tcPr>
          <w:p w:rsidR="000D56AD" w:rsidRPr="001F558E" w:rsidRDefault="000D56AD" w:rsidP="001F558E">
            <w:pPr>
              <w:pStyle w:val="a4"/>
              <w:spacing w:before="0" w:beforeAutospacing="0" w:after="0" w:afterAutospacing="0" w:line="276" w:lineRule="auto"/>
            </w:pPr>
            <w:r w:rsidRPr="001F558E">
              <w:t>3-5 лет  вторая младшая  и средняя группы</w:t>
            </w:r>
          </w:p>
        </w:tc>
        <w:tc>
          <w:tcPr>
            <w:tcW w:w="2976" w:type="dxa"/>
          </w:tcPr>
          <w:p w:rsidR="000D56AD" w:rsidRPr="001F558E" w:rsidRDefault="000D56AD" w:rsidP="001F558E">
            <w:pPr>
              <w:spacing w:after="0"/>
              <w:rPr>
                <w:rFonts w:ascii="Times New Roman" w:hAnsi="Times New Roman" w:cs="Times New Roman"/>
                <w:sz w:val="24"/>
                <w:szCs w:val="24"/>
              </w:rPr>
            </w:pPr>
            <w:proofErr w:type="gramStart"/>
            <w:r w:rsidRPr="001F558E">
              <w:rPr>
                <w:rFonts w:ascii="Times New Roman" w:hAnsi="Times New Roman" w:cs="Times New Roman"/>
                <w:sz w:val="24"/>
                <w:szCs w:val="24"/>
              </w:rPr>
              <w:t>Интегрированные</w:t>
            </w:r>
            <w:proofErr w:type="gramEnd"/>
            <w:r w:rsidRPr="001F558E">
              <w:rPr>
                <w:rFonts w:ascii="Times New Roman" w:hAnsi="Times New Roman" w:cs="Times New Roman"/>
                <w:sz w:val="24"/>
                <w:szCs w:val="24"/>
              </w:rPr>
              <w:t xml:space="preserve">  деятельность </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Упражнения</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Игры (дидактические, подвижные)</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Рассматривание (ср. гр.)</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Наблюдение (ср. гр.)</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Чтение (ср. гр.)</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 Досуг </w:t>
            </w:r>
          </w:p>
        </w:tc>
        <w:tc>
          <w:tcPr>
            <w:tcW w:w="2127" w:type="dxa"/>
          </w:tcPr>
          <w:p w:rsidR="000D56AD" w:rsidRPr="001F558E" w:rsidRDefault="000D56AD" w:rsidP="001F558E">
            <w:pPr>
              <w:spacing w:after="0"/>
              <w:ind w:right="176"/>
              <w:rPr>
                <w:rFonts w:ascii="Times New Roman" w:hAnsi="Times New Roman" w:cs="Times New Roman"/>
                <w:sz w:val="24"/>
                <w:szCs w:val="24"/>
              </w:rPr>
            </w:pPr>
            <w:r w:rsidRPr="001F558E">
              <w:rPr>
                <w:rFonts w:ascii="Times New Roman" w:hAnsi="Times New Roman" w:cs="Times New Roman"/>
                <w:sz w:val="24"/>
                <w:szCs w:val="24"/>
              </w:rPr>
              <w:t>Игровые упражнения</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Напоминание</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Объяснение</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Рассматривание (ср. гр.)</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Наблюдение (ср. гр.)</w:t>
            </w:r>
          </w:p>
          <w:p w:rsidR="000D56AD" w:rsidRPr="001F558E" w:rsidRDefault="000D56AD" w:rsidP="001F558E">
            <w:pPr>
              <w:spacing w:after="0"/>
              <w:rPr>
                <w:rFonts w:ascii="Times New Roman" w:hAnsi="Times New Roman" w:cs="Times New Roman"/>
                <w:sz w:val="24"/>
                <w:szCs w:val="24"/>
              </w:rPr>
            </w:pPr>
          </w:p>
        </w:tc>
        <w:tc>
          <w:tcPr>
            <w:tcW w:w="2126" w:type="dxa"/>
          </w:tcPr>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Игры (дидактические,  развивающие, подвижные) </w:t>
            </w:r>
          </w:p>
          <w:p w:rsidR="000D56AD" w:rsidRPr="001F558E" w:rsidRDefault="000D56AD" w:rsidP="001F558E">
            <w:pPr>
              <w:spacing w:after="0"/>
              <w:rPr>
                <w:rFonts w:ascii="Times New Roman" w:hAnsi="Times New Roman" w:cs="Times New Roman"/>
                <w:sz w:val="24"/>
                <w:szCs w:val="24"/>
              </w:rPr>
            </w:pPr>
          </w:p>
        </w:tc>
      </w:tr>
      <w:tr w:rsidR="000D56AD" w:rsidRPr="001F558E" w:rsidTr="0051447C">
        <w:trPr>
          <w:trHeight w:val="93"/>
        </w:trPr>
        <w:tc>
          <w:tcPr>
            <w:tcW w:w="2836" w:type="dxa"/>
          </w:tcPr>
          <w:p w:rsidR="000D56AD" w:rsidRPr="001F558E" w:rsidRDefault="000D56AD" w:rsidP="001F558E">
            <w:pPr>
              <w:pStyle w:val="a4"/>
              <w:spacing w:before="0" w:beforeAutospacing="0" w:after="0" w:afterAutospacing="0" w:line="276" w:lineRule="auto"/>
            </w:pPr>
          </w:p>
        </w:tc>
        <w:tc>
          <w:tcPr>
            <w:tcW w:w="1276" w:type="dxa"/>
          </w:tcPr>
          <w:p w:rsidR="000D56AD" w:rsidRPr="001F558E" w:rsidRDefault="000D56AD" w:rsidP="001F558E">
            <w:pPr>
              <w:pStyle w:val="a4"/>
              <w:spacing w:before="0" w:beforeAutospacing="0" w:after="0" w:afterAutospacing="0" w:line="276" w:lineRule="auto"/>
            </w:pPr>
            <w:r w:rsidRPr="001F558E">
              <w:t xml:space="preserve">5-7 лет </w:t>
            </w:r>
            <w:proofErr w:type="gramStart"/>
            <w:r w:rsidRPr="001F558E">
              <w:t>старшая</w:t>
            </w:r>
            <w:proofErr w:type="gramEnd"/>
            <w:r w:rsidRPr="001F558E">
              <w:t xml:space="preserve"> и </w:t>
            </w:r>
            <w:proofErr w:type="spellStart"/>
            <w:r w:rsidRPr="001F558E">
              <w:t>подг</w:t>
            </w:r>
            <w:proofErr w:type="spellEnd"/>
            <w:r w:rsidRPr="001F558E">
              <w:t>. к школе группы</w:t>
            </w:r>
          </w:p>
        </w:tc>
        <w:tc>
          <w:tcPr>
            <w:tcW w:w="2976" w:type="dxa"/>
          </w:tcPr>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Интегрированные  занятия </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Проблемно-поисковые ситуации</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Упражнения</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Игры (дидактические, подвижные)</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Рассматривание</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Наблюдение</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Досуг,  КВН,  чтение </w:t>
            </w:r>
          </w:p>
        </w:tc>
        <w:tc>
          <w:tcPr>
            <w:tcW w:w="2127" w:type="dxa"/>
          </w:tcPr>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Игровые упражнения</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Объяснение</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Рассматривание </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Наблюдение</w:t>
            </w:r>
          </w:p>
        </w:tc>
        <w:tc>
          <w:tcPr>
            <w:tcW w:w="2126" w:type="dxa"/>
          </w:tcPr>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Игры (дидактические,  развивающие, подвижные) </w:t>
            </w:r>
          </w:p>
          <w:p w:rsidR="000D56AD" w:rsidRPr="001F558E" w:rsidRDefault="000D56AD" w:rsidP="001F558E">
            <w:pPr>
              <w:spacing w:after="0"/>
              <w:rPr>
                <w:rFonts w:ascii="Times New Roman" w:hAnsi="Times New Roman" w:cs="Times New Roman"/>
                <w:sz w:val="24"/>
                <w:szCs w:val="24"/>
              </w:rPr>
            </w:pPr>
          </w:p>
        </w:tc>
      </w:tr>
      <w:tr w:rsidR="000D56AD" w:rsidRPr="001F558E" w:rsidTr="0051447C">
        <w:trPr>
          <w:trHeight w:val="93"/>
        </w:trPr>
        <w:tc>
          <w:tcPr>
            <w:tcW w:w="2836" w:type="dxa"/>
            <w:vMerge w:val="restart"/>
          </w:tcPr>
          <w:p w:rsidR="000D56AD" w:rsidRPr="001F558E" w:rsidRDefault="000D56AD" w:rsidP="001F558E">
            <w:pPr>
              <w:pStyle w:val="a4"/>
              <w:spacing w:before="0" w:beforeAutospacing="0" w:after="0" w:afterAutospacing="0" w:line="276" w:lineRule="auto"/>
              <w:rPr>
                <w:b/>
              </w:rPr>
            </w:pPr>
            <w:r w:rsidRPr="001F558E">
              <w:rPr>
                <w:b/>
              </w:rPr>
              <w:t xml:space="preserve">2. Детское  </w:t>
            </w:r>
            <w:proofErr w:type="spellStart"/>
            <w:proofErr w:type="gramStart"/>
            <w:r w:rsidRPr="001F558E">
              <w:rPr>
                <w:b/>
              </w:rPr>
              <w:t>эксперименти-рование</w:t>
            </w:r>
            <w:proofErr w:type="spellEnd"/>
            <w:proofErr w:type="gramEnd"/>
          </w:p>
        </w:tc>
        <w:tc>
          <w:tcPr>
            <w:tcW w:w="1276" w:type="dxa"/>
          </w:tcPr>
          <w:p w:rsidR="000D56AD" w:rsidRPr="001F558E" w:rsidRDefault="000D56AD" w:rsidP="001F558E">
            <w:pPr>
              <w:pStyle w:val="a4"/>
              <w:spacing w:before="0" w:beforeAutospacing="0" w:after="0" w:afterAutospacing="0" w:line="276" w:lineRule="auto"/>
            </w:pPr>
            <w:r w:rsidRPr="001F558E">
              <w:t>3-5 лет  вторая младшая  и средняя группы</w:t>
            </w:r>
          </w:p>
        </w:tc>
        <w:tc>
          <w:tcPr>
            <w:tcW w:w="2976" w:type="dxa"/>
          </w:tcPr>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Обучение в условиях специально оборудованной полифункциональной интерактивной среде</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Игровые занятия с использованием полифункционального игрового оборудования</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Игровые упражнения</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lastRenderedPageBreak/>
              <w:t>Игры (дидактические, подвижные)</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Показ</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Игры экспериментирования</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(ср. гр.)</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Простейшие  опыты</w:t>
            </w:r>
          </w:p>
        </w:tc>
        <w:tc>
          <w:tcPr>
            <w:tcW w:w="2127" w:type="dxa"/>
          </w:tcPr>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lastRenderedPageBreak/>
              <w:t>Игровые упражнения</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Напоминание</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Объяснение</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Обследование</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Наблюдение</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Наблюдение на прогулке</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Развивающие игры</w:t>
            </w:r>
          </w:p>
          <w:p w:rsidR="000D56AD" w:rsidRPr="001F558E" w:rsidRDefault="000D56AD" w:rsidP="001F558E">
            <w:pPr>
              <w:pStyle w:val="a4"/>
              <w:spacing w:before="0" w:beforeAutospacing="0" w:after="0" w:afterAutospacing="0" w:line="276" w:lineRule="auto"/>
            </w:pPr>
          </w:p>
        </w:tc>
        <w:tc>
          <w:tcPr>
            <w:tcW w:w="2126" w:type="dxa"/>
          </w:tcPr>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lastRenderedPageBreak/>
              <w:t>Игры (дидактические, развивающие, подвижные)</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Игры-экспериментирования Игры с использованием дидактических материалов </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lastRenderedPageBreak/>
              <w:t xml:space="preserve">Наблюдение </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Интегрированная детская деятельность</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(включение ребенком полученного сенсорного опыта в его практическую деятельность: предметную, продуктивную, игровую)</w:t>
            </w:r>
          </w:p>
        </w:tc>
      </w:tr>
      <w:tr w:rsidR="000D56AD" w:rsidRPr="001F558E" w:rsidTr="0051447C">
        <w:trPr>
          <w:trHeight w:val="398"/>
        </w:trPr>
        <w:tc>
          <w:tcPr>
            <w:tcW w:w="2836" w:type="dxa"/>
            <w:vMerge/>
          </w:tcPr>
          <w:p w:rsidR="000D56AD" w:rsidRPr="001F558E" w:rsidRDefault="000D56AD" w:rsidP="001F558E">
            <w:pPr>
              <w:pStyle w:val="a4"/>
              <w:spacing w:before="0" w:beforeAutospacing="0" w:after="0" w:afterAutospacing="0" w:line="276" w:lineRule="auto"/>
              <w:ind w:left="360"/>
            </w:pPr>
          </w:p>
        </w:tc>
        <w:tc>
          <w:tcPr>
            <w:tcW w:w="1276" w:type="dxa"/>
          </w:tcPr>
          <w:p w:rsidR="000D56AD" w:rsidRPr="001F558E" w:rsidRDefault="000D56AD" w:rsidP="001F558E">
            <w:pPr>
              <w:pStyle w:val="a4"/>
              <w:spacing w:before="0" w:beforeAutospacing="0" w:after="0" w:afterAutospacing="0" w:line="276" w:lineRule="auto"/>
            </w:pPr>
            <w:r w:rsidRPr="001F558E">
              <w:t xml:space="preserve">5-7 лет </w:t>
            </w:r>
            <w:proofErr w:type="gramStart"/>
            <w:r w:rsidRPr="001F558E">
              <w:t>старшая</w:t>
            </w:r>
            <w:proofErr w:type="gramEnd"/>
            <w:r w:rsidRPr="001F558E">
              <w:t xml:space="preserve"> и </w:t>
            </w:r>
            <w:proofErr w:type="spellStart"/>
            <w:r w:rsidRPr="001F558E">
              <w:t>подг</w:t>
            </w:r>
            <w:proofErr w:type="spellEnd"/>
            <w:r w:rsidRPr="001F558E">
              <w:t>. к школе группы</w:t>
            </w:r>
          </w:p>
        </w:tc>
        <w:tc>
          <w:tcPr>
            <w:tcW w:w="2976" w:type="dxa"/>
          </w:tcPr>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Интегрированные занятия</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Экспериментирование</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Обучение в условиях специально оборудованной полифункциональной интерактивной среде</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Игровые занятия с использованием полифункционального игрового оборудования</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Игровые упражнения</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Игры (дидактические, подвижные)</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Показ</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Тематическая прогулка</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КВН (</w:t>
            </w:r>
            <w:proofErr w:type="spellStart"/>
            <w:r w:rsidRPr="001F558E">
              <w:rPr>
                <w:rFonts w:ascii="Times New Roman" w:hAnsi="Times New Roman" w:cs="Times New Roman"/>
                <w:sz w:val="24"/>
                <w:szCs w:val="24"/>
              </w:rPr>
              <w:t>подг</w:t>
            </w:r>
            <w:proofErr w:type="spellEnd"/>
            <w:r w:rsidRPr="001F558E">
              <w:rPr>
                <w:rFonts w:ascii="Times New Roman" w:hAnsi="Times New Roman" w:cs="Times New Roman"/>
                <w:sz w:val="24"/>
                <w:szCs w:val="24"/>
              </w:rPr>
              <w:t>. гр.)</w:t>
            </w:r>
          </w:p>
        </w:tc>
        <w:tc>
          <w:tcPr>
            <w:tcW w:w="2127" w:type="dxa"/>
          </w:tcPr>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Игровые упражнения</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Напоминание</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Объяснение</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Обследование</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Наблюдение</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Наблюдение на прогулке</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Игры экспериментирования</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Развивающие игры</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Проблемные ситуации</w:t>
            </w:r>
          </w:p>
        </w:tc>
        <w:tc>
          <w:tcPr>
            <w:tcW w:w="2126" w:type="dxa"/>
          </w:tcPr>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Игры (дидактические, развивающие, подвижные)</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Игры-экспериментирования Игры с использованием дидактических материалов </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Наблюдение </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Интегрированная детская деятельность</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(включение ребенком полученного сенсорного опыта в его практическую деятельность: предметную, продуктивную, игровую)</w:t>
            </w:r>
          </w:p>
        </w:tc>
      </w:tr>
      <w:tr w:rsidR="000D56AD" w:rsidRPr="001F558E" w:rsidTr="0051447C">
        <w:trPr>
          <w:trHeight w:val="93"/>
        </w:trPr>
        <w:tc>
          <w:tcPr>
            <w:tcW w:w="2836" w:type="dxa"/>
            <w:vMerge w:val="restart"/>
          </w:tcPr>
          <w:p w:rsidR="000D56AD" w:rsidRPr="001F558E" w:rsidRDefault="000D56AD" w:rsidP="001F558E">
            <w:pPr>
              <w:spacing w:after="0"/>
              <w:rPr>
                <w:rFonts w:ascii="Times New Roman" w:hAnsi="Times New Roman" w:cs="Times New Roman"/>
                <w:b/>
                <w:sz w:val="24"/>
                <w:szCs w:val="24"/>
              </w:rPr>
            </w:pPr>
            <w:r w:rsidRPr="001F558E">
              <w:rPr>
                <w:rFonts w:ascii="Times New Roman" w:hAnsi="Times New Roman" w:cs="Times New Roman"/>
                <w:b/>
                <w:sz w:val="24"/>
                <w:szCs w:val="24"/>
              </w:rPr>
              <w:t>3.Формирование  целостной  картины  мира, расширение  кругозора</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 предметное  и социальное  окружение</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 ознакомление  с природой</w:t>
            </w:r>
          </w:p>
        </w:tc>
        <w:tc>
          <w:tcPr>
            <w:tcW w:w="1276" w:type="dxa"/>
          </w:tcPr>
          <w:p w:rsidR="000D56AD" w:rsidRPr="001F558E" w:rsidRDefault="000D56AD" w:rsidP="001F558E">
            <w:pPr>
              <w:pStyle w:val="a4"/>
              <w:spacing w:before="0" w:beforeAutospacing="0" w:after="0" w:afterAutospacing="0" w:line="276" w:lineRule="auto"/>
            </w:pPr>
            <w:r w:rsidRPr="001F558E">
              <w:t>3-5 лет  вторая младшая  и средняя группы</w:t>
            </w:r>
          </w:p>
        </w:tc>
        <w:tc>
          <w:tcPr>
            <w:tcW w:w="2976" w:type="dxa"/>
          </w:tcPr>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Сюжетно-ролевая игра</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Игровые обучающие ситуации</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Наблюдение</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Целевые прогулки</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Игра-экспериментирование</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Исследовательская деятельность</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Конструирование</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lastRenderedPageBreak/>
              <w:t>Развивающие игры</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Экскурсии</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Ситуативный разговор</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Рассказ </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Беседы </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 Экологические, досуги, праздники, развлечения</w:t>
            </w:r>
          </w:p>
        </w:tc>
        <w:tc>
          <w:tcPr>
            <w:tcW w:w="2127" w:type="dxa"/>
          </w:tcPr>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lastRenderedPageBreak/>
              <w:t>Сюжетно-ролевая игра</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Игровые обучающие ситуации</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Рассматривание </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Наблюдение </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Труд  в уголке природе</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Экспериментиров</w:t>
            </w:r>
            <w:r w:rsidRPr="001F558E">
              <w:rPr>
                <w:rFonts w:ascii="Times New Roman" w:hAnsi="Times New Roman" w:cs="Times New Roman"/>
                <w:sz w:val="24"/>
                <w:szCs w:val="24"/>
              </w:rPr>
              <w:lastRenderedPageBreak/>
              <w:t xml:space="preserve">ание </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Исследовательская деятельность</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Конструирование </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Развивающие игры</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Экскурсии</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Рассказ</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Беседа </w:t>
            </w:r>
          </w:p>
        </w:tc>
        <w:tc>
          <w:tcPr>
            <w:tcW w:w="2126" w:type="dxa"/>
          </w:tcPr>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lastRenderedPageBreak/>
              <w:t>Сюжетно-ролевая игра</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Игровые обучающие ситуации</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Игры с правилами </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Рассматривание</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Наблюдение</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Игра-экспериментирова</w:t>
            </w:r>
            <w:r w:rsidRPr="001F558E">
              <w:rPr>
                <w:rFonts w:ascii="Times New Roman" w:hAnsi="Times New Roman" w:cs="Times New Roman"/>
                <w:sz w:val="24"/>
                <w:szCs w:val="24"/>
              </w:rPr>
              <w:lastRenderedPageBreak/>
              <w:t>ние</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Исследовательская деятельность</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Конструирование</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Развивающие игры </w:t>
            </w:r>
          </w:p>
          <w:p w:rsidR="000D56AD" w:rsidRPr="001F558E" w:rsidRDefault="000D56AD" w:rsidP="001F558E">
            <w:pPr>
              <w:spacing w:after="0"/>
              <w:rPr>
                <w:rFonts w:ascii="Times New Roman" w:hAnsi="Times New Roman" w:cs="Times New Roman"/>
                <w:sz w:val="24"/>
                <w:szCs w:val="24"/>
              </w:rPr>
            </w:pPr>
          </w:p>
          <w:p w:rsidR="000D56AD" w:rsidRPr="001F558E" w:rsidRDefault="000D56AD" w:rsidP="001F558E">
            <w:pPr>
              <w:spacing w:after="0"/>
              <w:rPr>
                <w:rFonts w:ascii="Times New Roman" w:hAnsi="Times New Roman" w:cs="Times New Roman"/>
                <w:sz w:val="24"/>
                <w:szCs w:val="24"/>
              </w:rPr>
            </w:pPr>
          </w:p>
        </w:tc>
      </w:tr>
      <w:tr w:rsidR="000D56AD" w:rsidRPr="001F558E" w:rsidTr="0051447C">
        <w:trPr>
          <w:trHeight w:val="551"/>
        </w:trPr>
        <w:tc>
          <w:tcPr>
            <w:tcW w:w="2836" w:type="dxa"/>
            <w:vMerge/>
          </w:tcPr>
          <w:p w:rsidR="000D56AD" w:rsidRPr="001F558E" w:rsidRDefault="000D56AD" w:rsidP="001F558E">
            <w:pPr>
              <w:pStyle w:val="11"/>
              <w:spacing w:after="0"/>
              <w:rPr>
                <w:rFonts w:ascii="Times New Roman" w:hAnsi="Times New Roman"/>
                <w:sz w:val="24"/>
                <w:szCs w:val="24"/>
              </w:rPr>
            </w:pPr>
          </w:p>
        </w:tc>
        <w:tc>
          <w:tcPr>
            <w:tcW w:w="1276" w:type="dxa"/>
          </w:tcPr>
          <w:p w:rsidR="000D56AD" w:rsidRPr="001F558E" w:rsidRDefault="000D56AD" w:rsidP="001F558E">
            <w:pPr>
              <w:pStyle w:val="a4"/>
              <w:spacing w:before="0" w:beforeAutospacing="0" w:after="0" w:afterAutospacing="0" w:line="276" w:lineRule="auto"/>
            </w:pPr>
            <w:r w:rsidRPr="001F558E">
              <w:t xml:space="preserve">5-7 лет </w:t>
            </w:r>
            <w:proofErr w:type="gramStart"/>
            <w:r w:rsidRPr="001F558E">
              <w:t>старшая</w:t>
            </w:r>
            <w:proofErr w:type="gramEnd"/>
            <w:r w:rsidRPr="001F558E">
              <w:t xml:space="preserve"> и </w:t>
            </w:r>
            <w:proofErr w:type="spellStart"/>
            <w:r w:rsidRPr="001F558E">
              <w:t>подг</w:t>
            </w:r>
            <w:proofErr w:type="spellEnd"/>
            <w:r w:rsidRPr="001F558E">
              <w:t>. к школе группы</w:t>
            </w:r>
          </w:p>
        </w:tc>
        <w:tc>
          <w:tcPr>
            <w:tcW w:w="2976" w:type="dxa"/>
          </w:tcPr>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Сюжетно-ролевая игра</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Игровые обучающие ситуации</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Наблюдение</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Рассматривание, просмотр фильмов, слайдов </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 Труд  в уголке природе, огороде, цветнике</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Целевые прогулки</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Экологические акции</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Экспериментирование, опыты</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Моделирование</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Исследовательская деятельность</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Комплексные, интегрированные занятия</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Конструирование</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Развивающие игры</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Беседа </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Рассказ </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Создание коллекций, музейных экспозиций</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Проектная деятельность</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Проблемные ситуации</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Экологические, досуги, праздники, развлечения</w:t>
            </w:r>
          </w:p>
        </w:tc>
        <w:tc>
          <w:tcPr>
            <w:tcW w:w="2127" w:type="dxa"/>
          </w:tcPr>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Сюжетно-ролевая игра</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Игровые обучающие ситуации</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Наблюдение</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Труд  в уголке природе, огороде, цветнике</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Подкормка птиц</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Выращивание растений</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Экспериментирование</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Исследовательская деятельность</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Конструирование</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Развивающие игры</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Беседа </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Рассказ </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Создание коллекций</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Проектная деятельность</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Проблемные ситуации</w:t>
            </w:r>
          </w:p>
        </w:tc>
        <w:tc>
          <w:tcPr>
            <w:tcW w:w="2126" w:type="dxa"/>
          </w:tcPr>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Сюжетно-ролевая игра</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Игры с правилами </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Рассматривание</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Наблюдение </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Экспериментирование</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Исследовательская деятельность</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Конструирование</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Развивающие игры</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Моделирование</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Самостоятельная художественно-речевая деятельность</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Деятельность в уголке природы </w:t>
            </w:r>
          </w:p>
          <w:p w:rsidR="000D56AD" w:rsidRPr="001F558E" w:rsidRDefault="000D56AD" w:rsidP="001F558E">
            <w:pPr>
              <w:spacing w:after="0"/>
              <w:rPr>
                <w:rFonts w:ascii="Times New Roman" w:hAnsi="Times New Roman" w:cs="Times New Roman"/>
                <w:sz w:val="24"/>
                <w:szCs w:val="24"/>
              </w:rPr>
            </w:pPr>
          </w:p>
          <w:p w:rsidR="000D56AD" w:rsidRPr="001F558E" w:rsidRDefault="000D56AD" w:rsidP="001F558E">
            <w:pPr>
              <w:spacing w:after="0"/>
              <w:rPr>
                <w:rFonts w:ascii="Times New Roman" w:hAnsi="Times New Roman" w:cs="Times New Roman"/>
                <w:sz w:val="24"/>
                <w:szCs w:val="24"/>
              </w:rPr>
            </w:pPr>
          </w:p>
        </w:tc>
      </w:tr>
    </w:tbl>
    <w:p w:rsidR="007B4963" w:rsidRPr="001F558E" w:rsidRDefault="007B4963" w:rsidP="001F558E">
      <w:pPr>
        <w:pStyle w:val="a4"/>
        <w:spacing w:before="0" w:beforeAutospacing="0" w:after="0" w:afterAutospacing="0" w:line="276" w:lineRule="auto"/>
        <w:rPr>
          <w:b/>
        </w:rPr>
      </w:pPr>
      <w:r w:rsidRPr="001F558E">
        <w:rPr>
          <w:b/>
        </w:rPr>
        <w:t>Вариативная часть:</w:t>
      </w:r>
    </w:p>
    <w:p w:rsidR="000D56AD" w:rsidRPr="001F558E" w:rsidRDefault="004A23C4" w:rsidP="001F558E">
      <w:pPr>
        <w:pStyle w:val="a4"/>
        <w:spacing w:before="0" w:beforeAutospacing="0" w:after="0" w:afterAutospacing="0" w:line="276" w:lineRule="auto"/>
        <w:rPr>
          <w:b/>
        </w:rPr>
      </w:pPr>
      <w:r w:rsidRPr="004A23C4">
        <w:rPr>
          <w:noProof/>
        </w:rPr>
        <w:pict>
          <v:rect id="_x0000_s1211" style="position:absolute;margin-left:-19.8pt;margin-top:14.1pt;width:489pt;height:39pt;z-index:251813888" fillcolor="#eeece1 [3214]">
            <v:shadow on="t" opacity=".5" offset="-6pt,-6pt"/>
            <v:textbox>
              <w:txbxContent>
                <w:p w:rsidR="00B33350" w:rsidRPr="000D56AD" w:rsidRDefault="00B33350" w:rsidP="007B4963">
                  <w:pPr>
                    <w:pStyle w:val="Default"/>
                    <w:jc w:val="center"/>
                  </w:pPr>
                  <w:r w:rsidRPr="000D56AD">
                    <w:rPr>
                      <w:b/>
                      <w:bCs/>
                    </w:rPr>
                    <w:t>Направления образовательной области</w:t>
                  </w:r>
                </w:p>
                <w:p w:rsidR="00B33350" w:rsidRPr="000D56AD" w:rsidRDefault="00B33350" w:rsidP="007B4963">
                  <w:pPr>
                    <w:jc w:val="center"/>
                    <w:rPr>
                      <w:rFonts w:ascii="Times New Roman" w:hAnsi="Times New Roman" w:cs="Times New Roman"/>
                    </w:rPr>
                  </w:pPr>
                  <w:r w:rsidRPr="000D56AD">
                    <w:rPr>
                      <w:rFonts w:ascii="Times New Roman" w:hAnsi="Times New Roman" w:cs="Times New Roman"/>
                      <w:b/>
                      <w:bCs/>
                      <w:sz w:val="24"/>
                      <w:szCs w:val="24"/>
                    </w:rPr>
                    <w:t>«Познавательное</w:t>
                  </w:r>
                  <w:r w:rsidRPr="000D56AD">
                    <w:rPr>
                      <w:rFonts w:ascii="Times New Roman" w:hAnsi="Times New Roman" w:cs="Times New Roman"/>
                      <w:b/>
                      <w:bCs/>
                      <w:sz w:val="23"/>
                      <w:szCs w:val="23"/>
                    </w:rPr>
                    <w:t xml:space="preserve"> развитие»</w:t>
                  </w:r>
                </w:p>
              </w:txbxContent>
            </v:textbox>
          </v:rect>
        </w:pict>
      </w:r>
    </w:p>
    <w:p w:rsidR="000D56AD" w:rsidRPr="001F558E" w:rsidRDefault="000D56AD" w:rsidP="001F558E">
      <w:pPr>
        <w:spacing w:after="0"/>
        <w:rPr>
          <w:rFonts w:ascii="Times New Roman" w:hAnsi="Times New Roman" w:cs="Times New Roman"/>
          <w:sz w:val="24"/>
          <w:szCs w:val="24"/>
        </w:rPr>
      </w:pPr>
    </w:p>
    <w:p w:rsidR="000D56AD" w:rsidRPr="001F558E" w:rsidRDefault="000D56AD" w:rsidP="001F558E">
      <w:pPr>
        <w:spacing w:after="0"/>
        <w:rPr>
          <w:rFonts w:ascii="Times New Roman" w:hAnsi="Times New Roman" w:cs="Times New Roman"/>
          <w:sz w:val="24"/>
          <w:szCs w:val="24"/>
        </w:rPr>
      </w:pPr>
    </w:p>
    <w:p w:rsidR="006F2943" w:rsidRDefault="004A23C4" w:rsidP="001F558E">
      <w:pPr>
        <w:spacing w:after="0"/>
        <w:rPr>
          <w:rFonts w:ascii="Times New Roman" w:hAnsi="Times New Roman" w:cs="Times New Roman"/>
          <w:sz w:val="24"/>
          <w:szCs w:val="24"/>
        </w:rPr>
      </w:pPr>
      <w:r>
        <w:rPr>
          <w:rFonts w:ascii="Times New Roman" w:hAnsi="Times New Roman" w:cs="Times New Roman"/>
          <w:noProof/>
          <w:sz w:val="24"/>
          <w:szCs w:val="24"/>
          <w:lang w:eastAsia="ru-RU"/>
        </w:rPr>
        <w:pict>
          <v:shape id="_x0000_s1184" type="#_x0000_t67" style="position:absolute;margin-left:213.45pt;margin-top:5.45pt;width:48pt;height:30.55pt;z-index:251788288" fillcolor="#c0504d [3205]" strokecolor="#f2f2f2 [3041]" strokeweight="3pt">
            <v:shadow on="t" type="perspective" color="#622423 [1605]" opacity=".5" offset="1pt" offset2="-1pt"/>
            <v:textbox style="layout-flow:vertical-ideographic"/>
          </v:shape>
        </w:pict>
      </w:r>
    </w:p>
    <w:p w:rsidR="000D56AD" w:rsidRPr="001F558E" w:rsidRDefault="000D56AD" w:rsidP="001F558E">
      <w:pPr>
        <w:spacing w:after="0"/>
        <w:rPr>
          <w:rFonts w:ascii="Times New Roman" w:hAnsi="Times New Roman" w:cs="Times New Roman"/>
          <w:sz w:val="24"/>
          <w:szCs w:val="24"/>
        </w:rPr>
      </w:pPr>
    </w:p>
    <w:p w:rsidR="000D56AD" w:rsidRPr="001F558E" w:rsidRDefault="004A23C4" w:rsidP="001F558E">
      <w:pPr>
        <w:spacing w:after="0"/>
        <w:rPr>
          <w:rFonts w:ascii="Times New Roman" w:hAnsi="Times New Roman" w:cs="Times New Roman"/>
          <w:sz w:val="24"/>
          <w:szCs w:val="24"/>
        </w:rPr>
      </w:pPr>
      <w:r>
        <w:rPr>
          <w:rFonts w:ascii="Times New Roman" w:hAnsi="Times New Roman" w:cs="Times New Roman"/>
          <w:noProof/>
          <w:sz w:val="24"/>
          <w:szCs w:val="24"/>
          <w:lang w:eastAsia="ru-RU"/>
        </w:rPr>
        <w:pict>
          <v:rect id="_x0000_s1185" style="position:absolute;margin-left:-19.8pt;margin-top:4.3pt;width:483pt;height:28.5pt;z-index:251789312" fillcolor="#f2dbdb [661]">
            <v:textbox>
              <w:txbxContent>
                <w:p w:rsidR="00B33350" w:rsidRPr="006B6D72" w:rsidRDefault="00B33350" w:rsidP="000D56AD">
                  <w:pPr>
                    <w:pStyle w:val="Default"/>
                    <w:jc w:val="center"/>
                    <w:rPr>
                      <w:sz w:val="22"/>
                      <w:szCs w:val="22"/>
                    </w:rPr>
                  </w:pPr>
                  <w:r w:rsidRPr="006B6D72">
                    <w:rPr>
                      <w:b/>
                      <w:bCs/>
                      <w:iCs/>
                      <w:sz w:val="22"/>
                      <w:szCs w:val="22"/>
                    </w:rPr>
                    <w:t>ФОРМИРОВАНИЕ ЭЛЕМЕНТАРНЫХ МАТЕМАТИЧЕСКИХ ПРЕДСТАВЛЕНИЙ</w:t>
                  </w:r>
                </w:p>
                <w:p w:rsidR="00B33350" w:rsidRPr="006B6D72" w:rsidRDefault="00B33350" w:rsidP="000D56AD">
                  <w:pPr>
                    <w:pStyle w:val="Default"/>
                    <w:rPr>
                      <w:sz w:val="22"/>
                      <w:szCs w:val="22"/>
                    </w:rPr>
                  </w:pPr>
                </w:p>
                <w:p w:rsidR="00B33350" w:rsidRDefault="00B33350" w:rsidP="000D56AD">
                  <w:r>
                    <w:rPr>
                      <w:b/>
                      <w:bCs/>
                      <w:sz w:val="23"/>
                      <w:szCs w:val="23"/>
                    </w:rPr>
                    <w:t>«</w:t>
                  </w:r>
                </w:p>
              </w:txbxContent>
            </v:textbox>
          </v:rect>
        </w:pict>
      </w:r>
    </w:p>
    <w:p w:rsidR="000D56AD" w:rsidRPr="001F558E" w:rsidRDefault="000D56AD" w:rsidP="001F558E">
      <w:pPr>
        <w:spacing w:after="0"/>
        <w:rPr>
          <w:rFonts w:ascii="Times New Roman" w:hAnsi="Times New Roman" w:cs="Times New Roman"/>
          <w:sz w:val="24"/>
          <w:szCs w:val="24"/>
        </w:rPr>
      </w:pPr>
    </w:p>
    <w:p w:rsidR="000D56AD" w:rsidRPr="001F558E" w:rsidRDefault="004A23C4" w:rsidP="001F558E">
      <w:pPr>
        <w:spacing w:after="0"/>
        <w:rPr>
          <w:rFonts w:ascii="Times New Roman" w:hAnsi="Times New Roman" w:cs="Times New Roman"/>
          <w:sz w:val="24"/>
          <w:szCs w:val="24"/>
        </w:rPr>
      </w:pPr>
      <w:r>
        <w:rPr>
          <w:rFonts w:ascii="Times New Roman" w:hAnsi="Times New Roman" w:cs="Times New Roman"/>
          <w:noProof/>
          <w:sz w:val="24"/>
          <w:szCs w:val="24"/>
          <w:lang w:eastAsia="ru-RU"/>
        </w:rPr>
        <w:pict>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_x0000_s1186" type="#_x0000_t80" style="position:absolute;margin-left:-19.8pt;margin-top:10.2pt;width:483pt;height:87.85pt;z-index:251790336" adj="13050,,16277,9007">
            <v:textbox>
              <w:txbxContent>
                <w:p w:rsidR="00B33350" w:rsidRPr="005456DA" w:rsidRDefault="00B33350" w:rsidP="000D56AD">
                  <w:pPr>
                    <w:pStyle w:val="Default"/>
                    <w:jc w:val="center"/>
                    <w:rPr>
                      <w:sz w:val="22"/>
                      <w:szCs w:val="22"/>
                    </w:rPr>
                  </w:pPr>
                  <w:r w:rsidRPr="005456DA">
                    <w:rPr>
                      <w:b/>
                      <w:bCs/>
                      <w:sz w:val="22"/>
                      <w:szCs w:val="22"/>
                    </w:rPr>
                    <w:t xml:space="preserve">«Ступеньки» </w:t>
                  </w:r>
                  <w:r w:rsidRPr="005456DA">
                    <w:rPr>
                      <w:sz w:val="22"/>
                      <w:szCs w:val="22"/>
                    </w:rPr>
                    <w:t xml:space="preserve">программа дошкольной подготовки детей 3-6 лет. </w:t>
                  </w:r>
                  <w:proofErr w:type="spellStart"/>
                  <w:r w:rsidRPr="005456DA">
                    <w:rPr>
                      <w:sz w:val="22"/>
                      <w:szCs w:val="22"/>
                    </w:rPr>
                    <w:t>Петерсон</w:t>
                  </w:r>
                  <w:proofErr w:type="spellEnd"/>
                  <w:r w:rsidRPr="005456DA">
                    <w:rPr>
                      <w:sz w:val="22"/>
                      <w:szCs w:val="22"/>
                    </w:rPr>
                    <w:t xml:space="preserve"> Л.Г.</w:t>
                  </w:r>
                </w:p>
                <w:p w:rsidR="00B33350" w:rsidRDefault="00B33350" w:rsidP="000D56AD">
                  <w:pPr>
                    <w:jc w:val="center"/>
                    <w:rPr>
                      <w:rFonts w:ascii="Times New Roman" w:hAnsi="Times New Roman" w:cs="Times New Roman"/>
                    </w:rPr>
                  </w:pPr>
                  <w:proofErr w:type="gramStart"/>
                  <w:r w:rsidRPr="005456DA">
                    <w:rPr>
                      <w:rFonts w:ascii="Times New Roman" w:hAnsi="Times New Roman" w:cs="Times New Roman"/>
                    </w:rPr>
                    <w:t>(курс математики для дошкольников «</w:t>
                  </w:r>
                  <w:proofErr w:type="spellStart"/>
                  <w:r w:rsidRPr="005456DA">
                    <w:rPr>
                      <w:rFonts w:ascii="Times New Roman" w:hAnsi="Times New Roman" w:cs="Times New Roman"/>
                    </w:rPr>
                    <w:t>Игралочка</w:t>
                  </w:r>
                  <w:proofErr w:type="spellEnd"/>
                  <w:r w:rsidRPr="005456DA">
                    <w:rPr>
                      <w:rFonts w:ascii="Times New Roman" w:hAnsi="Times New Roman" w:cs="Times New Roman"/>
                    </w:rPr>
                    <w:t xml:space="preserve">» и «Раз – ступенька, два – ступенька…» </w:t>
                  </w:r>
                  <w:r>
                    <w:rPr>
                      <w:rFonts w:ascii="Times New Roman" w:hAnsi="Times New Roman" w:cs="Times New Roman"/>
                    </w:rPr>
                    <w:t xml:space="preserve">    </w:t>
                  </w:r>
                  <w:proofErr w:type="gramEnd"/>
                </w:p>
                <w:p w:rsidR="00B33350" w:rsidRPr="005456DA" w:rsidRDefault="00B33350" w:rsidP="000D56AD">
                  <w:pPr>
                    <w:jc w:val="center"/>
                    <w:rPr>
                      <w:rFonts w:ascii="Times New Roman" w:hAnsi="Times New Roman" w:cs="Times New Roman"/>
                    </w:rPr>
                  </w:pPr>
                  <w:r>
                    <w:rPr>
                      <w:rFonts w:ascii="Times New Roman" w:hAnsi="Times New Roman" w:cs="Times New Roman"/>
                    </w:rPr>
                    <w:t xml:space="preserve"> </w:t>
                  </w:r>
                  <w:proofErr w:type="gramStart"/>
                  <w:r w:rsidRPr="005456DA">
                    <w:rPr>
                      <w:rFonts w:ascii="Times New Roman" w:hAnsi="Times New Roman" w:cs="Times New Roman"/>
                    </w:rPr>
                    <w:t xml:space="preserve">Л.Г. </w:t>
                  </w:r>
                  <w:proofErr w:type="spellStart"/>
                  <w:r w:rsidRPr="005456DA">
                    <w:rPr>
                      <w:rFonts w:ascii="Times New Roman" w:hAnsi="Times New Roman" w:cs="Times New Roman"/>
                    </w:rPr>
                    <w:t>Петерсон</w:t>
                  </w:r>
                  <w:proofErr w:type="spellEnd"/>
                  <w:r w:rsidRPr="005456DA">
                    <w:rPr>
                      <w:rFonts w:ascii="Times New Roman" w:hAnsi="Times New Roman" w:cs="Times New Roman"/>
                    </w:rPr>
                    <w:t xml:space="preserve">, </w:t>
                  </w:r>
                  <w:proofErr w:type="spellStart"/>
                  <w:r w:rsidRPr="005456DA">
                    <w:rPr>
                      <w:rFonts w:ascii="Times New Roman" w:hAnsi="Times New Roman" w:cs="Times New Roman"/>
                    </w:rPr>
                    <w:t>Е.Е.Кочемасова</w:t>
                  </w:r>
                  <w:proofErr w:type="spellEnd"/>
                  <w:r w:rsidRPr="005456DA">
                    <w:rPr>
                      <w:rFonts w:ascii="Times New Roman" w:hAnsi="Times New Roman" w:cs="Times New Roman"/>
                    </w:rPr>
                    <w:t>, Н.П. Холина)</w:t>
                  </w:r>
                  <w:proofErr w:type="gramEnd"/>
                </w:p>
              </w:txbxContent>
            </v:textbox>
          </v:shape>
        </w:pict>
      </w:r>
    </w:p>
    <w:p w:rsidR="000D56AD" w:rsidRPr="001F558E" w:rsidRDefault="000D56AD" w:rsidP="001F558E">
      <w:pPr>
        <w:spacing w:after="0"/>
        <w:rPr>
          <w:rFonts w:ascii="Times New Roman" w:hAnsi="Times New Roman" w:cs="Times New Roman"/>
          <w:sz w:val="24"/>
          <w:szCs w:val="24"/>
        </w:rPr>
      </w:pPr>
    </w:p>
    <w:p w:rsidR="000D56AD" w:rsidRPr="001F558E" w:rsidRDefault="000D56AD" w:rsidP="001F558E">
      <w:pPr>
        <w:spacing w:after="0"/>
        <w:rPr>
          <w:rFonts w:ascii="Times New Roman" w:hAnsi="Times New Roman" w:cs="Times New Roman"/>
          <w:sz w:val="24"/>
          <w:szCs w:val="24"/>
        </w:rPr>
      </w:pPr>
    </w:p>
    <w:p w:rsidR="000D56AD" w:rsidRPr="001F558E" w:rsidRDefault="000D56AD" w:rsidP="001F558E">
      <w:pPr>
        <w:pStyle w:val="a4"/>
        <w:spacing w:before="0" w:beforeAutospacing="0" w:after="0" w:afterAutospacing="0" w:line="276" w:lineRule="auto"/>
        <w:rPr>
          <w:b/>
        </w:rPr>
      </w:pPr>
    </w:p>
    <w:p w:rsidR="000D56AD" w:rsidRPr="001F558E" w:rsidRDefault="004A23C4" w:rsidP="001F558E">
      <w:pPr>
        <w:pStyle w:val="a4"/>
        <w:spacing w:before="0" w:beforeAutospacing="0" w:after="0" w:afterAutospacing="0" w:line="276" w:lineRule="auto"/>
        <w:ind w:left="1277"/>
        <w:jc w:val="center"/>
        <w:rPr>
          <w:b/>
        </w:rPr>
      </w:pPr>
      <w:r>
        <w:rPr>
          <w:b/>
          <w:noProof/>
        </w:rPr>
        <w:lastRenderedPageBreak/>
        <w:pict>
          <v:shape id="_x0000_s1187" type="#_x0000_t176" style="position:absolute;left:0;text-align:left;margin-left:-25.8pt;margin-top:-11.6pt;width:489pt;height:207.95pt;z-index:251791360">
            <v:textbox>
              <w:txbxContent>
                <w:p w:rsidR="00B33350" w:rsidRPr="009F24EB" w:rsidRDefault="00B33350" w:rsidP="000D56AD">
                  <w:pPr>
                    <w:pStyle w:val="Default"/>
                  </w:pPr>
                  <w:r w:rsidRPr="009F24EB">
                    <w:rPr>
                      <w:b/>
                      <w:bCs/>
                      <w:iCs/>
                    </w:rPr>
                    <w:t>Основная цель</w:t>
                  </w:r>
                  <w:r w:rsidRPr="009F24EB">
                    <w:rPr>
                      <w:b/>
                      <w:bCs/>
                    </w:rPr>
                    <w:t xml:space="preserve">: </w:t>
                  </w:r>
                  <w:r w:rsidRPr="009F24EB">
                    <w:t xml:space="preserve">развитие у детей в ходе дидактической игры мышления, творческих сил и </w:t>
                  </w:r>
                  <w:proofErr w:type="spellStart"/>
                  <w:r w:rsidRPr="009F24EB">
                    <w:t>деятельностных</w:t>
                  </w:r>
                  <w:proofErr w:type="spellEnd"/>
                  <w:r w:rsidRPr="009F24EB">
                    <w:t xml:space="preserve"> способностей, </w:t>
                  </w:r>
                  <w:proofErr w:type="spellStart"/>
                  <w:r w:rsidRPr="009F24EB">
                    <w:t>общеучебных</w:t>
                  </w:r>
                  <w:proofErr w:type="spellEnd"/>
                  <w:r w:rsidRPr="009F24EB">
                    <w:t xml:space="preserve"> умений и качеств личности, обеспечивающих эффективное обучение в школе. </w:t>
                  </w:r>
                </w:p>
                <w:p w:rsidR="00B33350" w:rsidRPr="009F24EB" w:rsidRDefault="00B33350" w:rsidP="000D56AD">
                  <w:pPr>
                    <w:pStyle w:val="Default"/>
                  </w:pPr>
                  <w:proofErr w:type="spellStart"/>
                  <w:r w:rsidRPr="009F24EB">
                    <w:rPr>
                      <w:b/>
                      <w:bCs/>
                    </w:rPr>
                    <w:t>Деятельностные</w:t>
                  </w:r>
                  <w:proofErr w:type="spellEnd"/>
                  <w:r w:rsidRPr="009F24EB">
                    <w:rPr>
                      <w:b/>
                      <w:bCs/>
                    </w:rPr>
                    <w:t xml:space="preserve"> цели: </w:t>
                  </w:r>
                </w:p>
                <w:p w:rsidR="00B33350" w:rsidRPr="009F24EB" w:rsidRDefault="00B33350" w:rsidP="000D56AD">
                  <w:pPr>
                    <w:pStyle w:val="Default"/>
                  </w:pPr>
                  <w:r w:rsidRPr="009F24EB">
                    <w:t xml:space="preserve">1.Развитие познавательных процессов и мыслительных операций. </w:t>
                  </w:r>
                </w:p>
                <w:p w:rsidR="00B33350" w:rsidRPr="009F24EB" w:rsidRDefault="00B33350" w:rsidP="000D56AD">
                  <w:pPr>
                    <w:pStyle w:val="Default"/>
                  </w:pPr>
                  <w:r w:rsidRPr="009F24EB">
                    <w:t xml:space="preserve">2.Мотивация к игровой деятельности и приобретение первичного </w:t>
                  </w:r>
                  <w:proofErr w:type="spellStart"/>
                  <w:r w:rsidRPr="009F24EB">
                    <w:t>деятельностного</w:t>
                  </w:r>
                  <w:proofErr w:type="spellEnd"/>
                  <w:r w:rsidRPr="009F24EB">
                    <w:t xml:space="preserve"> опыта (понимание задания и его выполнение, самоконтроль, преобразование, коммуникативное взаимодействие). </w:t>
                  </w:r>
                </w:p>
                <w:p w:rsidR="00B33350" w:rsidRPr="009F24EB" w:rsidRDefault="00B33350" w:rsidP="000D56AD">
                  <w:pPr>
                    <w:pStyle w:val="Default"/>
                  </w:pPr>
                  <w:r w:rsidRPr="009F24EB">
                    <w:t xml:space="preserve">3.Приобретение опыта работы с языковыми средствами. </w:t>
                  </w:r>
                </w:p>
                <w:p w:rsidR="00B33350" w:rsidRPr="009F24EB" w:rsidRDefault="00B33350" w:rsidP="000D56AD">
                  <w:pPr>
                    <w:rPr>
                      <w:rFonts w:ascii="Times New Roman" w:hAnsi="Times New Roman" w:cs="Times New Roman"/>
                      <w:sz w:val="24"/>
                      <w:szCs w:val="24"/>
                    </w:rPr>
                  </w:pPr>
                  <w:r w:rsidRPr="009F24EB">
                    <w:rPr>
                      <w:rFonts w:ascii="Times New Roman" w:hAnsi="Times New Roman" w:cs="Times New Roman"/>
                      <w:b/>
                      <w:bCs/>
                      <w:sz w:val="24"/>
                      <w:szCs w:val="24"/>
                    </w:rPr>
                    <w:t xml:space="preserve">Воспитательные цели: </w:t>
                  </w:r>
                  <w:r w:rsidRPr="009F24EB">
                    <w:rPr>
                      <w:rFonts w:ascii="Times New Roman" w:hAnsi="Times New Roman" w:cs="Times New Roman"/>
                      <w:sz w:val="24"/>
                      <w:szCs w:val="24"/>
                    </w:rPr>
                    <w:t>Формирование эмоциональной направленности на получение в ходе игры внутри некоторой группы совместного положительного результата.</w:t>
                  </w:r>
                </w:p>
                <w:p w:rsidR="00B33350" w:rsidRDefault="00B33350" w:rsidP="000D56AD">
                  <w:pPr>
                    <w:rPr>
                      <w:rFonts w:ascii="Times New Roman" w:hAnsi="Times New Roman" w:cs="Times New Roman"/>
                    </w:rPr>
                  </w:pPr>
                </w:p>
                <w:p w:rsidR="00B33350" w:rsidRDefault="00B33350" w:rsidP="000D56AD">
                  <w:pPr>
                    <w:rPr>
                      <w:rFonts w:ascii="Times New Roman" w:hAnsi="Times New Roman" w:cs="Times New Roman"/>
                    </w:rPr>
                  </w:pPr>
                </w:p>
                <w:p w:rsidR="00B33350" w:rsidRDefault="00B33350" w:rsidP="000D56AD">
                  <w:pPr>
                    <w:rPr>
                      <w:rFonts w:ascii="Times New Roman" w:hAnsi="Times New Roman" w:cs="Times New Roman"/>
                    </w:rPr>
                  </w:pPr>
                </w:p>
                <w:p w:rsidR="00B33350" w:rsidRPr="00541395" w:rsidRDefault="00B33350" w:rsidP="000D56AD">
                  <w:pPr>
                    <w:rPr>
                      <w:rFonts w:ascii="Times New Roman" w:hAnsi="Times New Roman" w:cs="Times New Roman"/>
                    </w:rPr>
                  </w:pPr>
                </w:p>
              </w:txbxContent>
            </v:textbox>
          </v:shape>
        </w:pict>
      </w:r>
    </w:p>
    <w:p w:rsidR="000D56AD" w:rsidRPr="001F558E" w:rsidRDefault="000D56AD" w:rsidP="001F558E">
      <w:pPr>
        <w:pStyle w:val="a4"/>
        <w:spacing w:before="0" w:beforeAutospacing="0" w:after="0" w:afterAutospacing="0" w:line="276" w:lineRule="auto"/>
        <w:ind w:left="1277"/>
        <w:jc w:val="center"/>
        <w:rPr>
          <w:b/>
        </w:rPr>
      </w:pPr>
    </w:p>
    <w:p w:rsidR="000D56AD" w:rsidRPr="001F558E" w:rsidRDefault="000D56AD" w:rsidP="001F558E">
      <w:pPr>
        <w:pStyle w:val="a4"/>
        <w:spacing w:before="0" w:beforeAutospacing="0" w:after="0" w:afterAutospacing="0" w:line="276" w:lineRule="auto"/>
        <w:ind w:left="1277"/>
        <w:jc w:val="center"/>
        <w:rPr>
          <w:b/>
        </w:rPr>
      </w:pPr>
    </w:p>
    <w:p w:rsidR="000D56AD" w:rsidRPr="001F558E" w:rsidRDefault="000D56AD" w:rsidP="001F558E">
      <w:pPr>
        <w:pStyle w:val="a4"/>
        <w:spacing w:before="0" w:beforeAutospacing="0" w:after="0" w:afterAutospacing="0" w:line="276" w:lineRule="auto"/>
        <w:ind w:left="1277"/>
        <w:jc w:val="center"/>
        <w:rPr>
          <w:b/>
        </w:rPr>
      </w:pPr>
    </w:p>
    <w:p w:rsidR="000D56AD" w:rsidRPr="001F558E" w:rsidRDefault="000D56AD" w:rsidP="001F558E">
      <w:pPr>
        <w:pStyle w:val="a4"/>
        <w:spacing w:before="0" w:beforeAutospacing="0" w:after="0" w:afterAutospacing="0" w:line="276" w:lineRule="auto"/>
        <w:ind w:left="1277"/>
        <w:jc w:val="center"/>
        <w:rPr>
          <w:b/>
        </w:rPr>
      </w:pPr>
    </w:p>
    <w:p w:rsidR="000D56AD" w:rsidRPr="001F558E" w:rsidRDefault="000D56AD" w:rsidP="001F558E">
      <w:pPr>
        <w:pStyle w:val="a4"/>
        <w:spacing w:before="0" w:beforeAutospacing="0" w:after="0" w:afterAutospacing="0" w:line="276" w:lineRule="auto"/>
        <w:ind w:left="1277"/>
        <w:jc w:val="center"/>
        <w:rPr>
          <w:b/>
        </w:rPr>
      </w:pPr>
    </w:p>
    <w:p w:rsidR="000D56AD" w:rsidRPr="001F558E" w:rsidRDefault="000D56AD" w:rsidP="001F558E">
      <w:pPr>
        <w:pStyle w:val="a4"/>
        <w:spacing w:before="0" w:beforeAutospacing="0" w:after="0" w:afterAutospacing="0" w:line="276" w:lineRule="auto"/>
        <w:ind w:left="1277"/>
        <w:jc w:val="center"/>
        <w:rPr>
          <w:b/>
        </w:rPr>
      </w:pPr>
    </w:p>
    <w:p w:rsidR="000D56AD" w:rsidRPr="001F558E" w:rsidRDefault="000D56AD" w:rsidP="001F558E">
      <w:pPr>
        <w:pStyle w:val="a4"/>
        <w:spacing w:before="0" w:beforeAutospacing="0" w:after="0" w:afterAutospacing="0" w:line="276" w:lineRule="auto"/>
        <w:ind w:left="1277"/>
        <w:jc w:val="center"/>
        <w:rPr>
          <w:b/>
        </w:rPr>
      </w:pPr>
    </w:p>
    <w:p w:rsidR="000D56AD" w:rsidRPr="001F558E" w:rsidRDefault="000D56AD" w:rsidP="001F558E">
      <w:pPr>
        <w:pStyle w:val="a4"/>
        <w:spacing w:before="0" w:beforeAutospacing="0" w:after="0" w:afterAutospacing="0" w:line="276" w:lineRule="auto"/>
        <w:rPr>
          <w:b/>
        </w:rPr>
      </w:pPr>
    </w:p>
    <w:p w:rsidR="000D56AD" w:rsidRPr="001F558E" w:rsidRDefault="000D56AD" w:rsidP="001F558E">
      <w:pPr>
        <w:pStyle w:val="a4"/>
        <w:spacing w:before="0" w:beforeAutospacing="0" w:after="0" w:afterAutospacing="0" w:line="276" w:lineRule="auto"/>
        <w:ind w:left="1277"/>
        <w:jc w:val="center"/>
        <w:rPr>
          <w:b/>
        </w:rPr>
      </w:pPr>
    </w:p>
    <w:p w:rsidR="006B6D72" w:rsidRPr="001F558E" w:rsidRDefault="004A23C4" w:rsidP="001F558E">
      <w:pPr>
        <w:pStyle w:val="a4"/>
        <w:spacing w:before="0" w:beforeAutospacing="0" w:after="0" w:afterAutospacing="0" w:line="276" w:lineRule="auto"/>
        <w:ind w:left="1277"/>
        <w:jc w:val="center"/>
        <w:rPr>
          <w:b/>
        </w:rPr>
      </w:pPr>
      <w:r>
        <w:rPr>
          <w:b/>
          <w:noProof/>
        </w:rPr>
        <w:pict>
          <v:shape id="_x0000_s1188" type="#_x0000_t176" style="position:absolute;left:0;text-align:left;margin-left:-19.8pt;margin-top:9.95pt;width:489pt;height:227.25pt;z-index:251792384">
            <v:textbox>
              <w:txbxContent>
                <w:p w:rsidR="00B33350" w:rsidRDefault="00B33350" w:rsidP="000D56AD">
                  <w:pPr>
                    <w:pStyle w:val="Default"/>
                  </w:pPr>
                  <w:r w:rsidRPr="000D56AD">
                    <w:rPr>
                      <w:b/>
                    </w:rPr>
                    <w:t>Основные задачи</w:t>
                  </w:r>
                  <w:r>
                    <w:t xml:space="preserve">: </w:t>
                  </w:r>
                </w:p>
                <w:p w:rsidR="00B33350" w:rsidRDefault="00B33350" w:rsidP="000D56AD">
                  <w:pPr>
                    <w:pStyle w:val="Default"/>
                    <w:rPr>
                      <w:sz w:val="23"/>
                      <w:szCs w:val="23"/>
                    </w:rPr>
                  </w:pPr>
                  <w:r>
                    <w:rPr>
                      <w:sz w:val="23"/>
                      <w:szCs w:val="23"/>
                    </w:rPr>
                    <w:t xml:space="preserve">1.Формирование мотивации учения, ориентированной на удовлетворение познавательных интересов, радость творчества. </w:t>
                  </w:r>
                </w:p>
                <w:p w:rsidR="00B33350" w:rsidRDefault="00B33350" w:rsidP="000D56AD">
                  <w:pPr>
                    <w:pStyle w:val="Default"/>
                    <w:rPr>
                      <w:sz w:val="23"/>
                      <w:szCs w:val="23"/>
                    </w:rPr>
                  </w:pPr>
                  <w:proofErr w:type="gramStart"/>
                  <w:r>
                    <w:rPr>
                      <w:sz w:val="23"/>
                      <w:szCs w:val="23"/>
                    </w:rPr>
                    <w:t xml:space="preserve">2.Формирование мыслительных операций: анализ, синтез, сравнение, обобщение, конкретизация, классификация, аналогия. </w:t>
                  </w:r>
                  <w:proofErr w:type="gramEnd"/>
                </w:p>
                <w:p w:rsidR="00B33350" w:rsidRDefault="00B33350" w:rsidP="000D56AD">
                  <w:pPr>
                    <w:pStyle w:val="Default"/>
                    <w:rPr>
                      <w:sz w:val="23"/>
                      <w:szCs w:val="23"/>
                    </w:rPr>
                  </w:pPr>
                  <w:r>
                    <w:rPr>
                      <w:sz w:val="23"/>
                      <w:szCs w:val="23"/>
                    </w:rPr>
                    <w:t xml:space="preserve">3.Развитие вариативного мышления, фантазии, воображения, творческих способностей. </w:t>
                  </w:r>
                </w:p>
                <w:p w:rsidR="00B33350" w:rsidRDefault="00B33350" w:rsidP="000D56AD">
                  <w:pPr>
                    <w:pStyle w:val="Default"/>
                    <w:rPr>
                      <w:sz w:val="23"/>
                      <w:szCs w:val="23"/>
                    </w:rPr>
                  </w:pPr>
                  <w:r>
                    <w:rPr>
                      <w:sz w:val="23"/>
                      <w:szCs w:val="23"/>
                    </w:rPr>
                    <w:t xml:space="preserve">4.Развитие речи, умения аргументировать свои высказывания, строить простейшие умозаключения. </w:t>
                  </w:r>
                </w:p>
                <w:p w:rsidR="00B33350" w:rsidRDefault="00B33350" w:rsidP="000D56AD">
                  <w:pPr>
                    <w:pStyle w:val="Default"/>
                    <w:rPr>
                      <w:sz w:val="23"/>
                      <w:szCs w:val="23"/>
                    </w:rPr>
                  </w:pPr>
                  <w:r>
                    <w:rPr>
                      <w:sz w:val="23"/>
                      <w:szCs w:val="23"/>
                    </w:rPr>
                    <w:t xml:space="preserve">5.Увеличение объема внимания и памяти. </w:t>
                  </w:r>
                </w:p>
                <w:p w:rsidR="00B33350" w:rsidRDefault="00B33350" w:rsidP="000D56AD">
                  <w:pPr>
                    <w:pStyle w:val="Default"/>
                    <w:rPr>
                      <w:sz w:val="23"/>
                      <w:szCs w:val="23"/>
                    </w:rPr>
                  </w:pPr>
                  <w:r>
                    <w:rPr>
                      <w:sz w:val="23"/>
                      <w:szCs w:val="23"/>
                    </w:rPr>
                    <w:t xml:space="preserve">6.Выработка умения целенаправленно владеть волевыми усилиями, устанавливать правильные отношения со сверстниками и взрослыми, видеть себя глазами окружающих. </w:t>
                  </w:r>
                </w:p>
                <w:p w:rsidR="00B33350" w:rsidRDefault="00B33350" w:rsidP="000D56AD">
                  <w:pPr>
                    <w:pStyle w:val="Default"/>
                    <w:rPr>
                      <w:sz w:val="23"/>
                      <w:szCs w:val="23"/>
                    </w:rPr>
                  </w:pPr>
                  <w:proofErr w:type="gramStart"/>
                  <w:r>
                    <w:rPr>
                      <w:sz w:val="23"/>
                      <w:szCs w:val="23"/>
                    </w:rPr>
                    <w:t xml:space="preserve">7.Формирование </w:t>
                  </w:r>
                  <w:proofErr w:type="spellStart"/>
                  <w:r>
                    <w:rPr>
                      <w:sz w:val="23"/>
                      <w:szCs w:val="23"/>
                    </w:rPr>
                    <w:t>общеучебных</w:t>
                  </w:r>
                  <w:proofErr w:type="spellEnd"/>
                  <w:r>
                    <w:rPr>
                      <w:sz w:val="23"/>
                      <w:szCs w:val="23"/>
                    </w:rPr>
                    <w:t xml:space="preserve"> умений (умения обдумывать и планировать свои </w:t>
                  </w:r>
                  <w:proofErr w:type="gramEnd"/>
                </w:p>
                <w:p w:rsidR="00B33350" w:rsidRPr="00541395" w:rsidRDefault="00B33350" w:rsidP="000D56AD">
                  <w:pPr>
                    <w:pStyle w:val="Default"/>
                    <w:rPr>
                      <w:sz w:val="23"/>
                      <w:szCs w:val="23"/>
                    </w:rPr>
                  </w:pPr>
                  <w:r>
                    <w:rPr>
                      <w:sz w:val="23"/>
                      <w:szCs w:val="23"/>
                    </w:rPr>
                    <w:t xml:space="preserve">действия, осуществлять решение в соответствии с заданными правилами, проверять результат своих действий. </w:t>
                  </w:r>
                </w:p>
                <w:p w:rsidR="00B33350" w:rsidRDefault="00B33350" w:rsidP="000D56AD">
                  <w:pPr>
                    <w:pStyle w:val="Default"/>
                    <w:rPr>
                      <w:sz w:val="23"/>
                      <w:szCs w:val="23"/>
                    </w:rPr>
                  </w:pPr>
                </w:p>
                <w:p w:rsidR="00B33350" w:rsidRDefault="00B33350" w:rsidP="000D56AD"/>
              </w:txbxContent>
            </v:textbox>
          </v:shape>
        </w:pict>
      </w:r>
    </w:p>
    <w:p w:rsidR="006B6D72" w:rsidRPr="001F558E" w:rsidRDefault="006B6D72" w:rsidP="001F558E">
      <w:pPr>
        <w:pStyle w:val="a4"/>
        <w:spacing w:before="0" w:beforeAutospacing="0" w:after="0" w:afterAutospacing="0" w:line="276" w:lineRule="auto"/>
        <w:ind w:left="1277"/>
        <w:jc w:val="center"/>
        <w:rPr>
          <w:b/>
        </w:rPr>
      </w:pPr>
    </w:p>
    <w:p w:rsidR="000D56AD" w:rsidRPr="001F558E" w:rsidRDefault="000D56AD" w:rsidP="001F558E">
      <w:pPr>
        <w:pStyle w:val="a4"/>
        <w:spacing w:before="0" w:beforeAutospacing="0" w:after="0" w:afterAutospacing="0" w:line="276" w:lineRule="auto"/>
        <w:ind w:left="1277"/>
        <w:jc w:val="center"/>
        <w:rPr>
          <w:b/>
        </w:rPr>
      </w:pPr>
    </w:p>
    <w:p w:rsidR="000D56AD" w:rsidRPr="001F558E" w:rsidRDefault="000D56AD" w:rsidP="001F558E">
      <w:pPr>
        <w:pStyle w:val="a4"/>
        <w:spacing w:before="0" w:beforeAutospacing="0" w:after="0" w:afterAutospacing="0" w:line="276" w:lineRule="auto"/>
        <w:ind w:left="1277"/>
        <w:jc w:val="center"/>
        <w:rPr>
          <w:b/>
        </w:rPr>
      </w:pPr>
    </w:p>
    <w:p w:rsidR="000D56AD" w:rsidRPr="001F558E" w:rsidRDefault="000D56AD" w:rsidP="001F558E">
      <w:pPr>
        <w:pStyle w:val="a4"/>
        <w:spacing w:before="0" w:beforeAutospacing="0" w:after="0" w:afterAutospacing="0" w:line="276" w:lineRule="auto"/>
        <w:ind w:left="1277"/>
        <w:jc w:val="center"/>
        <w:rPr>
          <w:b/>
        </w:rPr>
      </w:pPr>
    </w:p>
    <w:p w:rsidR="000D56AD" w:rsidRPr="001F558E" w:rsidRDefault="000D56AD" w:rsidP="001F558E">
      <w:pPr>
        <w:pStyle w:val="a4"/>
        <w:spacing w:before="0" w:beforeAutospacing="0" w:after="0" w:afterAutospacing="0" w:line="276" w:lineRule="auto"/>
        <w:ind w:left="1277"/>
        <w:jc w:val="center"/>
        <w:rPr>
          <w:b/>
        </w:rPr>
      </w:pPr>
    </w:p>
    <w:p w:rsidR="000D56AD" w:rsidRPr="001F558E" w:rsidRDefault="000D56AD" w:rsidP="001F558E">
      <w:pPr>
        <w:pStyle w:val="a4"/>
        <w:spacing w:before="0" w:beforeAutospacing="0" w:after="0" w:afterAutospacing="0" w:line="276" w:lineRule="auto"/>
        <w:ind w:left="1277"/>
        <w:jc w:val="center"/>
        <w:rPr>
          <w:b/>
        </w:rPr>
      </w:pPr>
    </w:p>
    <w:p w:rsidR="000D56AD" w:rsidRPr="001F558E" w:rsidRDefault="000D56AD" w:rsidP="001F558E">
      <w:pPr>
        <w:pStyle w:val="a4"/>
        <w:spacing w:before="0" w:beforeAutospacing="0" w:after="0" w:afterAutospacing="0" w:line="276" w:lineRule="auto"/>
        <w:ind w:left="1277"/>
        <w:jc w:val="center"/>
        <w:rPr>
          <w:b/>
        </w:rPr>
      </w:pPr>
    </w:p>
    <w:p w:rsidR="000D56AD" w:rsidRPr="001F558E" w:rsidRDefault="000D56AD" w:rsidP="001F558E">
      <w:pPr>
        <w:pStyle w:val="a4"/>
        <w:spacing w:before="0" w:beforeAutospacing="0" w:after="0" w:afterAutospacing="0" w:line="276" w:lineRule="auto"/>
        <w:ind w:left="1277"/>
        <w:jc w:val="center"/>
        <w:rPr>
          <w:b/>
        </w:rPr>
      </w:pPr>
    </w:p>
    <w:p w:rsidR="000D56AD" w:rsidRPr="001F558E" w:rsidRDefault="000D56AD" w:rsidP="001F558E">
      <w:pPr>
        <w:pStyle w:val="a4"/>
        <w:spacing w:before="0" w:beforeAutospacing="0" w:after="0" w:afterAutospacing="0" w:line="276" w:lineRule="auto"/>
        <w:ind w:left="1277"/>
        <w:jc w:val="center"/>
        <w:rPr>
          <w:b/>
        </w:rPr>
      </w:pPr>
    </w:p>
    <w:p w:rsidR="000D56AD" w:rsidRPr="001F558E" w:rsidRDefault="000D56AD" w:rsidP="001F558E">
      <w:pPr>
        <w:pStyle w:val="a4"/>
        <w:spacing w:before="0" w:beforeAutospacing="0" w:after="0" w:afterAutospacing="0" w:line="276" w:lineRule="auto"/>
        <w:ind w:left="1277"/>
        <w:jc w:val="center"/>
        <w:rPr>
          <w:b/>
        </w:rPr>
      </w:pPr>
    </w:p>
    <w:p w:rsidR="000D56AD" w:rsidRPr="001F558E" w:rsidRDefault="000D56AD" w:rsidP="001F558E">
      <w:pPr>
        <w:pStyle w:val="a4"/>
        <w:spacing w:before="0" w:beforeAutospacing="0" w:after="0" w:afterAutospacing="0" w:line="276" w:lineRule="auto"/>
        <w:ind w:left="1277"/>
        <w:jc w:val="center"/>
        <w:rPr>
          <w:b/>
        </w:rPr>
      </w:pPr>
    </w:p>
    <w:p w:rsidR="000D56AD" w:rsidRPr="001F558E" w:rsidRDefault="000D56AD" w:rsidP="001F558E">
      <w:pPr>
        <w:pStyle w:val="a4"/>
        <w:spacing w:before="0" w:beforeAutospacing="0" w:after="0" w:afterAutospacing="0" w:line="276" w:lineRule="auto"/>
        <w:ind w:left="1277"/>
        <w:jc w:val="center"/>
        <w:rPr>
          <w:b/>
        </w:rPr>
      </w:pPr>
    </w:p>
    <w:p w:rsidR="000D56AD" w:rsidRPr="001F558E" w:rsidRDefault="000D56AD" w:rsidP="001F558E">
      <w:pPr>
        <w:pStyle w:val="a4"/>
        <w:spacing w:before="0" w:beforeAutospacing="0" w:after="0" w:afterAutospacing="0" w:line="276" w:lineRule="auto"/>
        <w:rPr>
          <w:b/>
        </w:rPr>
      </w:pPr>
    </w:p>
    <w:p w:rsidR="000D56AD" w:rsidRPr="001F558E" w:rsidRDefault="000D56AD" w:rsidP="001F558E">
      <w:pPr>
        <w:pStyle w:val="a4"/>
        <w:spacing w:before="0" w:beforeAutospacing="0" w:after="0" w:afterAutospacing="0" w:line="276" w:lineRule="auto"/>
        <w:rPr>
          <w:b/>
        </w:rPr>
      </w:pPr>
    </w:p>
    <w:p w:rsidR="000D56AD" w:rsidRPr="001F558E" w:rsidRDefault="000D56AD" w:rsidP="001F558E">
      <w:pPr>
        <w:pStyle w:val="a4"/>
        <w:spacing w:before="0" w:beforeAutospacing="0" w:after="0" w:afterAutospacing="0" w:line="276" w:lineRule="auto"/>
        <w:ind w:left="1277"/>
        <w:jc w:val="center"/>
        <w:rPr>
          <w:b/>
        </w:rPr>
      </w:pPr>
    </w:p>
    <w:p w:rsidR="000D56AD" w:rsidRPr="001F558E" w:rsidRDefault="004A23C4" w:rsidP="001F558E">
      <w:pPr>
        <w:pStyle w:val="a4"/>
        <w:spacing w:before="0" w:beforeAutospacing="0" w:after="0" w:afterAutospacing="0" w:line="276" w:lineRule="auto"/>
        <w:ind w:left="1277"/>
        <w:jc w:val="center"/>
        <w:rPr>
          <w:b/>
        </w:rPr>
      </w:pPr>
      <w:r>
        <w:rPr>
          <w:b/>
          <w:noProof/>
        </w:rPr>
        <w:pict>
          <v:oval id="_x0000_s1190" style="position:absolute;left:0;text-align:left;margin-left:-19.8pt;margin-top:5.15pt;width:127.5pt;height:42pt;z-index:251794432">
            <v:textbox style="mso-next-textbox:#_x0000_s1190">
              <w:txbxContent>
                <w:p w:rsidR="00B33350" w:rsidRPr="000D56AD" w:rsidRDefault="00B33350" w:rsidP="000D56AD">
                  <w:pPr>
                    <w:jc w:val="center"/>
                    <w:rPr>
                      <w:rFonts w:ascii="Times New Roman" w:hAnsi="Times New Roman" w:cs="Times New Roman"/>
                    </w:rPr>
                  </w:pPr>
                  <w:r w:rsidRPr="000D56AD">
                    <w:rPr>
                      <w:rFonts w:ascii="Times New Roman" w:hAnsi="Times New Roman" w:cs="Times New Roman"/>
                      <w:b/>
                      <w:bCs/>
                    </w:rPr>
                    <w:t>цели</w:t>
                  </w:r>
                </w:p>
              </w:txbxContent>
            </v:textbox>
          </v:oval>
        </w:pict>
      </w:r>
      <w:r>
        <w:rPr>
          <w:b/>
          <w:noProof/>
        </w:rPr>
        <w:pict>
          <v:oval id="_x0000_s1191" style="position:absolute;left:0;text-align:left;margin-left:331.95pt;margin-top:1.4pt;width:131.25pt;height:45.75pt;z-index:251795456">
            <v:textbox style="mso-next-textbox:#_x0000_s1191">
              <w:txbxContent>
                <w:p w:rsidR="00B33350" w:rsidRPr="00541395" w:rsidRDefault="00B33350" w:rsidP="000D56AD">
                  <w:pPr>
                    <w:jc w:val="center"/>
                    <w:rPr>
                      <w:b/>
                      <w:sz w:val="24"/>
                      <w:szCs w:val="24"/>
                    </w:rPr>
                  </w:pPr>
                  <w:r w:rsidRPr="00541395">
                    <w:rPr>
                      <w:b/>
                      <w:sz w:val="24"/>
                      <w:szCs w:val="24"/>
                    </w:rPr>
                    <w:t>задачи</w:t>
                  </w:r>
                </w:p>
              </w:txbxContent>
            </v:textbox>
          </v:oval>
        </w:pict>
      </w:r>
      <w:r>
        <w:rPr>
          <w:b/>
          <w:noProof/>
        </w:rPr>
        <w:pict>
          <v:shapetype id="_x0000_t182" coordsize="21600,21600" o:spt="182" adj="6480,8640,6171" path="m10800,l@0@2@1@2@1@6@7@6@7@5,0@8@7,21600@7@9@10@9@10,21600,21600@8@10@5@10@6@4@6@4@2@3@2xe">
            <v:stroke joinstyle="miter"/>
            <v:formulas>
              <v:f eqn="val #0"/>
              <v:f eqn="val #1"/>
              <v:f eqn="val #2"/>
              <v:f eqn="sum 21600 0 #0"/>
              <v:f eqn="sum 21600 0 #1"/>
              <v:f eqn="prod @0 21600 @3"/>
              <v:f eqn="prod @1 21600 @3"/>
              <v:f eqn="prod @2 @3 21600"/>
              <v:f eqn="prod 10800 21600 @3"/>
              <v:f eqn="prod @4 21600 @3"/>
              <v:f eqn="sum 21600 0 @7"/>
              <v:f eqn="sum @5 0 @8"/>
              <v:f eqn="sum @6 0 @8"/>
              <v:f eqn="prod @12 @7 @11"/>
              <v:f eqn="sum 21600 0 @13"/>
              <v:f eqn="sum @0 0 10800"/>
              <v:f eqn="sum @1 0 10800"/>
              <v:f eqn="prod @2 @16 @15"/>
            </v:formulas>
            <v:path o:connecttype="custom" o:connectlocs="10800,0;0,@8;10800,@9;21600,@8" o:connectangles="270,180,90,0" textboxrect="@13,@6,@14,@9;@1,@17,@4,@9"/>
            <v:handles>
              <v:h position="#0,topLeft" xrange="@2,@1"/>
              <v:h position="#1,#2" xrange="@0,10800" yrange="0,@5"/>
            </v:handles>
          </v:shapetype>
          <v:shape id="_x0000_s1189" type="#_x0000_t182" style="position:absolute;left:0;text-align:left;margin-left:113.7pt;margin-top:11.15pt;width:218.25pt;height:55.5pt;rotation:180;z-index:251793408" adj="8370,,8370">
            <v:textbox style="mso-next-textbox:#_x0000_s1189">
              <w:txbxContent>
                <w:p w:rsidR="00B33350" w:rsidRDefault="00B33350" w:rsidP="000D56AD">
                  <w:pPr>
                    <w:pStyle w:val="Default"/>
                    <w:rPr>
                      <w:sz w:val="23"/>
                      <w:szCs w:val="23"/>
                    </w:rPr>
                  </w:pPr>
                  <w:r>
                    <w:rPr>
                      <w:b/>
                      <w:bCs/>
                      <w:sz w:val="23"/>
                      <w:szCs w:val="23"/>
                    </w:rPr>
                    <w:t xml:space="preserve">     ПРИНЦИПЫ </w:t>
                  </w:r>
                </w:p>
                <w:p w:rsidR="00B33350" w:rsidRDefault="00B33350" w:rsidP="000D56AD">
                  <w:pPr>
                    <w:pStyle w:val="Default"/>
                    <w:rPr>
                      <w:rFonts w:ascii="Wingdings" w:hAnsi="Wingdings" w:cs="Wingdings"/>
                      <w:sz w:val="23"/>
                      <w:szCs w:val="23"/>
                    </w:rPr>
                  </w:pP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p>
                <w:p w:rsidR="00B33350" w:rsidRDefault="00B33350" w:rsidP="000D56AD">
                  <w:pPr>
                    <w:pStyle w:val="Default"/>
                    <w:rPr>
                      <w:rFonts w:ascii="Wingdings" w:hAnsi="Wingdings" w:cs="Wingdings"/>
                      <w:sz w:val="23"/>
                      <w:szCs w:val="23"/>
                    </w:rPr>
                  </w:pPr>
                </w:p>
                <w:p w:rsidR="00B33350" w:rsidRDefault="00B33350" w:rsidP="000D56AD">
                  <w:pPr>
                    <w:pStyle w:val="Default"/>
                    <w:rPr>
                      <w:sz w:val="23"/>
                      <w:szCs w:val="23"/>
                    </w:rPr>
                  </w:pPr>
                  <w:r>
                    <w:rPr>
                      <w:sz w:val="23"/>
                      <w:szCs w:val="23"/>
                    </w:rPr>
                    <w:t xml:space="preserve">комфортности </w:t>
                  </w:r>
                </w:p>
                <w:p w:rsidR="00B33350" w:rsidRDefault="00B33350" w:rsidP="000D56AD">
                  <w:pPr>
                    <w:pStyle w:val="Default"/>
                    <w:spacing w:after="9"/>
                    <w:rPr>
                      <w:rFonts w:ascii="Wingdings" w:hAnsi="Wingdings" w:cs="Wingdings"/>
                      <w:sz w:val="23"/>
                      <w:szCs w:val="23"/>
                    </w:rPr>
                  </w:pP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p>
                <w:p w:rsidR="00B33350" w:rsidRDefault="00B33350" w:rsidP="000D56AD">
                  <w:pPr>
                    <w:pStyle w:val="Default"/>
                    <w:spacing w:after="9"/>
                    <w:rPr>
                      <w:rFonts w:ascii="Wingdings" w:hAnsi="Wingdings" w:cs="Wingdings"/>
                      <w:sz w:val="23"/>
                      <w:szCs w:val="23"/>
                    </w:rPr>
                  </w:pP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p>
                <w:p w:rsidR="00B33350" w:rsidRDefault="00B33350" w:rsidP="000D56AD">
                  <w:pPr>
                    <w:pStyle w:val="Default"/>
                    <w:spacing w:after="9"/>
                    <w:rPr>
                      <w:rFonts w:ascii="Wingdings" w:hAnsi="Wingdings" w:cs="Wingdings"/>
                      <w:sz w:val="23"/>
                      <w:szCs w:val="23"/>
                    </w:rPr>
                  </w:pP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p>
                <w:p w:rsidR="00B33350" w:rsidRDefault="00B33350" w:rsidP="000D56AD">
                  <w:pPr>
                    <w:pStyle w:val="Default"/>
                    <w:spacing w:after="9"/>
                    <w:rPr>
                      <w:rFonts w:ascii="Wingdings" w:hAnsi="Wingdings" w:cs="Wingdings"/>
                      <w:sz w:val="23"/>
                      <w:szCs w:val="23"/>
                    </w:rPr>
                  </w:pP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p>
                <w:p w:rsidR="00B33350" w:rsidRDefault="00B33350" w:rsidP="000D56AD">
                  <w:pPr>
                    <w:pStyle w:val="Default"/>
                    <w:spacing w:after="9"/>
                    <w:rPr>
                      <w:rFonts w:ascii="Wingdings" w:hAnsi="Wingdings" w:cs="Wingdings"/>
                      <w:sz w:val="23"/>
                      <w:szCs w:val="23"/>
                    </w:rPr>
                  </w:pP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p>
                <w:p w:rsidR="00B33350" w:rsidRDefault="00B33350" w:rsidP="000D56AD">
                  <w:pPr>
                    <w:pStyle w:val="Default"/>
                    <w:rPr>
                      <w:rFonts w:ascii="Wingdings" w:hAnsi="Wingdings" w:cs="Wingdings"/>
                      <w:sz w:val="23"/>
                      <w:szCs w:val="23"/>
                    </w:rPr>
                  </w:pP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p>
                <w:p w:rsidR="00B33350" w:rsidRDefault="00B33350" w:rsidP="000D56AD"/>
              </w:txbxContent>
            </v:textbox>
          </v:shape>
        </w:pict>
      </w:r>
    </w:p>
    <w:p w:rsidR="000D56AD" w:rsidRPr="001F558E" w:rsidRDefault="000D56AD" w:rsidP="001F558E">
      <w:pPr>
        <w:pStyle w:val="Default"/>
        <w:spacing w:line="276" w:lineRule="auto"/>
        <w:jc w:val="center"/>
      </w:pPr>
      <w:r w:rsidRPr="001F558E">
        <w:rPr>
          <w:b/>
          <w:bCs/>
        </w:rPr>
        <w:t>ПРИНЦИПЫ</w:t>
      </w:r>
    </w:p>
    <w:p w:rsidR="000D56AD" w:rsidRPr="001F558E" w:rsidRDefault="000D56AD" w:rsidP="001F558E">
      <w:pPr>
        <w:pStyle w:val="a4"/>
        <w:spacing w:before="0" w:beforeAutospacing="0" w:after="0" w:afterAutospacing="0" w:line="276" w:lineRule="auto"/>
        <w:rPr>
          <w:b/>
        </w:rPr>
      </w:pPr>
    </w:p>
    <w:p w:rsidR="000D56AD" w:rsidRPr="001F558E" w:rsidRDefault="000D56AD" w:rsidP="001F558E">
      <w:pPr>
        <w:pStyle w:val="a4"/>
        <w:spacing w:before="0" w:beforeAutospacing="0" w:after="0" w:afterAutospacing="0" w:line="276" w:lineRule="auto"/>
        <w:ind w:left="1277"/>
        <w:jc w:val="center"/>
        <w:rPr>
          <w:b/>
        </w:rPr>
      </w:pPr>
    </w:p>
    <w:p w:rsidR="000D56AD" w:rsidRPr="001F558E" w:rsidRDefault="004A23C4" w:rsidP="001F558E">
      <w:pPr>
        <w:pStyle w:val="a4"/>
        <w:spacing w:before="0" w:beforeAutospacing="0" w:after="0" w:afterAutospacing="0" w:line="276" w:lineRule="auto"/>
        <w:ind w:left="1277"/>
        <w:jc w:val="center"/>
        <w:rPr>
          <w:b/>
        </w:rPr>
      </w:pPr>
      <w:r>
        <w:rPr>
          <w:b/>
          <w:noProof/>
        </w:rPr>
        <w:pict>
          <v:shape id="_x0000_s1193" type="#_x0000_t78" style="position:absolute;left:0;text-align:left;margin-left:8.7pt;margin-top:6.7pt;width:85.5pt;height:116.25pt;z-index:251797504" adj=",,16295,9701">
            <v:textbox style="layout-flow:vertical;mso-layout-flow-alt:bottom-to-top">
              <w:txbxContent>
                <w:p w:rsidR="00B33350" w:rsidRPr="00970BB7" w:rsidRDefault="00B33350" w:rsidP="000D56AD">
                  <w:pPr>
                    <w:jc w:val="center"/>
                    <w:rPr>
                      <w:b/>
                    </w:rPr>
                  </w:pPr>
                  <w:r w:rsidRPr="00970BB7">
                    <w:rPr>
                      <w:b/>
                    </w:rPr>
                    <w:t>Организация познавательного процесса</w:t>
                  </w:r>
                </w:p>
              </w:txbxContent>
            </v:textbox>
          </v:shape>
        </w:pict>
      </w:r>
      <w:r>
        <w:rPr>
          <w:b/>
          <w:noProof/>
        </w:rPr>
        <w:pict>
          <v:shapetype id="_x0000_t77" coordsize="21600,21600" o:spt="77" adj="7200,5400,3600,8100" path="m@0,l@0@3@2@3@2@1,,10800@2@4@2@5@0@5@0,21600,21600,21600,21600,xe">
            <v:stroke joinstyle="miter"/>
            <v:formulas>
              <v:f eqn="val #0"/>
              <v:f eqn="val #1"/>
              <v:f eqn="val #2"/>
              <v:f eqn="val #3"/>
              <v:f eqn="sum 21600 0 #1"/>
              <v:f eqn="sum 21600 0 #3"/>
              <v:f eqn="sum #0 21600 0"/>
              <v:f eqn="prod @6 1 2"/>
            </v:formulas>
            <v:path o:connecttype="custom" o:connectlocs="@7,0;0,10800;@7,21600;21600,10800" o:connectangles="270,180,90,0" textboxrect="@0,0,21600,21600"/>
            <v:handles>
              <v:h position="#0,topLeft" xrange="@2,21600"/>
              <v:h position="topLeft,#1" yrange="0,@3"/>
              <v:h position="#2,#3" xrange="0,@0" yrange="@1,10800"/>
            </v:handles>
          </v:shapetype>
          <v:shape id="_x0000_s1194" type="#_x0000_t77" style="position:absolute;left:0;text-align:left;margin-left:349.95pt;margin-top:6.7pt;width:86.25pt;height:116.25pt;z-index:251798528" adj=",,5297,9825">
            <v:textbox style="layout-flow:vertical">
              <w:txbxContent>
                <w:p w:rsidR="00B33350" w:rsidRPr="00970BB7" w:rsidRDefault="00B33350" w:rsidP="000D56AD">
                  <w:pPr>
                    <w:jc w:val="center"/>
                    <w:rPr>
                      <w:b/>
                    </w:rPr>
                  </w:pPr>
                  <w:r w:rsidRPr="00970BB7">
                    <w:rPr>
                      <w:b/>
                    </w:rPr>
                    <w:t>Организация воспитательного процесса</w:t>
                  </w:r>
                </w:p>
              </w:txbxContent>
            </v:textbox>
          </v:shape>
        </w:pict>
      </w:r>
      <w:r>
        <w:rPr>
          <w:b/>
          <w:noProof/>
        </w:rPr>
        <w:pict>
          <v:shape id="_x0000_s1192" type="#_x0000_t176" style="position:absolute;left:0;text-align:left;margin-left:94.2pt;margin-top:1.45pt;width:259.5pt;height:126.75pt;z-index:251796480" strokeweight="1.5pt">
            <v:textbox>
              <w:txbxContent>
                <w:p w:rsidR="00B33350" w:rsidRPr="000D56AD" w:rsidRDefault="00B33350" w:rsidP="000D56AD">
                  <w:pPr>
                    <w:pStyle w:val="a8"/>
                    <w:numPr>
                      <w:ilvl w:val="0"/>
                      <w:numId w:val="160"/>
                    </w:numPr>
                    <w:spacing w:after="0"/>
                    <w:rPr>
                      <w:rFonts w:ascii="Times New Roman" w:hAnsi="Times New Roman"/>
                      <w:b/>
                    </w:rPr>
                  </w:pPr>
                  <w:r w:rsidRPr="000D56AD">
                    <w:rPr>
                      <w:rFonts w:ascii="Times New Roman" w:hAnsi="Times New Roman"/>
                      <w:b/>
                    </w:rPr>
                    <w:t>Принцип психологической комфортности</w:t>
                  </w:r>
                </w:p>
                <w:p w:rsidR="00B33350" w:rsidRPr="000D56AD" w:rsidRDefault="00B33350" w:rsidP="000D56AD">
                  <w:pPr>
                    <w:pStyle w:val="a8"/>
                    <w:numPr>
                      <w:ilvl w:val="0"/>
                      <w:numId w:val="160"/>
                    </w:numPr>
                    <w:spacing w:after="0"/>
                    <w:rPr>
                      <w:rFonts w:ascii="Times New Roman" w:hAnsi="Times New Roman"/>
                      <w:b/>
                    </w:rPr>
                  </w:pPr>
                  <w:r w:rsidRPr="000D56AD">
                    <w:rPr>
                      <w:rFonts w:ascii="Times New Roman" w:hAnsi="Times New Roman"/>
                      <w:b/>
                    </w:rPr>
                    <w:t>Принцип деятельности</w:t>
                  </w:r>
                </w:p>
                <w:p w:rsidR="00B33350" w:rsidRPr="000D56AD" w:rsidRDefault="00B33350" w:rsidP="000D56AD">
                  <w:pPr>
                    <w:pStyle w:val="a8"/>
                    <w:numPr>
                      <w:ilvl w:val="0"/>
                      <w:numId w:val="160"/>
                    </w:numPr>
                    <w:spacing w:after="0"/>
                    <w:rPr>
                      <w:rFonts w:ascii="Times New Roman" w:hAnsi="Times New Roman"/>
                      <w:b/>
                    </w:rPr>
                  </w:pPr>
                  <w:r w:rsidRPr="000D56AD">
                    <w:rPr>
                      <w:rFonts w:ascii="Times New Roman" w:hAnsi="Times New Roman"/>
                      <w:b/>
                    </w:rPr>
                    <w:t>Принцип минимакса</w:t>
                  </w:r>
                </w:p>
                <w:p w:rsidR="00B33350" w:rsidRPr="000D56AD" w:rsidRDefault="00B33350" w:rsidP="000D56AD">
                  <w:pPr>
                    <w:pStyle w:val="a8"/>
                    <w:numPr>
                      <w:ilvl w:val="0"/>
                      <w:numId w:val="160"/>
                    </w:numPr>
                    <w:spacing w:after="0"/>
                    <w:rPr>
                      <w:rFonts w:ascii="Times New Roman" w:hAnsi="Times New Roman"/>
                      <w:b/>
                    </w:rPr>
                  </w:pPr>
                  <w:r w:rsidRPr="000D56AD">
                    <w:rPr>
                      <w:rFonts w:ascii="Times New Roman" w:hAnsi="Times New Roman"/>
                      <w:b/>
                    </w:rPr>
                    <w:t>Принцип целостности</w:t>
                  </w:r>
                </w:p>
                <w:p w:rsidR="00B33350" w:rsidRPr="000D56AD" w:rsidRDefault="00B33350" w:rsidP="000D56AD">
                  <w:pPr>
                    <w:pStyle w:val="a8"/>
                    <w:numPr>
                      <w:ilvl w:val="0"/>
                      <w:numId w:val="160"/>
                    </w:numPr>
                    <w:spacing w:after="0"/>
                    <w:rPr>
                      <w:rFonts w:ascii="Times New Roman" w:hAnsi="Times New Roman"/>
                      <w:b/>
                    </w:rPr>
                  </w:pPr>
                  <w:r w:rsidRPr="000D56AD">
                    <w:rPr>
                      <w:rFonts w:ascii="Times New Roman" w:hAnsi="Times New Roman"/>
                      <w:b/>
                    </w:rPr>
                    <w:t xml:space="preserve">Принцип вариативности </w:t>
                  </w:r>
                </w:p>
                <w:p w:rsidR="00B33350" w:rsidRPr="000D56AD" w:rsidRDefault="00B33350" w:rsidP="000D56AD">
                  <w:pPr>
                    <w:pStyle w:val="a8"/>
                    <w:numPr>
                      <w:ilvl w:val="0"/>
                      <w:numId w:val="160"/>
                    </w:numPr>
                    <w:spacing w:after="0"/>
                    <w:rPr>
                      <w:rFonts w:ascii="Times New Roman" w:hAnsi="Times New Roman"/>
                      <w:b/>
                    </w:rPr>
                  </w:pPr>
                  <w:r w:rsidRPr="000D56AD">
                    <w:rPr>
                      <w:rFonts w:ascii="Times New Roman" w:hAnsi="Times New Roman"/>
                      <w:b/>
                    </w:rPr>
                    <w:t>Принцип творчества</w:t>
                  </w:r>
                </w:p>
                <w:p w:rsidR="00B33350" w:rsidRPr="00970BB7" w:rsidRDefault="00B33350" w:rsidP="000D56AD">
                  <w:pPr>
                    <w:spacing w:after="0"/>
                    <w:rPr>
                      <w:b/>
                    </w:rPr>
                  </w:pPr>
                  <w:r w:rsidRPr="00970BB7">
                    <w:rPr>
                      <w:b/>
                    </w:rPr>
                    <w:t>Принцип непрерывности</w:t>
                  </w:r>
                </w:p>
                <w:p w:rsidR="00B33350" w:rsidRPr="00970BB7" w:rsidRDefault="00B33350" w:rsidP="000D56AD">
                  <w:pPr>
                    <w:rPr>
                      <w:b/>
                    </w:rPr>
                  </w:pPr>
                </w:p>
                <w:p w:rsidR="00B33350" w:rsidRDefault="00B33350" w:rsidP="000D56AD"/>
              </w:txbxContent>
            </v:textbox>
          </v:shape>
        </w:pict>
      </w:r>
    </w:p>
    <w:p w:rsidR="000D56AD" w:rsidRPr="001F558E" w:rsidRDefault="000D56AD" w:rsidP="001F558E">
      <w:pPr>
        <w:pStyle w:val="a4"/>
        <w:spacing w:before="0" w:beforeAutospacing="0" w:after="0" w:afterAutospacing="0" w:line="276" w:lineRule="auto"/>
        <w:ind w:left="1277"/>
        <w:jc w:val="center"/>
        <w:rPr>
          <w:b/>
        </w:rPr>
      </w:pPr>
    </w:p>
    <w:p w:rsidR="000D56AD" w:rsidRPr="001F558E" w:rsidRDefault="000D56AD" w:rsidP="001F558E">
      <w:pPr>
        <w:pStyle w:val="a4"/>
        <w:spacing w:before="0" w:beforeAutospacing="0" w:after="0" w:afterAutospacing="0" w:line="276" w:lineRule="auto"/>
        <w:ind w:left="1277"/>
        <w:jc w:val="center"/>
        <w:rPr>
          <w:b/>
        </w:rPr>
      </w:pPr>
    </w:p>
    <w:p w:rsidR="000D56AD" w:rsidRPr="001F558E" w:rsidRDefault="000D56AD" w:rsidP="001F558E">
      <w:pPr>
        <w:pStyle w:val="a4"/>
        <w:spacing w:before="0" w:beforeAutospacing="0" w:after="0" w:afterAutospacing="0" w:line="276" w:lineRule="auto"/>
        <w:ind w:left="1277"/>
        <w:jc w:val="center"/>
        <w:rPr>
          <w:b/>
        </w:rPr>
      </w:pPr>
    </w:p>
    <w:p w:rsidR="000D56AD" w:rsidRPr="001F558E" w:rsidRDefault="000D56AD" w:rsidP="001F558E">
      <w:pPr>
        <w:pStyle w:val="a4"/>
        <w:spacing w:before="0" w:beforeAutospacing="0" w:after="0" w:afterAutospacing="0" w:line="276" w:lineRule="auto"/>
        <w:ind w:left="1277"/>
        <w:jc w:val="center"/>
        <w:rPr>
          <w:b/>
        </w:rPr>
      </w:pPr>
    </w:p>
    <w:p w:rsidR="000D56AD" w:rsidRPr="001F558E" w:rsidRDefault="000D56AD" w:rsidP="001F558E">
      <w:pPr>
        <w:pStyle w:val="a4"/>
        <w:spacing w:before="0" w:beforeAutospacing="0" w:after="0" w:afterAutospacing="0" w:line="276" w:lineRule="auto"/>
        <w:rPr>
          <w:b/>
        </w:rPr>
      </w:pPr>
    </w:p>
    <w:p w:rsidR="000D56AD" w:rsidRPr="001F558E" w:rsidRDefault="000D56AD" w:rsidP="001F558E">
      <w:pPr>
        <w:pStyle w:val="a4"/>
        <w:spacing w:before="0" w:beforeAutospacing="0" w:after="0" w:afterAutospacing="0" w:line="276" w:lineRule="auto"/>
        <w:ind w:left="1277"/>
        <w:jc w:val="center"/>
        <w:rPr>
          <w:b/>
        </w:rPr>
      </w:pPr>
    </w:p>
    <w:p w:rsidR="000D56AD" w:rsidRPr="001F558E" w:rsidRDefault="000D56AD" w:rsidP="001F558E">
      <w:pPr>
        <w:pStyle w:val="a4"/>
        <w:spacing w:before="0" w:beforeAutospacing="0" w:after="0" w:afterAutospacing="0" w:line="276" w:lineRule="auto"/>
        <w:ind w:left="1277"/>
        <w:jc w:val="center"/>
        <w:rPr>
          <w:b/>
        </w:rPr>
      </w:pPr>
    </w:p>
    <w:p w:rsidR="000D56AD" w:rsidRPr="001F558E" w:rsidRDefault="004A23C4" w:rsidP="001F558E">
      <w:pPr>
        <w:pStyle w:val="a4"/>
        <w:spacing w:before="0" w:beforeAutospacing="0" w:after="0" w:afterAutospacing="0" w:line="276" w:lineRule="auto"/>
        <w:ind w:left="1277"/>
        <w:jc w:val="center"/>
        <w:rPr>
          <w:b/>
        </w:rPr>
      </w:pPr>
      <w:r>
        <w:rPr>
          <w:b/>
          <w:noProof/>
        </w:rPr>
        <w:pict>
          <v:shapetype id="_x0000_t79" coordsize="21600,21600" o:spt="79" adj="7200,5400,3600,8100" path="m0@0l@3@0@3@2@1@2,10800,0@4@2@5@2@5@0,21600@0,21600,21600,,21600xe">
            <v:stroke joinstyle="miter"/>
            <v:formulas>
              <v:f eqn="val #0"/>
              <v:f eqn="val #1"/>
              <v:f eqn="val #2"/>
              <v:f eqn="val #3"/>
              <v:f eqn="sum 21600 0 #1"/>
              <v:f eqn="sum 21600 0 #3"/>
              <v:f eqn="sum #0 21600 0"/>
              <v:f eqn="prod @6 1 2"/>
            </v:formulas>
            <v:path o:connecttype="custom" o:connectlocs="10800,0;0,@7;10800,21600;21600,@7" o:connectangles="270,180,90,0" textboxrect="0,@0,21600,21600"/>
            <v:handles>
              <v:h position="topLeft,#0" yrange="@2,21600"/>
              <v:h position="#1,topLeft" xrange="0,@3"/>
              <v:h position="#3,#2" xrange="@1,10800" yrange="0,@0"/>
            </v:handles>
          </v:shapetype>
          <v:shape id="_x0000_s1195" type="#_x0000_t79" style="position:absolute;left:0;text-align:left;margin-left:139.2pt;margin-top:5.3pt;width:177pt;height:66.75pt;z-index:251799552" adj=",,5346,10300" strokeweight="1.5pt">
            <v:textbox>
              <w:txbxContent>
                <w:p w:rsidR="00B33350" w:rsidRPr="000D56AD" w:rsidRDefault="00B33350" w:rsidP="000D56AD">
                  <w:pPr>
                    <w:jc w:val="center"/>
                    <w:rPr>
                      <w:rFonts w:ascii="Times New Roman" w:hAnsi="Times New Roman" w:cs="Times New Roman"/>
                      <w:b/>
                    </w:rPr>
                  </w:pPr>
                  <w:r w:rsidRPr="000D56AD">
                    <w:rPr>
                      <w:rFonts w:ascii="Times New Roman" w:hAnsi="Times New Roman" w:cs="Times New Roman"/>
                      <w:b/>
                    </w:rPr>
                    <w:t>Управление сохранением и поддержкой  здоровья детей</w:t>
                  </w:r>
                </w:p>
                <w:p w:rsidR="00B33350" w:rsidRDefault="00B33350" w:rsidP="000D56AD"/>
              </w:txbxContent>
            </v:textbox>
          </v:shape>
        </w:pict>
      </w:r>
    </w:p>
    <w:p w:rsidR="006A2B8F" w:rsidRPr="001F558E" w:rsidRDefault="006A2B8F" w:rsidP="001F558E">
      <w:pPr>
        <w:pStyle w:val="a4"/>
        <w:spacing w:before="0" w:beforeAutospacing="0" w:after="0" w:afterAutospacing="0" w:line="276" w:lineRule="auto"/>
        <w:rPr>
          <w:b/>
        </w:rPr>
      </w:pPr>
    </w:p>
    <w:p w:rsidR="006A2B8F" w:rsidRPr="001F558E" w:rsidRDefault="006A2B8F" w:rsidP="001F558E">
      <w:pPr>
        <w:pStyle w:val="a4"/>
        <w:spacing w:before="0" w:beforeAutospacing="0" w:after="0" w:afterAutospacing="0" w:line="276" w:lineRule="auto"/>
        <w:rPr>
          <w:b/>
        </w:rPr>
      </w:pPr>
    </w:p>
    <w:p w:rsidR="006A2B8F" w:rsidRDefault="006A2B8F" w:rsidP="001F558E">
      <w:pPr>
        <w:pStyle w:val="a4"/>
        <w:spacing w:before="0" w:beforeAutospacing="0" w:after="0" w:afterAutospacing="0" w:line="276" w:lineRule="auto"/>
        <w:rPr>
          <w:b/>
        </w:rPr>
      </w:pPr>
    </w:p>
    <w:p w:rsidR="00A944DB" w:rsidRPr="001F558E" w:rsidRDefault="00A944DB" w:rsidP="001F558E">
      <w:pPr>
        <w:pStyle w:val="a4"/>
        <w:spacing w:before="0" w:beforeAutospacing="0" w:after="0" w:afterAutospacing="0" w:line="276" w:lineRule="auto"/>
        <w:rPr>
          <w:b/>
        </w:rPr>
      </w:pPr>
    </w:p>
    <w:tbl>
      <w:tblPr>
        <w:tblStyle w:val="ac"/>
        <w:tblW w:w="0" w:type="auto"/>
        <w:tblInd w:w="-459" w:type="dxa"/>
        <w:tblLook w:val="04A0"/>
      </w:tblPr>
      <w:tblGrid>
        <w:gridCol w:w="5842"/>
        <w:gridCol w:w="4187"/>
      </w:tblGrid>
      <w:tr w:rsidR="000D56AD" w:rsidRPr="001F558E" w:rsidTr="00365F2C">
        <w:tc>
          <w:tcPr>
            <w:tcW w:w="5842" w:type="dxa"/>
          </w:tcPr>
          <w:p w:rsidR="000D56AD" w:rsidRPr="001F558E" w:rsidRDefault="000D56AD" w:rsidP="001F558E">
            <w:pPr>
              <w:pStyle w:val="Default"/>
              <w:spacing w:line="276" w:lineRule="auto"/>
            </w:pPr>
            <w:r w:rsidRPr="001F558E">
              <w:rPr>
                <w:b/>
                <w:bCs/>
              </w:rPr>
              <w:t>Содержание курса «Раз - ступенька», дв</w:t>
            </w:r>
            <w:proofErr w:type="gramStart"/>
            <w:r w:rsidRPr="001F558E">
              <w:rPr>
                <w:b/>
                <w:bCs/>
              </w:rPr>
              <w:t>а-</w:t>
            </w:r>
            <w:proofErr w:type="gramEnd"/>
            <w:r w:rsidRPr="001F558E">
              <w:rPr>
                <w:b/>
                <w:bCs/>
              </w:rPr>
              <w:t xml:space="preserve"> ступенька…» </w:t>
            </w:r>
          </w:p>
          <w:p w:rsidR="000D56AD" w:rsidRPr="001F558E" w:rsidRDefault="000D56AD" w:rsidP="001F558E">
            <w:pPr>
              <w:pStyle w:val="a4"/>
              <w:spacing w:before="0" w:beforeAutospacing="0" w:after="0" w:afterAutospacing="0" w:line="276" w:lineRule="auto"/>
              <w:jc w:val="center"/>
              <w:rPr>
                <w:b/>
              </w:rPr>
            </w:pPr>
            <w:r w:rsidRPr="001F558E">
              <w:rPr>
                <w:b/>
                <w:bCs/>
              </w:rPr>
              <w:t>для детей 3-4 лет</w:t>
            </w:r>
          </w:p>
        </w:tc>
        <w:tc>
          <w:tcPr>
            <w:tcW w:w="4187" w:type="dxa"/>
          </w:tcPr>
          <w:p w:rsidR="000D56AD" w:rsidRPr="001F558E" w:rsidRDefault="000D56AD" w:rsidP="001F558E">
            <w:pPr>
              <w:pStyle w:val="Default"/>
              <w:spacing w:line="276" w:lineRule="auto"/>
            </w:pPr>
            <w:r w:rsidRPr="001F558E">
              <w:t>Величины</w:t>
            </w:r>
            <w:r w:rsidR="004E6172" w:rsidRPr="001F558E">
              <w:t>.</w:t>
            </w:r>
            <w:r w:rsidRPr="001F558E">
              <w:t xml:space="preserve"> </w:t>
            </w:r>
          </w:p>
          <w:p w:rsidR="000D56AD" w:rsidRPr="001F558E" w:rsidRDefault="000D56AD" w:rsidP="001F558E">
            <w:pPr>
              <w:pStyle w:val="Default"/>
              <w:spacing w:line="276" w:lineRule="auto"/>
            </w:pPr>
            <w:r w:rsidRPr="001F558E">
              <w:t xml:space="preserve"> Пространственно-временные представления</w:t>
            </w:r>
            <w:r w:rsidR="004E6172" w:rsidRPr="001F558E">
              <w:t>.</w:t>
            </w:r>
          </w:p>
          <w:p w:rsidR="000D56AD" w:rsidRPr="001F558E" w:rsidRDefault="000D56AD" w:rsidP="001F558E">
            <w:pPr>
              <w:pStyle w:val="Default"/>
              <w:spacing w:line="276" w:lineRule="auto"/>
              <w:rPr>
                <w:color w:val="auto"/>
              </w:rPr>
            </w:pPr>
            <w:r w:rsidRPr="001F558E">
              <w:t>Классификация групп предметов</w:t>
            </w:r>
            <w:r w:rsidR="004E6172" w:rsidRPr="001F558E">
              <w:t>.</w:t>
            </w:r>
          </w:p>
          <w:p w:rsidR="000D56AD" w:rsidRPr="001F558E" w:rsidRDefault="000D56AD" w:rsidP="001F558E">
            <w:pPr>
              <w:pStyle w:val="Default"/>
              <w:spacing w:line="276" w:lineRule="auto"/>
            </w:pPr>
          </w:p>
        </w:tc>
      </w:tr>
      <w:tr w:rsidR="000D56AD" w:rsidRPr="001F558E" w:rsidTr="00365F2C">
        <w:tc>
          <w:tcPr>
            <w:tcW w:w="5842" w:type="dxa"/>
          </w:tcPr>
          <w:p w:rsidR="000D56AD" w:rsidRPr="001F558E" w:rsidRDefault="000D56AD" w:rsidP="001F558E">
            <w:pPr>
              <w:pStyle w:val="Default"/>
              <w:spacing w:line="276" w:lineRule="auto"/>
            </w:pPr>
            <w:r w:rsidRPr="001F558E">
              <w:rPr>
                <w:b/>
                <w:bCs/>
              </w:rPr>
              <w:lastRenderedPageBreak/>
              <w:t>Содержание курса «Раз - ступенька», дв</w:t>
            </w:r>
            <w:proofErr w:type="gramStart"/>
            <w:r w:rsidRPr="001F558E">
              <w:rPr>
                <w:b/>
                <w:bCs/>
              </w:rPr>
              <w:t>а-</w:t>
            </w:r>
            <w:proofErr w:type="gramEnd"/>
            <w:r w:rsidRPr="001F558E">
              <w:rPr>
                <w:b/>
                <w:bCs/>
              </w:rPr>
              <w:t xml:space="preserve"> ступенька…» </w:t>
            </w:r>
          </w:p>
          <w:p w:rsidR="000D56AD" w:rsidRPr="001F558E" w:rsidRDefault="000D56AD" w:rsidP="001F558E">
            <w:pPr>
              <w:pStyle w:val="a4"/>
              <w:spacing w:before="0" w:beforeAutospacing="0" w:after="0" w:afterAutospacing="0" w:line="276" w:lineRule="auto"/>
              <w:rPr>
                <w:b/>
              </w:rPr>
            </w:pPr>
            <w:r w:rsidRPr="001F558E">
              <w:rPr>
                <w:b/>
                <w:bCs/>
              </w:rPr>
              <w:t xml:space="preserve">для детей 5-6 лет и 6-7 лет </w:t>
            </w:r>
          </w:p>
        </w:tc>
        <w:tc>
          <w:tcPr>
            <w:tcW w:w="4187" w:type="dxa"/>
          </w:tcPr>
          <w:p w:rsidR="000D56AD" w:rsidRPr="001F558E" w:rsidRDefault="000D56AD" w:rsidP="001F558E">
            <w:pPr>
              <w:pStyle w:val="Default"/>
              <w:spacing w:line="276" w:lineRule="auto"/>
            </w:pPr>
            <w:r w:rsidRPr="001F558E">
              <w:t>Общие понятия</w:t>
            </w:r>
            <w:proofErr w:type="gramStart"/>
            <w:r w:rsidRPr="001F558E">
              <w:t xml:space="preserve"> </w:t>
            </w:r>
            <w:r w:rsidR="004E6172" w:rsidRPr="001F558E">
              <w:t>.</w:t>
            </w:r>
            <w:proofErr w:type="gramEnd"/>
          </w:p>
          <w:p w:rsidR="000D56AD" w:rsidRPr="001F558E" w:rsidRDefault="000D56AD" w:rsidP="001F558E">
            <w:pPr>
              <w:pStyle w:val="Default"/>
              <w:spacing w:line="276" w:lineRule="auto"/>
            </w:pPr>
            <w:r w:rsidRPr="001F558E">
              <w:t xml:space="preserve"> Числа и операция над ними</w:t>
            </w:r>
            <w:proofErr w:type="gramStart"/>
            <w:r w:rsidRPr="001F558E">
              <w:t xml:space="preserve"> </w:t>
            </w:r>
            <w:r w:rsidR="004E6172" w:rsidRPr="001F558E">
              <w:t>.</w:t>
            </w:r>
            <w:proofErr w:type="gramEnd"/>
          </w:p>
          <w:p w:rsidR="000D56AD" w:rsidRPr="001F558E" w:rsidRDefault="000D56AD" w:rsidP="001F558E">
            <w:pPr>
              <w:pStyle w:val="Default"/>
              <w:spacing w:line="276" w:lineRule="auto"/>
            </w:pPr>
            <w:r w:rsidRPr="001F558E">
              <w:t xml:space="preserve"> Пространственно-временные представления</w:t>
            </w:r>
            <w:proofErr w:type="gramStart"/>
            <w:r w:rsidRPr="001F558E">
              <w:t xml:space="preserve"> </w:t>
            </w:r>
            <w:r w:rsidR="004E6172" w:rsidRPr="001F558E">
              <w:t>.</w:t>
            </w:r>
            <w:proofErr w:type="gramEnd"/>
          </w:p>
          <w:p w:rsidR="000D56AD" w:rsidRPr="001F558E" w:rsidRDefault="000D56AD" w:rsidP="001F558E">
            <w:pPr>
              <w:pStyle w:val="Default"/>
              <w:spacing w:line="276" w:lineRule="auto"/>
            </w:pPr>
            <w:r w:rsidRPr="001F558E">
              <w:t>Геометрические фигуры и величины</w:t>
            </w:r>
            <w:r w:rsidR="004E6172" w:rsidRPr="001F558E">
              <w:t>.</w:t>
            </w:r>
            <w:r w:rsidRPr="001F558E">
              <w:t xml:space="preserve"> </w:t>
            </w:r>
          </w:p>
        </w:tc>
      </w:tr>
    </w:tbl>
    <w:p w:rsidR="006A2B8F" w:rsidRDefault="006A2B8F" w:rsidP="001F558E">
      <w:pPr>
        <w:pStyle w:val="a4"/>
        <w:spacing w:before="0" w:beforeAutospacing="0" w:after="0" w:afterAutospacing="0" w:line="276" w:lineRule="auto"/>
        <w:rPr>
          <w:b/>
        </w:rPr>
      </w:pPr>
    </w:p>
    <w:p w:rsidR="00A944DB" w:rsidRDefault="00A944DB" w:rsidP="001F558E">
      <w:pPr>
        <w:pStyle w:val="a4"/>
        <w:spacing w:before="0" w:beforeAutospacing="0" w:after="0" w:afterAutospacing="0" w:line="276" w:lineRule="auto"/>
        <w:rPr>
          <w:b/>
        </w:rPr>
      </w:pPr>
    </w:p>
    <w:p w:rsidR="00A944DB" w:rsidRDefault="00A944DB" w:rsidP="001F558E">
      <w:pPr>
        <w:pStyle w:val="a4"/>
        <w:spacing w:before="0" w:beforeAutospacing="0" w:after="0" w:afterAutospacing="0" w:line="276" w:lineRule="auto"/>
        <w:rPr>
          <w:b/>
        </w:rPr>
      </w:pPr>
    </w:p>
    <w:p w:rsidR="000D56AD" w:rsidRPr="001F558E" w:rsidRDefault="004A23C4" w:rsidP="001F558E">
      <w:pPr>
        <w:pStyle w:val="a4"/>
        <w:spacing w:before="0" w:beforeAutospacing="0" w:after="0" w:afterAutospacing="0" w:line="276" w:lineRule="auto"/>
        <w:ind w:left="1277"/>
        <w:jc w:val="center"/>
        <w:rPr>
          <w:b/>
        </w:rPr>
      </w:pPr>
      <w:r w:rsidRPr="004A23C4">
        <w:rPr>
          <w:noProof/>
        </w:rPr>
        <w:pict>
          <v:rect id="_x0000_s1182" style="position:absolute;left:0;text-align:left;margin-left:-43.05pt;margin-top:4.95pt;width:513pt;height:39.75pt;z-index:251786240" fillcolor="#f2dbdb [661]">
            <v:textbox style="mso-next-textbox:#_x0000_s1182">
              <w:txbxContent>
                <w:p w:rsidR="00B33350" w:rsidRDefault="00B33350" w:rsidP="000D56AD">
                  <w:pPr>
                    <w:pStyle w:val="a4"/>
                    <w:spacing w:before="0" w:beforeAutospacing="0" w:after="0" w:afterAutospacing="0"/>
                    <w:rPr>
                      <w:b/>
                      <w:sz w:val="20"/>
                      <w:szCs w:val="20"/>
                    </w:rPr>
                  </w:pPr>
                </w:p>
                <w:p w:rsidR="00B33350" w:rsidRPr="000D56AD" w:rsidRDefault="00B33350" w:rsidP="000D56AD">
                  <w:pPr>
                    <w:pStyle w:val="a4"/>
                    <w:spacing w:before="0" w:beforeAutospacing="0" w:after="0" w:afterAutospacing="0"/>
                    <w:jc w:val="center"/>
                    <w:rPr>
                      <w:b/>
                      <w:sz w:val="28"/>
                      <w:szCs w:val="28"/>
                    </w:rPr>
                  </w:pPr>
                  <w:r w:rsidRPr="000D56AD">
                    <w:rPr>
                      <w:b/>
                      <w:sz w:val="28"/>
                      <w:szCs w:val="28"/>
                    </w:rPr>
                    <w:t>Речевое развитие</w:t>
                  </w:r>
                </w:p>
                <w:p w:rsidR="00B33350" w:rsidRDefault="00B33350" w:rsidP="000D56AD">
                  <w:pPr>
                    <w:pStyle w:val="a4"/>
                    <w:spacing w:before="0" w:beforeAutospacing="0" w:after="0" w:afterAutospacing="0"/>
                    <w:rPr>
                      <w:b/>
                      <w:sz w:val="20"/>
                      <w:szCs w:val="20"/>
                    </w:rPr>
                  </w:pPr>
                </w:p>
                <w:p w:rsidR="00B33350" w:rsidRDefault="00B33350" w:rsidP="000D56AD">
                  <w:pPr>
                    <w:pStyle w:val="a4"/>
                    <w:spacing w:before="0" w:beforeAutospacing="0" w:after="0" w:afterAutospacing="0"/>
                    <w:rPr>
                      <w:b/>
                      <w:sz w:val="20"/>
                      <w:szCs w:val="20"/>
                    </w:rPr>
                  </w:pPr>
                </w:p>
                <w:p w:rsidR="00B33350" w:rsidRPr="00030CC4" w:rsidRDefault="00B33350" w:rsidP="000D56AD">
                  <w:pPr>
                    <w:pStyle w:val="a4"/>
                    <w:spacing w:before="0" w:beforeAutospacing="0" w:after="0" w:afterAutospacing="0"/>
                    <w:rPr>
                      <w:b/>
                      <w:sz w:val="20"/>
                      <w:szCs w:val="20"/>
                    </w:rPr>
                  </w:pPr>
                  <w:r w:rsidRPr="00030CC4">
                    <w:rPr>
                      <w:b/>
                      <w:sz w:val="20"/>
                      <w:szCs w:val="20"/>
                    </w:rPr>
                    <w:t>Е»</w:t>
                  </w:r>
                </w:p>
                <w:p w:rsidR="00B33350" w:rsidRPr="00030CC4" w:rsidRDefault="00B33350" w:rsidP="000D56AD">
                  <w:pPr>
                    <w:pStyle w:val="a4"/>
                    <w:spacing w:before="0" w:beforeAutospacing="0" w:after="0" w:afterAutospacing="0"/>
                    <w:ind w:left="1277"/>
                    <w:jc w:val="center"/>
                    <w:rPr>
                      <w:b/>
                      <w:sz w:val="20"/>
                      <w:szCs w:val="20"/>
                    </w:rPr>
                  </w:pPr>
                  <w:r>
                    <w:rPr>
                      <w:b/>
                      <w:sz w:val="20"/>
                      <w:szCs w:val="20"/>
                    </w:rPr>
                    <w:t xml:space="preserve">                                           </w:t>
                  </w:r>
                  <w:r w:rsidRPr="00030CC4">
                    <w:rPr>
                      <w:b/>
                      <w:sz w:val="20"/>
                      <w:szCs w:val="20"/>
                    </w:rPr>
                    <w:t xml:space="preserve"> </w:t>
                  </w:r>
                </w:p>
                <w:p w:rsidR="00B33350" w:rsidRPr="00030CC4" w:rsidRDefault="00B33350" w:rsidP="000D56AD">
                  <w:pPr>
                    <w:spacing w:after="0" w:line="240" w:lineRule="auto"/>
                    <w:rPr>
                      <w:rFonts w:ascii="Times New Roman" w:hAnsi="Times New Roman" w:cs="Times New Roman"/>
                      <w:sz w:val="20"/>
                      <w:szCs w:val="20"/>
                    </w:rPr>
                  </w:pPr>
                </w:p>
                <w:p w:rsidR="00B33350" w:rsidRPr="00030CC4" w:rsidRDefault="00B33350" w:rsidP="000D56AD">
                  <w:pPr>
                    <w:pStyle w:val="a4"/>
                    <w:spacing w:before="0" w:beforeAutospacing="0" w:after="0" w:afterAutospacing="0"/>
                    <w:ind w:left="1277"/>
                    <w:jc w:val="center"/>
                    <w:rPr>
                      <w:b/>
                      <w:sz w:val="20"/>
                      <w:szCs w:val="20"/>
                    </w:rPr>
                  </w:pPr>
                  <w:r>
                    <w:rPr>
                      <w:b/>
                      <w:sz w:val="20"/>
                      <w:szCs w:val="20"/>
                    </w:rPr>
                    <w:t>2.5.</w:t>
                  </w:r>
                  <w:r w:rsidRPr="00030CC4">
                    <w:rPr>
                      <w:b/>
                      <w:sz w:val="20"/>
                      <w:szCs w:val="20"/>
                    </w:rPr>
                    <w:t>ОБРАЗОВАТЕЛЬНАЯ ОБЛАСТЬ</w:t>
                  </w:r>
                </w:p>
                <w:p w:rsidR="00B33350" w:rsidRPr="00030CC4" w:rsidRDefault="00B33350" w:rsidP="000D56AD">
                  <w:pPr>
                    <w:pStyle w:val="a4"/>
                    <w:spacing w:before="0" w:beforeAutospacing="0" w:after="0" w:afterAutospacing="0"/>
                    <w:ind w:left="1277"/>
                    <w:jc w:val="center"/>
                    <w:rPr>
                      <w:b/>
                      <w:sz w:val="20"/>
                      <w:szCs w:val="20"/>
                    </w:rPr>
                  </w:pPr>
                  <w:r w:rsidRPr="00030CC4">
                    <w:rPr>
                      <w:b/>
                      <w:sz w:val="20"/>
                      <w:szCs w:val="20"/>
                    </w:rPr>
                    <w:t xml:space="preserve"> «ХУДОЖЕСТВЕННО-ЭСТЕТИЧЕСКОЕ РАЗВИТИЕ»</w:t>
                  </w:r>
                </w:p>
                <w:p w:rsidR="00B33350" w:rsidRDefault="00B33350" w:rsidP="000D56AD"/>
              </w:txbxContent>
            </v:textbox>
          </v:rect>
        </w:pict>
      </w:r>
    </w:p>
    <w:p w:rsidR="000D56AD" w:rsidRPr="001F558E" w:rsidRDefault="000D56AD" w:rsidP="001F558E">
      <w:pPr>
        <w:pStyle w:val="a4"/>
        <w:spacing w:before="0" w:beforeAutospacing="0" w:after="0" w:afterAutospacing="0" w:line="276" w:lineRule="auto"/>
        <w:ind w:left="1277"/>
        <w:jc w:val="center"/>
        <w:rPr>
          <w:b/>
        </w:rPr>
      </w:pPr>
    </w:p>
    <w:p w:rsidR="000D56AD" w:rsidRPr="001F558E" w:rsidRDefault="004A23C4" w:rsidP="001F558E">
      <w:pPr>
        <w:pStyle w:val="a4"/>
        <w:spacing w:before="0" w:beforeAutospacing="0" w:after="0" w:afterAutospacing="0" w:line="276" w:lineRule="auto"/>
        <w:ind w:left="1277"/>
        <w:jc w:val="center"/>
        <w:rPr>
          <w:b/>
        </w:rPr>
      </w:pPr>
      <w:r w:rsidRPr="004A23C4">
        <w:rPr>
          <w:bCs/>
          <w:iCs/>
          <w:noProof/>
        </w:rPr>
        <w:pict>
          <v:shape id="_x0000_s1196" type="#_x0000_t67" style="position:absolute;left:0;text-align:left;margin-left:196.2pt;margin-top:10.2pt;width:48pt;height:33.75pt;z-index:251800576" fillcolor="#c0504d [3205]" strokecolor="#f2f2f2 [3041]" strokeweight="3pt">
            <v:shadow on="t" type="perspective" color="#622423 [1605]" opacity=".5" offset="1pt" offset2="-1pt"/>
            <v:textbox style="layout-flow:vertical-ideographic"/>
          </v:shape>
        </w:pict>
      </w:r>
    </w:p>
    <w:p w:rsidR="000D56AD" w:rsidRPr="001F558E" w:rsidRDefault="000D56AD" w:rsidP="001F558E">
      <w:pPr>
        <w:pStyle w:val="body"/>
        <w:tabs>
          <w:tab w:val="center" w:pos="4677"/>
          <w:tab w:val="left" w:pos="6630"/>
        </w:tabs>
        <w:spacing w:before="0" w:beforeAutospacing="0" w:after="0" w:afterAutospacing="0" w:line="276" w:lineRule="auto"/>
        <w:rPr>
          <w:bCs/>
          <w:iCs/>
        </w:rPr>
      </w:pPr>
    </w:p>
    <w:p w:rsidR="002A7EEA" w:rsidRPr="001F558E" w:rsidRDefault="004A23C4" w:rsidP="001F558E">
      <w:pPr>
        <w:pStyle w:val="body"/>
        <w:spacing w:before="0" w:beforeAutospacing="0" w:after="0" w:afterAutospacing="0" w:line="276" w:lineRule="auto"/>
        <w:jc w:val="center"/>
        <w:rPr>
          <w:bCs/>
          <w:iCs/>
        </w:rPr>
      </w:pPr>
      <w:r>
        <w:rPr>
          <w:bCs/>
          <w:iCs/>
          <w:noProof/>
        </w:rPr>
        <w:pict>
          <v:rect id="_x0000_s1197" style="position:absolute;left:0;text-align:left;margin-left:124.2pt;margin-top:13pt;width:203.25pt;height:27.75pt;z-index:251801600" fillcolor="#4f81bd [3204]">
            <v:fill color2="fill lighten(51)" angle="-45" focusposition=".5,.5" focussize="" method="linear sigma" focus="100%" type="gradient"/>
            <v:textbox>
              <w:txbxContent>
                <w:p w:rsidR="00B33350" w:rsidRPr="004E6172" w:rsidRDefault="00B33350" w:rsidP="000D56AD">
                  <w:pPr>
                    <w:jc w:val="center"/>
                    <w:rPr>
                      <w:rFonts w:ascii="Times New Roman" w:hAnsi="Times New Roman" w:cs="Times New Roman"/>
                      <w:b/>
                      <w:sz w:val="28"/>
                      <w:szCs w:val="28"/>
                    </w:rPr>
                  </w:pPr>
                  <w:r w:rsidRPr="004E6172">
                    <w:rPr>
                      <w:rFonts w:ascii="Times New Roman" w:hAnsi="Times New Roman" w:cs="Times New Roman"/>
                      <w:b/>
                      <w:sz w:val="28"/>
                      <w:szCs w:val="28"/>
                    </w:rPr>
                    <w:t>цель</w:t>
                  </w:r>
                </w:p>
              </w:txbxContent>
            </v:textbox>
          </v:rect>
        </w:pict>
      </w:r>
    </w:p>
    <w:p w:rsidR="000D56AD" w:rsidRPr="001F558E" w:rsidRDefault="000D56AD" w:rsidP="001F558E">
      <w:pPr>
        <w:pStyle w:val="body"/>
        <w:spacing w:before="0" w:beforeAutospacing="0" w:after="0" w:afterAutospacing="0" w:line="276" w:lineRule="auto"/>
        <w:jc w:val="center"/>
        <w:rPr>
          <w:bCs/>
          <w:iCs/>
        </w:rPr>
      </w:pPr>
    </w:p>
    <w:p w:rsidR="000D56AD" w:rsidRPr="001F558E" w:rsidRDefault="000D56AD" w:rsidP="001F558E">
      <w:pPr>
        <w:pStyle w:val="body"/>
        <w:spacing w:before="0" w:beforeAutospacing="0" w:after="0" w:afterAutospacing="0" w:line="276" w:lineRule="auto"/>
        <w:rPr>
          <w:bCs/>
          <w:iCs/>
        </w:rPr>
      </w:pPr>
    </w:p>
    <w:p w:rsidR="002A0503" w:rsidRPr="001F558E" w:rsidRDefault="004E6172"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Ф</w:t>
      </w:r>
      <w:r w:rsidR="002A0503" w:rsidRPr="001F558E">
        <w:rPr>
          <w:rFonts w:ascii="Times New Roman" w:hAnsi="Times New Roman" w:cs="Times New Roman"/>
          <w:sz w:val="24"/>
          <w:szCs w:val="24"/>
        </w:rPr>
        <w:t xml:space="preserve">ормирование устной речи и навыков речевого общения </w:t>
      </w:r>
      <w:r w:rsidR="00455FE7" w:rsidRPr="001F558E">
        <w:rPr>
          <w:rFonts w:ascii="Times New Roman" w:hAnsi="Times New Roman" w:cs="Times New Roman"/>
          <w:sz w:val="24"/>
          <w:szCs w:val="24"/>
        </w:rPr>
        <w:t xml:space="preserve">и языковой  культуры </w:t>
      </w:r>
      <w:r w:rsidR="002A0503" w:rsidRPr="001F558E">
        <w:rPr>
          <w:rFonts w:ascii="Times New Roman" w:hAnsi="Times New Roman" w:cs="Times New Roman"/>
          <w:sz w:val="24"/>
          <w:szCs w:val="24"/>
        </w:rPr>
        <w:t>с окружающими на основе овладения литературным языком своего народа.</w:t>
      </w:r>
    </w:p>
    <w:p w:rsidR="002A0503" w:rsidRPr="001F558E" w:rsidRDefault="002A0503" w:rsidP="001F558E">
      <w:pPr>
        <w:numPr>
          <w:ilvl w:val="0"/>
          <w:numId w:val="4"/>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 xml:space="preserve">овладение речью как средством общения и культуры; </w:t>
      </w:r>
    </w:p>
    <w:p w:rsidR="002A0503" w:rsidRPr="001F558E" w:rsidRDefault="002A0503" w:rsidP="001F558E">
      <w:pPr>
        <w:numPr>
          <w:ilvl w:val="0"/>
          <w:numId w:val="4"/>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обогащение активного словаря;</w:t>
      </w:r>
    </w:p>
    <w:p w:rsidR="002A0503" w:rsidRPr="001F558E" w:rsidRDefault="002A0503" w:rsidP="001F558E">
      <w:pPr>
        <w:numPr>
          <w:ilvl w:val="0"/>
          <w:numId w:val="4"/>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 xml:space="preserve"> развитие связной, грамматически правильной диалогической и монологической речи; </w:t>
      </w:r>
    </w:p>
    <w:p w:rsidR="002A0503" w:rsidRPr="001F558E" w:rsidRDefault="002A0503" w:rsidP="001F558E">
      <w:pPr>
        <w:numPr>
          <w:ilvl w:val="0"/>
          <w:numId w:val="4"/>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 xml:space="preserve">развитие речевого творчества; </w:t>
      </w:r>
    </w:p>
    <w:p w:rsidR="002A0503" w:rsidRPr="001F558E" w:rsidRDefault="002A0503" w:rsidP="001F558E">
      <w:pPr>
        <w:numPr>
          <w:ilvl w:val="0"/>
          <w:numId w:val="4"/>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 xml:space="preserve">развитие звуковой и интонационной культуры речи, фонематического слуха; </w:t>
      </w:r>
    </w:p>
    <w:p w:rsidR="002A0503" w:rsidRPr="001F558E" w:rsidRDefault="002A0503" w:rsidP="001F558E">
      <w:pPr>
        <w:numPr>
          <w:ilvl w:val="0"/>
          <w:numId w:val="4"/>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 xml:space="preserve">знакомство с книжной культурой, детской литературой, понимание на слух текстов различных жанров детской литературы; </w:t>
      </w:r>
    </w:p>
    <w:p w:rsidR="002A0503" w:rsidRPr="001F558E" w:rsidRDefault="002A0503" w:rsidP="001F558E">
      <w:pPr>
        <w:numPr>
          <w:ilvl w:val="0"/>
          <w:numId w:val="4"/>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формирование звуковой аналитико-синтетической активности как предпосылки обучения грамоте.</w:t>
      </w:r>
    </w:p>
    <w:p w:rsidR="002A0503" w:rsidRPr="001F558E" w:rsidRDefault="002A7EEA" w:rsidP="001F558E">
      <w:pPr>
        <w:spacing w:after="0"/>
        <w:jc w:val="both"/>
        <w:rPr>
          <w:rFonts w:ascii="Times New Roman" w:hAnsi="Times New Roman" w:cs="Times New Roman"/>
          <w:b/>
          <w:sz w:val="24"/>
          <w:szCs w:val="24"/>
        </w:rPr>
      </w:pPr>
      <w:r w:rsidRPr="001F558E">
        <w:rPr>
          <w:rFonts w:ascii="Times New Roman" w:hAnsi="Times New Roman" w:cs="Times New Roman"/>
          <w:b/>
          <w:sz w:val="24"/>
          <w:szCs w:val="24"/>
        </w:rPr>
        <w:t>Основные направления</w:t>
      </w:r>
      <w:proofErr w:type="gramStart"/>
      <w:r w:rsidRPr="001F558E">
        <w:rPr>
          <w:rFonts w:ascii="Times New Roman" w:hAnsi="Times New Roman" w:cs="Times New Roman"/>
          <w:b/>
          <w:sz w:val="24"/>
          <w:szCs w:val="24"/>
        </w:rPr>
        <w:t xml:space="preserve"> </w:t>
      </w:r>
      <w:r w:rsidR="002A0503" w:rsidRPr="001F558E">
        <w:rPr>
          <w:rFonts w:ascii="Times New Roman" w:hAnsi="Times New Roman" w:cs="Times New Roman"/>
          <w:b/>
          <w:sz w:val="24"/>
          <w:szCs w:val="24"/>
        </w:rPr>
        <w:t>:</w:t>
      </w:r>
      <w:proofErr w:type="gramEnd"/>
    </w:p>
    <w:p w:rsidR="002A0503" w:rsidRPr="001F558E" w:rsidRDefault="002A0503" w:rsidP="001F558E">
      <w:pPr>
        <w:numPr>
          <w:ilvl w:val="0"/>
          <w:numId w:val="5"/>
        </w:numPr>
        <w:spacing w:after="0"/>
        <w:ind w:left="0" w:hanging="284"/>
        <w:jc w:val="both"/>
        <w:rPr>
          <w:rFonts w:ascii="Times New Roman" w:hAnsi="Times New Roman" w:cs="Times New Roman"/>
          <w:sz w:val="24"/>
          <w:szCs w:val="24"/>
        </w:rPr>
      </w:pPr>
      <w:r w:rsidRPr="001F558E">
        <w:rPr>
          <w:rFonts w:ascii="Times New Roman" w:hAnsi="Times New Roman" w:cs="Times New Roman"/>
          <w:sz w:val="24"/>
          <w:szCs w:val="24"/>
        </w:rPr>
        <w:t>Развитие словаря: освоение значений слов и их уместное употребление в соответствии с контекстом высказывания, с ситуацией, в которой происходит общение.</w:t>
      </w:r>
    </w:p>
    <w:p w:rsidR="002A0503" w:rsidRPr="001F558E" w:rsidRDefault="002A0503" w:rsidP="001F558E">
      <w:pPr>
        <w:numPr>
          <w:ilvl w:val="0"/>
          <w:numId w:val="5"/>
        </w:numPr>
        <w:spacing w:after="0"/>
        <w:ind w:left="0" w:hanging="284"/>
        <w:jc w:val="both"/>
        <w:rPr>
          <w:rFonts w:ascii="Times New Roman" w:hAnsi="Times New Roman" w:cs="Times New Roman"/>
          <w:sz w:val="24"/>
          <w:szCs w:val="24"/>
        </w:rPr>
      </w:pPr>
      <w:r w:rsidRPr="001F558E">
        <w:rPr>
          <w:rFonts w:ascii="Times New Roman" w:hAnsi="Times New Roman" w:cs="Times New Roman"/>
          <w:sz w:val="24"/>
          <w:szCs w:val="24"/>
        </w:rPr>
        <w:t>Воспитание звуковой культуры речи – развитие восприятия звуков родной речи и произношения.</w:t>
      </w:r>
    </w:p>
    <w:p w:rsidR="002A0503" w:rsidRPr="001F558E" w:rsidRDefault="002A0503" w:rsidP="001F558E">
      <w:pPr>
        <w:numPr>
          <w:ilvl w:val="0"/>
          <w:numId w:val="5"/>
        </w:numPr>
        <w:spacing w:after="0"/>
        <w:ind w:left="0" w:hanging="284"/>
        <w:jc w:val="both"/>
        <w:rPr>
          <w:rFonts w:ascii="Times New Roman" w:hAnsi="Times New Roman" w:cs="Times New Roman"/>
          <w:sz w:val="24"/>
          <w:szCs w:val="24"/>
        </w:rPr>
      </w:pPr>
      <w:r w:rsidRPr="001F558E">
        <w:rPr>
          <w:rFonts w:ascii="Times New Roman" w:hAnsi="Times New Roman" w:cs="Times New Roman"/>
          <w:sz w:val="24"/>
          <w:szCs w:val="24"/>
        </w:rPr>
        <w:t>Формирование грамматического строя речи:</w:t>
      </w:r>
    </w:p>
    <w:p w:rsidR="002A0503" w:rsidRPr="001F558E" w:rsidRDefault="002A0503" w:rsidP="001F558E">
      <w:pPr>
        <w:spacing w:after="0"/>
        <w:ind w:hanging="284"/>
        <w:jc w:val="both"/>
        <w:rPr>
          <w:rFonts w:ascii="Times New Roman" w:hAnsi="Times New Roman" w:cs="Times New Roman"/>
          <w:sz w:val="24"/>
          <w:szCs w:val="24"/>
        </w:rPr>
      </w:pPr>
      <w:r w:rsidRPr="001F558E">
        <w:rPr>
          <w:rFonts w:ascii="Times New Roman" w:hAnsi="Times New Roman" w:cs="Times New Roman"/>
          <w:sz w:val="24"/>
          <w:szCs w:val="24"/>
        </w:rPr>
        <w:t>- морфология (изменение слов по родам, числам, падежам);</w:t>
      </w:r>
    </w:p>
    <w:p w:rsidR="002A0503" w:rsidRPr="001F558E" w:rsidRDefault="002A0503" w:rsidP="001F558E">
      <w:pPr>
        <w:spacing w:after="0"/>
        <w:ind w:hanging="284"/>
        <w:jc w:val="both"/>
        <w:rPr>
          <w:rFonts w:ascii="Times New Roman" w:hAnsi="Times New Roman" w:cs="Times New Roman"/>
          <w:sz w:val="24"/>
          <w:szCs w:val="24"/>
        </w:rPr>
      </w:pPr>
      <w:r w:rsidRPr="001F558E">
        <w:rPr>
          <w:rFonts w:ascii="Times New Roman" w:hAnsi="Times New Roman" w:cs="Times New Roman"/>
          <w:sz w:val="24"/>
          <w:szCs w:val="24"/>
        </w:rPr>
        <w:t>- синтаксис (освоение различных типов словосочетаний и предложений);</w:t>
      </w:r>
    </w:p>
    <w:p w:rsidR="002A0503" w:rsidRPr="001F558E" w:rsidRDefault="002A0503" w:rsidP="001F558E">
      <w:pPr>
        <w:spacing w:after="0"/>
        <w:ind w:hanging="284"/>
        <w:jc w:val="both"/>
        <w:rPr>
          <w:rFonts w:ascii="Times New Roman" w:hAnsi="Times New Roman" w:cs="Times New Roman"/>
          <w:sz w:val="24"/>
          <w:szCs w:val="24"/>
        </w:rPr>
      </w:pPr>
      <w:r w:rsidRPr="001F558E">
        <w:rPr>
          <w:rFonts w:ascii="Times New Roman" w:hAnsi="Times New Roman" w:cs="Times New Roman"/>
          <w:sz w:val="24"/>
          <w:szCs w:val="24"/>
        </w:rPr>
        <w:t>- словообразование</w:t>
      </w:r>
    </w:p>
    <w:p w:rsidR="002A0503" w:rsidRPr="001F558E" w:rsidRDefault="002A0503" w:rsidP="001F558E">
      <w:pPr>
        <w:pStyle w:val="a8"/>
        <w:numPr>
          <w:ilvl w:val="0"/>
          <w:numId w:val="169"/>
        </w:numPr>
        <w:spacing w:after="0"/>
        <w:jc w:val="both"/>
        <w:rPr>
          <w:rFonts w:ascii="Times New Roman" w:hAnsi="Times New Roman"/>
          <w:sz w:val="24"/>
          <w:szCs w:val="24"/>
        </w:rPr>
      </w:pPr>
      <w:r w:rsidRPr="001F558E">
        <w:rPr>
          <w:rFonts w:ascii="Times New Roman" w:hAnsi="Times New Roman"/>
          <w:sz w:val="24"/>
          <w:szCs w:val="24"/>
        </w:rPr>
        <w:t>Развитие связной речи:</w:t>
      </w:r>
    </w:p>
    <w:p w:rsidR="002A0503" w:rsidRPr="001F558E" w:rsidRDefault="002A0503" w:rsidP="001F558E">
      <w:pPr>
        <w:spacing w:after="0"/>
        <w:ind w:hanging="284"/>
        <w:jc w:val="both"/>
        <w:rPr>
          <w:rFonts w:ascii="Times New Roman" w:hAnsi="Times New Roman" w:cs="Times New Roman"/>
          <w:sz w:val="24"/>
          <w:szCs w:val="24"/>
        </w:rPr>
      </w:pPr>
      <w:r w:rsidRPr="001F558E">
        <w:rPr>
          <w:rFonts w:ascii="Times New Roman" w:hAnsi="Times New Roman" w:cs="Times New Roman"/>
          <w:sz w:val="24"/>
          <w:szCs w:val="24"/>
        </w:rPr>
        <w:t>- диалогическая (разговорная) речь;</w:t>
      </w:r>
    </w:p>
    <w:p w:rsidR="002A0503" w:rsidRPr="001F558E" w:rsidRDefault="002A0503" w:rsidP="001F558E">
      <w:pPr>
        <w:spacing w:after="0"/>
        <w:ind w:hanging="284"/>
        <w:jc w:val="both"/>
        <w:rPr>
          <w:rFonts w:ascii="Times New Roman" w:hAnsi="Times New Roman" w:cs="Times New Roman"/>
          <w:sz w:val="24"/>
          <w:szCs w:val="24"/>
        </w:rPr>
      </w:pPr>
      <w:r w:rsidRPr="001F558E">
        <w:rPr>
          <w:rFonts w:ascii="Times New Roman" w:hAnsi="Times New Roman" w:cs="Times New Roman"/>
          <w:sz w:val="24"/>
          <w:szCs w:val="24"/>
        </w:rPr>
        <w:t>- монологическая речь (рассказывание).</w:t>
      </w:r>
    </w:p>
    <w:p w:rsidR="002A0503" w:rsidRPr="001F558E" w:rsidRDefault="002A0503" w:rsidP="001F558E">
      <w:pPr>
        <w:pStyle w:val="a8"/>
        <w:numPr>
          <w:ilvl w:val="0"/>
          <w:numId w:val="168"/>
        </w:numPr>
        <w:spacing w:after="0"/>
        <w:jc w:val="both"/>
        <w:rPr>
          <w:rFonts w:ascii="Times New Roman" w:hAnsi="Times New Roman"/>
          <w:sz w:val="24"/>
          <w:szCs w:val="24"/>
        </w:rPr>
      </w:pPr>
      <w:r w:rsidRPr="001F558E">
        <w:rPr>
          <w:rFonts w:ascii="Times New Roman" w:hAnsi="Times New Roman"/>
          <w:sz w:val="24"/>
          <w:szCs w:val="24"/>
        </w:rPr>
        <w:t>Воспитание любви и интереса к художественному слову.</w:t>
      </w:r>
    </w:p>
    <w:p w:rsidR="002A0503" w:rsidRPr="001F558E" w:rsidRDefault="002A0503" w:rsidP="001F558E">
      <w:pPr>
        <w:pStyle w:val="a8"/>
        <w:numPr>
          <w:ilvl w:val="0"/>
          <w:numId w:val="170"/>
        </w:numPr>
        <w:spacing w:after="0"/>
        <w:jc w:val="both"/>
        <w:rPr>
          <w:rFonts w:ascii="Times New Roman" w:hAnsi="Times New Roman"/>
          <w:sz w:val="24"/>
          <w:szCs w:val="24"/>
        </w:rPr>
      </w:pPr>
      <w:r w:rsidRPr="001F558E">
        <w:rPr>
          <w:rFonts w:ascii="Times New Roman" w:hAnsi="Times New Roman"/>
          <w:sz w:val="24"/>
          <w:szCs w:val="24"/>
        </w:rPr>
        <w:t>Формирование элементарного осознания явлений языка и речи (различение звука и слова, нахождение места звука в слове).</w:t>
      </w:r>
    </w:p>
    <w:p w:rsidR="002A0503" w:rsidRPr="001F558E" w:rsidRDefault="002A0503" w:rsidP="001F558E">
      <w:pPr>
        <w:spacing w:after="0"/>
        <w:jc w:val="both"/>
        <w:rPr>
          <w:rFonts w:ascii="Times New Roman" w:hAnsi="Times New Roman" w:cs="Times New Roman"/>
          <w:b/>
          <w:sz w:val="24"/>
          <w:szCs w:val="24"/>
          <w:u w:val="single"/>
        </w:rPr>
      </w:pPr>
      <w:r w:rsidRPr="001F558E">
        <w:rPr>
          <w:rFonts w:ascii="Times New Roman" w:hAnsi="Times New Roman" w:cs="Times New Roman"/>
          <w:b/>
          <w:sz w:val="24"/>
          <w:szCs w:val="24"/>
          <w:u w:val="single"/>
        </w:rPr>
        <w:t>Принципы развития речи:</w:t>
      </w:r>
    </w:p>
    <w:p w:rsidR="002A0503" w:rsidRPr="001F558E" w:rsidRDefault="002A0503" w:rsidP="001F558E">
      <w:pPr>
        <w:numPr>
          <w:ilvl w:val="0"/>
          <w:numId w:val="6"/>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Принцип взаимосвязи сенсорного, умственного и речевого развития;</w:t>
      </w:r>
    </w:p>
    <w:p w:rsidR="002A0503" w:rsidRPr="001F558E" w:rsidRDefault="002A0503" w:rsidP="001F558E">
      <w:pPr>
        <w:numPr>
          <w:ilvl w:val="0"/>
          <w:numId w:val="6"/>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Принцип развития языкового чутья;</w:t>
      </w:r>
    </w:p>
    <w:p w:rsidR="002A0503" w:rsidRPr="001F558E" w:rsidRDefault="002A0503" w:rsidP="001F558E">
      <w:pPr>
        <w:numPr>
          <w:ilvl w:val="0"/>
          <w:numId w:val="6"/>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Принцип формирования  элементарного осознания явлений языка;</w:t>
      </w:r>
    </w:p>
    <w:p w:rsidR="002A0503" w:rsidRPr="001F558E" w:rsidRDefault="002A0503" w:rsidP="001F558E">
      <w:pPr>
        <w:numPr>
          <w:ilvl w:val="0"/>
          <w:numId w:val="6"/>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Принцип взаимосвязи работы над различными сторонами речи;</w:t>
      </w:r>
    </w:p>
    <w:p w:rsidR="002A0503" w:rsidRPr="001F558E" w:rsidRDefault="002A0503" w:rsidP="001F558E">
      <w:pPr>
        <w:numPr>
          <w:ilvl w:val="0"/>
          <w:numId w:val="6"/>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Принцип обогащения мотивации речевой деятельности;</w:t>
      </w:r>
    </w:p>
    <w:p w:rsidR="002A0503" w:rsidRPr="001F558E" w:rsidRDefault="002A0503" w:rsidP="001F558E">
      <w:pPr>
        <w:numPr>
          <w:ilvl w:val="0"/>
          <w:numId w:val="6"/>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lastRenderedPageBreak/>
        <w:t>Принцип обеспечения активной языковой практики</w:t>
      </w:r>
      <w:r w:rsidR="00BF70C2" w:rsidRPr="001F558E">
        <w:rPr>
          <w:rFonts w:ascii="Times New Roman" w:hAnsi="Times New Roman" w:cs="Times New Roman"/>
          <w:sz w:val="24"/>
          <w:szCs w:val="24"/>
        </w:rPr>
        <w:t>.</w:t>
      </w:r>
    </w:p>
    <w:p w:rsidR="00BF70C2" w:rsidRPr="001F558E" w:rsidRDefault="00BF70C2" w:rsidP="001F558E">
      <w:pPr>
        <w:numPr>
          <w:ilvl w:val="0"/>
          <w:numId w:val="6"/>
        </w:numPr>
        <w:spacing w:after="0"/>
        <w:ind w:left="0"/>
        <w:jc w:val="both"/>
        <w:rPr>
          <w:rFonts w:ascii="Times New Roman" w:hAnsi="Times New Roman" w:cs="Times New Roman"/>
          <w:sz w:val="24"/>
          <w:szCs w:val="24"/>
        </w:rPr>
      </w:pPr>
    </w:p>
    <w:p w:rsidR="002A0503" w:rsidRPr="001F558E" w:rsidRDefault="002A0503" w:rsidP="001F558E">
      <w:pPr>
        <w:spacing w:after="0"/>
        <w:jc w:val="both"/>
        <w:rPr>
          <w:rFonts w:ascii="Times New Roman" w:hAnsi="Times New Roman" w:cs="Times New Roman"/>
          <w:b/>
          <w:sz w:val="24"/>
          <w:szCs w:val="24"/>
          <w:u w:val="single"/>
        </w:rPr>
      </w:pPr>
      <w:r w:rsidRPr="001F558E">
        <w:rPr>
          <w:rFonts w:ascii="Times New Roman" w:hAnsi="Times New Roman" w:cs="Times New Roman"/>
          <w:b/>
          <w:sz w:val="24"/>
          <w:szCs w:val="24"/>
          <w:u w:val="single"/>
        </w:rPr>
        <w:t>Средства развития речи:</w:t>
      </w:r>
    </w:p>
    <w:p w:rsidR="002A0503" w:rsidRPr="001F558E" w:rsidRDefault="002A0503" w:rsidP="001F558E">
      <w:pPr>
        <w:numPr>
          <w:ilvl w:val="0"/>
          <w:numId w:val="7"/>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Общение взрослых и детей</w:t>
      </w:r>
    </w:p>
    <w:p w:rsidR="002A0503" w:rsidRPr="001F558E" w:rsidRDefault="002A0503" w:rsidP="001F558E">
      <w:pPr>
        <w:numPr>
          <w:ilvl w:val="0"/>
          <w:numId w:val="7"/>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Культурная языковая среда</w:t>
      </w:r>
    </w:p>
    <w:p w:rsidR="002A0503" w:rsidRPr="001F558E" w:rsidRDefault="002A0503" w:rsidP="001F558E">
      <w:pPr>
        <w:numPr>
          <w:ilvl w:val="0"/>
          <w:numId w:val="7"/>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Обучение родной речи на занятиях</w:t>
      </w:r>
    </w:p>
    <w:p w:rsidR="002A0503" w:rsidRPr="001F558E" w:rsidRDefault="002A0503" w:rsidP="001F558E">
      <w:pPr>
        <w:numPr>
          <w:ilvl w:val="0"/>
          <w:numId w:val="7"/>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Художественная литература</w:t>
      </w:r>
    </w:p>
    <w:p w:rsidR="002A0503" w:rsidRPr="001F558E" w:rsidRDefault="002A0503" w:rsidP="001F558E">
      <w:pPr>
        <w:numPr>
          <w:ilvl w:val="0"/>
          <w:numId w:val="7"/>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Изобразительное искусство, музыка, театр</w:t>
      </w:r>
    </w:p>
    <w:p w:rsidR="002A0503" w:rsidRPr="001F558E" w:rsidRDefault="002A0503" w:rsidP="001F558E">
      <w:pPr>
        <w:numPr>
          <w:ilvl w:val="0"/>
          <w:numId w:val="7"/>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Занятия по другим разделам программы</w:t>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86"/>
        <w:gridCol w:w="4785"/>
      </w:tblGrid>
      <w:tr w:rsidR="002A0503" w:rsidRPr="001F558E" w:rsidTr="00365F2C">
        <w:tc>
          <w:tcPr>
            <w:tcW w:w="5386" w:type="dxa"/>
          </w:tcPr>
          <w:p w:rsidR="002A0503" w:rsidRPr="001F558E" w:rsidRDefault="002A0503" w:rsidP="001F558E">
            <w:pPr>
              <w:spacing w:after="0"/>
              <w:jc w:val="center"/>
              <w:rPr>
                <w:rFonts w:ascii="Times New Roman" w:hAnsi="Times New Roman" w:cs="Times New Roman"/>
                <w:b/>
                <w:sz w:val="24"/>
                <w:szCs w:val="24"/>
              </w:rPr>
            </w:pPr>
            <w:r w:rsidRPr="001F558E">
              <w:rPr>
                <w:rFonts w:ascii="Times New Roman" w:hAnsi="Times New Roman" w:cs="Times New Roman"/>
                <w:b/>
                <w:sz w:val="24"/>
                <w:szCs w:val="24"/>
              </w:rPr>
              <w:t>Классификация методов развития речи по используемым средствам</w:t>
            </w:r>
          </w:p>
        </w:tc>
        <w:tc>
          <w:tcPr>
            <w:tcW w:w="4785" w:type="dxa"/>
          </w:tcPr>
          <w:p w:rsidR="002A0503" w:rsidRPr="001F558E" w:rsidRDefault="002A0503" w:rsidP="001F558E">
            <w:pPr>
              <w:spacing w:after="0"/>
              <w:jc w:val="center"/>
              <w:rPr>
                <w:rFonts w:ascii="Times New Roman" w:hAnsi="Times New Roman" w:cs="Times New Roman"/>
                <w:b/>
                <w:sz w:val="24"/>
                <w:szCs w:val="24"/>
              </w:rPr>
            </w:pPr>
            <w:r w:rsidRPr="001F558E">
              <w:rPr>
                <w:rFonts w:ascii="Times New Roman" w:hAnsi="Times New Roman" w:cs="Times New Roman"/>
                <w:b/>
                <w:sz w:val="24"/>
                <w:szCs w:val="24"/>
              </w:rPr>
              <w:t>Классификация методов развития речи в зависимости от характера речевой деятельности</w:t>
            </w:r>
          </w:p>
        </w:tc>
      </w:tr>
      <w:tr w:rsidR="002A0503" w:rsidRPr="001F558E" w:rsidTr="00365F2C">
        <w:tc>
          <w:tcPr>
            <w:tcW w:w="5386" w:type="dxa"/>
          </w:tcPr>
          <w:p w:rsidR="002A0503" w:rsidRPr="001F558E" w:rsidRDefault="002A0503" w:rsidP="001F558E">
            <w:pPr>
              <w:spacing w:after="0"/>
              <w:jc w:val="center"/>
              <w:rPr>
                <w:rFonts w:ascii="Times New Roman" w:hAnsi="Times New Roman" w:cs="Times New Roman"/>
                <w:b/>
                <w:sz w:val="24"/>
                <w:szCs w:val="24"/>
              </w:rPr>
            </w:pPr>
            <w:r w:rsidRPr="001F558E">
              <w:rPr>
                <w:rFonts w:ascii="Times New Roman" w:hAnsi="Times New Roman" w:cs="Times New Roman"/>
                <w:b/>
                <w:sz w:val="24"/>
                <w:szCs w:val="24"/>
              </w:rPr>
              <w:t xml:space="preserve">Наглядные </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Непосредственное наблюдение и его разновидности (наблюдение в природе, на экскурсии); опосредованное наблюдение (изобразительная наглядность: рассматривание игрушек и картин, рассказывание по игрушкам и картинам)</w:t>
            </w:r>
          </w:p>
        </w:tc>
        <w:tc>
          <w:tcPr>
            <w:tcW w:w="4785" w:type="dxa"/>
          </w:tcPr>
          <w:p w:rsidR="002A7EEA" w:rsidRPr="001F558E" w:rsidRDefault="002A0503" w:rsidP="001F558E">
            <w:pPr>
              <w:spacing w:after="0"/>
              <w:jc w:val="center"/>
              <w:rPr>
                <w:rFonts w:ascii="Times New Roman" w:hAnsi="Times New Roman" w:cs="Times New Roman"/>
                <w:sz w:val="24"/>
                <w:szCs w:val="24"/>
              </w:rPr>
            </w:pPr>
            <w:r w:rsidRPr="001F558E">
              <w:rPr>
                <w:rFonts w:ascii="Times New Roman" w:hAnsi="Times New Roman" w:cs="Times New Roman"/>
                <w:b/>
                <w:sz w:val="24"/>
                <w:szCs w:val="24"/>
              </w:rPr>
              <w:t>Репродуктивные</w:t>
            </w:r>
            <w:r w:rsidR="002A7EEA" w:rsidRPr="001F558E">
              <w:rPr>
                <w:rFonts w:ascii="Times New Roman" w:hAnsi="Times New Roman" w:cs="Times New Roman"/>
                <w:sz w:val="24"/>
                <w:szCs w:val="24"/>
              </w:rPr>
              <w:t xml:space="preserve"> </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 </w:t>
            </w:r>
            <w:proofErr w:type="gramStart"/>
            <w:r w:rsidRPr="001F558E">
              <w:rPr>
                <w:rFonts w:ascii="Times New Roman" w:hAnsi="Times New Roman" w:cs="Times New Roman"/>
                <w:sz w:val="24"/>
                <w:szCs w:val="24"/>
              </w:rPr>
              <w:t>основаны</w:t>
            </w:r>
            <w:proofErr w:type="gramEnd"/>
            <w:r w:rsidRPr="001F558E">
              <w:rPr>
                <w:rFonts w:ascii="Times New Roman" w:hAnsi="Times New Roman" w:cs="Times New Roman"/>
                <w:sz w:val="24"/>
                <w:szCs w:val="24"/>
              </w:rPr>
              <w:t xml:space="preserve"> на воспроизведении речевого материала, готовых образцов</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Метод наблюдения и его разновидности, рассматривание картин, чтение художественной литературы, пересказ, заучивание наизусть, игры – драматизации по содержанию литературных произведений, дидактические игры.</w:t>
            </w:r>
          </w:p>
        </w:tc>
      </w:tr>
      <w:tr w:rsidR="002A0503" w:rsidRPr="001F558E" w:rsidTr="00365F2C">
        <w:tc>
          <w:tcPr>
            <w:tcW w:w="5386" w:type="dxa"/>
          </w:tcPr>
          <w:p w:rsidR="002A0503" w:rsidRPr="001F558E" w:rsidRDefault="002A0503" w:rsidP="001F558E">
            <w:pPr>
              <w:spacing w:after="0"/>
              <w:jc w:val="center"/>
              <w:rPr>
                <w:rFonts w:ascii="Times New Roman" w:hAnsi="Times New Roman" w:cs="Times New Roman"/>
                <w:b/>
                <w:sz w:val="24"/>
                <w:szCs w:val="24"/>
              </w:rPr>
            </w:pPr>
            <w:r w:rsidRPr="001F558E">
              <w:rPr>
                <w:rFonts w:ascii="Times New Roman" w:hAnsi="Times New Roman" w:cs="Times New Roman"/>
                <w:b/>
                <w:sz w:val="24"/>
                <w:szCs w:val="24"/>
              </w:rPr>
              <w:t xml:space="preserve">Словесные </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Чтение и рассказывание художественных произведений, заучивание наизусть, пересказ, обобщающая беседа, рассказывание без опоры на наглядный материал</w:t>
            </w:r>
          </w:p>
        </w:tc>
        <w:tc>
          <w:tcPr>
            <w:tcW w:w="4785" w:type="dxa"/>
            <w:vMerge w:val="restart"/>
          </w:tcPr>
          <w:p w:rsidR="002A7EEA" w:rsidRPr="001F558E" w:rsidRDefault="002A0503" w:rsidP="001F558E">
            <w:pPr>
              <w:spacing w:after="0"/>
              <w:jc w:val="center"/>
              <w:rPr>
                <w:rFonts w:ascii="Times New Roman" w:hAnsi="Times New Roman" w:cs="Times New Roman"/>
                <w:b/>
                <w:sz w:val="24"/>
                <w:szCs w:val="24"/>
              </w:rPr>
            </w:pPr>
            <w:r w:rsidRPr="001F558E">
              <w:rPr>
                <w:rFonts w:ascii="Times New Roman" w:hAnsi="Times New Roman" w:cs="Times New Roman"/>
                <w:b/>
                <w:sz w:val="24"/>
                <w:szCs w:val="24"/>
              </w:rPr>
              <w:t>Продуктивные</w:t>
            </w:r>
          </w:p>
          <w:p w:rsidR="002A0503" w:rsidRPr="001F558E" w:rsidRDefault="002A0503"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 xml:space="preserve"> – основаны на построении собственных связных высказываний в зависимости от ситуации общения</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Обобщающая беседа, рассказывание, пересказ с перестройкой текста, дидактические игры на развитие связной речи, метод моделирования, творческие задания</w:t>
            </w:r>
          </w:p>
        </w:tc>
      </w:tr>
      <w:tr w:rsidR="002A0503" w:rsidRPr="001F558E" w:rsidTr="00365F2C">
        <w:tc>
          <w:tcPr>
            <w:tcW w:w="5386" w:type="dxa"/>
          </w:tcPr>
          <w:p w:rsidR="002A0503" w:rsidRPr="001F558E" w:rsidRDefault="002A0503" w:rsidP="001F558E">
            <w:pPr>
              <w:spacing w:after="0"/>
              <w:jc w:val="center"/>
              <w:rPr>
                <w:rFonts w:ascii="Times New Roman" w:hAnsi="Times New Roman" w:cs="Times New Roman"/>
                <w:b/>
                <w:sz w:val="24"/>
                <w:szCs w:val="24"/>
              </w:rPr>
            </w:pPr>
            <w:r w:rsidRPr="001F558E">
              <w:rPr>
                <w:rFonts w:ascii="Times New Roman" w:hAnsi="Times New Roman" w:cs="Times New Roman"/>
                <w:b/>
                <w:sz w:val="24"/>
                <w:szCs w:val="24"/>
              </w:rPr>
              <w:t xml:space="preserve">Практические </w:t>
            </w:r>
          </w:p>
          <w:p w:rsidR="002A0503" w:rsidRPr="001F558E" w:rsidRDefault="002A0503" w:rsidP="001F558E">
            <w:pPr>
              <w:spacing w:after="0"/>
              <w:jc w:val="both"/>
              <w:rPr>
                <w:rFonts w:ascii="Times New Roman" w:hAnsi="Times New Roman" w:cs="Times New Roman"/>
                <w:sz w:val="24"/>
                <w:szCs w:val="24"/>
              </w:rPr>
            </w:pPr>
            <w:proofErr w:type="gramStart"/>
            <w:r w:rsidRPr="001F558E">
              <w:rPr>
                <w:rFonts w:ascii="Times New Roman" w:hAnsi="Times New Roman" w:cs="Times New Roman"/>
                <w:sz w:val="24"/>
                <w:szCs w:val="24"/>
              </w:rPr>
              <w:t>Дидактические игры, игры – драматизации, инсценировки, дидактические упражнения, пластические этюды, хороводные игры</w:t>
            </w:r>
            <w:proofErr w:type="gramEnd"/>
          </w:p>
        </w:tc>
        <w:tc>
          <w:tcPr>
            <w:tcW w:w="4785" w:type="dxa"/>
            <w:vMerge/>
          </w:tcPr>
          <w:p w:rsidR="002A0503" w:rsidRPr="001F558E" w:rsidRDefault="002A0503" w:rsidP="001F558E">
            <w:pPr>
              <w:spacing w:after="0"/>
              <w:jc w:val="both"/>
              <w:rPr>
                <w:rFonts w:ascii="Times New Roman" w:hAnsi="Times New Roman" w:cs="Times New Roman"/>
                <w:sz w:val="24"/>
                <w:szCs w:val="24"/>
              </w:rPr>
            </w:pPr>
          </w:p>
        </w:tc>
      </w:tr>
    </w:tbl>
    <w:p w:rsidR="002A0503" w:rsidRPr="001F558E" w:rsidRDefault="002A0503" w:rsidP="001F558E">
      <w:pPr>
        <w:spacing w:after="0"/>
        <w:jc w:val="both"/>
        <w:rPr>
          <w:rFonts w:ascii="Times New Roman" w:hAnsi="Times New Roman" w:cs="Times New Roman"/>
          <w:sz w:val="24"/>
          <w:szCs w:val="24"/>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90"/>
        <w:gridCol w:w="3190"/>
        <w:gridCol w:w="3191"/>
      </w:tblGrid>
      <w:tr w:rsidR="002A0503" w:rsidRPr="001F558E" w:rsidTr="00365F2C">
        <w:tc>
          <w:tcPr>
            <w:tcW w:w="10171" w:type="dxa"/>
            <w:gridSpan w:val="3"/>
          </w:tcPr>
          <w:p w:rsidR="002A0503" w:rsidRPr="001F558E" w:rsidRDefault="002A0503" w:rsidP="001F558E">
            <w:pPr>
              <w:spacing w:after="0"/>
              <w:jc w:val="center"/>
              <w:rPr>
                <w:rFonts w:ascii="Times New Roman" w:hAnsi="Times New Roman" w:cs="Times New Roman"/>
                <w:b/>
                <w:sz w:val="24"/>
                <w:szCs w:val="24"/>
              </w:rPr>
            </w:pPr>
            <w:r w:rsidRPr="001F558E">
              <w:rPr>
                <w:rFonts w:ascii="Times New Roman" w:hAnsi="Times New Roman" w:cs="Times New Roman"/>
                <w:b/>
                <w:sz w:val="24"/>
                <w:szCs w:val="24"/>
              </w:rPr>
              <w:t>Приёмы развития речи</w:t>
            </w:r>
          </w:p>
        </w:tc>
      </w:tr>
      <w:tr w:rsidR="002A0503" w:rsidRPr="001F558E" w:rsidTr="00365F2C">
        <w:tc>
          <w:tcPr>
            <w:tcW w:w="3790" w:type="dxa"/>
          </w:tcPr>
          <w:p w:rsidR="002A0503" w:rsidRPr="001F558E" w:rsidRDefault="002A0503" w:rsidP="001F558E">
            <w:pPr>
              <w:spacing w:after="0"/>
              <w:jc w:val="center"/>
              <w:rPr>
                <w:rFonts w:ascii="Times New Roman" w:hAnsi="Times New Roman" w:cs="Times New Roman"/>
                <w:b/>
                <w:sz w:val="24"/>
                <w:szCs w:val="24"/>
              </w:rPr>
            </w:pPr>
            <w:r w:rsidRPr="001F558E">
              <w:rPr>
                <w:rFonts w:ascii="Times New Roman" w:hAnsi="Times New Roman" w:cs="Times New Roman"/>
                <w:b/>
                <w:sz w:val="24"/>
                <w:szCs w:val="24"/>
              </w:rPr>
              <w:t xml:space="preserve">Словесные </w:t>
            </w:r>
          </w:p>
        </w:tc>
        <w:tc>
          <w:tcPr>
            <w:tcW w:w="3190" w:type="dxa"/>
          </w:tcPr>
          <w:p w:rsidR="002A0503" w:rsidRPr="001F558E" w:rsidRDefault="002A0503" w:rsidP="001F558E">
            <w:pPr>
              <w:spacing w:after="0"/>
              <w:jc w:val="center"/>
              <w:rPr>
                <w:rFonts w:ascii="Times New Roman" w:hAnsi="Times New Roman" w:cs="Times New Roman"/>
                <w:b/>
                <w:sz w:val="24"/>
                <w:szCs w:val="24"/>
              </w:rPr>
            </w:pPr>
            <w:r w:rsidRPr="001F558E">
              <w:rPr>
                <w:rFonts w:ascii="Times New Roman" w:hAnsi="Times New Roman" w:cs="Times New Roman"/>
                <w:b/>
                <w:sz w:val="24"/>
                <w:szCs w:val="24"/>
              </w:rPr>
              <w:t xml:space="preserve">Наглядные </w:t>
            </w:r>
          </w:p>
        </w:tc>
        <w:tc>
          <w:tcPr>
            <w:tcW w:w="3191" w:type="dxa"/>
          </w:tcPr>
          <w:p w:rsidR="002A0503" w:rsidRPr="001F558E" w:rsidRDefault="002A0503" w:rsidP="001F558E">
            <w:pPr>
              <w:spacing w:after="0"/>
              <w:jc w:val="center"/>
              <w:rPr>
                <w:rFonts w:ascii="Times New Roman" w:hAnsi="Times New Roman" w:cs="Times New Roman"/>
                <w:b/>
                <w:sz w:val="24"/>
                <w:szCs w:val="24"/>
              </w:rPr>
            </w:pPr>
            <w:r w:rsidRPr="001F558E">
              <w:rPr>
                <w:rFonts w:ascii="Times New Roman" w:hAnsi="Times New Roman" w:cs="Times New Roman"/>
                <w:b/>
                <w:sz w:val="24"/>
                <w:szCs w:val="24"/>
              </w:rPr>
              <w:t xml:space="preserve">Игровые </w:t>
            </w:r>
          </w:p>
        </w:tc>
      </w:tr>
      <w:tr w:rsidR="002A0503" w:rsidRPr="001F558E" w:rsidTr="00365F2C">
        <w:tc>
          <w:tcPr>
            <w:tcW w:w="3790" w:type="dxa"/>
          </w:tcPr>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Речевой образец, повторное проговаривание, объяснение, указания, оценка детской речи, вопрос</w:t>
            </w:r>
          </w:p>
        </w:tc>
        <w:tc>
          <w:tcPr>
            <w:tcW w:w="3190" w:type="dxa"/>
          </w:tcPr>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Показ иллюстративного материала, показ положения органов артикуляции при обучении правильному произношению</w:t>
            </w:r>
          </w:p>
        </w:tc>
        <w:tc>
          <w:tcPr>
            <w:tcW w:w="3191" w:type="dxa"/>
          </w:tcPr>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Игровое сюжетно-событийное развёртывание, игровые проблемн</w:t>
            </w:r>
            <w:proofErr w:type="gramStart"/>
            <w:r w:rsidRPr="001F558E">
              <w:rPr>
                <w:rFonts w:ascii="Times New Roman" w:hAnsi="Times New Roman" w:cs="Times New Roman"/>
                <w:sz w:val="24"/>
                <w:szCs w:val="24"/>
              </w:rPr>
              <w:t>о-</w:t>
            </w:r>
            <w:proofErr w:type="gramEnd"/>
            <w:r w:rsidRPr="001F558E">
              <w:rPr>
                <w:rFonts w:ascii="Times New Roman" w:hAnsi="Times New Roman" w:cs="Times New Roman"/>
                <w:sz w:val="24"/>
                <w:szCs w:val="24"/>
              </w:rPr>
              <w:t xml:space="preserve"> практические ситуации, игра-драматизация с акцентом на эмоциональное переживание, имитационно-моделирующие игры, ролевые обучающие игры, дидактические игры</w:t>
            </w:r>
          </w:p>
        </w:tc>
      </w:tr>
    </w:tbl>
    <w:p w:rsidR="002A0503" w:rsidRPr="001F558E" w:rsidRDefault="00BF70C2" w:rsidP="001F558E">
      <w:pPr>
        <w:spacing w:after="0"/>
        <w:jc w:val="center"/>
        <w:rPr>
          <w:rFonts w:ascii="Times New Roman" w:hAnsi="Times New Roman" w:cs="Times New Roman"/>
          <w:b/>
          <w:sz w:val="24"/>
          <w:szCs w:val="24"/>
        </w:rPr>
      </w:pPr>
      <w:r w:rsidRPr="001F558E">
        <w:rPr>
          <w:rFonts w:ascii="Times New Roman" w:hAnsi="Times New Roman" w:cs="Times New Roman"/>
          <w:b/>
          <w:sz w:val="24"/>
          <w:szCs w:val="24"/>
        </w:rPr>
        <w:t xml:space="preserve">                                                                                                                                                                     </w:t>
      </w:r>
      <w:r w:rsidR="002A0503" w:rsidRPr="001F558E">
        <w:rPr>
          <w:rFonts w:ascii="Times New Roman" w:hAnsi="Times New Roman" w:cs="Times New Roman"/>
          <w:b/>
          <w:sz w:val="24"/>
          <w:szCs w:val="24"/>
        </w:rPr>
        <w:t>Воспитание любви и интереса к художественному слову.</w:t>
      </w:r>
    </w:p>
    <w:p w:rsidR="002A0503" w:rsidRPr="001F558E" w:rsidRDefault="002A0503" w:rsidP="001F558E">
      <w:pPr>
        <w:spacing w:after="0"/>
        <w:jc w:val="center"/>
        <w:rPr>
          <w:rFonts w:ascii="Times New Roman" w:hAnsi="Times New Roman" w:cs="Times New Roman"/>
          <w:b/>
          <w:sz w:val="24"/>
          <w:szCs w:val="24"/>
        </w:rPr>
      </w:pPr>
      <w:r w:rsidRPr="001F558E">
        <w:rPr>
          <w:rFonts w:ascii="Times New Roman" w:hAnsi="Times New Roman" w:cs="Times New Roman"/>
          <w:b/>
          <w:sz w:val="24"/>
          <w:szCs w:val="24"/>
        </w:rPr>
        <w:t>Знакомство с художественной литературой.</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b/>
          <w:sz w:val="24"/>
          <w:szCs w:val="24"/>
        </w:rPr>
        <w:t>Цель:</w:t>
      </w:r>
      <w:r w:rsidRPr="001F558E">
        <w:rPr>
          <w:rFonts w:ascii="Times New Roman" w:hAnsi="Times New Roman" w:cs="Times New Roman"/>
          <w:sz w:val="24"/>
          <w:szCs w:val="24"/>
        </w:rPr>
        <w:t xml:space="preserve"> формирование интереса и потребности в чтении (восприятии книг)</w:t>
      </w:r>
    </w:p>
    <w:p w:rsidR="002A0503" w:rsidRPr="001F558E" w:rsidRDefault="002A0503" w:rsidP="001F558E">
      <w:pPr>
        <w:spacing w:after="0"/>
        <w:jc w:val="both"/>
        <w:rPr>
          <w:rFonts w:ascii="Times New Roman" w:hAnsi="Times New Roman" w:cs="Times New Roman"/>
          <w:b/>
          <w:sz w:val="24"/>
          <w:szCs w:val="24"/>
        </w:rPr>
      </w:pPr>
      <w:r w:rsidRPr="001F558E">
        <w:rPr>
          <w:rFonts w:ascii="Times New Roman" w:hAnsi="Times New Roman" w:cs="Times New Roman"/>
          <w:b/>
          <w:sz w:val="24"/>
          <w:szCs w:val="24"/>
        </w:rPr>
        <w:lastRenderedPageBreak/>
        <w:t xml:space="preserve">Задачи: </w:t>
      </w:r>
    </w:p>
    <w:p w:rsidR="002A0503" w:rsidRPr="001F558E" w:rsidRDefault="002A0503" w:rsidP="001F558E">
      <w:pPr>
        <w:numPr>
          <w:ilvl w:val="0"/>
          <w:numId w:val="8"/>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Вызывать интерес к художественной литературе как средству познания, приобщения к словесному искусству, воспитания культуры чувств и переживаний</w:t>
      </w:r>
    </w:p>
    <w:p w:rsidR="002A0503" w:rsidRPr="001F558E" w:rsidRDefault="002A0503" w:rsidP="001F558E">
      <w:pPr>
        <w:numPr>
          <w:ilvl w:val="0"/>
          <w:numId w:val="8"/>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Приобщать к словесному искусству, в том числе развивать художественное восприятие и эстетический вкус</w:t>
      </w:r>
    </w:p>
    <w:p w:rsidR="002A0503" w:rsidRPr="001F558E" w:rsidRDefault="002A0503" w:rsidP="001F558E">
      <w:pPr>
        <w:numPr>
          <w:ilvl w:val="0"/>
          <w:numId w:val="8"/>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Формировать и совершенствовать связную речь, поощрять собственное словесное творчество через прототипы, данные в художественном тексте</w:t>
      </w:r>
    </w:p>
    <w:p w:rsidR="002A0503" w:rsidRPr="001F558E" w:rsidRDefault="002A0503" w:rsidP="001F558E">
      <w:pPr>
        <w:numPr>
          <w:ilvl w:val="0"/>
          <w:numId w:val="8"/>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Развивать литературную речь.</w:t>
      </w:r>
    </w:p>
    <w:p w:rsidR="002A0503" w:rsidRPr="001F558E" w:rsidRDefault="002A0503" w:rsidP="001F558E">
      <w:pPr>
        <w:spacing w:after="0"/>
        <w:jc w:val="both"/>
        <w:rPr>
          <w:rFonts w:ascii="Times New Roman" w:hAnsi="Times New Roman" w:cs="Times New Roman"/>
          <w:b/>
          <w:sz w:val="24"/>
          <w:szCs w:val="24"/>
        </w:rPr>
      </w:pPr>
      <w:r w:rsidRPr="001F558E">
        <w:rPr>
          <w:rFonts w:ascii="Times New Roman" w:hAnsi="Times New Roman" w:cs="Times New Roman"/>
          <w:b/>
          <w:sz w:val="24"/>
          <w:szCs w:val="24"/>
        </w:rPr>
        <w:t>Формы:</w:t>
      </w:r>
    </w:p>
    <w:p w:rsidR="002A0503" w:rsidRPr="001F558E" w:rsidRDefault="002A0503" w:rsidP="001F558E">
      <w:pPr>
        <w:numPr>
          <w:ilvl w:val="0"/>
          <w:numId w:val="9"/>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Чтение литературного произведения</w:t>
      </w:r>
    </w:p>
    <w:p w:rsidR="002A0503" w:rsidRPr="001F558E" w:rsidRDefault="002A0503" w:rsidP="001F558E">
      <w:pPr>
        <w:numPr>
          <w:ilvl w:val="0"/>
          <w:numId w:val="9"/>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Рассказывание литературного произведения</w:t>
      </w:r>
    </w:p>
    <w:p w:rsidR="002A0503" w:rsidRPr="001F558E" w:rsidRDefault="002A0503" w:rsidP="001F558E">
      <w:pPr>
        <w:numPr>
          <w:ilvl w:val="0"/>
          <w:numId w:val="9"/>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Беседа о прочитанном произведении</w:t>
      </w:r>
    </w:p>
    <w:p w:rsidR="002A0503" w:rsidRPr="001F558E" w:rsidRDefault="002A0503" w:rsidP="001F558E">
      <w:pPr>
        <w:numPr>
          <w:ilvl w:val="0"/>
          <w:numId w:val="9"/>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Обсуждение литературного произведения</w:t>
      </w:r>
    </w:p>
    <w:p w:rsidR="002A0503" w:rsidRPr="001F558E" w:rsidRDefault="002A0503" w:rsidP="001F558E">
      <w:pPr>
        <w:numPr>
          <w:ilvl w:val="0"/>
          <w:numId w:val="9"/>
        </w:numPr>
        <w:spacing w:after="0"/>
        <w:ind w:left="0"/>
        <w:jc w:val="both"/>
        <w:rPr>
          <w:rFonts w:ascii="Times New Roman" w:hAnsi="Times New Roman" w:cs="Times New Roman"/>
          <w:sz w:val="24"/>
          <w:szCs w:val="24"/>
        </w:rPr>
      </w:pPr>
      <w:proofErr w:type="spellStart"/>
      <w:r w:rsidRPr="001F558E">
        <w:rPr>
          <w:rFonts w:ascii="Times New Roman" w:hAnsi="Times New Roman" w:cs="Times New Roman"/>
          <w:sz w:val="24"/>
          <w:szCs w:val="24"/>
        </w:rPr>
        <w:t>Инсценирование</w:t>
      </w:r>
      <w:proofErr w:type="spellEnd"/>
      <w:r w:rsidRPr="001F558E">
        <w:rPr>
          <w:rFonts w:ascii="Times New Roman" w:hAnsi="Times New Roman" w:cs="Times New Roman"/>
          <w:sz w:val="24"/>
          <w:szCs w:val="24"/>
        </w:rPr>
        <w:t xml:space="preserve"> литературного произведения</w:t>
      </w:r>
    </w:p>
    <w:p w:rsidR="002A0503" w:rsidRPr="001F558E" w:rsidRDefault="002A0503" w:rsidP="001F558E">
      <w:pPr>
        <w:numPr>
          <w:ilvl w:val="0"/>
          <w:numId w:val="9"/>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Театрализованная игра</w:t>
      </w:r>
    </w:p>
    <w:p w:rsidR="002A0503" w:rsidRPr="001F558E" w:rsidRDefault="002A0503" w:rsidP="001F558E">
      <w:pPr>
        <w:numPr>
          <w:ilvl w:val="0"/>
          <w:numId w:val="9"/>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Игра на основе сюжета литературного произведения</w:t>
      </w:r>
    </w:p>
    <w:p w:rsidR="002A0503" w:rsidRPr="001F558E" w:rsidRDefault="002A0503" w:rsidP="001F558E">
      <w:pPr>
        <w:numPr>
          <w:ilvl w:val="0"/>
          <w:numId w:val="9"/>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 xml:space="preserve">Продуктивная деятельность по мотивам </w:t>
      </w:r>
      <w:proofErr w:type="gramStart"/>
      <w:r w:rsidRPr="001F558E">
        <w:rPr>
          <w:rFonts w:ascii="Times New Roman" w:hAnsi="Times New Roman" w:cs="Times New Roman"/>
          <w:sz w:val="24"/>
          <w:szCs w:val="24"/>
        </w:rPr>
        <w:t>прочитанного</w:t>
      </w:r>
      <w:proofErr w:type="gramEnd"/>
    </w:p>
    <w:p w:rsidR="002A0503" w:rsidRPr="001F558E" w:rsidRDefault="002A0503" w:rsidP="001F558E">
      <w:pPr>
        <w:numPr>
          <w:ilvl w:val="0"/>
          <w:numId w:val="9"/>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 xml:space="preserve">Сочинение по мотивам </w:t>
      </w:r>
      <w:proofErr w:type="gramStart"/>
      <w:r w:rsidRPr="001F558E">
        <w:rPr>
          <w:rFonts w:ascii="Times New Roman" w:hAnsi="Times New Roman" w:cs="Times New Roman"/>
          <w:sz w:val="24"/>
          <w:szCs w:val="24"/>
        </w:rPr>
        <w:t>прочитанного</w:t>
      </w:r>
      <w:proofErr w:type="gramEnd"/>
    </w:p>
    <w:p w:rsidR="002A0503" w:rsidRPr="001F558E" w:rsidRDefault="002A0503" w:rsidP="001F558E">
      <w:pPr>
        <w:numPr>
          <w:ilvl w:val="0"/>
          <w:numId w:val="9"/>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Ситуативная беседа по мотивам прочитанного литературного произведения.</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b/>
          <w:sz w:val="24"/>
          <w:szCs w:val="24"/>
        </w:rPr>
        <w:t>Основные принципы организации работы по воспитанию у детей интереса к художественному слову</w:t>
      </w:r>
      <w:r w:rsidRPr="001F558E">
        <w:rPr>
          <w:rFonts w:ascii="Times New Roman" w:hAnsi="Times New Roman" w:cs="Times New Roman"/>
          <w:sz w:val="24"/>
          <w:szCs w:val="24"/>
        </w:rPr>
        <w:t>:</w:t>
      </w:r>
    </w:p>
    <w:p w:rsidR="002A0503" w:rsidRPr="001F558E" w:rsidRDefault="002A0503" w:rsidP="001F558E">
      <w:pPr>
        <w:numPr>
          <w:ilvl w:val="0"/>
          <w:numId w:val="10"/>
        </w:numPr>
        <w:tabs>
          <w:tab w:val="clear" w:pos="1260"/>
          <w:tab w:val="num" w:pos="0"/>
        </w:tabs>
        <w:spacing w:after="0"/>
        <w:ind w:left="0" w:firstLine="540"/>
        <w:jc w:val="both"/>
        <w:rPr>
          <w:rFonts w:ascii="Times New Roman" w:hAnsi="Times New Roman" w:cs="Times New Roman"/>
          <w:sz w:val="24"/>
          <w:szCs w:val="24"/>
        </w:rPr>
      </w:pPr>
      <w:r w:rsidRPr="001F558E">
        <w:rPr>
          <w:rFonts w:ascii="Times New Roman" w:hAnsi="Times New Roman" w:cs="Times New Roman"/>
          <w:sz w:val="24"/>
          <w:szCs w:val="24"/>
        </w:rPr>
        <w:t>Ежедневное чтение детям вслух является обязательным и рассматривается как традиция.</w:t>
      </w:r>
    </w:p>
    <w:p w:rsidR="002A0503" w:rsidRPr="001F558E" w:rsidRDefault="002A0503" w:rsidP="001F558E">
      <w:pPr>
        <w:numPr>
          <w:ilvl w:val="0"/>
          <w:numId w:val="10"/>
        </w:numPr>
        <w:tabs>
          <w:tab w:val="clear" w:pos="1260"/>
          <w:tab w:val="num" w:pos="0"/>
        </w:tabs>
        <w:spacing w:after="0"/>
        <w:ind w:left="0" w:firstLine="540"/>
        <w:jc w:val="both"/>
        <w:rPr>
          <w:rFonts w:ascii="Times New Roman" w:hAnsi="Times New Roman" w:cs="Times New Roman"/>
          <w:sz w:val="24"/>
          <w:szCs w:val="24"/>
        </w:rPr>
      </w:pPr>
      <w:r w:rsidRPr="001F558E">
        <w:rPr>
          <w:rFonts w:ascii="Times New Roman" w:hAnsi="Times New Roman" w:cs="Times New Roman"/>
          <w:sz w:val="24"/>
          <w:szCs w:val="24"/>
        </w:rPr>
        <w:t>В отборе художественных текстов учитываются предпочтения педагогов и особенности детей, а также способность книги конкурировать с видеотехникой не только на уровне содержания, но и на уровне зрительного ряда.</w:t>
      </w:r>
    </w:p>
    <w:p w:rsidR="002A0503" w:rsidRPr="001F558E" w:rsidRDefault="002A0503" w:rsidP="001F558E">
      <w:pPr>
        <w:numPr>
          <w:ilvl w:val="0"/>
          <w:numId w:val="10"/>
        </w:numPr>
        <w:tabs>
          <w:tab w:val="clear" w:pos="1260"/>
          <w:tab w:val="num" w:pos="0"/>
        </w:tabs>
        <w:spacing w:after="0"/>
        <w:ind w:left="0" w:firstLine="540"/>
        <w:jc w:val="both"/>
        <w:rPr>
          <w:rFonts w:ascii="Times New Roman" w:hAnsi="Times New Roman" w:cs="Times New Roman"/>
          <w:sz w:val="24"/>
          <w:szCs w:val="24"/>
        </w:rPr>
      </w:pPr>
      <w:r w:rsidRPr="001F558E">
        <w:rPr>
          <w:rFonts w:ascii="Times New Roman" w:hAnsi="Times New Roman" w:cs="Times New Roman"/>
          <w:sz w:val="24"/>
          <w:szCs w:val="24"/>
        </w:rPr>
        <w:t>Создание по поводу художественной литературы детско-родительских проектов с включением различных видов деятельности: игровой, продуктивной, коммуникативной, познавательно-исследовательской, в ходе чего создаются целостные продукты в виде книг-самоделок, выставок изобразительного творчества, макетов, плакатов, карт и схем, сценариев, викторин, досугов, детско-родительских праздников и др.</w:t>
      </w:r>
    </w:p>
    <w:p w:rsidR="00BF70C2" w:rsidRPr="001F558E" w:rsidRDefault="002A0503" w:rsidP="001F558E">
      <w:pPr>
        <w:numPr>
          <w:ilvl w:val="0"/>
          <w:numId w:val="10"/>
        </w:numPr>
        <w:tabs>
          <w:tab w:val="clear" w:pos="1260"/>
          <w:tab w:val="num" w:pos="0"/>
        </w:tabs>
        <w:spacing w:after="0"/>
        <w:ind w:left="0" w:firstLine="540"/>
        <w:jc w:val="both"/>
        <w:rPr>
          <w:rFonts w:ascii="Times New Roman" w:hAnsi="Times New Roman" w:cs="Times New Roman"/>
          <w:sz w:val="24"/>
          <w:szCs w:val="24"/>
        </w:rPr>
      </w:pPr>
      <w:r w:rsidRPr="001F558E">
        <w:rPr>
          <w:rFonts w:ascii="Times New Roman" w:hAnsi="Times New Roman" w:cs="Times New Roman"/>
          <w:sz w:val="24"/>
          <w:szCs w:val="24"/>
        </w:rPr>
        <w:t xml:space="preserve">Отказ от обучающих занятий по ознакомлению с художественной литературой в пользу свободного непринудительного чтения. </w:t>
      </w:r>
    </w:p>
    <w:p w:rsidR="003A2DA9" w:rsidRPr="001F558E" w:rsidRDefault="003A2DA9" w:rsidP="001F558E">
      <w:pPr>
        <w:spacing w:after="0"/>
        <w:jc w:val="both"/>
        <w:rPr>
          <w:rFonts w:ascii="Times New Roman" w:hAnsi="Times New Roman" w:cs="Times New Roman"/>
          <w:sz w:val="24"/>
          <w:szCs w:val="24"/>
        </w:rPr>
      </w:pPr>
    </w:p>
    <w:p w:rsidR="002A0503" w:rsidRPr="001F558E" w:rsidRDefault="002A0503" w:rsidP="001F558E">
      <w:pPr>
        <w:spacing w:after="0"/>
        <w:jc w:val="center"/>
        <w:rPr>
          <w:rFonts w:ascii="Times New Roman" w:hAnsi="Times New Roman" w:cs="Times New Roman"/>
          <w:b/>
          <w:sz w:val="24"/>
          <w:szCs w:val="24"/>
        </w:rPr>
      </w:pPr>
      <w:r w:rsidRPr="001F558E">
        <w:rPr>
          <w:rFonts w:ascii="Times New Roman" w:hAnsi="Times New Roman" w:cs="Times New Roman"/>
          <w:b/>
          <w:sz w:val="24"/>
          <w:szCs w:val="24"/>
        </w:rPr>
        <w:t>Развитие словаря детей дошкольного возраста.</w:t>
      </w:r>
    </w:p>
    <w:p w:rsidR="00455FE7" w:rsidRPr="001F558E" w:rsidRDefault="00455FE7" w:rsidP="001F558E">
      <w:pPr>
        <w:spacing w:after="0"/>
        <w:jc w:val="center"/>
        <w:rPr>
          <w:rFonts w:ascii="Times New Roman" w:hAnsi="Times New Roman" w:cs="Times New Roman"/>
          <w:b/>
          <w:sz w:val="24"/>
          <w:szCs w:val="24"/>
        </w:rPr>
      </w:pPr>
    </w:p>
    <w:p w:rsidR="002A0503" w:rsidRPr="001F558E" w:rsidRDefault="002A0503" w:rsidP="001F558E">
      <w:pPr>
        <w:spacing w:after="0"/>
        <w:jc w:val="both"/>
        <w:rPr>
          <w:rFonts w:ascii="Times New Roman" w:hAnsi="Times New Roman" w:cs="Times New Roman"/>
          <w:b/>
          <w:sz w:val="24"/>
          <w:szCs w:val="24"/>
          <w:u w:val="single"/>
        </w:rPr>
      </w:pPr>
      <w:r w:rsidRPr="001F558E">
        <w:rPr>
          <w:rFonts w:ascii="Times New Roman" w:hAnsi="Times New Roman" w:cs="Times New Roman"/>
          <w:b/>
          <w:sz w:val="24"/>
          <w:szCs w:val="24"/>
          <w:u w:val="single"/>
        </w:rPr>
        <w:t>Задачи лексического развития детей дошкольного возраста:</w:t>
      </w:r>
    </w:p>
    <w:p w:rsidR="002A0503" w:rsidRPr="001F558E" w:rsidRDefault="002A0503" w:rsidP="001F558E">
      <w:pPr>
        <w:numPr>
          <w:ilvl w:val="0"/>
          <w:numId w:val="11"/>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Обогащение словаря новыми словами, усвоение детьми ранее неизвестных слов, а также новых значений ряда слов, уже имеющихся в лексиконе.</w:t>
      </w:r>
    </w:p>
    <w:p w:rsidR="002A0503" w:rsidRPr="001F558E" w:rsidRDefault="002A0503" w:rsidP="001F558E">
      <w:pPr>
        <w:numPr>
          <w:ilvl w:val="0"/>
          <w:numId w:val="11"/>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Закрепление и уточнение словаря: углубление понимания уже известных слов; наполнение их конкретным содержанием на основе точного соотнесения с объектами реального мира, дальнейшего овладения обобщением, которое в них выражено; развитие умения пользоваться общеупотребительными словами.</w:t>
      </w:r>
    </w:p>
    <w:p w:rsidR="002A0503" w:rsidRPr="001F558E" w:rsidRDefault="002A0503" w:rsidP="001F558E">
      <w:pPr>
        <w:numPr>
          <w:ilvl w:val="0"/>
          <w:numId w:val="11"/>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Активизация словаря.</w:t>
      </w:r>
    </w:p>
    <w:p w:rsidR="002A0503" w:rsidRPr="001F558E" w:rsidRDefault="00455FE7" w:rsidP="001F558E">
      <w:pPr>
        <w:numPr>
          <w:ilvl w:val="0"/>
          <w:numId w:val="11"/>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Ус</w:t>
      </w:r>
      <w:r w:rsidR="002A0503" w:rsidRPr="001F558E">
        <w:rPr>
          <w:rFonts w:ascii="Times New Roman" w:hAnsi="Times New Roman" w:cs="Times New Roman"/>
          <w:sz w:val="24"/>
          <w:szCs w:val="24"/>
        </w:rPr>
        <w:t>транение из речи детей нелитературных слов (диалектных, просторечных, жаргонных)</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Содержание словарной работы связано с развитием:</w:t>
      </w:r>
    </w:p>
    <w:p w:rsidR="002A0503" w:rsidRPr="001F558E" w:rsidRDefault="002A0503" w:rsidP="001F558E">
      <w:pPr>
        <w:numPr>
          <w:ilvl w:val="0"/>
          <w:numId w:val="12"/>
        </w:numPr>
        <w:spacing w:after="0"/>
        <w:ind w:left="0"/>
        <w:jc w:val="both"/>
        <w:rPr>
          <w:rFonts w:ascii="Times New Roman" w:hAnsi="Times New Roman" w:cs="Times New Roman"/>
          <w:sz w:val="24"/>
          <w:szCs w:val="24"/>
        </w:rPr>
      </w:pPr>
      <w:proofErr w:type="gramStart"/>
      <w:r w:rsidRPr="001F558E">
        <w:rPr>
          <w:rFonts w:ascii="Times New Roman" w:hAnsi="Times New Roman" w:cs="Times New Roman"/>
          <w:sz w:val="24"/>
          <w:szCs w:val="24"/>
        </w:rPr>
        <w:lastRenderedPageBreak/>
        <w:t>Бытового словаря: названия частей тела, лица; названия игрушек, посуды, мебели, одежды, предметов быта, пищи, помещений;</w:t>
      </w:r>
      <w:proofErr w:type="gramEnd"/>
    </w:p>
    <w:p w:rsidR="002A0503" w:rsidRPr="001F558E" w:rsidRDefault="002A0503" w:rsidP="001F558E">
      <w:pPr>
        <w:numPr>
          <w:ilvl w:val="0"/>
          <w:numId w:val="12"/>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Природоведческого словаря: названия явлений неживой природы, растений, животных;</w:t>
      </w:r>
    </w:p>
    <w:p w:rsidR="002A0503" w:rsidRPr="001F558E" w:rsidRDefault="002A0503" w:rsidP="001F558E">
      <w:pPr>
        <w:numPr>
          <w:ilvl w:val="0"/>
          <w:numId w:val="12"/>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Обществоведческого словаря: слова, обозначающие явления общественной жизни (труд людей, родная страна, национальные праздники, армия и др.);</w:t>
      </w:r>
    </w:p>
    <w:p w:rsidR="002A0503" w:rsidRPr="001F558E" w:rsidRDefault="002A0503" w:rsidP="001F558E">
      <w:pPr>
        <w:numPr>
          <w:ilvl w:val="0"/>
          <w:numId w:val="12"/>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 xml:space="preserve">Эмоционально-оценочной лексики: слова, обозначающие эмоции, переживания, чувства (смелый, честный, радостный), качественную оценку предметов (хороший, плохой, прекрасный); слова, эмоциональная значимость которых создаётся при помощи словообразовательных средств (голубушка, голосок), образования синонимов (пришли-приплелись, засмеялись – захихикали), фразеологических сочетаний (бежать сломя голову); слова, в собственно лексическом </w:t>
      </w:r>
      <w:proofErr w:type="gramStart"/>
      <w:r w:rsidRPr="001F558E">
        <w:rPr>
          <w:rFonts w:ascii="Times New Roman" w:hAnsi="Times New Roman" w:cs="Times New Roman"/>
          <w:sz w:val="24"/>
          <w:szCs w:val="24"/>
        </w:rPr>
        <w:t>значении</w:t>
      </w:r>
      <w:proofErr w:type="gramEnd"/>
      <w:r w:rsidRPr="001F558E">
        <w:rPr>
          <w:rFonts w:ascii="Times New Roman" w:hAnsi="Times New Roman" w:cs="Times New Roman"/>
          <w:sz w:val="24"/>
          <w:szCs w:val="24"/>
        </w:rPr>
        <w:t xml:space="preserve"> которых содержится оценка определяемых ими явлений (ветхий – очень старый);</w:t>
      </w:r>
    </w:p>
    <w:p w:rsidR="002A0503" w:rsidRPr="001F558E" w:rsidRDefault="002A0503" w:rsidP="001F558E">
      <w:pPr>
        <w:numPr>
          <w:ilvl w:val="0"/>
          <w:numId w:val="12"/>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 xml:space="preserve">Лексики, обозначающей время, пространство, количество. В активном словаре детей должны быть не только названия предметов, но и названия действий, состояний, признаков (цвет, форма, величина, вкус), свойств и качеств; </w:t>
      </w:r>
      <w:proofErr w:type="gramStart"/>
      <w:r w:rsidRPr="001F558E">
        <w:rPr>
          <w:rFonts w:ascii="Times New Roman" w:hAnsi="Times New Roman" w:cs="Times New Roman"/>
          <w:sz w:val="24"/>
          <w:szCs w:val="24"/>
        </w:rPr>
        <w:t>слова, выражающие видовые (названия отдельных предметов), родовые (фрукты, посуда, игрушки, транспорт и др.) и отвлечённые обобщённые понятия (добро, зло, красота и др.) Освоение таких слов должно опираться на формирование знаний понятийного характера, отражающих существенные признаки предметов и явлений.</w:t>
      </w:r>
      <w:proofErr w:type="gramEnd"/>
      <w:r w:rsidRPr="001F558E">
        <w:rPr>
          <w:rFonts w:ascii="Times New Roman" w:hAnsi="Times New Roman" w:cs="Times New Roman"/>
          <w:sz w:val="24"/>
          <w:szCs w:val="24"/>
        </w:rPr>
        <w:t xml:space="preserve"> В грамматическом отношении это слова – существительные, глаголы, прилагательные, наречия.</w:t>
      </w:r>
    </w:p>
    <w:p w:rsidR="002A0503" w:rsidRPr="001F558E" w:rsidRDefault="002A0503" w:rsidP="001F558E">
      <w:pPr>
        <w:spacing w:after="0"/>
        <w:jc w:val="both"/>
        <w:rPr>
          <w:rFonts w:ascii="Times New Roman" w:hAnsi="Times New Roman" w:cs="Times New Roman"/>
          <w:b/>
          <w:sz w:val="24"/>
          <w:szCs w:val="24"/>
          <w:u w:val="single"/>
        </w:rPr>
      </w:pPr>
      <w:r w:rsidRPr="001F558E">
        <w:rPr>
          <w:rFonts w:ascii="Times New Roman" w:hAnsi="Times New Roman" w:cs="Times New Roman"/>
          <w:b/>
          <w:sz w:val="24"/>
          <w:szCs w:val="24"/>
          <w:u w:val="single"/>
        </w:rPr>
        <w:t>Направления словарной работы:</w:t>
      </w:r>
    </w:p>
    <w:p w:rsidR="002A0503" w:rsidRPr="001F558E" w:rsidRDefault="002A0503" w:rsidP="001F558E">
      <w:pPr>
        <w:numPr>
          <w:ilvl w:val="0"/>
          <w:numId w:val="13"/>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Расширение словаря на основе ознакомления с постепенно увеличивающимся кругом предметов и явлений</w:t>
      </w:r>
    </w:p>
    <w:p w:rsidR="002A0503" w:rsidRPr="001F558E" w:rsidRDefault="002A0503" w:rsidP="001F558E">
      <w:pPr>
        <w:numPr>
          <w:ilvl w:val="0"/>
          <w:numId w:val="13"/>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Усвоение слов на основе углубления знаний о предметах и явлениях окружающего мира</w:t>
      </w:r>
    </w:p>
    <w:p w:rsidR="002A0503" w:rsidRPr="001F558E" w:rsidRDefault="002A0503" w:rsidP="001F558E">
      <w:pPr>
        <w:numPr>
          <w:ilvl w:val="0"/>
          <w:numId w:val="13"/>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Введение слов, обозначающих элементарные понятия, на основе различения и обобщения предметов по существенным признакам.</w:t>
      </w:r>
    </w:p>
    <w:p w:rsidR="002A0503" w:rsidRPr="001F558E" w:rsidRDefault="002A0503" w:rsidP="001F558E">
      <w:pPr>
        <w:spacing w:after="0"/>
        <w:jc w:val="both"/>
        <w:rPr>
          <w:rFonts w:ascii="Times New Roman" w:hAnsi="Times New Roman" w:cs="Times New Roman"/>
          <w:b/>
          <w:sz w:val="24"/>
          <w:szCs w:val="24"/>
          <w:u w:val="single"/>
        </w:rPr>
      </w:pPr>
      <w:r w:rsidRPr="001F558E">
        <w:rPr>
          <w:rFonts w:ascii="Times New Roman" w:hAnsi="Times New Roman" w:cs="Times New Roman"/>
          <w:b/>
          <w:sz w:val="24"/>
          <w:szCs w:val="24"/>
          <w:u w:val="single"/>
        </w:rPr>
        <w:t>Критерии отбора слов для развития словаря детей:</w:t>
      </w:r>
    </w:p>
    <w:p w:rsidR="002A0503" w:rsidRPr="001F558E" w:rsidRDefault="002A0503" w:rsidP="001F558E">
      <w:pPr>
        <w:numPr>
          <w:ilvl w:val="0"/>
          <w:numId w:val="14"/>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Коммуникативная целесообразность введения слова в словарь детей.</w:t>
      </w:r>
    </w:p>
    <w:p w:rsidR="002A0503" w:rsidRPr="001F558E" w:rsidRDefault="002A0503" w:rsidP="001F558E">
      <w:pPr>
        <w:numPr>
          <w:ilvl w:val="0"/>
          <w:numId w:val="14"/>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Учёт уровня овладения лексикой родного языка детьми данной группы.</w:t>
      </w:r>
    </w:p>
    <w:p w:rsidR="002A0503" w:rsidRPr="001F558E" w:rsidRDefault="002A0503" w:rsidP="001F558E">
      <w:pPr>
        <w:numPr>
          <w:ilvl w:val="0"/>
          <w:numId w:val="14"/>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Необходимость слова для усвоения содержания образования, предусмотренного Образовательной программой.</w:t>
      </w:r>
    </w:p>
    <w:p w:rsidR="002A0503" w:rsidRPr="001F558E" w:rsidRDefault="002A0503" w:rsidP="001F558E">
      <w:pPr>
        <w:numPr>
          <w:ilvl w:val="0"/>
          <w:numId w:val="14"/>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Значимость слова для решения воспитательных задач.</w:t>
      </w:r>
    </w:p>
    <w:p w:rsidR="002A0503" w:rsidRPr="001F558E" w:rsidRDefault="002A0503" w:rsidP="001F558E">
      <w:pPr>
        <w:numPr>
          <w:ilvl w:val="0"/>
          <w:numId w:val="14"/>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Частота употребления слова в речи взрослых, с которыми общаются дети.</w:t>
      </w:r>
    </w:p>
    <w:p w:rsidR="002A0503" w:rsidRPr="001F558E" w:rsidRDefault="002A0503" w:rsidP="001F558E">
      <w:pPr>
        <w:numPr>
          <w:ilvl w:val="0"/>
          <w:numId w:val="14"/>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Значимость слова для понимания детьми данного возраста смысла художественных произведений.</w:t>
      </w:r>
    </w:p>
    <w:p w:rsidR="002A0503" w:rsidRPr="001F558E" w:rsidRDefault="002A0503" w:rsidP="001F558E">
      <w:pPr>
        <w:numPr>
          <w:ilvl w:val="0"/>
          <w:numId w:val="14"/>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Отнесённость слова к общеупотребительной лексике, его доступность детям по лексическим, фонетическим  и грамматическим особенностям, т.е. по степени обобщения, трудности произношения, сложности грамматических форм.</w:t>
      </w:r>
    </w:p>
    <w:p w:rsidR="002A0503" w:rsidRPr="001F558E" w:rsidRDefault="002A0503" w:rsidP="001F558E">
      <w:pPr>
        <w:numPr>
          <w:ilvl w:val="0"/>
          <w:numId w:val="14"/>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Отбор слов, относящихся к разным частям речи (существительные, прилагательные, наречия)</w:t>
      </w:r>
    </w:p>
    <w:p w:rsidR="002A0503" w:rsidRPr="001F558E" w:rsidRDefault="002A0503" w:rsidP="001F558E">
      <w:pPr>
        <w:spacing w:after="0"/>
        <w:jc w:val="both"/>
        <w:rPr>
          <w:rFonts w:ascii="Times New Roman" w:hAnsi="Times New Roman" w:cs="Times New Roman"/>
          <w:b/>
          <w:sz w:val="24"/>
          <w:szCs w:val="24"/>
        </w:rPr>
      </w:pPr>
      <w:r w:rsidRPr="001F558E">
        <w:rPr>
          <w:rFonts w:ascii="Times New Roman" w:hAnsi="Times New Roman" w:cs="Times New Roman"/>
          <w:b/>
          <w:sz w:val="24"/>
          <w:szCs w:val="24"/>
          <w:u w:val="single"/>
        </w:rPr>
        <w:t>Принципы словарной работы</w:t>
      </w:r>
      <w:r w:rsidRPr="001F558E">
        <w:rPr>
          <w:rFonts w:ascii="Times New Roman" w:hAnsi="Times New Roman" w:cs="Times New Roman"/>
          <w:b/>
          <w:sz w:val="24"/>
          <w:szCs w:val="24"/>
        </w:rPr>
        <w:t>:</w:t>
      </w:r>
    </w:p>
    <w:p w:rsidR="002A0503" w:rsidRPr="001F558E" w:rsidRDefault="002A0503" w:rsidP="001F558E">
      <w:pPr>
        <w:numPr>
          <w:ilvl w:val="0"/>
          <w:numId w:val="15"/>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Единство развития словаря с развитием восприятия, представлений, мышления.</w:t>
      </w:r>
    </w:p>
    <w:p w:rsidR="002A0503" w:rsidRPr="001F558E" w:rsidRDefault="002A0503" w:rsidP="001F558E">
      <w:pPr>
        <w:numPr>
          <w:ilvl w:val="0"/>
          <w:numId w:val="15"/>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Решение всех задач словарной работы во взаимосвязи между собой  и формированием грамматической и фонетической сторон речи, с развитием связной речи.</w:t>
      </w:r>
    </w:p>
    <w:p w:rsidR="002A0503" w:rsidRPr="001F558E" w:rsidRDefault="002A0503" w:rsidP="001F558E">
      <w:pPr>
        <w:numPr>
          <w:ilvl w:val="0"/>
          <w:numId w:val="15"/>
        </w:numPr>
        <w:spacing w:after="0"/>
        <w:ind w:left="0"/>
        <w:jc w:val="both"/>
        <w:rPr>
          <w:rFonts w:ascii="Times New Roman" w:hAnsi="Times New Roman" w:cs="Times New Roman"/>
          <w:sz w:val="24"/>
          <w:szCs w:val="24"/>
        </w:rPr>
      </w:pPr>
      <w:proofErr w:type="spellStart"/>
      <w:r w:rsidRPr="001F558E">
        <w:rPr>
          <w:rFonts w:ascii="Times New Roman" w:hAnsi="Times New Roman" w:cs="Times New Roman"/>
          <w:sz w:val="24"/>
          <w:szCs w:val="24"/>
        </w:rPr>
        <w:t>Семантизация</w:t>
      </w:r>
      <w:proofErr w:type="spellEnd"/>
      <w:r w:rsidRPr="001F558E">
        <w:rPr>
          <w:rFonts w:ascii="Times New Roman" w:hAnsi="Times New Roman" w:cs="Times New Roman"/>
          <w:sz w:val="24"/>
          <w:szCs w:val="24"/>
        </w:rPr>
        <w:t xml:space="preserve"> лексики (раскрытие значения новых слов, уточнение и расширение значений уже известных слов в определённом контексте, через сопоставление, подбор синонимов, словотолкование).</w:t>
      </w:r>
    </w:p>
    <w:p w:rsidR="002A0503" w:rsidRPr="001F558E" w:rsidRDefault="002A0503" w:rsidP="001F558E">
      <w:pPr>
        <w:numPr>
          <w:ilvl w:val="0"/>
          <w:numId w:val="15"/>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lastRenderedPageBreak/>
        <w:t>Опора на активное и действенное познание окружающего мира.</w:t>
      </w:r>
    </w:p>
    <w:p w:rsidR="002A0503" w:rsidRPr="001F558E" w:rsidRDefault="002A0503" w:rsidP="001F558E">
      <w:pPr>
        <w:numPr>
          <w:ilvl w:val="0"/>
          <w:numId w:val="15"/>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Использование наглядности как основы для организации познавательной и речевой активности.</w:t>
      </w:r>
    </w:p>
    <w:p w:rsidR="00455FE7" w:rsidRPr="001F558E" w:rsidRDefault="002A0503" w:rsidP="001F558E">
      <w:pPr>
        <w:numPr>
          <w:ilvl w:val="0"/>
          <w:numId w:val="15"/>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Связь содержания словарной работы с постепенно развивающимися возможностями познания окружающего мира, мыслительной деятельностью детей</w:t>
      </w:r>
      <w:r w:rsidR="00455FE7" w:rsidRPr="001F558E">
        <w:rPr>
          <w:rFonts w:ascii="Times New Roman" w:hAnsi="Times New Roman" w:cs="Times New Roman"/>
          <w:sz w:val="24"/>
          <w:szCs w:val="24"/>
        </w:rPr>
        <w:t>.</w:t>
      </w:r>
    </w:p>
    <w:p w:rsidR="002A0503" w:rsidRPr="001F558E" w:rsidRDefault="002A0503" w:rsidP="001F558E">
      <w:pPr>
        <w:spacing w:after="0"/>
        <w:jc w:val="center"/>
        <w:rPr>
          <w:rFonts w:ascii="Times New Roman" w:hAnsi="Times New Roman" w:cs="Times New Roman"/>
          <w:b/>
          <w:sz w:val="24"/>
          <w:szCs w:val="24"/>
        </w:rPr>
      </w:pPr>
      <w:r w:rsidRPr="001F558E">
        <w:rPr>
          <w:rFonts w:ascii="Times New Roman" w:hAnsi="Times New Roman" w:cs="Times New Roman"/>
          <w:b/>
          <w:sz w:val="24"/>
          <w:szCs w:val="24"/>
        </w:rPr>
        <w:t>Методы словарной работы.</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03"/>
        <w:gridCol w:w="4785"/>
      </w:tblGrid>
      <w:tr w:rsidR="002A0503" w:rsidRPr="001F558E" w:rsidTr="00365F2C">
        <w:tc>
          <w:tcPr>
            <w:tcW w:w="5103" w:type="dxa"/>
          </w:tcPr>
          <w:p w:rsidR="002A0503" w:rsidRPr="001F558E" w:rsidRDefault="002A0503"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lang w:val="en-US"/>
              </w:rPr>
              <w:t>I</w:t>
            </w:r>
            <w:r w:rsidRPr="001F558E">
              <w:rPr>
                <w:rFonts w:ascii="Times New Roman" w:hAnsi="Times New Roman" w:cs="Times New Roman"/>
                <w:sz w:val="24"/>
                <w:szCs w:val="24"/>
              </w:rPr>
              <w:t xml:space="preserve"> группа: методы накопления содержания детской речи</w:t>
            </w:r>
          </w:p>
        </w:tc>
        <w:tc>
          <w:tcPr>
            <w:tcW w:w="4785" w:type="dxa"/>
          </w:tcPr>
          <w:p w:rsidR="002A0503" w:rsidRPr="001F558E" w:rsidRDefault="002A0503"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lang w:val="en-US"/>
              </w:rPr>
              <w:t>II</w:t>
            </w:r>
            <w:r w:rsidRPr="001F558E">
              <w:rPr>
                <w:rFonts w:ascii="Times New Roman" w:hAnsi="Times New Roman" w:cs="Times New Roman"/>
                <w:sz w:val="24"/>
                <w:szCs w:val="24"/>
              </w:rPr>
              <w:t xml:space="preserve"> группа: методы, направленные на закрепление и активизацию словаря, развитие его смысловой стороны</w:t>
            </w:r>
          </w:p>
        </w:tc>
      </w:tr>
      <w:tr w:rsidR="002A0503" w:rsidRPr="001F558E" w:rsidTr="00365F2C">
        <w:tc>
          <w:tcPr>
            <w:tcW w:w="5103" w:type="dxa"/>
            <w:vMerge w:val="restart"/>
          </w:tcPr>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Методы непосредственного ознакомления с окружающим миром  и обогащения словаря: рассматривание и обследование предметов,  наблюдение, осмотры помещения детского сада, прогулки и экскурсии</w:t>
            </w:r>
          </w:p>
        </w:tc>
        <w:tc>
          <w:tcPr>
            <w:tcW w:w="4785" w:type="dxa"/>
          </w:tcPr>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Рассматривание картин с хорошо знакомым содержанием</w:t>
            </w:r>
          </w:p>
          <w:p w:rsidR="002A0503" w:rsidRPr="001F558E" w:rsidRDefault="002A0503" w:rsidP="001F558E">
            <w:pPr>
              <w:spacing w:after="0"/>
              <w:jc w:val="both"/>
              <w:rPr>
                <w:rFonts w:ascii="Times New Roman" w:hAnsi="Times New Roman" w:cs="Times New Roman"/>
                <w:sz w:val="24"/>
                <w:szCs w:val="24"/>
              </w:rPr>
            </w:pPr>
          </w:p>
        </w:tc>
      </w:tr>
      <w:tr w:rsidR="002A0503" w:rsidRPr="001F558E" w:rsidTr="00365F2C">
        <w:tc>
          <w:tcPr>
            <w:tcW w:w="5103" w:type="dxa"/>
            <w:vMerge/>
          </w:tcPr>
          <w:p w:rsidR="002A0503" w:rsidRPr="001F558E" w:rsidRDefault="002A0503" w:rsidP="001F558E">
            <w:pPr>
              <w:spacing w:after="0"/>
              <w:jc w:val="both"/>
              <w:rPr>
                <w:rFonts w:ascii="Times New Roman" w:hAnsi="Times New Roman" w:cs="Times New Roman"/>
                <w:sz w:val="24"/>
                <w:szCs w:val="24"/>
              </w:rPr>
            </w:pPr>
          </w:p>
        </w:tc>
        <w:tc>
          <w:tcPr>
            <w:tcW w:w="4785" w:type="dxa"/>
          </w:tcPr>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Дидактические (словарные) упражнения</w:t>
            </w:r>
          </w:p>
        </w:tc>
      </w:tr>
      <w:tr w:rsidR="002A0503" w:rsidRPr="001F558E" w:rsidTr="00365F2C">
        <w:tc>
          <w:tcPr>
            <w:tcW w:w="5103" w:type="dxa"/>
            <w:vMerge w:val="restart"/>
          </w:tcPr>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 xml:space="preserve">Методы опосредованного ознакомления с окружающим миром и обогащения словаря: рассматривание картин с малознакомым содержанием, чтение художественных произведений, показ </w:t>
            </w:r>
            <w:proofErr w:type="spellStart"/>
            <w:r w:rsidRPr="001F558E">
              <w:rPr>
                <w:rFonts w:ascii="Times New Roman" w:hAnsi="Times New Roman" w:cs="Times New Roman"/>
                <w:sz w:val="24"/>
                <w:szCs w:val="24"/>
              </w:rPr>
              <w:t>диа</w:t>
            </w:r>
            <w:proofErr w:type="spellEnd"/>
            <w:r w:rsidRPr="001F558E">
              <w:rPr>
                <w:rFonts w:ascii="Times New Roman" w:hAnsi="Times New Roman" w:cs="Times New Roman"/>
                <w:sz w:val="24"/>
                <w:szCs w:val="24"/>
              </w:rPr>
              <w:t>-, кин</w:t>
            </w:r>
            <w:proofErr w:type="gramStart"/>
            <w:r w:rsidRPr="001F558E">
              <w:rPr>
                <w:rFonts w:ascii="Times New Roman" w:hAnsi="Times New Roman" w:cs="Times New Roman"/>
                <w:sz w:val="24"/>
                <w:szCs w:val="24"/>
              </w:rPr>
              <w:t>о-</w:t>
            </w:r>
            <w:proofErr w:type="gramEnd"/>
            <w:r w:rsidRPr="001F558E">
              <w:rPr>
                <w:rFonts w:ascii="Times New Roman" w:hAnsi="Times New Roman" w:cs="Times New Roman"/>
                <w:sz w:val="24"/>
                <w:szCs w:val="24"/>
              </w:rPr>
              <w:t xml:space="preserve"> и </w:t>
            </w:r>
            <w:proofErr w:type="spellStart"/>
            <w:r w:rsidRPr="001F558E">
              <w:rPr>
                <w:rFonts w:ascii="Times New Roman" w:hAnsi="Times New Roman" w:cs="Times New Roman"/>
                <w:sz w:val="24"/>
                <w:szCs w:val="24"/>
              </w:rPr>
              <w:t>видеафильмов</w:t>
            </w:r>
            <w:proofErr w:type="spellEnd"/>
            <w:r w:rsidRPr="001F558E">
              <w:rPr>
                <w:rFonts w:ascii="Times New Roman" w:hAnsi="Times New Roman" w:cs="Times New Roman"/>
                <w:sz w:val="24"/>
                <w:szCs w:val="24"/>
              </w:rPr>
              <w:t>, просмотр телепередач.</w:t>
            </w:r>
          </w:p>
        </w:tc>
        <w:tc>
          <w:tcPr>
            <w:tcW w:w="4785" w:type="dxa"/>
          </w:tcPr>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Загадывание и отгадывание загадок</w:t>
            </w:r>
          </w:p>
          <w:p w:rsidR="002A0503" w:rsidRPr="001F558E" w:rsidRDefault="002A0503" w:rsidP="001F558E">
            <w:pPr>
              <w:spacing w:after="0"/>
              <w:jc w:val="both"/>
              <w:rPr>
                <w:rFonts w:ascii="Times New Roman" w:hAnsi="Times New Roman" w:cs="Times New Roman"/>
                <w:sz w:val="24"/>
                <w:szCs w:val="24"/>
              </w:rPr>
            </w:pPr>
          </w:p>
          <w:p w:rsidR="002A0503" w:rsidRPr="001F558E" w:rsidRDefault="002A0503" w:rsidP="001F558E">
            <w:pPr>
              <w:spacing w:after="0"/>
              <w:jc w:val="both"/>
              <w:rPr>
                <w:rFonts w:ascii="Times New Roman" w:hAnsi="Times New Roman" w:cs="Times New Roman"/>
                <w:sz w:val="24"/>
                <w:szCs w:val="24"/>
              </w:rPr>
            </w:pPr>
          </w:p>
        </w:tc>
      </w:tr>
      <w:tr w:rsidR="002A0503" w:rsidRPr="001F558E" w:rsidTr="00365F2C">
        <w:tc>
          <w:tcPr>
            <w:tcW w:w="5103" w:type="dxa"/>
            <w:vMerge/>
          </w:tcPr>
          <w:p w:rsidR="002A0503" w:rsidRPr="001F558E" w:rsidRDefault="002A0503" w:rsidP="001F558E">
            <w:pPr>
              <w:spacing w:after="0"/>
              <w:jc w:val="both"/>
              <w:rPr>
                <w:rFonts w:ascii="Times New Roman" w:hAnsi="Times New Roman" w:cs="Times New Roman"/>
                <w:sz w:val="24"/>
                <w:szCs w:val="24"/>
              </w:rPr>
            </w:pPr>
          </w:p>
        </w:tc>
        <w:tc>
          <w:tcPr>
            <w:tcW w:w="4785" w:type="dxa"/>
          </w:tcPr>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Рассматривание игрушек</w:t>
            </w:r>
          </w:p>
        </w:tc>
      </w:tr>
      <w:tr w:rsidR="002A0503" w:rsidRPr="001F558E" w:rsidTr="00365F2C">
        <w:tc>
          <w:tcPr>
            <w:tcW w:w="5103" w:type="dxa"/>
            <w:vMerge w:val="restart"/>
          </w:tcPr>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Рассматривание предметов, наблюдение за животными, деятельностью взрослых</w:t>
            </w:r>
          </w:p>
        </w:tc>
        <w:tc>
          <w:tcPr>
            <w:tcW w:w="4785" w:type="dxa"/>
          </w:tcPr>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Чтение художественных произведений</w:t>
            </w:r>
          </w:p>
        </w:tc>
      </w:tr>
      <w:tr w:rsidR="002A0503" w:rsidRPr="001F558E" w:rsidTr="00365F2C">
        <w:tc>
          <w:tcPr>
            <w:tcW w:w="5103" w:type="dxa"/>
            <w:vMerge/>
          </w:tcPr>
          <w:p w:rsidR="002A0503" w:rsidRPr="001F558E" w:rsidRDefault="002A0503" w:rsidP="001F558E">
            <w:pPr>
              <w:spacing w:after="0"/>
              <w:jc w:val="both"/>
              <w:rPr>
                <w:rFonts w:ascii="Times New Roman" w:hAnsi="Times New Roman" w:cs="Times New Roman"/>
                <w:sz w:val="24"/>
                <w:szCs w:val="24"/>
              </w:rPr>
            </w:pPr>
          </w:p>
        </w:tc>
        <w:tc>
          <w:tcPr>
            <w:tcW w:w="4785" w:type="dxa"/>
          </w:tcPr>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Дидактические игры</w:t>
            </w:r>
          </w:p>
        </w:tc>
      </w:tr>
    </w:tbl>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b/>
          <w:sz w:val="24"/>
          <w:szCs w:val="24"/>
          <w:u w:val="single"/>
        </w:rPr>
        <w:t>Приёмы работы над словом</w:t>
      </w:r>
      <w:r w:rsidRPr="001F558E">
        <w:rPr>
          <w:rFonts w:ascii="Times New Roman" w:hAnsi="Times New Roman" w:cs="Times New Roman"/>
          <w:sz w:val="24"/>
          <w:szCs w:val="24"/>
        </w:rPr>
        <w:t>:</w:t>
      </w:r>
    </w:p>
    <w:p w:rsidR="002A0503" w:rsidRPr="001F558E" w:rsidRDefault="002A0503" w:rsidP="001F558E">
      <w:pPr>
        <w:numPr>
          <w:ilvl w:val="0"/>
          <w:numId w:val="16"/>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Накопление содержания речи в предварительной работе, обогащение знаний об окружающем мире с целью подготовки детей к восприятию произведения.</w:t>
      </w:r>
    </w:p>
    <w:p w:rsidR="002A0503" w:rsidRPr="001F558E" w:rsidRDefault="002A0503" w:rsidP="001F558E">
      <w:pPr>
        <w:numPr>
          <w:ilvl w:val="0"/>
          <w:numId w:val="16"/>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Объяснение педагогом значений слов.</w:t>
      </w:r>
    </w:p>
    <w:p w:rsidR="002A0503" w:rsidRPr="001F558E" w:rsidRDefault="002A0503" w:rsidP="001F558E">
      <w:pPr>
        <w:numPr>
          <w:ilvl w:val="0"/>
          <w:numId w:val="16"/>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Лексический анализ языка художественных произведений (выявление значений незнакомых слов и выражений, уточнение оттенков значений слов, употребляемых в переносном смысле, анализ изобразительных средств текста).</w:t>
      </w:r>
    </w:p>
    <w:p w:rsidR="002A0503" w:rsidRPr="001F558E" w:rsidRDefault="002A0503" w:rsidP="001F558E">
      <w:pPr>
        <w:numPr>
          <w:ilvl w:val="0"/>
          <w:numId w:val="16"/>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Подбор слов для характеристики героев литературного произведения.</w:t>
      </w:r>
    </w:p>
    <w:p w:rsidR="002A0503" w:rsidRPr="001F558E" w:rsidRDefault="002A0503" w:rsidP="001F558E">
      <w:pPr>
        <w:numPr>
          <w:ilvl w:val="0"/>
          <w:numId w:val="16"/>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Употребление слов в разном контексте в связи с беседой по содержанию литературного произведения.</w:t>
      </w:r>
    </w:p>
    <w:p w:rsidR="002A0503" w:rsidRPr="001F558E" w:rsidRDefault="002A0503" w:rsidP="001F558E">
      <w:pPr>
        <w:numPr>
          <w:ilvl w:val="0"/>
          <w:numId w:val="16"/>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Акцентирование внимания на словах, несущих основную смысловую нагрузку.</w:t>
      </w:r>
    </w:p>
    <w:p w:rsidR="002A0503" w:rsidRPr="001F558E" w:rsidRDefault="002A0503" w:rsidP="001F558E">
      <w:pPr>
        <w:spacing w:after="0"/>
        <w:jc w:val="center"/>
        <w:rPr>
          <w:rFonts w:ascii="Times New Roman" w:hAnsi="Times New Roman" w:cs="Times New Roman"/>
          <w:b/>
          <w:sz w:val="24"/>
          <w:szCs w:val="24"/>
        </w:rPr>
      </w:pPr>
      <w:r w:rsidRPr="001F558E">
        <w:rPr>
          <w:rFonts w:ascii="Times New Roman" w:hAnsi="Times New Roman" w:cs="Times New Roman"/>
          <w:b/>
          <w:sz w:val="24"/>
          <w:szCs w:val="24"/>
        </w:rPr>
        <w:t>Формирование грамматической стороны речи.</w:t>
      </w:r>
    </w:p>
    <w:p w:rsidR="002A0503" w:rsidRPr="001F558E" w:rsidRDefault="002A0503" w:rsidP="001F558E">
      <w:pPr>
        <w:tabs>
          <w:tab w:val="left" w:pos="5280"/>
        </w:tabs>
        <w:spacing w:after="0"/>
        <w:rPr>
          <w:rFonts w:ascii="Times New Roman" w:hAnsi="Times New Roman" w:cs="Times New Roman"/>
          <w:b/>
          <w:sz w:val="24"/>
          <w:szCs w:val="24"/>
        </w:rPr>
      </w:pPr>
      <w:r w:rsidRPr="001F558E">
        <w:rPr>
          <w:rFonts w:ascii="Times New Roman" w:hAnsi="Times New Roman" w:cs="Times New Roman"/>
          <w:sz w:val="24"/>
          <w:szCs w:val="24"/>
        </w:rPr>
        <w:t xml:space="preserve">                      </w:t>
      </w:r>
      <w:r w:rsidRPr="001F558E">
        <w:rPr>
          <w:rFonts w:ascii="Times New Roman" w:hAnsi="Times New Roman" w:cs="Times New Roman"/>
          <w:b/>
          <w:sz w:val="24"/>
          <w:szCs w:val="24"/>
        </w:rPr>
        <w:t>Направления работы по формированию грамматического строя речи.</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07"/>
        <w:gridCol w:w="3190"/>
        <w:gridCol w:w="3191"/>
      </w:tblGrid>
      <w:tr w:rsidR="002A0503" w:rsidRPr="001F558E" w:rsidTr="00365F2C">
        <w:tc>
          <w:tcPr>
            <w:tcW w:w="3507" w:type="dxa"/>
          </w:tcPr>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Морфология – подраздел грамматики, изучающий строй слова и его формы, грамматические значения в пределах слова</w:t>
            </w:r>
          </w:p>
        </w:tc>
        <w:tc>
          <w:tcPr>
            <w:tcW w:w="3190" w:type="dxa"/>
          </w:tcPr>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Синтаксис – подраздел грамматики, изучающий строй предложения, словосочетания и предложения, сочетаемость и порядок следования слов</w:t>
            </w:r>
          </w:p>
        </w:tc>
        <w:tc>
          <w:tcPr>
            <w:tcW w:w="3191" w:type="dxa"/>
          </w:tcPr>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Словообразование – подраздел грамматики, изучающий закономерности образования слова (или других слов), которым оно мотивировано, т.е. выводится из него по смыслу и по форме с помощью специальных средств</w:t>
            </w:r>
          </w:p>
        </w:tc>
      </w:tr>
    </w:tbl>
    <w:p w:rsidR="00A944DB" w:rsidRDefault="00A944DB" w:rsidP="001F558E">
      <w:pPr>
        <w:spacing w:after="0"/>
        <w:jc w:val="both"/>
        <w:rPr>
          <w:rFonts w:ascii="Times New Roman" w:hAnsi="Times New Roman" w:cs="Times New Roman"/>
          <w:b/>
          <w:sz w:val="24"/>
          <w:szCs w:val="24"/>
          <w:u w:val="single"/>
        </w:rPr>
      </w:pPr>
    </w:p>
    <w:p w:rsidR="00A944DB" w:rsidRDefault="00A944DB" w:rsidP="001F558E">
      <w:pPr>
        <w:spacing w:after="0"/>
        <w:jc w:val="both"/>
        <w:rPr>
          <w:rFonts w:ascii="Times New Roman" w:hAnsi="Times New Roman" w:cs="Times New Roman"/>
          <w:b/>
          <w:sz w:val="24"/>
          <w:szCs w:val="24"/>
          <w:u w:val="single"/>
        </w:rPr>
      </w:pPr>
    </w:p>
    <w:p w:rsidR="00A944DB" w:rsidRDefault="00A944DB" w:rsidP="001F558E">
      <w:pPr>
        <w:spacing w:after="0"/>
        <w:jc w:val="both"/>
        <w:rPr>
          <w:rFonts w:ascii="Times New Roman" w:hAnsi="Times New Roman" w:cs="Times New Roman"/>
          <w:b/>
          <w:sz w:val="24"/>
          <w:szCs w:val="24"/>
          <w:u w:val="single"/>
        </w:rPr>
      </w:pPr>
    </w:p>
    <w:p w:rsidR="00A944DB" w:rsidRDefault="00A944DB" w:rsidP="001F558E">
      <w:pPr>
        <w:spacing w:after="0"/>
        <w:jc w:val="both"/>
        <w:rPr>
          <w:rFonts w:ascii="Times New Roman" w:hAnsi="Times New Roman" w:cs="Times New Roman"/>
          <w:b/>
          <w:sz w:val="24"/>
          <w:szCs w:val="24"/>
          <w:u w:val="single"/>
        </w:rPr>
      </w:pPr>
    </w:p>
    <w:p w:rsidR="002A0503" w:rsidRPr="001F558E" w:rsidRDefault="002A0503" w:rsidP="001F558E">
      <w:pPr>
        <w:spacing w:after="0"/>
        <w:jc w:val="both"/>
        <w:rPr>
          <w:rFonts w:ascii="Times New Roman" w:hAnsi="Times New Roman" w:cs="Times New Roman"/>
          <w:b/>
          <w:sz w:val="24"/>
          <w:szCs w:val="24"/>
        </w:rPr>
      </w:pPr>
      <w:r w:rsidRPr="001F558E">
        <w:rPr>
          <w:rFonts w:ascii="Times New Roman" w:hAnsi="Times New Roman" w:cs="Times New Roman"/>
          <w:b/>
          <w:sz w:val="24"/>
          <w:szCs w:val="24"/>
          <w:u w:val="single"/>
        </w:rPr>
        <w:t>Задачи образовательной работы по формированию грамматического строя речи</w:t>
      </w:r>
      <w:r w:rsidRPr="001F558E">
        <w:rPr>
          <w:rFonts w:ascii="Times New Roman" w:hAnsi="Times New Roman" w:cs="Times New Roman"/>
          <w:b/>
          <w:sz w:val="24"/>
          <w:szCs w:val="24"/>
        </w:rPr>
        <w:t>:</w:t>
      </w:r>
    </w:p>
    <w:p w:rsidR="002A0503" w:rsidRPr="001F558E" w:rsidRDefault="002A0503" w:rsidP="001F558E">
      <w:pPr>
        <w:numPr>
          <w:ilvl w:val="0"/>
          <w:numId w:val="17"/>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Помочь детям практически освоить морфологическую систему родного языка (изменение по родам, числам, лицам, временам);</w:t>
      </w:r>
    </w:p>
    <w:p w:rsidR="002A0503" w:rsidRPr="001F558E" w:rsidRDefault="002A0503" w:rsidP="001F558E">
      <w:pPr>
        <w:numPr>
          <w:ilvl w:val="0"/>
          <w:numId w:val="17"/>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Помочь детям в овладении синтаксической стороной: учить правильному согласованию слов в предложении, построению разных типов предложений и сочетанию их в связном тексте;</w:t>
      </w:r>
    </w:p>
    <w:p w:rsidR="002A0503" w:rsidRPr="001F558E" w:rsidRDefault="002A0503" w:rsidP="001F558E">
      <w:pPr>
        <w:numPr>
          <w:ilvl w:val="0"/>
          <w:numId w:val="17"/>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Сообщить знания о некоторых нормах образования формы слов – словообразования</w:t>
      </w:r>
      <w:r w:rsidR="00587D06" w:rsidRPr="001F558E">
        <w:rPr>
          <w:rFonts w:ascii="Times New Roman" w:hAnsi="Times New Roman" w:cs="Times New Roman"/>
          <w:sz w:val="24"/>
          <w:szCs w:val="24"/>
        </w:rPr>
        <w:t>.</w:t>
      </w:r>
    </w:p>
    <w:p w:rsidR="00587D06" w:rsidRPr="001F558E" w:rsidRDefault="00587D06" w:rsidP="001F558E">
      <w:pPr>
        <w:spacing w:after="0"/>
        <w:jc w:val="both"/>
        <w:rPr>
          <w:rFonts w:ascii="Times New Roman" w:hAnsi="Times New Roman" w:cs="Times New Roman"/>
          <w:sz w:val="24"/>
          <w:szCs w:val="24"/>
        </w:rPr>
      </w:pPr>
    </w:p>
    <w:p w:rsidR="002A0503" w:rsidRPr="001F558E" w:rsidRDefault="002A0503" w:rsidP="001F558E">
      <w:pPr>
        <w:spacing w:after="0"/>
        <w:jc w:val="center"/>
        <w:rPr>
          <w:rFonts w:ascii="Times New Roman" w:hAnsi="Times New Roman" w:cs="Times New Roman"/>
          <w:b/>
          <w:sz w:val="24"/>
          <w:szCs w:val="24"/>
        </w:rPr>
      </w:pPr>
      <w:r w:rsidRPr="001F558E">
        <w:rPr>
          <w:rFonts w:ascii="Times New Roman" w:hAnsi="Times New Roman" w:cs="Times New Roman"/>
          <w:b/>
          <w:sz w:val="24"/>
          <w:szCs w:val="24"/>
        </w:rPr>
        <w:t>Пути формирования грамматически правильной речи.</w:t>
      </w:r>
    </w:p>
    <w:p w:rsidR="002A0503" w:rsidRPr="001F558E" w:rsidRDefault="002A0503" w:rsidP="001F558E">
      <w:pPr>
        <w:numPr>
          <w:ilvl w:val="0"/>
          <w:numId w:val="18"/>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Создание благоприятной языковой среды, дающей образцы грамотной речи; повышение речевой культуры взрослых;</w:t>
      </w:r>
    </w:p>
    <w:p w:rsidR="002A0503" w:rsidRPr="001F558E" w:rsidRDefault="002A0503" w:rsidP="001F558E">
      <w:pPr>
        <w:numPr>
          <w:ilvl w:val="0"/>
          <w:numId w:val="18"/>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Специальное обучение детей трудным грамматическим формам, направленное на предупреждение ошибок;</w:t>
      </w:r>
    </w:p>
    <w:p w:rsidR="002A0503" w:rsidRPr="001F558E" w:rsidRDefault="002A0503" w:rsidP="001F558E">
      <w:pPr>
        <w:numPr>
          <w:ilvl w:val="0"/>
          <w:numId w:val="18"/>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Формирование грамматических навыков в практике речевого общения</w:t>
      </w:r>
    </w:p>
    <w:p w:rsidR="002A0503" w:rsidRPr="001F558E" w:rsidRDefault="002A0503" w:rsidP="001F558E">
      <w:pPr>
        <w:numPr>
          <w:ilvl w:val="0"/>
          <w:numId w:val="18"/>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Исправление грамматических ошибок.</w:t>
      </w:r>
    </w:p>
    <w:p w:rsidR="002A0503" w:rsidRPr="001F558E" w:rsidRDefault="002A0503" w:rsidP="001F558E">
      <w:pPr>
        <w:spacing w:after="0"/>
        <w:jc w:val="center"/>
        <w:rPr>
          <w:rFonts w:ascii="Times New Roman" w:hAnsi="Times New Roman" w:cs="Times New Roman"/>
          <w:b/>
          <w:sz w:val="24"/>
          <w:szCs w:val="24"/>
        </w:rPr>
      </w:pPr>
      <w:r w:rsidRPr="001F558E">
        <w:rPr>
          <w:rFonts w:ascii="Times New Roman" w:hAnsi="Times New Roman" w:cs="Times New Roman"/>
          <w:b/>
          <w:sz w:val="24"/>
          <w:szCs w:val="24"/>
        </w:rPr>
        <w:t>Исправление грамматических ошибок.</w:t>
      </w:r>
    </w:p>
    <w:p w:rsidR="002A0503" w:rsidRPr="001F558E" w:rsidRDefault="002A0503" w:rsidP="001F558E">
      <w:pPr>
        <w:pStyle w:val="Style11"/>
        <w:widowControl/>
        <w:numPr>
          <w:ilvl w:val="0"/>
          <w:numId w:val="19"/>
        </w:numPr>
        <w:tabs>
          <w:tab w:val="left" w:pos="230"/>
        </w:tabs>
        <w:spacing w:line="276" w:lineRule="auto"/>
        <w:rPr>
          <w:rStyle w:val="FontStyle23"/>
          <w:rFonts w:ascii="Times New Roman" w:hAnsi="Times New Roman" w:cs="Times New Roman"/>
          <w:sz w:val="24"/>
          <w:szCs w:val="24"/>
        </w:rPr>
      </w:pPr>
      <w:r w:rsidRPr="001F558E">
        <w:rPr>
          <w:rStyle w:val="FontStyle23"/>
          <w:rFonts w:ascii="Times New Roman" w:hAnsi="Times New Roman" w:cs="Times New Roman"/>
          <w:sz w:val="24"/>
          <w:szCs w:val="24"/>
        </w:rPr>
        <w:t>Исправление ошибок способствует тому, что дети привыкают осознавать языковые нормы, различать правильную речь. Неисправленная грамматическая ошибка - лишнее подкрепление неправильных условных связей как у того ребенка, который говорит, так и у тех детей, которые его слышат.</w:t>
      </w:r>
    </w:p>
    <w:p w:rsidR="002A0503" w:rsidRPr="001F558E" w:rsidRDefault="002A0503" w:rsidP="001F558E">
      <w:pPr>
        <w:pStyle w:val="Style11"/>
        <w:widowControl/>
        <w:numPr>
          <w:ilvl w:val="0"/>
          <w:numId w:val="19"/>
        </w:numPr>
        <w:tabs>
          <w:tab w:val="left" w:pos="230"/>
        </w:tabs>
        <w:spacing w:line="276" w:lineRule="auto"/>
        <w:rPr>
          <w:rStyle w:val="FontStyle23"/>
          <w:rFonts w:ascii="Times New Roman" w:hAnsi="Times New Roman" w:cs="Times New Roman"/>
          <w:sz w:val="24"/>
          <w:szCs w:val="24"/>
        </w:rPr>
      </w:pPr>
      <w:r w:rsidRPr="001F558E">
        <w:rPr>
          <w:rStyle w:val="FontStyle23"/>
          <w:rFonts w:ascii="Times New Roman" w:hAnsi="Times New Roman" w:cs="Times New Roman"/>
          <w:sz w:val="24"/>
          <w:szCs w:val="24"/>
        </w:rPr>
        <w:t>Необходимо не повторять за ребенком неправильную форму, а предлагать ему подумать, как сказать правильно.</w:t>
      </w:r>
    </w:p>
    <w:p w:rsidR="002A0503" w:rsidRPr="001F558E" w:rsidRDefault="002A0503" w:rsidP="001F558E">
      <w:pPr>
        <w:pStyle w:val="Style11"/>
        <w:widowControl/>
        <w:numPr>
          <w:ilvl w:val="0"/>
          <w:numId w:val="19"/>
        </w:numPr>
        <w:tabs>
          <w:tab w:val="left" w:pos="230"/>
        </w:tabs>
        <w:spacing w:line="276" w:lineRule="auto"/>
        <w:rPr>
          <w:rStyle w:val="FontStyle23"/>
          <w:rFonts w:ascii="Times New Roman" w:hAnsi="Times New Roman" w:cs="Times New Roman"/>
          <w:sz w:val="24"/>
          <w:szCs w:val="24"/>
        </w:rPr>
      </w:pPr>
      <w:r w:rsidRPr="001F558E">
        <w:rPr>
          <w:rStyle w:val="FontStyle23"/>
          <w:rFonts w:ascii="Times New Roman" w:hAnsi="Times New Roman" w:cs="Times New Roman"/>
          <w:sz w:val="24"/>
          <w:szCs w:val="24"/>
        </w:rPr>
        <w:t>Ошибку следует исправлять тактично, доброжелательно и в момент приподнятого эмоционального состояния ребенка. Допустимо исправление, отсроченное во времени.</w:t>
      </w:r>
    </w:p>
    <w:p w:rsidR="002A0503" w:rsidRPr="001F558E" w:rsidRDefault="002A0503" w:rsidP="001F558E">
      <w:pPr>
        <w:pStyle w:val="Style11"/>
        <w:widowControl/>
        <w:numPr>
          <w:ilvl w:val="0"/>
          <w:numId w:val="19"/>
        </w:numPr>
        <w:tabs>
          <w:tab w:val="left" w:pos="230"/>
        </w:tabs>
        <w:spacing w:line="276" w:lineRule="auto"/>
        <w:rPr>
          <w:rStyle w:val="FontStyle23"/>
          <w:rFonts w:ascii="Times New Roman" w:hAnsi="Times New Roman" w:cs="Times New Roman"/>
          <w:sz w:val="24"/>
          <w:szCs w:val="24"/>
        </w:rPr>
      </w:pPr>
      <w:r w:rsidRPr="001F558E">
        <w:rPr>
          <w:rStyle w:val="FontStyle23"/>
          <w:rFonts w:ascii="Times New Roman" w:hAnsi="Times New Roman" w:cs="Times New Roman"/>
          <w:sz w:val="24"/>
          <w:szCs w:val="24"/>
        </w:rPr>
        <w:t>С детьми младшего возраста исправление грамматических ошибок заключается в основном в том, что воспитатель, исправляя ошибку, по-другому формулирует фразу или словосочетание. Детей старшего возраста следует учить слышать ошибки и самостоятельно исправлять их.</w:t>
      </w:r>
    </w:p>
    <w:p w:rsidR="002A0503" w:rsidRPr="001F558E" w:rsidRDefault="002A0503" w:rsidP="001F558E">
      <w:pPr>
        <w:pStyle w:val="Style11"/>
        <w:widowControl/>
        <w:numPr>
          <w:ilvl w:val="0"/>
          <w:numId w:val="19"/>
        </w:numPr>
        <w:tabs>
          <w:tab w:val="left" w:pos="230"/>
        </w:tabs>
        <w:spacing w:line="276" w:lineRule="auto"/>
        <w:rPr>
          <w:rStyle w:val="FontStyle23"/>
          <w:rFonts w:ascii="Times New Roman" w:hAnsi="Times New Roman" w:cs="Times New Roman"/>
          <w:sz w:val="24"/>
          <w:szCs w:val="24"/>
        </w:rPr>
      </w:pPr>
      <w:r w:rsidRPr="001F558E">
        <w:rPr>
          <w:rStyle w:val="FontStyle23"/>
          <w:rFonts w:ascii="Times New Roman" w:hAnsi="Times New Roman" w:cs="Times New Roman"/>
          <w:sz w:val="24"/>
          <w:szCs w:val="24"/>
        </w:rPr>
        <w:t>В качестве образца используется пример правильной речи одного из детей.</w:t>
      </w:r>
    </w:p>
    <w:p w:rsidR="002A0503" w:rsidRPr="001F558E" w:rsidRDefault="002A0503" w:rsidP="001F558E">
      <w:pPr>
        <w:pStyle w:val="Style11"/>
        <w:widowControl/>
        <w:numPr>
          <w:ilvl w:val="0"/>
          <w:numId w:val="19"/>
        </w:numPr>
        <w:tabs>
          <w:tab w:val="left" w:pos="230"/>
        </w:tabs>
        <w:spacing w:line="276" w:lineRule="auto"/>
        <w:rPr>
          <w:rStyle w:val="FontStyle23"/>
          <w:rFonts w:ascii="Times New Roman" w:hAnsi="Times New Roman" w:cs="Times New Roman"/>
          <w:sz w:val="24"/>
          <w:szCs w:val="24"/>
        </w:rPr>
      </w:pPr>
      <w:r w:rsidRPr="001F558E">
        <w:rPr>
          <w:rStyle w:val="FontStyle23"/>
          <w:rFonts w:ascii="Times New Roman" w:hAnsi="Times New Roman" w:cs="Times New Roman"/>
          <w:sz w:val="24"/>
          <w:szCs w:val="24"/>
        </w:rPr>
        <w:t>При исправлении детских ошибок взрослым не следует быть навязчивыми, необходимо учитывать обстановку, быть внимательными и чуткими.</w:t>
      </w:r>
    </w:p>
    <w:p w:rsidR="002A0503" w:rsidRPr="001F558E" w:rsidRDefault="002A0503" w:rsidP="001F558E">
      <w:pPr>
        <w:pStyle w:val="Style11"/>
        <w:widowControl/>
        <w:tabs>
          <w:tab w:val="left" w:pos="230"/>
        </w:tabs>
        <w:spacing w:line="276" w:lineRule="auto"/>
        <w:jc w:val="center"/>
        <w:rPr>
          <w:rStyle w:val="FontStyle23"/>
          <w:rFonts w:ascii="Times New Roman" w:hAnsi="Times New Roman" w:cs="Times New Roman"/>
          <w:b/>
          <w:sz w:val="24"/>
          <w:szCs w:val="24"/>
        </w:rPr>
      </w:pPr>
      <w:r w:rsidRPr="001F558E">
        <w:rPr>
          <w:rStyle w:val="FontStyle23"/>
          <w:rFonts w:ascii="Times New Roman" w:hAnsi="Times New Roman" w:cs="Times New Roman"/>
          <w:b/>
          <w:sz w:val="24"/>
          <w:szCs w:val="24"/>
        </w:rPr>
        <w:t>Содержание образовательной работы по формированию грамматического строя речи</w:t>
      </w:r>
    </w:p>
    <w:p w:rsidR="00455FE7" w:rsidRPr="001F558E" w:rsidRDefault="00455FE7" w:rsidP="001F558E">
      <w:pPr>
        <w:pStyle w:val="Style11"/>
        <w:widowControl/>
        <w:tabs>
          <w:tab w:val="left" w:pos="230"/>
        </w:tabs>
        <w:spacing w:line="276" w:lineRule="auto"/>
        <w:jc w:val="center"/>
        <w:rPr>
          <w:rStyle w:val="FontStyle23"/>
          <w:rFonts w:ascii="Times New Roman" w:hAnsi="Times New Roman" w:cs="Times New Roman"/>
          <w:b/>
          <w:sz w:val="24"/>
          <w:szCs w:val="24"/>
        </w:rPr>
      </w:pPr>
    </w:p>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40"/>
        <w:gridCol w:w="2167"/>
        <w:gridCol w:w="2114"/>
        <w:gridCol w:w="2114"/>
        <w:gridCol w:w="1888"/>
      </w:tblGrid>
      <w:tr w:rsidR="002A0503" w:rsidRPr="001F558E" w:rsidTr="00587D06">
        <w:tc>
          <w:tcPr>
            <w:tcW w:w="1758" w:type="dxa"/>
            <w:vMerge w:val="restart"/>
          </w:tcPr>
          <w:p w:rsidR="002A0503" w:rsidRPr="001F558E" w:rsidRDefault="002A0503" w:rsidP="001F558E">
            <w:pPr>
              <w:pStyle w:val="Style11"/>
              <w:widowControl/>
              <w:tabs>
                <w:tab w:val="left" w:pos="230"/>
              </w:tabs>
              <w:spacing w:line="276" w:lineRule="auto"/>
              <w:jc w:val="center"/>
              <w:rPr>
                <w:rStyle w:val="FontStyle23"/>
                <w:rFonts w:ascii="Times New Roman" w:hAnsi="Times New Roman" w:cs="Times New Roman"/>
                <w:b/>
                <w:sz w:val="24"/>
                <w:szCs w:val="24"/>
              </w:rPr>
            </w:pPr>
            <w:r w:rsidRPr="001F558E">
              <w:rPr>
                <w:rStyle w:val="FontStyle23"/>
                <w:rFonts w:ascii="Times New Roman" w:hAnsi="Times New Roman" w:cs="Times New Roman"/>
                <w:b/>
                <w:sz w:val="24"/>
                <w:szCs w:val="24"/>
              </w:rPr>
              <w:t>Разделы грамматики</w:t>
            </w:r>
          </w:p>
        </w:tc>
        <w:tc>
          <w:tcPr>
            <w:tcW w:w="8165" w:type="dxa"/>
            <w:gridSpan w:val="4"/>
          </w:tcPr>
          <w:p w:rsidR="002A0503" w:rsidRPr="001F558E" w:rsidRDefault="002A0503" w:rsidP="001F558E">
            <w:pPr>
              <w:pStyle w:val="Style11"/>
              <w:widowControl/>
              <w:tabs>
                <w:tab w:val="left" w:pos="230"/>
              </w:tabs>
              <w:spacing w:line="276" w:lineRule="auto"/>
              <w:jc w:val="center"/>
              <w:rPr>
                <w:rStyle w:val="FontStyle23"/>
                <w:rFonts w:ascii="Times New Roman" w:hAnsi="Times New Roman" w:cs="Times New Roman"/>
                <w:b/>
                <w:sz w:val="24"/>
                <w:szCs w:val="24"/>
              </w:rPr>
            </w:pPr>
            <w:r w:rsidRPr="001F558E">
              <w:rPr>
                <w:rStyle w:val="FontStyle23"/>
                <w:rFonts w:ascii="Times New Roman" w:hAnsi="Times New Roman" w:cs="Times New Roman"/>
                <w:b/>
                <w:sz w:val="24"/>
                <w:szCs w:val="24"/>
              </w:rPr>
              <w:t>Возраст детей</w:t>
            </w:r>
          </w:p>
        </w:tc>
      </w:tr>
      <w:tr w:rsidR="002A0503" w:rsidRPr="001F558E" w:rsidTr="00587D06">
        <w:tc>
          <w:tcPr>
            <w:tcW w:w="1758" w:type="dxa"/>
            <w:vMerge/>
          </w:tcPr>
          <w:p w:rsidR="002A0503" w:rsidRPr="001F558E" w:rsidRDefault="002A0503" w:rsidP="001F558E">
            <w:pPr>
              <w:pStyle w:val="Style11"/>
              <w:widowControl/>
              <w:tabs>
                <w:tab w:val="left" w:pos="230"/>
              </w:tabs>
              <w:spacing w:line="276" w:lineRule="auto"/>
              <w:jc w:val="center"/>
              <w:rPr>
                <w:rStyle w:val="FontStyle23"/>
                <w:rFonts w:ascii="Times New Roman" w:hAnsi="Times New Roman" w:cs="Times New Roman"/>
                <w:b/>
                <w:sz w:val="24"/>
                <w:szCs w:val="24"/>
              </w:rPr>
            </w:pPr>
          </w:p>
        </w:tc>
        <w:tc>
          <w:tcPr>
            <w:tcW w:w="2503" w:type="dxa"/>
          </w:tcPr>
          <w:p w:rsidR="002A0503" w:rsidRPr="001F558E" w:rsidRDefault="002A0503" w:rsidP="001F558E">
            <w:pPr>
              <w:pStyle w:val="Style11"/>
              <w:widowControl/>
              <w:tabs>
                <w:tab w:val="left" w:pos="230"/>
              </w:tabs>
              <w:spacing w:line="276" w:lineRule="auto"/>
              <w:jc w:val="center"/>
              <w:rPr>
                <w:rStyle w:val="FontStyle23"/>
                <w:rFonts w:ascii="Times New Roman" w:hAnsi="Times New Roman" w:cs="Times New Roman"/>
                <w:b/>
                <w:sz w:val="24"/>
                <w:szCs w:val="24"/>
              </w:rPr>
            </w:pPr>
            <w:r w:rsidRPr="001F558E">
              <w:rPr>
                <w:rStyle w:val="FontStyle23"/>
                <w:rFonts w:ascii="Times New Roman" w:hAnsi="Times New Roman" w:cs="Times New Roman"/>
                <w:b/>
                <w:sz w:val="24"/>
                <w:szCs w:val="24"/>
              </w:rPr>
              <w:t>3-4 года</w:t>
            </w:r>
          </w:p>
        </w:tc>
        <w:tc>
          <w:tcPr>
            <w:tcW w:w="1942" w:type="dxa"/>
          </w:tcPr>
          <w:p w:rsidR="002A0503" w:rsidRPr="001F558E" w:rsidRDefault="002A0503" w:rsidP="001F558E">
            <w:pPr>
              <w:pStyle w:val="Style11"/>
              <w:widowControl/>
              <w:tabs>
                <w:tab w:val="left" w:pos="230"/>
              </w:tabs>
              <w:spacing w:line="276" w:lineRule="auto"/>
              <w:jc w:val="center"/>
              <w:rPr>
                <w:rStyle w:val="FontStyle23"/>
                <w:rFonts w:ascii="Times New Roman" w:hAnsi="Times New Roman" w:cs="Times New Roman"/>
                <w:b/>
                <w:sz w:val="24"/>
                <w:szCs w:val="24"/>
              </w:rPr>
            </w:pPr>
            <w:r w:rsidRPr="001F558E">
              <w:rPr>
                <w:rStyle w:val="FontStyle23"/>
                <w:rFonts w:ascii="Times New Roman" w:hAnsi="Times New Roman" w:cs="Times New Roman"/>
                <w:b/>
                <w:sz w:val="24"/>
                <w:szCs w:val="24"/>
              </w:rPr>
              <w:t>4-5 лет</w:t>
            </w:r>
          </w:p>
        </w:tc>
        <w:tc>
          <w:tcPr>
            <w:tcW w:w="1942" w:type="dxa"/>
          </w:tcPr>
          <w:p w:rsidR="002A0503" w:rsidRPr="001F558E" w:rsidRDefault="002A0503" w:rsidP="001F558E">
            <w:pPr>
              <w:pStyle w:val="Style11"/>
              <w:widowControl/>
              <w:tabs>
                <w:tab w:val="left" w:pos="230"/>
              </w:tabs>
              <w:spacing w:line="276" w:lineRule="auto"/>
              <w:jc w:val="center"/>
              <w:rPr>
                <w:rStyle w:val="FontStyle23"/>
                <w:rFonts w:ascii="Times New Roman" w:hAnsi="Times New Roman" w:cs="Times New Roman"/>
                <w:b/>
                <w:sz w:val="24"/>
                <w:szCs w:val="24"/>
              </w:rPr>
            </w:pPr>
            <w:r w:rsidRPr="001F558E">
              <w:rPr>
                <w:rStyle w:val="FontStyle23"/>
                <w:rFonts w:ascii="Times New Roman" w:hAnsi="Times New Roman" w:cs="Times New Roman"/>
                <w:b/>
                <w:sz w:val="24"/>
                <w:szCs w:val="24"/>
              </w:rPr>
              <w:t>5-6 лет</w:t>
            </w:r>
          </w:p>
        </w:tc>
        <w:tc>
          <w:tcPr>
            <w:tcW w:w="1778" w:type="dxa"/>
          </w:tcPr>
          <w:p w:rsidR="002A0503" w:rsidRPr="001F558E" w:rsidRDefault="002A0503" w:rsidP="001F558E">
            <w:pPr>
              <w:pStyle w:val="Style11"/>
              <w:widowControl/>
              <w:tabs>
                <w:tab w:val="left" w:pos="230"/>
              </w:tabs>
              <w:spacing w:line="276" w:lineRule="auto"/>
              <w:jc w:val="center"/>
              <w:rPr>
                <w:rStyle w:val="FontStyle23"/>
                <w:rFonts w:ascii="Times New Roman" w:hAnsi="Times New Roman" w:cs="Times New Roman"/>
                <w:b/>
                <w:sz w:val="24"/>
                <w:szCs w:val="24"/>
              </w:rPr>
            </w:pPr>
            <w:r w:rsidRPr="001F558E">
              <w:rPr>
                <w:rStyle w:val="FontStyle23"/>
                <w:rFonts w:ascii="Times New Roman" w:hAnsi="Times New Roman" w:cs="Times New Roman"/>
                <w:b/>
                <w:sz w:val="24"/>
                <w:szCs w:val="24"/>
              </w:rPr>
              <w:t>6-7 лет</w:t>
            </w:r>
          </w:p>
        </w:tc>
      </w:tr>
      <w:tr w:rsidR="002A0503" w:rsidRPr="001F558E" w:rsidTr="00587D06">
        <w:tc>
          <w:tcPr>
            <w:tcW w:w="1758" w:type="dxa"/>
          </w:tcPr>
          <w:p w:rsidR="002A0503" w:rsidRPr="001F558E" w:rsidRDefault="002A0503" w:rsidP="001F558E">
            <w:pPr>
              <w:pStyle w:val="Style11"/>
              <w:widowControl/>
              <w:tabs>
                <w:tab w:val="left" w:pos="230"/>
              </w:tabs>
              <w:spacing w:line="276" w:lineRule="auto"/>
              <w:rPr>
                <w:rStyle w:val="FontStyle23"/>
                <w:rFonts w:ascii="Times New Roman" w:hAnsi="Times New Roman" w:cs="Times New Roman"/>
                <w:sz w:val="24"/>
                <w:szCs w:val="24"/>
              </w:rPr>
            </w:pPr>
            <w:r w:rsidRPr="001F558E">
              <w:rPr>
                <w:rStyle w:val="FontStyle13"/>
                <w:rFonts w:ascii="Times New Roman" w:hAnsi="Times New Roman" w:cs="Times New Roman"/>
                <w:b w:val="0"/>
                <w:sz w:val="24"/>
                <w:szCs w:val="24"/>
              </w:rPr>
              <w:t>Морфология</w:t>
            </w:r>
          </w:p>
        </w:tc>
        <w:tc>
          <w:tcPr>
            <w:tcW w:w="2503" w:type="dxa"/>
          </w:tcPr>
          <w:p w:rsidR="002A0503" w:rsidRPr="001F558E" w:rsidRDefault="002A0503" w:rsidP="001F558E">
            <w:pPr>
              <w:pStyle w:val="Style7"/>
              <w:widowControl/>
              <w:spacing w:line="276" w:lineRule="auto"/>
              <w:ind w:firstLine="5"/>
              <w:rPr>
                <w:rStyle w:val="FontStyle23"/>
                <w:rFonts w:ascii="Times New Roman" w:hAnsi="Times New Roman" w:cs="Times New Roman"/>
                <w:spacing w:val="-10"/>
                <w:sz w:val="24"/>
                <w:szCs w:val="24"/>
              </w:rPr>
            </w:pPr>
            <w:proofErr w:type="gramStart"/>
            <w:r w:rsidRPr="001F558E">
              <w:rPr>
                <w:rStyle w:val="FontStyle14"/>
                <w:rFonts w:ascii="Times New Roman" w:eastAsia="Calibri" w:hAnsi="Times New Roman" w:cs="Times New Roman"/>
                <w:sz w:val="24"/>
                <w:szCs w:val="24"/>
              </w:rPr>
              <w:t xml:space="preserve">Согласование слов в роде, числе, падеже; употребление существительных с предлогами в, </w:t>
            </w:r>
            <w:r w:rsidRPr="001F558E">
              <w:rPr>
                <w:rStyle w:val="FontStyle12"/>
                <w:rFonts w:ascii="Times New Roman" w:hAnsi="Times New Roman" w:cs="Times New Roman"/>
                <w:i w:val="0"/>
                <w:sz w:val="24"/>
                <w:szCs w:val="24"/>
              </w:rPr>
              <w:t>на, над, под, за</w:t>
            </w:r>
            <w:proofErr w:type="gramEnd"/>
          </w:p>
        </w:tc>
        <w:tc>
          <w:tcPr>
            <w:tcW w:w="1942" w:type="dxa"/>
          </w:tcPr>
          <w:p w:rsidR="002A0503" w:rsidRPr="001F558E" w:rsidRDefault="002A0503" w:rsidP="001F558E">
            <w:pPr>
              <w:pStyle w:val="Style11"/>
              <w:widowControl/>
              <w:tabs>
                <w:tab w:val="left" w:pos="230"/>
              </w:tabs>
              <w:spacing w:line="276" w:lineRule="auto"/>
              <w:rPr>
                <w:rStyle w:val="FontStyle23"/>
                <w:rFonts w:ascii="Times New Roman" w:hAnsi="Times New Roman" w:cs="Times New Roman"/>
                <w:sz w:val="24"/>
                <w:szCs w:val="24"/>
              </w:rPr>
            </w:pPr>
            <w:r w:rsidRPr="001F558E">
              <w:rPr>
                <w:rStyle w:val="FontStyle14"/>
                <w:rFonts w:ascii="Times New Roman" w:eastAsia="Calibri" w:hAnsi="Times New Roman" w:cs="Times New Roman"/>
                <w:sz w:val="24"/>
                <w:szCs w:val="24"/>
              </w:rPr>
              <w:t xml:space="preserve">Совершенствование умения правильно называть предметы; употреблять форму повелительного наклонения глаголов </w:t>
            </w:r>
            <w:r w:rsidRPr="001F558E">
              <w:rPr>
                <w:rStyle w:val="FontStyle12"/>
                <w:rFonts w:ascii="Times New Roman" w:hAnsi="Times New Roman" w:cs="Times New Roman"/>
                <w:i w:val="0"/>
                <w:sz w:val="24"/>
                <w:szCs w:val="24"/>
              </w:rPr>
              <w:t>хотеть, ехать, бежать</w:t>
            </w:r>
          </w:p>
        </w:tc>
        <w:tc>
          <w:tcPr>
            <w:tcW w:w="1942" w:type="dxa"/>
          </w:tcPr>
          <w:p w:rsidR="002A0503" w:rsidRPr="001F558E" w:rsidRDefault="002A0503" w:rsidP="001F558E">
            <w:pPr>
              <w:pStyle w:val="Style11"/>
              <w:widowControl/>
              <w:tabs>
                <w:tab w:val="left" w:pos="230"/>
              </w:tabs>
              <w:spacing w:line="276" w:lineRule="auto"/>
              <w:rPr>
                <w:rStyle w:val="FontStyle23"/>
                <w:rFonts w:ascii="Times New Roman" w:hAnsi="Times New Roman" w:cs="Times New Roman"/>
                <w:sz w:val="24"/>
                <w:szCs w:val="24"/>
              </w:rPr>
            </w:pPr>
            <w:r w:rsidRPr="001F558E">
              <w:rPr>
                <w:rStyle w:val="FontStyle14"/>
                <w:rFonts w:ascii="Times New Roman" w:eastAsia="Calibri" w:hAnsi="Times New Roman" w:cs="Times New Roman"/>
                <w:sz w:val="24"/>
                <w:szCs w:val="24"/>
              </w:rPr>
              <w:t>Совершенствование умения согласовывать существительные с числительными и прилагатель</w:t>
            </w:r>
            <w:r w:rsidRPr="001F558E">
              <w:rPr>
                <w:rStyle w:val="FontStyle14"/>
                <w:rFonts w:ascii="Times New Roman" w:eastAsia="Calibri" w:hAnsi="Times New Roman" w:cs="Times New Roman"/>
                <w:sz w:val="24"/>
                <w:szCs w:val="24"/>
              </w:rPr>
              <w:softHyphen/>
              <w:t xml:space="preserve">ными; формирование умения использовать </w:t>
            </w:r>
            <w:r w:rsidRPr="001F558E">
              <w:rPr>
                <w:rStyle w:val="FontStyle14"/>
                <w:rFonts w:ascii="Times New Roman" w:eastAsia="Calibri" w:hAnsi="Times New Roman" w:cs="Times New Roman"/>
                <w:sz w:val="24"/>
                <w:szCs w:val="24"/>
              </w:rPr>
              <w:lastRenderedPageBreak/>
              <w:t>несклоняемые существительные</w:t>
            </w:r>
          </w:p>
        </w:tc>
        <w:tc>
          <w:tcPr>
            <w:tcW w:w="1778" w:type="dxa"/>
          </w:tcPr>
          <w:p w:rsidR="002A0503" w:rsidRPr="001F558E" w:rsidRDefault="002A0503" w:rsidP="001F558E">
            <w:pPr>
              <w:pStyle w:val="Style11"/>
              <w:widowControl/>
              <w:tabs>
                <w:tab w:val="left" w:pos="230"/>
              </w:tabs>
              <w:spacing w:line="276" w:lineRule="auto"/>
              <w:rPr>
                <w:rStyle w:val="FontStyle23"/>
                <w:rFonts w:ascii="Times New Roman" w:hAnsi="Times New Roman" w:cs="Times New Roman"/>
                <w:sz w:val="24"/>
                <w:szCs w:val="24"/>
              </w:rPr>
            </w:pPr>
            <w:r w:rsidRPr="001F558E">
              <w:rPr>
                <w:rStyle w:val="FontStyle14"/>
                <w:rFonts w:ascii="Times New Roman" w:eastAsia="Calibri" w:hAnsi="Times New Roman" w:cs="Times New Roman"/>
                <w:sz w:val="24"/>
                <w:szCs w:val="24"/>
              </w:rPr>
              <w:lastRenderedPageBreak/>
              <w:t>Закрепление умения согласовывать существительные с другими частями речи</w:t>
            </w:r>
          </w:p>
        </w:tc>
      </w:tr>
      <w:tr w:rsidR="002A0503" w:rsidRPr="001F558E" w:rsidTr="00587D06">
        <w:tc>
          <w:tcPr>
            <w:tcW w:w="1758" w:type="dxa"/>
          </w:tcPr>
          <w:p w:rsidR="002A0503" w:rsidRPr="001F558E" w:rsidRDefault="002A0503" w:rsidP="001F558E">
            <w:pPr>
              <w:pStyle w:val="Style11"/>
              <w:widowControl/>
              <w:tabs>
                <w:tab w:val="left" w:pos="230"/>
              </w:tabs>
              <w:spacing w:line="276" w:lineRule="auto"/>
              <w:rPr>
                <w:rStyle w:val="FontStyle23"/>
                <w:rFonts w:ascii="Times New Roman" w:hAnsi="Times New Roman" w:cs="Times New Roman"/>
                <w:sz w:val="24"/>
                <w:szCs w:val="24"/>
              </w:rPr>
            </w:pPr>
            <w:r w:rsidRPr="001F558E">
              <w:rPr>
                <w:rStyle w:val="FontStyle13"/>
                <w:rFonts w:ascii="Times New Roman" w:hAnsi="Times New Roman" w:cs="Times New Roman"/>
                <w:b w:val="0"/>
                <w:sz w:val="24"/>
                <w:szCs w:val="24"/>
              </w:rPr>
              <w:lastRenderedPageBreak/>
              <w:t>Слово</w:t>
            </w:r>
            <w:r w:rsidRPr="001F558E">
              <w:rPr>
                <w:rStyle w:val="FontStyle13"/>
                <w:rFonts w:ascii="Times New Roman" w:hAnsi="Times New Roman" w:cs="Times New Roman"/>
                <w:b w:val="0"/>
                <w:sz w:val="24"/>
                <w:szCs w:val="24"/>
              </w:rPr>
              <w:softHyphen/>
              <w:t>образование</w:t>
            </w:r>
          </w:p>
        </w:tc>
        <w:tc>
          <w:tcPr>
            <w:tcW w:w="2503" w:type="dxa"/>
          </w:tcPr>
          <w:p w:rsidR="002A0503" w:rsidRPr="001F558E" w:rsidRDefault="002A0503" w:rsidP="001F558E">
            <w:pPr>
              <w:pStyle w:val="Style11"/>
              <w:widowControl/>
              <w:tabs>
                <w:tab w:val="left" w:pos="230"/>
              </w:tabs>
              <w:spacing w:line="276" w:lineRule="auto"/>
              <w:rPr>
                <w:rStyle w:val="FontStyle23"/>
                <w:rFonts w:ascii="Times New Roman" w:hAnsi="Times New Roman" w:cs="Times New Roman"/>
                <w:sz w:val="24"/>
                <w:szCs w:val="24"/>
              </w:rPr>
            </w:pPr>
            <w:r w:rsidRPr="001F558E">
              <w:rPr>
                <w:rStyle w:val="FontStyle14"/>
                <w:rFonts w:ascii="Times New Roman" w:eastAsia="Calibri" w:hAnsi="Times New Roman" w:cs="Times New Roman"/>
                <w:sz w:val="24"/>
                <w:szCs w:val="24"/>
              </w:rPr>
              <w:t>Употребление существительных в форме единственного и множественного числа; существительных, обозначающих животных и их детенышей; формы множественного числа существительных в родительном падеже</w:t>
            </w:r>
          </w:p>
        </w:tc>
        <w:tc>
          <w:tcPr>
            <w:tcW w:w="1942" w:type="dxa"/>
          </w:tcPr>
          <w:p w:rsidR="002A0503" w:rsidRPr="001F558E" w:rsidRDefault="002A0503" w:rsidP="001F558E">
            <w:pPr>
              <w:pStyle w:val="Style11"/>
              <w:widowControl/>
              <w:tabs>
                <w:tab w:val="left" w:pos="230"/>
              </w:tabs>
              <w:spacing w:line="276" w:lineRule="auto"/>
              <w:rPr>
                <w:rStyle w:val="FontStyle23"/>
                <w:rFonts w:ascii="Times New Roman" w:hAnsi="Times New Roman" w:cs="Times New Roman"/>
                <w:sz w:val="24"/>
                <w:szCs w:val="24"/>
              </w:rPr>
            </w:pPr>
            <w:r w:rsidRPr="001F558E">
              <w:rPr>
                <w:rStyle w:val="FontStyle14"/>
                <w:rFonts w:ascii="Times New Roman" w:eastAsia="Calibri" w:hAnsi="Times New Roman" w:cs="Times New Roman"/>
                <w:sz w:val="24"/>
                <w:szCs w:val="24"/>
              </w:rPr>
              <w:t>Образование множественного числа существительных, обозначающих детенышей животных, по аналогии, употребление этих существительных в именительном и винительном падежах; правильное использование формы множественного числа родительного падежа существительных</w:t>
            </w:r>
          </w:p>
        </w:tc>
        <w:tc>
          <w:tcPr>
            <w:tcW w:w="1942" w:type="dxa"/>
          </w:tcPr>
          <w:p w:rsidR="002A0503" w:rsidRPr="001F558E" w:rsidRDefault="002A0503" w:rsidP="001F558E">
            <w:pPr>
              <w:pStyle w:val="Style11"/>
              <w:widowControl/>
              <w:tabs>
                <w:tab w:val="left" w:pos="230"/>
              </w:tabs>
              <w:spacing w:line="276" w:lineRule="auto"/>
              <w:rPr>
                <w:rStyle w:val="FontStyle23"/>
                <w:rFonts w:ascii="Times New Roman" w:hAnsi="Times New Roman" w:cs="Times New Roman"/>
                <w:sz w:val="24"/>
                <w:szCs w:val="24"/>
              </w:rPr>
            </w:pPr>
            <w:r w:rsidRPr="001F558E">
              <w:rPr>
                <w:rStyle w:val="FontStyle14"/>
                <w:rFonts w:ascii="Times New Roman" w:eastAsia="Calibri" w:hAnsi="Times New Roman" w:cs="Times New Roman"/>
                <w:sz w:val="24"/>
                <w:szCs w:val="24"/>
              </w:rPr>
              <w:t>Образование форм множественного числа существительных, обозначающих детенышей животных; образование однокоренных слов по образцу</w:t>
            </w:r>
          </w:p>
        </w:tc>
        <w:tc>
          <w:tcPr>
            <w:tcW w:w="1778" w:type="dxa"/>
          </w:tcPr>
          <w:p w:rsidR="002A0503" w:rsidRPr="001F558E" w:rsidRDefault="002A0503" w:rsidP="001F558E">
            <w:pPr>
              <w:pStyle w:val="Style11"/>
              <w:widowControl/>
              <w:tabs>
                <w:tab w:val="left" w:pos="230"/>
              </w:tabs>
              <w:spacing w:line="276" w:lineRule="auto"/>
              <w:rPr>
                <w:rStyle w:val="FontStyle23"/>
                <w:rFonts w:ascii="Times New Roman" w:hAnsi="Times New Roman" w:cs="Times New Roman"/>
                <w:sz w:val="24"/>
                <w:szCs w:val="24"/>
              </w:rPr>
            </w:pPr>
            <w:r w:rsidRPr="001F558E">
              <w:rPr>
                <w:rStyle w:val="FontStyle14"/>
                <w:rFonts w:ascii="Times New Roman" w:eastAsia="Calibri" w:hAnsi="Times New Roman" w:cs="Times New Roman"/>
                <w:sz w:val="24"/>
                <w:szCs w:val="24"/>
              </w:rPr>
              <w:t>Образование по образцу существительных с суффиксами, глаголов с приставками; сравнительных и превосходных степеней прилагательных; совершенст</w:t>
            </w:r>
            <w:r w:rsidRPr="001F558E">
              <w:rPr>
                <w:rStyle w:val="FontStyle14"/>
                <w:rFonts w:ascii="Times New Roman" w:eastAsia="Calibri" w:hAnsi="Times New Roman" w:cs="Times New Roman"/>
                <w:sz w:val="24"/>
                <w:szCs w:val="24"/>
              </w:rPr>
              <w:softHyphen/>
              <w:t>вование умения образовывать однокоренные слова</w:t>
            </w:r>
          </w:p>
        </w:tc>
      </w:tr>
      <w:tr w:rsidR="002A0503" w:rsidRPr="001F558E" w:rsidTr="00587D06">
        <w:tc>
          <w:tcPr>
            <w:tcW w:w="1758" w:type="dxa"/>
          </w:tcPr>
          <w:p w:rsidR="002A0503" w:rsidRPr="001F558E" w:rsidRDefault="002A0503" w:rsidP="001F558E">
            <w:pPr>
              <w:pStyle w:val="Style11"/>
              <w:widowControl/>
              <w:tabs>
                <w:tab w:val="left" w:pos="230"/>
              </w:tabs>
              <w:spacing w:line="276" w:lineRule="auto"/>
              <w:rPr>
                <w:rStyle w:val="FontStyle23"/>
                <w:rFonts w:ascii="Times New Roman" w:hAnsi="Times New Roman" w:cs="Times New Roman"/>
                <w:sz w:val="24"/>
                <w:szCs w:val="24"/>
              </w:rPr>
            </w:pPr>
            <w:r w:rsidRPr="001F558E">
              <w:rPr>
                <w:rStyle w:val="FontStyle13"/>
                <w:rFonts w:ascii="Times New Roman" w:hAnsi="Times New Roman" w:cs="Times New Roman"/>
                <w:b w:val="0"/>
                <w:sz w:val="24"/>
                <w:szCs w:val="24"/>
              </w:rPr>
              <w:t>Синтаксис</w:t>
            </w:r>
          </w:p>
        </w:tc>
        <w:tc>
          <w:tcPr>
            <w:tcW w:w="2503" w:type="dxa"/>
          </w:tcPr>
          <w:p w:rsidR="002A0503" w:rsidRPr="001F558E" w:rsidRDefault="002A0503" w:rsidP="001F558E">
            <w:pPr>
              <w:pStyle w:val="Style11"/>
              <w:widowControl/>
              <w:tabs>
                <w:tab w:val="left" w:pos="230"/>
              </w:tabs>
              <w:spacing w:line="276" w:lineRule="auto"/>
              <w:rPr>
                <w:rStyle w:val="FontStyle23"/>
                <w:rFonts w:ascii="Times New Roman" w:hAnsi="Times New Roman" w:cs="Times New Roman"/>
                <w:sz w:val="24"/>
                <w:szCs w:val="24"/>
              </w:rPr>
            </w:pPr>
            <w:r w:rsidRPr="001F558E">
              <w:rPr>
                <w:rStyle w:val="FontStyle14"/>
                <w:rFonts w:ascii="Times New Roman" w:eastAsia="Calibri" w:hAnsi="Times New Roman" w:cs="Times New Roman"/>
                <w:sz w:val="24"/>
                <w:szCs w:val="24"/>
              </w:rPr>
              <w:t>Употребление предложений с однородными существитель</w:t>
            </w:r>
            <w:r w:rsidRPr="001F558E">
              <w:rPr>
                <w:rStyle w:val="FontStyle14"/>
                <w:rFonts w:ascii="Times New Roman" w:eastAsia="Calibri" w:hAnsi="Times New Roman" w:cs="Times New Roman"/>
                <w:sz w:val="24"/>
                <w:szCs w:val="24"/>
              </w:rPr>
              <w:softHyphen/>
              <w:t>ными; обучение правильному</w:t>
            </w:r>
            <w:r w:rsidRPr="001F558E">
              <w:rPr>
                <w:rFonts w:ascii="Times New Roman" w:hAnsi="Times New Roman"/>
              </w:rPr>
              <w:t xml:space="preserve"> </w:t>
            </w:r>
            <w:r w:rsidRPr="001F558E">
              <w:rPr>
                <w:rStyle w:val="FontStyle14"/>
                <w:rFonts w:ascii="Times New Roman" w:eastAsia="Calibri" w:hAnsi="Times New Roman" w:cs="Times New Roman"/>
                <w:sz w:val="24"/>
                <w:szCs w:val="24"/>
              </w:rPr>
              <w:t xml:space="preserve">согласованию слов в предложении </w:t>
            </w:r>
          </w:p>
        </w:tc>
        <w:tc>
          <w:tcPr>
            <w:tcW w:w="1942" w:type="dxa"/>
          </w:tcPr>
          <w:p w:rsidR="002A0503" w:rsidRPr="001F558E" w:rsidRDefault="002A0503" w:rsidP="001F558E">
            <w:pPr>
              <w:pStyle w:val="Style11"/>
              <w:widowControl/>
              <w:tabs>
                <w:tab w:val="left" w:pos="230"/>
              </w:tabs>
              <w:spacing w:line="276" w:lineRule="auto"/>
              <w:rPr>
                <w:rStyle w:val="FontStyle23"/>
                <w:rFonts w:ascii="Times New Roman" w:hAnsi="Times New Roman" w:cs="Times New Roman"/>
                <w:sz w:val="24"/>
                <w:szCs w:val="24"/>
              </w:rPr>
            </w:pPr>
            <w:r w:rsidRPr="001F558E">
              <w:rPr>
                <w:rStyle w:val="FontStyle14"/>
                <w:rFonts w:ascii="Times New Roman" w:eastAsia="Calibri" w:hAnsi="Times New Roman" w:cs="Times New Roman"/>
                <w:sz w:val="24"/>
                <w:szCs w:val="24"/>
              </w:rPr>
              <w:t>Правильное согласование слов в предложениях; обучение использованию простых форм сложных</w:t>
            </w:r>
            <w:r w:rsidRPr="001F558E">
              <w:rPr>
                <w:rFonts w:ascii="Times New Roman" w:hAnsi="Times New Roman"/>
              </w:rPr>
              <w:t xml:space="preserve"> </w:t>
            </w:r>
            <w:r w:rsidRPr="001F558E">
              <w:rPr>
                <w:rStyle w:val="FontStyle14"/>
                <w:rFonts w:ascii="Times New Roman" w:eastAsia="Calibri" w:hAnsi="Times New Roman" w:cs="Times New Roman"/>
                <w:sz w:val="24"/>
                <w:szCs w:val="24"/>
              </w:rPr>
              <w:t xml:space="preserve">предложений </w:t>
            </w:r>
          </w:p>
        </w:tc>
        <w:tc>
          <w:tcPr>
            <w:tcW w:w="1942" w:type="dxa"/>
          </w:tcPr>
          <w:p w:rsidR="002A0503" w:rsidRPr="001F558E" w:rsidRDefault="002A0503" w:rsidP="001F558E">
            <w:pPr>
              <w:pStyle w:val="Style11"/>
              <w:widowControl/>
              <w:tabs>
                <w:tab w:val="left" w:pos="230"/>
              </w:tabs>
              <w:spacing w:line="276" w:lineRule="auto"/>
              <w:rPr>
                <w:rStyle w:val="FontStyle23"/>
                <w:rFonts w:ascii="Times New Roman" w:hAnsi="Times New Roman" w:cs="Times New Roman"/>
                <w:sz w:val="24"/>
                <w:szCs w:val="24"/>
              </w:rPr>
            </w:pPr>
            <w:r w:rsidRPr="001F558E">
              <w:rPr>
                <w:rStyle w:val="FontStyle14"/>
                <w:rFonts w:ascii="Times New Roman" w:eastAsia="Calibri" w:hAnsi="Times New Roman" w:cs="Times New Roman"/>
                <w:sz w:val="24"/>
                <w:szCs w:val="24"/>
              </w:rPr>
              <w:t>Обучение составлению простых и сложных предложений; обучение использованию прямой и косвенной речи</w:t>
            </w:r>
          </w:p>
        </w:tc>
        <w:tc>
          <w:tcPr>
            <w:tcW w:w="1778" w:type="dxa"/>
          </w:tcPr>
          <w:p w:rsidR="002A0503" w:rsidRPr="001F558E" w:rsidRDefault="002A0503" w:rsidP="001F558E">
            <w:pPr>
              <w:pStyle w:val="Style11"/>
              <w:widowControl/>
              <w:tabs>
                <w:tab w:val="left" w:pos="230"/>
              </w:tabs>
              <w:spacing w:line="276" w:lineRule="auto"/>
              <w:rPr>
                <w:rStyle w:val="FontStyle23"/>
                <w:rFonts w:ascii="Times New Roman" w:hAnsi="Times New Roman" w:cs="Times New Roman"/>
                <w:sz w:val="24"/>
                <w:szCs w:val="24"/>
              </w:rPr>
            </w:pPr>
            <w:r w:rsidRPr="001F558E">
              <w:rPr>
                <w:rStyle w:val="FontStyle14"/>
                <w:rFonts w:ascii="Times New Roman" w:eastAsia="Calibri" w:hAnsi="Times New Roman" w:cs="Times New Roman"/>
                <w:sz w:val="24"/>
                <w:szCs w:val="24"/>
              </w:rPr>
              <w:t>Использование предложений разных видов</w:t>
            </w:r>
          </w:p>
        </w:tc>
      </w:tr>
    </w:tbl>
    <w:p w:rsidR="002A0503" w:rsidRPr="001F558E" w:rsidRDefault="002A0503" w:rsidP="001F558E">
      <w:pPr>
        <w:pStyle w:val="Style11"/>
        <w:widowControl/>
        <w:tabs>
          <w:tab w:val="left" w:pos="230"/>
        </w:tabs>
        <w:spacing w:line="276" w:lineRule="auto"/>
        <w:jc w:val="center"/>
        <w:rPr>
          <w:rStyle w:val="FontStyle23"/>
          <w:rFonts w:ascii="Times New Roman" w:hAnsi="Times New Roman" w:cs="Times New Roman"/>
          <w:sz w:val="24"/>
          <w:szCs w:val="24"/>
        </w:rPr>
      </w:pPr>
    </w:p>
    <w:p w:rsidR="002A0503" w:rsidRPr="001F558E" w:rsidRDefault="002A0503" w:rsidP="001F558E">
      <w:pPr>
        <w:spacing w:after="0"/>
        <w:jc w:val="center"/>
        <w:rPr>
          <w:rFonts w:ascii="Times New Roman" w:hAnsi="Times New Roman" w:cs="Times New Roman"/>
          <w:b/>
          <w:sz w:val="24"/>
          <w:szCs w:val="24"/>
        </w:rPr>
      </w:pPr>
      <w:r w:rsidRPr="001F558E">
        <w:rPr>
          <w:rFonts w:ascii="Times New Roman" w:hAnsi="Times New Roman" w:cs="Times New Roman"/>
          <w:b/>
          <w:sz w:val="24"/>
          <w:szCs w:val="24"/>
        </w:rPr>
        <w:t>Методы формирования грамматически правильной речи</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 Дидактические игры                                                    - Рассматривание картин</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 Игры-драматизации                                                   - Пересказ коротких рассказов и сказок</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 Словесные упражнения</w:t>
      </w:r>
    </w:p>
    <w:p w:rsidR="002A0503" w:rsidRPr="001F558E" w:rsidRDefault="002A0503" w:rsidP="001F558E">
      <w:pPr>
        <w:spacing w:after="0"/>
        <w:jc w:val="center"/>
        <w:rPr>
          <w:rFonts w:ascii="Times New Roman" w:hAnsi="Times New Roman" w:cs="Times New Roman"/>
          <w:b/>
          <w:sz w:val="24"/>
          <w:szCs w:val="24"/>
        </w:rPr>
      </w:pPr>
      <w:r w:rsidRPr="001F558E">
        <w:rPr>
          <w:rFonts w:ascii="Times New Roman" w:hAnsi="Times New Roman" w:cs="Times New Roman"/>
          <w:b/>
          <w:sz w:val="24"/>
          <w:szCs w:val="24"/>
        </w:rPr>
        <w:t>Воспитание звуковой культуры речи.</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48"/>
        <w:gridCol w:w="4675"/>
      </w:tblGrid>
      <w:tr w:rsidR="002A0503" w:rsidRPr="001F558E" w:rsidTr="00587D06">
        <w:tc>
          <w:tcPr>
            <w:tcW w:w="9923" w:type="dxa"/>
            <w:gridSpan w:val="2"/>
          </w:tcPr>
          <w:p w:rsidR="002A0503" w:rsidRPr="001F558E" w:rsidRDefault="002A0503"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Направления и задачи работы по воспитанию звуковой культуры речи</w:t>
            </w:r>
          </w:p>
        </w:tc>
      </w:tr>
      <w:tr w:rsidR="002A0503" w:rsidRPr="001F558E" w:rsidTr="00587D06">
        <w:tc>
          <w:tcPr>
            <w:tcW w:w="5248" w:type="dxa"/>
          </w:tcPr>
          <w:p w:rsidR="002A0503" w:rsidRPr="001F558E" w:rsidRDefault="002A0503" w:rsidP="001F558E">
            <w:pPr>
              <w:pStyle w:val="Style3"/>
              <w:widowControl/>
              <w:spacing w:line="276" w:lineRule="auto"/>
              <w:rPr>
                <w:rStyle w:val="FontStyle14"/>
                <w:rFonts w:ascii="Times New Roman" w:eastAsia="Calibri" w:hAnsi="Times New Roman" w:cs="Times New Roman"/>
                <w:sz w:val="24"/>
                <w:szCs w:val="24"/>
              </w:rPr>
            </w:pPr>
            <w:r w:rsidRPr="001F558E">
              <w:rPr>
                <w:rStyle w:val="FontStyle14"/>
                <w:rFonts w:ascii="Times New Roman" w:eastAsia="Calibri" w:hAnsi="Times New Roman" w:cs="Times New Roman"/>
                <w:sz w:val="24"/>
                <w:szCs w:val="24"/>
              </w:rPr>
              <w:t xml:space="preserve">Формирование правильного звукопроизношения и </w:t>
            </w:r>
            <w:proofErr w:type="spellStart"/>
            <w:r w:rsidRPr="001F558E">
              <w:rPr>
                <w:rStyle w:val="FontStyle14"/>
                <w:rFonts w:ascii="Times New Roman" w:eastAsia="Calibri" w:hAnsi="Times New Roman" w:cs="Times New Roman"/>
                <w:sz w:val="24"/>
                <w:szCs w:val="24"/>
              </w:rPr>
              <w:t>словопроизношения</w:t>
            </w:r>
            <w:proofErr w:type="spellEnd"/>
          </w:p>
          <w:p w:rsidR="002A0503" w:rsidRPr="001F558E" w:rsidRDefault="002A0503" w:rsidP="001F558E">
            <w:pPr>
              <w:pStyle w:val="Style6"/>
              <w:widowControl/>
              <w:numPr>
                <w:ilvl w:val="0"/>
                <w:numId w:val="20"/>
              </w:numPr>
              <w:tabs>
                <w:tab w:val="left" w:pos="202"/>
              </w:tabs>
              <w:spacing w:line="276" w:lineRule="auto"/>
              <w:jc w:val="left"/>
              <w:rPr>
                <w:rStyle w:val="FontStyle16"/>
                <w:rFonts w:ascii="Times New Roman" w:hAnsi="Times New Roman" w:cs="Times New Roman"/>
                <w:sz w:val="24"/>
                <w:szCs w:val="24"/>
              </w:rPr>
            </w:pPr>
            <w:r w:rsidRPr="001F558E">
              <w:rPr>
                <w:rStyle w:val="FontStyle16"/>
                <w:rFonts w:ascii="Times New Roman" w:hAnsi="Times New Roman" w:cs="Times New Roman"/>
                <w:sz w:val="24"/>
                <w:szCs w:val="24"/>
              </w:rPr>
              <w:t>Развитие речевого слуха.</w:t>
            </w:r>
          </w:p>
          <w:p w:rsidR="002A0503" w:rsidRPr="001F558E" w:rsidRDefault="002A0503" w:rsidP="001F558E">
            <w:pPr>
              <w:pStyle w:val="Style6"/>
              <w:widowControl/>
              <w:numPr>
                <w:ilvl w:val="0"/>
                <w:numId w:val="20"/>
              </w:numPr>
              <w:tabs>
                <w:tab w:val="left" w:pos="202"/>
              </w:tabs>
              <w:spacing w:line="276" w:lineRule="auto"/>
              <w:jc w:val="left"/>
              <w:rPr>
                <w:rStyle w:val="FontStyle16"/>
                <w:rFonts w:ascii="Times New Roman" w:hAnsi="Times New Roman" w:cs="Times New Roman"/>
                <w:sz w:val="24"/>
                <w:szCs w:val="24"/>
              </w:rPr>
            </w:pPr>
            <w:r w:rsidRPr="001F558E">
              <w:rPr>
                <w:rStyle w:val="FontStyle16"/>
                <w:rFonts w:ascii="Times New Roman" w:hAnsi="Times New Roman" w:cs="Times New Roman"/>
                <w:sz w:val="24"/>
                <w:szCs w:val="24"/>
              </w:rPr>
              <w:t>Развитие речевого дыхания</w:t>
            </w:r>
          </w:p>
          <w:p w:rsidR="002A0503" w:rsidRPr="001F558E" w:rsidRDefault="002A0503" w:rsidP="001F558E">
            <w:pPr>
              <w:pStyle w:val="Style6"/>
              <w:widowControl/>
              <w:numPr>
                <w:ilvl w:val="0"/>
                <w:numId w:val="20"/>
              </w:numPr>
              <w:tabs>
                <w:tab w:val="left" w:pos="202"/>
              </w:tabs>
              <w:spacing w:line="276" w:lineRule="auto"/>
              <w:jc w:val="left"/>
              <w:rPr>
                <w:rFonts w:ascii="Times New Roman" w:hAnsi="Times New Roman"/>
              </w:rPr>
            </w:pPr>
            <w:r w:rsidRPr="001F558E">
              <w:rPr>
                <w:rStyle w:val="FontStyle16"/>
                <w:rFonts w:ascii="Times New Roman" w:hAnsi="Times New Roman" w:cs="Times New Roman"/>
                <w:sz w:val="24"/>
                <w:szCs w:val="24"/>
              </w:rPr>
              <w:t>Развитие моторики артикуляционного аппарата</w:t>
            </w:r>
          </w:p>
        </w:tc>
        <w:tc>
          <w:tcPr>
            <w:tcW w:w="4675" w:type="dxa"/>
          </w:tcPr>
          <w:p w:rsidR="002A0503" w:rsidRPr="001F558E" w:rsidRDefault="002A0503" w:rsidP="001F558E">
            <w:pPr>
              <w:pStyle w:val="Style10"/>
              <w:widowControl/>
              <w:spacing w:line="276" w:lineRule="auto"/>
              <w:rPr>
                <w:rStyle w:val="FontStyle16"/>
                <w:rFonts w:ascii="Times New Roman" w:hAnsi="Times New Roman" w:cs="Times New Roman"/>
                <w:sz w:val="24"/>
                <w:szCs w:val="24"/>
              </w:rPr>
            </w:pPr>
            <w:r w:rsidRPr="001F558E">
              <w:rPr>
                <w:rStyle w:val="FontStyle14"/>
                <w:rFonts w:ascii="Times New Roman" w:eastAsia="Calibri" w:hAnsi="Times New Roman" w:cs="Times New Roman"/>
                <w:sz w:val="24"/>
                <w:szCs w:val="24"/>
              </w:rPr>
              <w:t xml:space="preserve">Выработка дикции </w:t>
            </w:r>
            <w:r w:rsidRPr="001F558E">
              <w:rPr>
                <w:rStyle w:val="FontStyle16"/>
                <w:rFonts w:ascii="Times New Roman" w:hAnsi="Times New Roman" w:cs="Times New Roman"/>
                <w:sz w:val="24"/>
                <w:szCs w:val="24"/>
              </w:rPr>
              <w:t>— отчетливого, внятного произношения каждого звука и слова</w:t>
            </w:r>
          </w:p>
          <w:p w:rsidR="002A0503" w:rsidRPr="001F558E" w:rsidRDefault="002A0503" w:rsidP="001F558E">
            <w:pPr>
              <w:pStyle w:val="Style10"/>
              <w:widowControl/>
              <w:spacing w:line="276" w:lineRule="auto"/>
              <w:rPr>
                <w:rStyle w:val="FontStyle16"/>
                <w:rFonts w:ascii="Times New Roman" w:hAnsi="Times New Roman" w:cs="Times New Roman"/>
                <w:sz w:val="24"/>
                <w:szCs w:val="24"/>
              </w:rPr>
            </w:pPr>
            <w:r w:rsidRPr="001F558E">
              <w:rPr>
                <w:rStyle w:val="FontStyle16"/>
                <w:rFonts w:ascii="Times New Roman" w:hAnsi="Times New Roman" w:cs="Times New Roman"/>
                <w:sz w:val="24"/>
                <w:szCs w:val="24"/>
              </w:rPr>
              <w:t>в отдельности, а также фразы в целом.</w:t>
            </w:r>
          </w:p>
          <w:p w:rsidR="002A0503" w:rsidRPr="001F558E" w:rsidRDefault="002A0503" w:rsidP="001F558E">
            <w:pPr>
              <w:pStyle w:val="Style10"/>
              <w:widowControl/>
              <w:spacing w:line="276" w:lineRule="auto"/>
              <w:rPr>
                <w:rStyle w:val="FontStyle16"/>
                <w:rFonts w:ascii="Times New Roman" w:hAnsi="Times New Roman" w:cs="Times New Roman"/>
                <w:sz w:val="24"/>
                <w:szCs w:val="24"/>
              </w:rPr>
            </w:pPr>
            <w:r w:rsidRPr="001F558E">
              <w:rPr>
                <w:rStyle w:val="FontStyle16"/>
                <w:rFonts w:ascii="Times New Roman" w:hAnsi="Times New Roman" w:cs="Times New Roman"/>
                <w:sz w:val="24"/>
                <w:szCs w:val="24"/>
              </w:rPr>
              <w:t xml:space="preserve">Воспитание </w:t>
            </w:r>
            <w:r w:rsidRPr="001F558E">
              <w:rPr>
                <w:rStyle w:val="FontStyle14"/>
                <w:rFonts w:ascii="Times New Roman" w:eastAsia="Calibri" w:hAnsi="Times New Roman" w:cs="Times New Roman"/>
                <w:sz w:val="24"/>
                <w:szCs w:val="24"/>
              </w:rPr>
              <w:t xml:space="preserve">культуры речевого общения </w:t>
            </w:r>
            <w:r w:rsidRPr="001F558E">
              <w:rPr>
                <w:rStyle w:val="FontStyle16"/>
                <w:rFonts w:ascii="Times New Roman" w:hAnsi="Times New Roman" w:cs="Times New Roman"/>
                <w:sz w:val="24"/>
                <w:szCs w:val="24"/>
              </w:rPr>
              <w:t>как части этикета.</w:t>
            </w:r>
          </w:p>
          <w:p w:rsidR="002A0503" w:rsidRPr="001F558E" w:rsidRDefault="002A0503" w:rsidP="001F558E">
            <w:pPr>
              <w:spacing w:after="0"/>
              <w:jc w:val="both"/>
              <w:rPr>
                <w:rFonts w:ascii="Times New Roman" w:hAnsi="Times New Roman" w:cs="Times New Roman"/>
                <w:sz w:val="24"/>
                <w:szCs w:val="24"/>
              </w:rPr>
            </w:pPr>
            <w:r w:rsidRPr="001F558E">
              <w:rPr>
                <w:rStyle w:val="FontStyle14"/>
                <w:rFonts w:ascii="Times New Roman" w:hAnsi="Times New Roman" w:cs="Times New Roman"/>
                <w:sz w:val="24"/>
                <w:szCs w:val="24"/>
              </w:rPr>
              <w:t xml:space="preserve">Формирование выразительности речи </w:t>
            </w:r>
            <w:r w:rsidRPr="001F558E">
              <w:rPr>
                <w:rStyle w:val="FontStyle16"/>
                <w:rFonts w:ascii="Times New Roman" w:hAnsi="Times New Roman" w:cs="Times New Roman"/>
                <w:sz w:val="24"/>
                <w:szCs w:val="24"/>
              </w:rPr>
              <w:t>- развитие умения пользоваться высотой и силой голоса, темпом и ритмом речи, паузами, разнообразными интонациями</w:t>
            </w:r>
          </w:p>
        </w:tc>
      </w:tr>
    </w:tbl>
    <w:p w:rsidR="00A944DB" w:rsidRDefault="002A0503" w:rsidP="001F558E">
      <w:pPr>
        <w:pStyle w:val="Style11"/>
        <w:widowControl/>
        <w:spacing w:line="276" w:lineRule="auto"/>
        <w:rPr>
          <w:rFonts w:ascii="Times New Roman" w:hAnsi="Times New Roman"/>
        </w:rPr>
      </w:pPr>
      <w:r w:rsidRPr="001F558E">
        <w:rPr>
          <w:rFonts w:ascii="Times New Roman" w:hAnsi="Times New Roman"/>
        </w:rPr>
        <w:t xml:space="preserve">                                                      </w:t>
      </w:r>
    </w:p>
    <w:p w:rsidR="00A944DB" w:rsidRDefault="00A944DB" w:rsidP="001F558E">
      <w:pPr>
        <w:pStyle w:val="Style11"/>
        <w:widowControl/>
        <w:spacing w:line="276" w:lineRule="auto"/>
        <w:rPr>
          <w:rFonts w:ascii="Times New Roman" w:hAnsi="Times New Roman"/>
        </w:rPr>
      </w:pPr>
    </w:p>
    <w:p w:rsidR="002A0503" w:rsidRPr="00A944DB" w:rsidRDefault="00A944DB" w:rsidP="001F558E">
      <w:pPr>
        <w:pStyle w:val="Style11"/>
        <w:widowControl/>
        <w:spacing w:line="276" w:lineRule="auto"/>
        <w:rPr>
          <w:rStyle w:val="FontStyle13"/>
          <w:rFonts w:ascii="Times New Roman" w:hAnsi="Times New Roman" w:cs="Times New Roman"/>
          <w:sz w:val="24"/>
          <w:szCs w:val="24"/>
        </w:rPr>
      </w:pPr>
      <w:r>
        <w:rPr>
          <w:rFonts w:ascii="Times New Roman" w:hAnsi="Times New Roman"/>
        </w:rPr>
        <w:lastRenderedPageBreak/>
        <w:t xml:space="preserve">                          </w:t>
      </w:r>
      <w:r w:rsidR="002A0503" w:rsidRPr="001F558E">
        <w:rPr>
          <w:rFonts w:ascii="Times New Roman" w:hAnsi="Times New Roman"/>
        </w:rPr>
        <w:t xml:space="preserve">  </w:t>
      </w:r>
      <w:r w:rsidR="002A0503" w:rsidRPr="00A944DB">
        <w:rPr>
          <w:rStyle w:val="FontStyle13"/>
          <w:rFonts w:ascii="Times New Roman" w:hAnsi="Times New Roman" w:cs="Times New Roman"/>
          <w:sz w:val="24"/>
          <w:szCs w:val="24"/>
        </w:rPr>
        <w:t>Причины нарушений в звукопроизношении</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47"/>
        <w:gridCol w:w="4676"/>
      </w:tblGrid>
      <w:tr w:rsidR="002A0503" w:rsidRPr="001F558E" w:rsidTr="00587D06">
        <w:tc>
          <w:tcPr>
            <w:tcW w:w="5247" w:type="dxa"/>
          </w:tcPr>
          <w:p w:rsidR="002A0503" w:rsidRPr="001F558E" w:rsidRDefault="002A0503" w:rsidP="001F558E">
            <w:pPr>
              <w:pStyle w:val="Style3"/>
              <w:widowControl/>
              <w:spacing w:line="276" w:lineRule="auto"/>
              <w:jc w:val="left"/>
              <w:rPr>
                <w:rStyle w:val="FontStyle14"/>
                <w:rFonts w:ascii="Times New Roman" w:eastAsia="Calibri" w:hAnsi="Times New Roman" w:cs="Times New Roman"/>
                <w:sz w:val="24"/>
                <w:szCs w:val="24"/>
              </w:rPr>
            </w:pPr>
            <w:r w:rsidRPr="001F558E">
              <w:rPr>
                <w:rStyle w:val="FontStyle16"/>
                <w:rFonts w:ascii="Times New Roman" w:hAnsi="Times New Roman" w:cs="Times New Roman"/>
                <w:sz w:val="24"/>
                <w:szCs w:val="24"/>
              </w:rPr>
              <w:t xml:space="preserve">в зависимости от </w:t>
            </w:r>
            <w:r w:rsidRPr="001F558E">
              <w:rPr>
                <w:rStyle w:val="FontStyle14"/>
                <w:rFonts w:ascii="Times New Roman" w:eastAsia="Calibri" w:hAnsi="Times New Roman" w:cs="Times New Roman"/>
                <w:sz w:val="24"/>
                <w:szCs w:val="24"/>
              </w:rPr>
              <w:t>причины нарушений:</w:t>
            </w:r>
          </w:p>
          <w:p w:rsidR="002A0503" w:rsidRPr="001F558E" w:rsidRDefault="002A7EEA" w:rsidP="001F558E">
            <w:pPr>
              <w:pStyle w:val="Style1"/>
              <w:widowControl/>
              <w:spacing w:line="276" w:lineRule="auto"/>
              <w:rPr>
                <w:rStyle w:val="FontStyle16"/>
                <w:rFonts w:ascii="Times New Roman" w:hAnsi="Times New Roman" w:cs="Times New Roman"/>
                <w:sz w:val="24"/>
                <w:szCs w:val="24"/>
              </w:rPr>
            </w:pPr>
            <w:r w:rsidRPr="001F558E">
              <w:rPr>
                <w:rStyle w:val="FontStyle15"/>
                <w:rFonts w:ascii="Times New Roman" w:hAnsi="Times New Roman" w:cs="Times New Roman"/>
                <w:b/>
                <w:i w:val="0"/>
                <w:sz w:val="24"/>
                <w:szCs w:val="24"/>
              </w:rPr>
              <w:t>Органические</w:t>
            </w:r>
            <w:r w:rsidR="002A0503" w:rsidRPr="001F558E">
              <w:rPr>
                <w:rStyle w:val="FontStyle15"/>
                <w:rFonts w:ascii="Times New Roman" w:hAnsi="Times New Roman" w:cs="Times New Roman"/>
                <w:b/>
                <w:i w:val="0"/>
                <w:sz w:val="24"/>
                <w:szCs w:val="24"/>
              </w:rPr>
              <w:t xml:space="preserve"> </w:t>
            </w:r>
            <w:r w:rsidR="002A0503" w:rsidRPr="001F558E">
              <w:rPr>
                <w:rStyle w:val="FontStyle15"/>
                <w:rFonts w:ascii="Times New Roman" w:hAnsi="Times New Roman" w:cs="Times New Roman"/>
                <w:i w:val="0"/>
                <w:sz w:val="24"/>
                <w:szCs w:val="24"/>
              </w:rPr>
              <w:t xml:space="preserve"> </w:t>
            </w:r>
            <w:r w:rsidR="002A0503" w:rsidRPr="001F558E">
              <w:rPr>
                <w:rStyle w:val="FontStyle16"/>
                <w:rFonts w:ascii="Times New Roman" w:hAnsi="Times New Roman" w:cs="Times New Roman"/>
                <w:sz w:val="24"/>
                <w:szCs w:val="24"/>
              </w:rPr>
              <w:t>- прирожденные и приобретенные в результате травмы, заболевания, изменения центрального отдела нервной системы, связанного с речевой функцией;</w:t>
            </w:r>
          </w:p>
          <w:p w:rsidR="002A0503" w:rsidRPr="001F558E" w:rsidRDefault="002A0503" w:rsidP="001F558E">
            <w:pPr>
              <w:pStyle w:val="Style10"/>
              <w:widowControl/>
              <w:spacing w:line="276" w:lineRule="auto"/>
              <w:rPr>
                <w:rStyle w:val="FontStyle16"/>
                <w:rFonts w:ascii="Times New Roman" w:hAnsi="Times New Roman" w:cs="Times New Roman"/>
                <w:sz w:val="24"/>
                <w:szCs w:val="24"/>
              </w:rPr>
            </w:pPr>
            <w:proofErr w:type="gramStart"/>
            <w:r w:rsidRPr="001F558E">
              <w:rPr>
                <w:rStyle w:val="FontStyle15"/>
                <w:rFonts w:ascii="Times New Roman" w:hAnsi="Times New Roman" w:cs="Times New Roman"/>
                <w:b/>
                <w:i w:val="0"/>
                <w:sz w:val="24"/>
                <w:szCs w:val="24"/>
              </w:rPr>
              <w:t xml:space="preserve">Функциональные </w:t>
            </w:r>
            <w:r w:rsidRPr="001F558E">
              <w:rPr>
                <w:rStyle w:val="FontStyle15"/>
                <w:rFonts w:ascii="Times New Roman" w:hAnsi="Times New Roman" w:cs="Times New Roman"/>
                <w:i w:val="0"/>
                <w:sz w:val="24"/>
                <w:szCs w:val="24"/>
              </w:rPr>
              <w:t xml:space="preserve"> </w:t>
            </w:r>
            <w:r w:rsidRPr="001F558E">
              <w:rPr>
                <w:rStyle w:val="FontStyle16"/>
                <w:rFonts w:ascii="Times New Roman" w:hAnsi="Times New Roman" w:cs="Times New Roman"/>
                <w:sz w:val="24"/>
                <w:szCs w:val="24"/>
              </w:rPr>
              <w:t>- когда нет изменений анатомических структур или тяжелых болез</w:t>
            </w:r>
            <w:r w:rsidRPr="001F558E">
              <w:rPr>
                <w:rStyle w:val="FontStyle16"/>
                <w:rFonts w:ascii="Times New Roman" w:hAnsi="Times New Roman" w:cs="Times New Roman"/>
                <w:sz w:val="24"/>
                <w:szCs w:val="24"/>
              </w:rPr>
              <w:softHyphen/>
              <w:t>ненных процессов в речевых органах и в отделах центральной нервной системы</w:t>
            </w:r>
            <w:proofErr w:type="gramEnd"/>
          </w:p>
          <w:p w:rsidR="002A0503" w:rsidRPr="001F558E" w:rsidRDefault="002A0503" w:rsidP="001F558E">
            <w:pPr>
              <w:spacing w:after="0"/>
              <w:jc w:val="center"/>
              <w:rPr>
                <w:rFonts w:ascii="Times New Roman" w:hAnsi="Times New Roman" w:cs="Times New Roman"/>
                <w:sz w:val="24"/>
                <w:szCs w:val="24"/>
              </w:rPr>
            </w:pPr>
          </w:p>
        </w:tc>
        <w:tc>
          <w:tcPr>
            <w:tcW w:w="4676" w:type="dxa"/>
          </w:tcPr>
          <w:p w:rsidR="002A0503" w:rsidRPr="001F558E" w:rsidRDefault="002A0503" w:rsidP="001F558E">
            <w:pPr>
              <w:pStyle w:val="Style5"/>
              <w:widowControl/>
              <w:spacing w:line="276" w:lineRule="auto"/>
              <w:rPr>
                <w:rStyle w:val="FontStyle14"/>
                <w:rFonts w:ascii="Times New Roman" w:eastAsia="Calibri" w:hAnsi="Times New Roman" w:cs="Times New Roman"/>
                <w:sz w:val="24"/>
                <w:szCs w:val="24"/>
              </w:rPr>
            </w:pPr>
            <w:r w:rsidRPr="001F558E">
              <w:rPr>
                <w:rStyle w:val="FontStyle16"/>
                <w:rFonts w:ascii="Times New Roman" w:hAnsi="Times New Roman" w:cs="Times New Roman"/>
                <w:sz w:val="24"/>
                <w:szCs w:val="24"/>
              </w:rPr>
              <w:t xml:space="preserve">В зависимости от </w:t>
            </w:r>
            <w:r w:rsidRPr="001F558E">
              <w:rPr>
                <w:rStyle w:val="FontStyle14"/>
                <w:rFonts w:ascii="Times New Roman" w:eastAsia="Calibri" w:hAnsi="Times New Roman" w:cs="Times New Roman"/>
                <w:sz w:val="24"/>
                <w:szCs w:val="24"/>
              </w:rPr>
              <w:t>локализации нарушений:</w:t>
            </w:r>
          </w:p>
          <w:p w:rsidR="002A0503" w:rsidRPr="001F558E" w:rsidRDefault="002A0503" w:rsidP="001F558E">
            <w:pPr>
              <w:pStyle w:val="Style1"/>
              <w:widowControl/>
              <w:spacing w:line="276" w:lineRule="auto"/>
              <w:rPr>
                <w:rStyle w:val="FontStyle16"/>
                <w:rFonts w:ascii="Times New Roman" w:hAnsi="Times New Roman" w:cs="Times New Roman"/>
                <w:sz w:val="24"/>
                <w:szCs w:val="24"/>
              </w:rPr>
            </w:pPr>
            <w:proofErr w:type="gramStart"/>
            <w:r w:rsidRPr="001F558E">
              <w:rPr>
                <w:rStyle w:val="FontStyle15"/>
                <w:rFonts w:ascii="Times New Roman" w:hAnsi="Times New Roman" w:cs="Times New Roman"/>
                <w:b/>
                <w:i w:val="0"/>
                <w:sz w:val="24"/>
                <w:szCs w:val="24"/>
              </w:rPr>
              <w:t>центральные -</w:t>
            </w:r>
            <w:r w:rsidRPr="001F558E">
              <w:rPr>
                <w:rStyle w:val="FontStyle15"/>
                <w:rFonts w:ascii="Times New Roman" w:hAnsi="Times New Roman" w:cs="Times New Roman"/>
                <w:i w:val="0"/>
                <w:sz w:val="24"/>
                <w:szCs w:val="24"/>
              </w:rPr>
              <w:t xml:space="preserve"> </w:t>
            </w:r>
            <w:r w:rsidRPr="001F558E">
              <w:rPr>
                <w:rStyle w:val="FontStyle16"/>
                <w:rFonts w:ascii="Times New Roman" w:hAnsi="Times New Roman" w:cs="Times New Roman"/>
                <w:sz w:val="24"/>
                <w:szCs w:val="24"/>
              </w:rPr>
              <w:t xml:space="preserve">поражение какого-либо отдела центральной нервной системы; </w:t>
            </w:r>
            <w:proofErr w:type="gramEnd"/>
          </w:p>
          <w:p w:rsidR="002A0503" w:rsidRPr="001F558E" w:rsidRDefault="002A0503" w:rsidP="001F558E">
            <w:pPr>
              <w:pStyle w:val="Style1"/>
              <w:widowControl/>
              <w:spacing w:line="276" w:lineRule="auto"/>
              <w:rPr>
                <w:rStyle w:val="FontStyle16"/>
                <w:rFonts w:ascii="Times New Roman" w:hAnsi="Times New Roman" w:cs="Times New Roman"/>
                <w:sz w:val="24"/>
                <w:szCs w:val="24"/>
              </w:rPr>
            </w:pPr>
            <w:r w:rsidRPr="001F558E">
              <w:rPr>
                <w:rStyle w:val="FontStyle15"/>
                <w:rFonts w:ascii="Times New Roman" w:hAnsi="Times New Roman" w:cs="Times New Roman"/>
                <w:b/>
                <w:i w:val="0"/>
                <w:sz w:val="24"/>
                <w:szCs w:val="24"/>
              </w:rPr>
              <w:t>периферические</w:t>
            </w:r>
            <w:r w:rsidRPr="001F558E">
              <w:rPr>
                <w:rStyle w:val="FontStyle15"/>
                <w:rFonts w:ascii="Times New Roman" w:hAnsi="Times New Roman" w:cs="Times New Roman"/>
                <w:i w:val="0"/>
                <w:sz w:val="24"/>
                <w:szCs w:val="24"/>
              </w:rPr>
              <w:t xml:space="preserve"> </w:t>
            </w:r>
            <w:r w:rsidRPr="001F558E">
              <w:rPr>
                <w:rStyle w:val="FontStyle16"/>
                <w:rFonts w:ascii="Times New Roman" w:hAnsi="Times New Roman" w:cs="Times New Roman"/>
                <w:sz w:val="24"/>
                <w:szCs w:val="24"/>
              </w:rPr>
              <w:t>- повреждение или врожденные аномалии периферичес</w:t>
            </w:r>
            <w:r w:rsidRPr="001F558E">
              <w:rPr>
                <w:rStyle w:val="FontStyle16"/>
                <w:rFonts w:ascii="Times New Roman" w:hAnsi="Times New Roman" w:cs="Times New Roman"/>
                <w:sz w:val="24"/>
                <w:szCs w:val="24"/>
              </w:rPr>
              <w:softHyphen/>
              <w:t>кого органа или нерва</w:t>
            </w:r>
          </w:p>
          <w:p w:rsidR="002A0503" w:rsidRPr="001F558E" w:rsidRDefault="002A0503" w:rsidP="001F558E">
            <w:pPr>
              <w:spacing w:after="0"/>
              <w:jc w:val="center"/>
              <w:rPr>
                <w:rFonts w:ascii="Times New Roman" w:hAnsi="Times New Roman" w:cs="Times New Roman"/>
                <w:sz w:val="24"/>
                <w:szCs w:val="24"/>
              </w:rPr>
            </w:pPr>
          </w:p>
        </w:tc>
      </w:tr>
    </w:tbl>
    <w:p w:rsidR="002A0503" w:rsidRPr="001F558E" w:rsidRDefault="002A0503" w:rsidP="001F558E">
      <w:pPr>
        <w:spacing w:after="0"/>
        <w:rPr>
          <w:rFonts w:ascii="Times New Roman" w:hAnsi="Times New Roman" w:cs="Times New Roman"/>
          <w:sz w:val="24"/>
          <w:szCs w:val="24"/>
        </w:rPr>
      </w:pPr>
    </w:p>
    <w:p w:rsidR="002A0503" w:rsidRPr="001F558E" w:rsidRDefault="002A0503" w:rsidP="001F558E">
      <w:pPr>
        <w:spacing w:after="0"/>
        <w:jc w:val="center"/>
        <w:rPr>
          <w:rFonts w:ascii="Times New Roman" w:hAnsi="Times New Roman" w:cs="Times New Roman"/>
          <w:b/>
          <w:sz w:val="24"/>
          <w:szCs w:val="24"/>
        </w:rPr>
      </w:pPr>
      <w:r w:rsidRPr="001F558E">
        <w:rPr>
          <w:rFonts w:ascii="Times New Roman" w:hAnsi="Times New Roman" w:cs="Times New Roman"/>
          <w:b/>
          <w:sz w:val="24"/>
          <w:szCs w:val="24"/>
        </w:rPr>
        <w:t>Содержание работы.</w:t>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97"/>
        <w:gridCol w:w="3171"/>
        <w:gridCol w:w="3097"/>
      </w:tblGrid>
      <w:tr w:rsidR="002A0503" w:rsidRPr="001F558E" w:rsidTr="00587D06">
        <w:tc>
          <w:tcPr>
            <w:tcW w:w="3797" w:type="dxa"/>
          </w:tcPr>
          <w:p w:rsidR="002A0503" w:rsidRPr="001F558E" w:rsidRDefault="002A0503"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В младшем возрасте</w:t>
            </w:r>
          </w:p>
        </w:tc>
        <w:tc>
          <w:tcPr>
            <w:tcW w:w="3171" w:type="dxa"/>
          </w:tcPr>
          <w:p w:rsidR="002A0503" w:rsidRPr="001F558E" w:rsidRDefault="002A0503"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В среднем возрасте</w:t>
            </w:r>
          </w:p>
        </w:tc>
        <w:tc>
          <w:tcPr>
            <w:tcW w:w="3097" w:type="dxa"/>
          </w:tcPr>
          <w:p w:rsidR="002A0503" w:rsidRPr="001F558E" w:rsidRDefault="002A0503"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В старшем возрасте</w:t>
            </w:r>
          </w:p>
        </w:tc>
      </w:tr>
      <w:tr w:rsidR="002A0503" w:rsidRPr="001F558E" w:rsidTr="00587D06">
        <w:tc>
          <w:tcPr>
            <w:tcW w:w="3797" w:type="dxa"/>
          </w:tcPr>
          <w:p w:rsidR="002A0503" w:rsidRPr="001F558E" w:rsidRDefault="002A0503" w:rsidP="001F558E">
            <w:pPr>
              <w:pStyle w:val="Style6"/>
              <w:widowControl/>
              <w:numPr>
                <w:ilvl w:val="0"/>
                <w:numId w:val="19"/>
              </w:numPr>
              <w:tabs>
                <w:tab w:val="left" w:pos="230"/>
              </w:tabs>
              <w:spacing w:line="276" w:lineRule="auto"/>
              <w:rPr>
                <w:rStyle w:val="FontStyle16"/>
                <w:rFonts w:ascii="Times New Roman" w:hAnsi="Times New Roman" w:cs="Times New Roman"/>
                <w:sz w:val="24"/>
                <w:szCs w:val="24"/>
              </w:rPr>
            </w:pPr>
            <w:r w:rsidRPr="001F558E">
              <w:rPr>
                <w:rStyle w:val="FontStyle16"/>
                <w:rFonts w:ascii="Times New Roman" w:hAnsi="Times New Roman" w:cs="Times New Roman"/>
                <w:sz w:val="24"/>
                <w:szCs w:val="24"/>
              </w:rPr>
              <w:t xml:space="preserve">преодоление общей </w:t>
            </w:r>
            <w:proofErr w:type="spellStart"/>
            <w:r w:rsidRPr="001F558E">
              <w:rPr>
                <w:rStyle w:val="FontStyle16"/>
                <w:rFonts w:ascii="Times New Roman" w:hAnsi="Times New Roman" w:cs="Times New Roman"/>
                <w:sz w:val="24"/>
                <w:szCs w:val="24"/>
              </w:rPr>
              <w:t>смягченности</w:t>
            </w:r>
            <w:proofErr w:type="spellEnd"/>
            <w:r w:rsidRPr="001F558E">
              <w:rPr>
                <w:rStyle w:val="FontStyle16"/>
                <w:rFonts w:ascii="Times New Roman" w:hAnsi="Times New Roman" w:cs="Times New Roman"/>
                <w:sz w:val="24"/>
                <w:szCs w:val="24"/>
              </w:rPr>
              <w:t xml:space="preserve"> произношения;</w:t>
            </w:r>
          </w:p>
          <w:p w:rsidR="002A0503" w:rsidRPr="001F558E" w:rsidRDefault="002A0503" w:rsidP="001F558E">
            <w:pPr>
              <w:pStyle w:val="Style6"/>
              <w:widowControl/>
              <w:numPr>
                <w:ilvl w:val="0"/>
                <w:numId w:val="19"/>
              </w:numPr>
              <w:tabs>
                <w:tab w:val="left" w:pos="230"/>
              </w:tabs>
              <w:spacing w:line="276" w:lineRule="auto"/>
              <w:jc w:val="left"/>
              <w:rPr>
                <w:rStyle w:val="FontStyle16"/>
                <w:rFonts w:ascii="Times New Roman" w:hAnsi="Times New Roman" w:cs="Times New Roman"/>
                <w:sz w:val="24"/>
                <w:szCs w:val="24"/>
              </w:rPr>
            </w:pPr>
            <w:r w:rsidRPr="001F558E">
              <w:rPr>
                <w:rStyle w:val="FontStyle16"/>
                <w:rFonts w:ascii="Times New Roman" w:hAnsi="Times New Roman" w:cs="Times New Roman"/>
                <w:sz w:val="24"/>
                <w:szCs w:val="24"/>
              </w:rPr>
              <w:t xml:space="preserve">воспитание правильной артикуляции и внятного произношения гласных звуков: а, у, </w:t>
            </w:r>
            <w:r w:rsidRPr="001F558E">
              <w:rPr>
                <w:rStyle w:val="FontStyle15"/>
                <w:rFonts w:ascii="Times New Roman" w:hAnsi="Times New Roman" w:cs="Times New Roman"/>
                <w:i w:val="0"/>
                <w:sz w:val="24"/>
                <w:szCs w:val="24"/>
              </w:rPr>
              <w:t>и, о, э;</w:t>
            </w:r>
          </w:p>
          <w:p w:rsidR="002A0503" w:rsidRPr="001F558E" w:rsidRDefault="002A0503" w:rsidP="001F558E">
            <w:pPr>
              <w:pStyle w:val="Style6"/>
              <w:widowControl/>
              <w:numPr>
                <w:ilvl w:val="0"/>
                <w:numId w:val="19"/>
              </w:numPr>
              <w:tabs>
                <w:tab w:val="left" w:pos="230"/>
              </w:tabs>
              <w:spacing w:line="276" w:lineRule="auto"/>
              <w:rPr>
                <w:rStyle w:val="FontStyle16"/>
                <w:rFonts w:ascii="Times New Roman" w:hAnsi="Times New Roman" w:cs="Times New Roman"/>
                <w:sz w:val="24"/>
                <w:szCs w:val="24"/>
              </w:rPr>
            </w:pPr>
            <w:r w:rsidRPr="001F558E">
              <w:rPr>
                <w:rStyle w:val="FontStyle16"/>
                <w:rFonts w:ascii="Times New Roman" w:hAnsi="Times New Roman" w:cs="Times New Roman"/>
                <w:sz w:val="24"/>
                <w:szCs w:val="24"/>
              </w:rPr>
              <w:t xml:space="preserve">уточнение и закрепление произношения согласных звуков </w:t>
            </w:r>
            <w:proofErr w:type="gramStart"/>
            <w:r w:rsidRPr="001F558E">
              <w:rPr>
                <w:rStyle w:val="FontStyle15"/>
                <w:rFonts w:ascii="Times New Roman" w:hAnsi="Times New Roman" w:cs="Times New Roman"/>
                <w:i w:val="0"/>
                <w:sz w:val="24"/>
                <w:szCs w:val="24"/>
              </w:rPr>
              <w:t>п</w:t>
            </w:r>
            <w:proofErr w:type="gramEnd"/>
            <w:r w:rsidRPr="001F558E">
              <w:rPr>
                <w:rStyle w:val="FontStyle15"/>
                <w:rFonts w:ascii="Times New Roman" w:hAnsi="Times New Roman" w:cs="Times New Roman"/>
                <w:i w:val="0"/>
                <w:sz w:val="24"/>
                <w:szCs w:val="24"/>
              </w:rPr>
              <w:t xml:space="preserve">, б, </w:t>
            </w:r>
            <w:r w:rsidRPr="001F558E">
              <w:rPr>
                <w:rStyle w:val="FontStyle16"/>
                <w:rFonts w:ascii="Times New Roman" w:hAnsi="Times New Roman" w:cs="Times New Roman"/>
                <w:sz w:val="24"/>
                <w:szCs w:val="24"/>
              </w:rPr>
              <w:t xml:space="preserve">г, </w:t>
            </w:r>
            <w:r w:rsidRPr="001F558E">
              <w:rPr>
                <w:rStyle w:val="FontStyle15"/>
                <w:rFonts w:ascii="Times New Roman" w:hAnsi="Times New Roman" w:cs="Times New Roman"/>
                <w:i w:val="0"/>
                <w:sz w:val="24"/>
                <w:szCs w:val="24"/>
              </w:rPr>
              <w:t xml:space="preserve">д, н, к, г, ф, в, </w:t>
            </w:r>
            <w:r w:rsidRPr="001F558E">
              <w:rPr>
                <w:rStyle w:val="FontStyle16"/>
                <w:rFonts w:ascii="Times New Roman" w:hAnsi="Times New Roman" w:cs="Times New Roman"/>
                <w:sz w:val="24"/>
                <w:szCs w:val="24"/>
              </w:rPr>
              <w:t xml:space="preserve">свистящих с, </w:t>
            </w:r>
            <w:r w:rsidRPr="001F558E">
              <w:rPr>
                <w:rStyle w:val="FontStyle15"/>
                <w:rFonts w:ascii="Times New Roman" w:hAnsi="Times New Roman" w:cs="Times New Roman"/>
                <w:i w:val="0"/>
                <w:sz w:val="24"/>
                <w:szCs w:val="24"/>
              </w:rPr>
              <w:t>з, ц;</w:t>
            </w:r>
          </w:p>
          <w:p w:rsidR="002A0503" w:rsidRPr="001F558E" w:rsidRDefault="002A0503" w:rsidP="001F558E">
            <w:pPr>
              <w:pStyle w:val="Style6"/>
              <w:widowControl/>
              <w:numPr>
                <w:ilvl w:val="0"/>
                <w:numId w:val="19"/>
              </w:numPr>
              <w:tabs>
                <w:tab w:val="left" w:pos="230"/>
              </w:tabs>
              <w:spacing w:line="276" w:lineRule="auto"/>
              <w:jc w:val="left"/>
              <w:rPr>
                <w:rStyle w:val="FontStyle16"/>
                <w:rFonts w:ascii="Times New Roman" w:hAnsi="Times New Roman" w:cs="Times New Roman"/>
                <w:sz w:val="24"/>
                <w:szCs w:val="24"/>
              </w:rPr>
            </w:pPr>
            <w:r w:rsidRPr="001F558E">
              <w:rPr>
                <w:rStyle w:val="FontStyle16"/>
                <w:rFonts w:ascii="Times New Roman" w:hAnsi="Times New Roman" w:cs="Times New Roman"/>
                <w:sz w:val="24"/>
                <w:szCs w:val="24"/>
              </w:rPr>
              <w:t>развитие речевого дыхания, фонематического слуха, моторики речевого аппарата;</w:t>
            </w:r>
          </w:p>
          <w:p w:rsidR="002A0503" w:rsidRPr="001F558E" w:rsidRDefault="002A0503" w:rsidP="001F558E">
            <w:pPr>
              <w:pStyle w:val="Style6"/>
              <w:widowControl/>
              <w:numPr>
                <w:ilvl w:val="0"/>
                <w:numId w:val="19"/>
              </w:numPr>
              <w:tabs>
                <w:tab w:val="left" w:pos="230"/>
              </w:tabs>
              <w:spacing w:line="276" w:lineRule="auto"/>
              <w:jc w:val="left"/>
              <w:rPr>
                <w:rStyle w:val="FontStyle16"/>
                <w:rFonts w:ascii="Times New Roman" w:hAnsi="Times New Roman" w:cs="Times New Roman"/>
                <w:sz w:val="24"/>
                <w:szCs w:val="24"/>
              </w:rPr>
            </w:pPr>
            <w:r w:rsidRPr="001F558E">
              <w:rPr>
                <w:rStyle w:val="FontStyle16"/>
                <w:rFonts w:ascii="Times New Roman" w:hAnsi="Times New Roman" w:cs="Times New Roman"/>
                <w:sz w:val="24"/>
                <w:szCs w:val="24"/>
              </w:rPr>
              <w:t>подготовка артикуляционного аппарата</w:t>
            </w:r>
          </w:p>
          <w:p w:rsidR="002A0503" w:rsidRPr="001F558E" w:rsidRDefault="002A0503" w:rsidP="001F558E">
            <w:pPr>
              <w:pStyle w:val="Style10"/>
              <w:widowControl/>
              <w:spacing w:line="276" w:lineRule="auto"/>
              <w:jc w:val="left"/>
              <w:rPr>
                <w:rStyle w:val="FontStyle16"/>
                <w:rFonts w:ascii="Times New Roman" w:hAnsi="Times New Roman" w:cs="Times New Roman"/>
                <w:sz w:val="24"/>
                <w:szCs w:val="24"/>
              </w:rPr>
            </w:pPr>
            <w:r w:rsidRPr="001F558E">
              <w:rPr>
                <w:rStyle w:val="FontStyle16"/>
                <w:rFonts w:ascii="Times New Roman" w:hAnsi="Times New Roman" w:cs="Times New Roman"/>
                <w:sz w:val="24"/>
                <w:szCs w:val="24"/>
              </w:rPr>
              <w:t xml:space="preserve">к произношению шипящих и сонорных </w:t>
            </w:r>
            <w:r w:rsidRPr="001F558E">
              <w:rPr>
                <w:rStyle w:val="FontStyle15"/>
                <w:rFonts w:ascii="Times New Roman" w:hAnsi="Times New Roman" w:cs="Times New Roman"/>
                <w:i w:val="0"/>
                <w:sz w:val="24"/>
                <w:szCs w:val="24"/>
              </w:rPr>
              <w:t>(</w:t>
            </w:r>
            <w:proofErr w:type="gramStart"/>
            <w:r w:rsidRPr="001F558E">
              <w:rPr>
                <w:rStyle w:val="FontStyle15"/>
                <w:rFonts w:ascii="Times New Roman" w:hAnsi="Times New Roman" w:cs="Times New Roman"/>
                <w:i w:val="0"/>
                <w:sz w:val="24"/>
                <w:szCs w:val="24"/>
              </w:rPr>
              <w:t>л</w:t>
            </w:r>
            <w:proofErr w:type="gramEnd"/>
            <w:r w:rsidRPr="001F558E">
              <w:rPr>
                <w:rStyle w:val="FontStyle15"/>
                <w:rFonts w:ascii="Times New Roman" w:hAnsi="Times New Roman" w:cs="Times New Roman"/>
                <w:i w:val="0"/>
                <w:sz w:val="24"/>
                <w:szCs w:val="24"/>
              </w:rPr>
              <w:t xml:space="preserve">, р) </w:t>
            </w:r>
            <w:r w:rsidRPr="001F558E">
              <w:rPr>
                <w:rStyle w:val="FontStyle16"/>
                <w:rFonts w:ascii="Times New Roman" w:hAnsi="Times New Roman" w:cs="Times New Roman"/>
                <w:sz w:val="24"/>
                <w:szCs w:val="24"/>
              </w:rPr>
              <w:t>звуков</w:t>
            </w:r>
          </w:p>
          <w:p w:rsidR="002A0503" w:rsidRPr="001F558E" w:rsidRDefault="002A0503" w:rsidP="001F558E">
            <w:pPr>
              <w:spacing w:after="0"/>
              <w:jc w:val="center"/>
              <w:rPr>
                <w:rFonts w:ascii="Times New Roman" w:hAnsi="Times New Roman" w:cs="Times New Roman"/>
                <w:sz w:val="24"/>
                <w:szCs w:val="24"/>
              </w:rPr>
            </w:pPr>
          </w:p>
        </w:tc>
        <w:tc>
          <w:tcPr>
            <w:tcW w:w="3171" w:type="dxa"/>
          </w:tcPr>
          <w:p w:rsidR="002A0503" w:rsidRPr="001F558E" w:rsidRDefault="002A0503" w:rsidP="001F558E">
            <w:pPr>
              <w:pStyle w:val="Style6"/>
              <w:widowControl/>
              <w:numPr>
                <w:ilvl w:val="0"/>
                <w:numId w:val="21"/>
              </w:numPr>
              <w:tabs>
                <w:tab w:val="left" w:pos="235"/>
              </w:tabs>
              <w:spacing w:line="276" w:lineRule="auto"/>
              <w:ind w:hanging="360"/>
              <w:jc w:val="left"/>
              <w:rPr>
                <w:rStyle w:val="FontStyle16"/>
                <w:rFonts w:ascii="Times New Roman" w:hAnsi="Times New Roman" w:cs="Times New Roman"/>
                <w:sz w:val="24"/>
                <w:szCs w:val="24"/>
              </w:rPr>
            </w:pPr>
            <w:r w:rsidRPr="001F558E">
              <w:rPr>
                <w:rStyle w:val="FontStyle16"/>
                <w:rFonts w:ascii="Times New Roman" w:hAnsi="Times New Roman" w:cs="Times New Roman"/>
                <w:sz w:val="24"/>
                <w:szCs w:val="24"/>
              </w:rPr>
              <w:t>закрепление произношения гласных и согласных звуков;</w:t>
            </w:r>
          </w:p>
          <w:p w:rsidR="002A0503" w:rsidRPr="001F558E" w:rsidRDefault="002A0503" w:rsidP="001F558E">
            <w:pPr>
              <w:pStyle w:val="Style9"/>
              <w:widowControl/>
              <w:numPr>
                <w:ilvl w:val="0"/>
                <w:numId w:val="21"/>
              </w:numPr>
              <w:tabs>
                <w:tab w:val="left" w:pos="235"/>
              </w:tabs>
              <w:spacing w:line="276" w:lineRule="auto"/>
              <w:ind w:hanging="360"/>
              <w:rPr>
                <w:rStyle w:val="FontStyle16"/>
                <w:rFonts w:ascii="Times New Roman" w:hAnsi="Times New Roman" w:cs="Times New Roman"/>
                <w:sz w:val="24"/>
                <w:szCs w:val="24"/>
              </w:rPr>
            </w:pPr>
            <w:r w:rsidRPr="001F558E">
              <w:rPr>
                <w:rStyle w:val="FontStyle16"/>
                <w:rFonts w:ascii="Times New Roman" w:hAnsi="Times New Roman" w:cs="Times New Roman"/>
                <w:sz w:val="24"/>
                <w:szCs w:val="24"/>
              </w:rPr>
              <w:t>отработка произношения свистящих, шипящих и сонорных звуков;</w:t>
            </w:r>
          </w:p>
          <w:p w:rsidR="002A0503" w:rsidRPr="001F558E" w:rsidRDefault="002A0503" w:rsidP="001F558E">
            <w:pPr>
              <w:pStyle w:val="Style9"/>
              <w:widowControl/>
              <w:numPr>
                <w:ilvl w:val="0"/>
                <w:numId w:val="21"/>
              </w:numPr>
              <w:tabs>
                <w:tab w:val="left" w:pos="235"/>
              </w:tabs>
              <w:spacing w:line="276" w:lineRule="auto"/>
              <w:ind w:hanging="360"/>
              <w:rPr>
                <w:rStyle w:val="FontStyle16"/>
                <w:rFonts w:ascii="Times New Roman" w:hAnsi="Times New Roman" w:cs="Times New Roman"/>
                <w:sz w:val="24"/>
                <w:szCs w:val="24"/>
              </w:rPr>
            </w:pPr>
            <w:r w:rsidRPr="001F558E">
              <w:rPr>
                <w:rStyle w:val="FontStyle16"/>
                <w:rFonts w:ascii="Times New Roman" w:hAnsi="Times New Roman" w:cs="Times New Roman"/>
                <w:sz w:val="24"/>
                <w:szCs w:val="24"/>
              </w:rPr>
              <w:t>продолжение работы над дикцией, а также развитие фонематического слуха и интонационной выразитель</w:t>
            </w:r>
            <w:r w:rsidRPr="001F558E">
              <w:rPr>
                <w:rStyle w:val="FontStyle16"/>
                <w:rFonts w:ascii="Times New Roman" w:hAnsi="Times New Roman" w:cs="Times New Roman"/>
                <w:sz w:val="24"/>
                <w:szCs w:val="24"/>
              </w:rPr>
              <w:softHyphen/>
              <w:t>ности речи</w:t>
            </w:r>
          </w:p>
          <w:p w:rsidR="002A0503" w:rsidRPr="001F558E" w:rsidRDefault="002A0503" w:rsidP="001F558E">
            <w:pPr>
              <w:spacing w:after="0"/>
              <w:jc w:val="center"/>
              <w:rPr>
                <w:rFonts w:ascii="Times New Roman" w:hAnsi="Times New Roman" w:cs="Times New Roman"/>
                <w:sz w:val="24"/>
                <w:szCs w:val="24"/>
              </w:rPr>
            </w:pPr>
          </w:p>
        </w:tc>
        <w:tc>
          <w:tcPr>
            <w:tcW w:w="3097" w:type="dxa"/>
          </w:tcPr>
          <w:p w:rsidR="002A0503" w:rsidRPr="001F558E" w:rsidRDefault="002A0503" w:rsidP="001F558E">
            <w:pPr>
              <w:pStyle w:val="Style9"/>
              <w:widowControl/>
              <w:numPr>
                <w:ilvl w:val="0"/>
                <w:numId w:val="21"/>
              </w:numPr>
              <w:tabs>
                <w:tab w:val="left" w:pos="235"/>
              </w:tabs>
              <w:spacing w:line="276" w:lineRule="auto"/>
              <w:ind w:hanging="360"/>
              <w:rPr>
                <w:rStyle w:val="FontStyle16"/>
                <w:rFonts w:ascii="Times New Roman" w:hAnsi="Times New Roman" w:cs="Times New Roman"/>
                <w:sz w:val="24"/>
                <w:szCs w:val="24"/>
              </w:rPr>
            </w:pPr>
            <w:r w:rsidRPr="001F558E">
              <w:rPr>
                <w:rStyle w:val="FontStyle16"/>
                <w:rFonts w:ascii="Times New Roman" w:hAnsi="Times New Roman" w:cs="Times New Roman"/>
                <w:sz w:val="24"/>
                <w:szCs w:val="24"/>
              </w:rPr>
              <w:t>совершенствование произношения звуков;</w:t>
            </w:r>
          </w:p>
          <w:p w:rsidR="002A0503" w:rsidRPr="001F558E" w:rsidRDefault="002A0503" w:rsidP="001F558E">
            <w:pPr>
              <w:pStyle w:val="Style9"/>
              <w:widowControl/>
              <w:numPr>
                <w:ilvl w:val="0"/>
                <w:numId w:val="21"/>
              </w:numPr>
              <w:tabs>
                <w:tab w:val="left" w:pos="235"/>
              </w:tabs>
              <w:spacing w:line="276" w:lineRule="auto"/>
              <w:ind w:hanging="360"/>
              <w:rPr>
                <w:rStyle w:val="FontStyle16"/>
                <w:rFonts w:ascii="Times New Roman" w:hAnsi="Times New Roman" w:cs="Times New Roman"/>
                <w:sz w:val="24"/>
                <w:szCs w:val="24"/>
              </w:rPr>
            </w:pPr>
            <w:r w:rsidRPr="001F558E">
              <w:rPr>
                <w:rStyle w:val="FontStyle16"/>
                <w:rFonts w:ascii="Times New Roman" w:hAnsi="Times New Roman" w:cs="Times New Roman"/>
                <w:sz w:val="24"/>
                <w:szCs w:val="24"/>
              </w:rPr>
              <w:t>выработка отчетливого произношения слов;</w:t>
            </w:r>
          </w:p>
          <w:p w:rsidR="002A0503" w:rsidRPr="001F558E" w:rsidRDefault="002A0503" w:rsidP="001F558E">
            <w:pPr>
              <w:pStyle w:val="Style9"/>
              <w:widowControl/>
              <w:numPr>
                <w:ilvl w:val="0"/>
                <w:numId w:val="21"/>
              </w:numPr>
              <w:tabs>
                <w:tab w:val="left" w:pos="235"/>
              </w:tabs>
              <w:spacing w:line="276" w:lineRule="auto"/>
              <w:ind w:hanging="360"/>
              <w:rPr>
                <w:rStyle w:val="FontStyle16"/>
                <w:rFonts w:ascii="Times New Roman" w:hAnsi="Times New Roman" w:cs="Times New Roman"/>
                <w:sz w:val="24"/>
                <w:szCs w:val="24"/>
              </w:rPr>
            </w:pPr>
            <w:r w:rsidRPr="001F558E">
              <w:rPr>
                <w:rStyle w:val="FontStyle16"/>
                <w:rFonts w:ascii="Times New Roman" w:hAnsi="Times New Roman" w:cs="Times New Roman"/>
                <w:sz w:val="24"/>
                <w:szCs w:val="24"/>
              </w:rPr>
              <w:t>развитие умения различать и правильно произносить смешиваемые звуки, дифференцировать их;</w:t>
            </w:r>
          </w:p>
          <w:p w:rsidR="002A0503" w:rsidRPr="001F558E" w:rsidRDefault="002A0503" w:rsidP="001F558E">
            <w:pPr>
              <w:pStyle w:val="Style9"/>
              <w:widowControl/>
              <w:numPr>
                <w:ilvl w:val="0"/>
                <w:numId w:val="21"/>
              </w:numPr>
              <w:tabs>
                <w:tab w:val="left" w:pos="235"/>
              </w:tabs>
              <w:spacing w:line="276" w:lineRule="auto"/>
              <w:ind w:hanging="360"/>
              <w:rPr>
                <w:rStyle w:val="FontStyle16"/>
                <w:rFonts w:ascii="Times New Roman" w:hAnsi="Times New Roman" w:cs="Times New Roman"/>
                <w:sz w:val="24"/>
                <w:szCs w:val="24"/>
              </w:rPr>
            </w:pPr>
            <w:r w:rsidRPr="001F558E">
              <w:rPr>
                <w:rStyle w:val="FontStyle16"/>
                <w:rFonts w:ascii="Times New Roman" w:hAnsi="Times New Roman" w:cs="Times New Roman"/>
                <w:sz w:val="24"/>
                <w:szCs w:val="24"/>
              </w:rPr>
              <w:t>развитие звукового анализа слов;</w:t>
            </w:r>
          </w:p>
          <w:p w:rsidR="002A0503" w:rsidRPr="001F558E" w:rsidRDefault="002A0503" w:rsidP="001F558E">
            <w:pPr>
              <w:pStyle w:val="Style9"/>
              <w:widowControl/>
              <w:numPr>
                <w:ilvl w:val="0"/>
                <w:numId w:val="21"/>
              </w:numPr>
              <w:tabs>
                <w:tab w:val="left" w:pos="235"/>
              </w:tabs>
              <w:spacing w:line="276" w:lineRule="auto"/>
              <w:ind w:hanging="360"/>
              <w:rPr>
                <w:rStyle w:val="FontStyle16"/>
                <w:rFonts w:ascii="Times New Roman" w:hAnsi="Times New Roman" w:cs="Times New Roman"/>
                <w:sz w:val="24"/>
                <w:szCs w:val="24"/>
              </w:rPr>
            </w:pPr>
            <w:r w:rsidRPr="001F558E">
              <w:rPr>
                <w:rStyle w:val="FontStyle16"/>
                <w:rFonts w:ascii="Times New Roman" w:hAnsi="Times New Roman" w:cs="Times New Roman"/>
                <w:sz w:val="24"/>
                <w:szCs w:val="24"/>
              </w:rPr>
              <w:t>определение места звука в слове;</w:t>
            </w:r>
          </w:p>
          <w:p w:rsidR="002A0503" w:rsidRPr="001F558E" w:rsidRDefault="002A0503" w:rsidP="001F558E">
            <w:pPr>
              <w:pStyle w:val="Style9"/>
              <w:widowControl/>
              <w:numPr>
                <w:ilvl w:val="0"/>
                <w:numId w:val="21"/>
              </w:numPr>
              <w:tabs>
                <w:tab w:val="left" w:pos="235"/>
              </w:tabs>
              <w:spacing w:line="276" w:lineRule="auto"/>
              <w:ind w:hanging="360"/>
              <w:rPr>
                <w:rFonts w:ascii="Times New Roman" w:hAnsi="Times New Roman"/>
              </w:rPr>
            </w:pPr>
            <w:r w:rsidRPr="001F558E">
              <w:rPr>
                <w:rStyle w:val="FontStyle16"/>
                <w:rFonts w:ascii="Times New Roman" w:hAnsi="Times New Roman" w:cs="Times New Roman"/>
                <w:sz w:val="24"/>
                <w:szCs w:val="24"/>
              </w:rPr>
              <w:t>продолжение работы по выработке внятности произношения, умения правильно пользоваться ударениями, паузами, интона</w:t>
            </w:r>
            <w:r w:rsidRPr="001F558E">
              <w:rPr>
                <w:rStyle w:val="FontStyle16"/>
                <w:rFonts w:ascii="Times New Roman" w:hAnsi="Times New Roman" w:cs="Times New Roman"/>
                <w:sz w:val="24"/>
                <w:szCs w:val="24"/>
              </w:rPr>
              <w:softHyphen/>
              <w:t>циями (выразительность речи), силой голоса, темпом речи</w:t>
            </w:r>
          </w:p>
        </w:tc>
      </w:tr>
    </w:tbl>
    <w:p w:rsidR="002A0503" w:rsidRPr="001F558E" w:rsidRDefault="002F615D" w:rsidP="001F558E">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                                                                                                                                                     </w:t>
      </w:r>
      <w:r w:rsidR="002A0503" w:rsidRPr="001F558E">
        <w:rPr>
          <w:rFonts w:ascii="Times New Roman" w:hAnsi="Times New Roman" w:cs="Times New Roman"/>
          <w:b/>
          <w:sz w:val="24"/>
          <w:szCs w:val="24"/>
        </w:rPr>
        <w:t>Развитие связной речи.</w:t>
      </w:r>
    </w:p>
    <w:p w:rsidR="002A0503" w:rsidRPr="001F558E" w:rsidRDefault="002A0503" w:rsidP="001F558E">
      <w:pPr>
        <w:pStyle w:val="Style2"/>
        <w:widowControl/>
        <w:spacing w:line="276" w:lineRule="auto"/>
        <w:jc w:val="both"/>
        <w:rPr>
          <w:rStyle w:val="FontStyle20"/>
          <w:rFonts w:ascii="Times New Roman" w:hAnsi="Times New Roman" w:cs="Times New Roman"/>
          <w:b w:val="0"/>
          <w:sz w:val="24"/>
          <w:szCs w:val="24"/>
        </w:rPr>
      </w:pPr>
      <w:r w:rsidRPr="001F558E">
        <w:rPr>
          <w:rStyle w:val="FontStyle20"/>
          <w:rFonts w:ascii="Times New Roman" w:hAnsi="Times New Roman" w:cs="Times New Roman"/>
          <w:b w:val="0"/>
          <w:sz w:val="24"/>
          <w:szCs w:val="24"/>
        </w:rPr>
        <w:t>Связная речь - это единое смысловое и структурное целое, включающее связанные между собой и тематически объединенные, законченные отрезки. Главная функция связной речи – коммуникативная.</w:t>
      </w:r>
    </w:p>
    <w:p w:rsidR="002A0503" w:rsidRPr="001F558E" w:rsidRDefault="002A0503" w:rsidP="001F558E">
      <w:pPr>
        <w:pStyle w:val="Style2"/>
        <w:widowControl/>
        <w:spacing w:line="276" w:lineRule="auto"/>
        <w:jc w:val="center"/>
        <w:rPr>
          <w:rStyle w:val="FontStyle20"/>
          <w:rFonts w:ascii="Times New Roman" w:hAnsi="Times New Roman" w:cs="Times New Roman"/>
          <w:sz w:val="24"/>
          <w:szCs w:val="24"/>
        </w:rPr>
      </w:pPr>
      <w:r w:rsidRPr="001F558E">
        <w:rPr>
          <w:rStyle w:val="FontStyle20"/>
          <w:rFonts w:ascii="Times New Roman" w:hAnsi="Times New Roman" w:cs="Times New Roman"/>
          <w:sz w:val="24"/>
          <w:szCs w:val="24"/>
        </w:rPr>
        <w:t>Формы связной речи и направления работы по развитию связной речи</w:t>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30"/>
        <w:gridCol w:w="6135"/>
      </w:tblGrid>
      <w:tr w:rsidR="002A0503" w:rsidRPr="001F558E" w:rsidTr="00587D06">
        <w:tc>
          <w:tcPr>
            <w:tcW w:w="3930" w:type="dxa"/>
          </w:tcPr>
          <w:p w:rsidR="002A0503" w:rsidRPr="001F558E" w:rsidRDefault="002A0503" w:rsidP="001F558E">
            <w:pPr>
              <w:pStyle w:val="Style5"/>
              <w:widowControl/>
              <w:spacing w:line="276" w:lineRule="auto"/>
              <w:jc w:val="both"/>
              <w:rPr>
                <w:rStyle w:val="FontStyle23"/>
                <w:rFonts w:ascii="Times New Roman" w:hAnsi="Times New Roman" w:cs="Times New Roman"/>
                <w:sz w:val="24"/>
                <w:szCs w:val="24"/>
              </w:rPr>
            </w:pPr>
            <w:r w:rsidRPr="001F558E">
              <w:rPr>
                <w:rStyle w:val="FontStyle22"/>
                <w:rFonts w:ascii="Times New Roman" w:hAnsi="Times New Roman" w:cs="Times New Roman"/>
                <w:b w:val="0"/>
                <w:sz w:val="24"/>
                <w:szCs w:val="24"/>
              </w:rPr>
              <w:t xml:space="preserve">Диалогическая речь </w:t>
            </w:r>
            <w:r w:rsidRPr="001F558E">
              <w:rPr>
                <w:rStyle w:val="FontStyle23"/>
                <w:rFonts w:ascii="Times New Roman" w:hAnsi="Times New Roman" w:cs="Times New Roman"/>
                <w:sz w:val="24"/>
                <w:szCs w:val="24"/>
              </w:rPr>
              <w:t>- первичная</w:t>
            </w:r>
          </w:p>
          <w:p w:rsidR="002A0503" w:rsidRPr="001F558E" w:rsidRDefault="002A0503" w:rsidP="001F558E">
            <w:pPr>
              <w:pStyle w:val="Style10"/>
              <w:widowControl/>
              <w:spacing w:line="276" w:lineRule="auto"/>
              <w:rPr>
                <w:rStyle w:val="FontStyle23"/>
                <w:rFonts w:ascii="Times New Roman" w:hAnsi="Times New Roman" w:cs="Times New Roman"/>
                <w:sz w:val="24"/>
                <w:szCs w:val="24"/>
              </w:rPr>
            </w:pPr>
            <w:r w:rsidRPr="001F558E">
              <w:rPr>
                <w:rStyle w:val="FontStyle23"/>
                <w:rFonts w:ascii="Times New Roman" w:hAnsi="Times New Roman" w:cs="Times New Roman"/>
                <w:sz w:val="24"/>
                <w:szCs w:val="24"/>
              </w:rPr>
              <w:t>естественная форма языкового общения. Главная</w:t>
            </w:r>
          </w:p>
          <w:p w:rsidR="002A0503" w:rsidRPr="001F558E" w:rsidRDefault="002A0503" w:rsidP="001F558E">
            <w:pPr>
              <w:pStyle w:val="Style10"/>
              <w:widowControl/>
              <w:spacing w:line="276" w:lineRule="auto"/>
              <w:rPr>
                <w:rStyle w:val="FontStyle23"/>
                <w:rFonts w:ascii="Times New Roman" w:hAnsi="Times New Roman" w:cs="Times New Roman"/>
                <w:sz w:val="24"/>
                <w:szCs w:val="24"/>
              </w:rPr>
            </w:pPr>
            <w:r w:rsidRPr="001F558E">
              <w:rPr>
                <w:rStyle w:val="FontStyle23"/>
                <w:rFonts w:ascii="Times New Roman" w:hAnsi="Times New Roman" w:cs="Times New Roman"/>
                <w:sz w:val="24"/>
                <w:szCs w:val="24"/>
              </w:rPr>
              <w:t>особенность диалога - чередование говорения</w:t>
            </w:r>
          </w:p>
          <w:p w:rsidR="002A0503" w:rsidRPr="001F558E" w:rsidRDefault="002A0503" w:rsidP="001F558E">
            <w:pPr>
              <w:pStyle w:val="Style10"/>
              <w:widowControl/>
              <w:spacing w:line="276" w:lineRule="auto"/>
              <w:rPr>
                <w:rStyle w:val="FontStyle23"/>
                <w:rFonts w:ascii="Times New Roman" w:hAnsi="Times New Roman" w:cs="Times New Roman"/>
                <w:sz w:val="24"/>
                <w:szCs w:val="24"/>
              </w:rPr>
            </w:pPr>
            <w:r w:rsidRPr="001F558E">
              <w:rPr>
                <w:rStyle w:val="FontStyle23"/>
                <w:rFonts w:ascii="Times New Roman" w:hAnsi="Times New Roman" w:cs="Times New Roman"/>
                <w:sz w:val="24"/>
                <w:szCs w:val="24"/>
              </w:rPr>
              <w:t>одного собеседника с прослушиванием</w:t>
            </w:r>
          </w:p>
          <w:p w:rsidR="002A0503" w:rsidRPr="001F558E" w:rsidRDefault="002A0503" w:rsidP="001F558E">
            <w:pPr>
              <w:pStyle w:val="Style10"/>
              <w:widowControl/>
              <w:spacing w:line="276" w:lineRule="auto"/>
              <w:rPr>
                <w:rStyle w:val="FontStyle23"/>
                <w:rFonts w:ascii="Times New Roman" w:hAnsi="Times New Roman" w:cs="Times New Roman"/>
                <w:sz w:val="24"/>
                <w:szCs w:val="24"/>
              </w:rPr>
            </w:pPr>
            <w:r w:rsidRPr="001F558E">
              <w:rPr>
                <w:rStyle w:val="FontStyle23"/>
                <w:rFonts w:ascii="Times New Roman" w:hAnsi="Times New Roman" w:cs="Times New Roman"/>
                <w:sz w:val="24"/>
                <w:szCs w:val="24"/>
              </w:rPr>
              <w:lastRenderedPageBreak/>
              <w:t xml:space="preserve">и последующим говорением </w:t>
            </w:r>
            <w:proofErr w:type="gramStart"/>
            <w:r w:rsidRPr="001F558E">
              <w:rPr>
                <w:rStyle w:val="FontStyle23"/>
                <w:rFonts w:ascii="Times New Roman" w:hAnsi="Times New Roman" w:cs="Times New Roman"/>
                <w:sz w:val="24"/>
                <w:szCs w:val="24"/>
              </w:rPr>
              <w:t>другого</w:t>
            </w:r>
            <w:proofErr w:type="gramEnd"/>
            <w:r w:rsidRPr="001F558E">
              <w:rPr>
                <w:rStyle w:val="FontStyle23"/>
                <w:rFonts w:ascii="Times New Roman" w:hAnsi="Times New Roman" w:cs="Times New Roman"/>
                <w:sz w:val="24"/>
                <w:szCs w:val="24"/>
              </w:rPr>
              <w:t>.</w:t>
            </w:r>
          </w:p>
          <w:p w:rsidR="002A0503" w:rsidRPr="001F558E" w:rsidRDefault="002A0503" w:rsidP="001F558E">
            <w:pPr>
              <w:pStyle w:val="Style10"/>
              <w:widowControl/>
              <w:spacing w:line="276" w:lineRule="auto"/>
              <w:rPr>
                <w:rStyle w:val="FontStyle23"/>
                <w:rFonts w:ascii="Times New Roman" w:hAnsi="Times New Roman" w:cs="Times New Roman"/>
                <w:sz w:val="24"/>
                <w:szCs w:val="24"/>
              </w:rPr>
            </w:pPr>
            <w:r w:rsidRPr="001F558E">
              <w:rPr>
                <w:rStyle w:val="FontStyle23"/>
                <w:rFonts w:ascii="Times New Roman" w:hAnsi="Times New Roman" w:cs="Times New Roman"/>
                <w:sz w:val="24"/>
                <w:szCs w:val="24"/>
              </w:rPr>
              <w:t xml:space="preserve">Для диалога </w:t>
            </w:r>
            <w:proofErr w:type="gramStart"/>
            <w:r w:rsidRPr="001F558E">
              <w:rPr>
                <w:rStyle w:val="FontStyle23"/>
                <w:rFonts w:ascii="Times New Roman" w:hAnsi="Times New Roman" w:cs="Times New Roman"/>
                <w:sz w:val="24"/>
                <w:szCs w:val="24"/>
              </w:rPr>
              <w:t>характерны</w:t>
            </w:r>
            <w:proofErr w:type="gramEnd"/>
            <w:r w:rsidRPr="001F558E">
              <w:rPr>
                <w:rStyle w:val="FontStyle23"/>
                <w:rFonts w:ascii="Times New Roman" w:hAnsi="Times New Roman" w:cs="Times New Roman"/>
                <w:sz w:val="24"/>
                <w:szCs w:val="24"/>
              </w:rPr>
              <w:t>:</w:t>
            </w:r>
          </w:p>
          <w:p w:rsidR="002A0503" w:rsidRPr="001F558E" w:rsidRDefault="002A0503" w:rsidP="001F558E">
            <w:pPr>
              <w:pStyle w:val="Style10"/>
              <w:widowControl/>
              <w:numPr>
                <w:ilvl w:val="0"/>
                <w:numId w:val="24"/>
              </w:numPr>
              <w:spacing w:line="276" w:lineRule="auto"/>
              <w:ind w:left="0"/>
              <w:rPr>
                <w:rStyle w:val="FontStyle23"/>
                <w:rFonts w:ascii="Times New Roman" w:hAnsi="Times New Roman" w:cs="Times New Roman"/>
                <w:sz w:val="24"/>
                <w:szCs w:val="24"/>
              </w:rPr>
            </w:pPr>
            <w:r w:rsidRPr="001F558E">
              <w:rPr>
                <w:rStyle w:val="FontStyle23"/>
                <w:rFonts w:ascii="Times New Roman" w:hAnsi="Times New Roman" w:cs="Times New Roman"/>
                <w:sz w:val="24"/>
                <w:szCs w:val="24"/>
              </w:rPr>
              <w:t>разговорная лексика и фразеология;</w:t>
            </w:r>
          </w:p>
          <w:p w:rsidR="002A0503" w:rsidRPr="001F558E" w:rsidRDefault="002A0503" w:rsidP="001F558E">
            <w:pPr>
              <w:pStyle w:val="Style14"/>
              <w:widowControl/>
              <w:numPr>
                <w:ilvl w:val="0"/>
                <w:numId w:val="22"/>
              </w:numPr>
              <w:tabs>
                <w:tab w:val="left" w:pos="235"/>
              </w:tabs>
              <w:spacing w:line="276" w:lineRule="auto"/>
              <w:ind w:hanging="360"/>
              <w:rPr>
                <w:rStyle w:val="FontStyle23"/>
                <w:rFonts w:ascii="Times New Roman" w:hAnsi="Times New Roman" w:cs="Times New Roman"/>
                <w:sz w:val="24"/>
                <w:szCs w:val="24"/>
              </w:rPr>
            </w:pPr>
            <w:r w:rsidRPr="001F558E">
              <w:rPr>
                <w:rStyle w:val="FontStyle23"/>
                <w:rFonts w:ascii="Times New Roman" w:hAnsi="Times New Roman" w:cs="Times New Roman"/>
                <w:sz w:val="24"/>
                <w:szCs w:val="24"/>
              </w:rPr>
              <w:t>краткость, недоговоренность, обрывистость;</w:t>
            </w:r>
          </w:p>
          <w:p w:rsidR="002A0503" w:rsidRPr="001F558E" w:rsidRDefault="002A0503" w:rsidP="001F558E">
            <w:pPr>
              <w:pStyle w:val="Style14"/>
              <w:widowControl/>
              <w:numPr>
                <w:ilvl w:val="0"/>
                <w:numId w:val="22"/>
              </w:numPr>
              <w:tabs>
                <w:tab w:val="left" w:pos="235"/>
              </w:tabs>
              <w:spacing w:line="276" w:lineRule="auto"/>
              <w:ind w:hanging="360"/>
              <w:rPr>
                <w:rStyle w:val="FontStyle23"/>
                <w:rFonts w:ascii="Times New Roman" w:hAnsi="Times New Roman" w:cs="Times New Roman"/>
                <w:sz w:val="24"/>
                <w:szCs w:val="24"/>
              </w:rPr>
            </w:pPr>
            <w:r w:rsidRPr="001F558E">
              <w:rPr>
                <w:rStyle w:val="FontStyle23"/>
                <w:rFonts w:ascii="Times New Roman" w:hAnsi="Times New Roman" w:cs="Times New Roman"/>
                <w:sz w:val="24"/>
                <w:szCs w:val="24"/>
              </w:rPr>
              <w:t>простые и сложные бессоюзные предложения;</w:t>
            </w:r>
          </w:p>
          <w:p w:rsidR="002A0503" w:rsidRPr="001F558E" w:rsidRDefault="002A0503" w:rsidP="001F558E">
            <w:pPr>
              <w:spacing w:after="0"/>
              <w:jc w:val="both"/>
              <w:rPr>
                <w:rFonts w:ascii="Times New Roman" w:hAnsi="Times New Roman" w:cs="Times New Roman"/>
                <w:sz w:val="24"/>
                <w:szCs w:val="24"/>
              </w:rPr>
            </w:pPr>
            <w:r w:rsidRPr="001F558E">
              <w:rPr>
                <w:rStyle w:val="FontStyle23"/>
                <w:rFonts w:ascii="Times New Roman" w:hAnsi="Times New Roman" w:cs="Times New Roman"/>
                <w:sz w:val="24"/>
                <w:szCs w:val="24"/>
              </w:rPr>
              <w:t>кратковременное предварительное обдумыва</w:t>
            </w:r>
            <w:r w:rsidRPr="001F558E">
              <w:rPr>
                <w:rStyle w:val="FontStyle23"/>
                <w:rFonts w:ascii="Times New Roman" w:hAnsi="Times New Roman" w:cs="Times New Roman"/>
                <w:sz w:val="24"/>
                <w:szCs w:val="24"/>
              </w:rPr>
              <w:softHyphen/>
              <w:t>ние</w:t>
            </w:r>
          </w:p>
        </w:tc>
        <w:tc>
          <w:tcPr>
            <w:tcW w:w="6135" w:type="dxa"/>
          </w:tcPr>
          <w:p w:rsidR="002A0503" w:rsidRPr="001F558E" w:rsidRDefault="002A0503" w:rsidP="001F558E">
            <w:pPr>
              <w:pStyle w:val="Style15"/>
              <w:widowControl/>
              <w:spacing w:line="276" w:lineRule="auto"/>
              <w:jc w:val="both"/>
              <w:rPr>
                <w:rStyle w:val="FontStyle23"/>
                <w:rFonts w:ascii="Times New Roman" w:hAnsi="Times New Roman" w:cs="Times New Roman"/>
                <w:sz w:val="24"/>
                <w:szCs w:val="24"/>
              </w:rPr>
            </w:pPr>
            <w:r w:rsidRPr="001F558E">
              <w:rPr>
                <w:rStyle w:val="FontStyle22"/>
                <w:rFonts w:ascii="Times New Roman" w:hAnsi="Times New Roman" w:cs="Times New Roman"/>
                <w:b w:val="0"/>
                <w:sz w:val="24"/>
                <w:szCs w:val="24"/>
              </w:rPr>
              <w:lastRenderedPageBreak/>
              <w:t xml:space="preserve">Монологическая речь </w:t>
            </w:r>
            <w:r w:rsidRPr="001F558E">
              <w:rPr>
                <w:rStyle w:val="FontStyle23"/>
                <w:rFonts w:ascii="Times New Roman" w:hAnsi="Times New Roman" w:cs="Times New Roman"/>
                <w:sz w:val="24"/>
                <w:szCs w:val="24"/>
              </w:rPr>
              <w:t>- связное, логически последовательное высказывание, протекающее относительно долго во времени, не рассчитанное на немедленную реакцию слушателей. Она имеет несравненно более сложное строение, выражает мысль одного человека, которая неизвестна слушателям. Поэтому высказыва</w:t>
            </w:r>
            <w:r w:rsidRPr="001F558E">
              <w:rPr>
                <w:rStyle w:val="FontStyle23"/>
                <w:rFonts w:ascii="Times New Roman" w:hAnsi="Times New Roman" w:cs="Times New Roman"/>
                <w:sz w:val="24"/>
                <w:szCs w:val="24"/>
              </w:rPr>
              <w:softHyphen/>
              <w:t xml:space="preserve">ние содержит более полную </w:t>
            </w:r>
            <w:r w:rsidRPr="001F558E">
              <w:rPr>
                <w:rStyle w:val="FontStyle23"/>
                <w:rFonts w:ascii="Times New Roman" w:hAnsi="Times New Roman" w:cs="Times New Roman"/>
                <w:sz w:val="24"/>
                <w:szCs w:val="24"/>
              </w:rPr>
              <w:lastRenderedPageBreak/>
              <w:t xml:space="preserve">формулировку информации, оно </w:t>
            </w:r>
            <w:proofErr w:type="gramStart"/>
            <w:r w:rsidRPr="001F558E">
              <w:rPr>
                <w:rStyle w:val="FontStyle23"/>
                <w:rFonts w:ascii="Times New Roman" w:hAnsi="Times New Roman" w:cs="Times New Roman"/>
                <w:sz w:val="24"/>
                <w:szCs w:val="24"/>
              </w:rPr>
              <w:t>более развернуто</w:t>
            </w:r>
            <w:proofErr w:type="gramEnd"/>
            <w:r w:rsidRPr="001F558E">
              <w:rPr>
                <w:rStyle w:val="FontStyle23"/>
                <w:rFonts w:ascii="Times New Roman" w:hAnsi="Times New Roman" w:cs="Times New Roman"/>
                <w:sz w:val="24"/>
                <w:szCs w:val="24"/>
              </w:rPr>
              <w:t xml:space="preserve">. В монологе необходимы внутренняя подготовка, более длительное предварительное обдумывание высказывания, сосредоточение мысли на главном. Здесь тоже важны неречевые средства (жесты, мимика, интонация), умение говорить эмоционально, живо, выразительно, но они занимают подчиненное место. Для монолога </w:t>
            </w:r>
            <w:proofErr w:type="gramStart"/>
            <w:r w:rsidRPr="001F558E">
              <w:rPr>
                <w:rStyle w:val="FontStyle23"/>
                <w:rFonts w:ascii="Times New Roman" w:hAnsi="Times New Roman" w:cs="Times New Roman"/>
                <w:sz w:val="24"/>
                <w:szCs w:val="24"/>
              </w:rPr>
              <w:t>характерны</w:t>
            </w:r>
            <w:proofErr w:type="gramEnd"/>
            <w:r w:rsidRPr="001F558E">
              <w:rPr>
                <w:rStyle w:val="FontStyle23"/>
                <w:rFonts w:ascii="Times New Roman" w:hAnsi="Times New Roman" w:cs="Times New Roman"/>
                <w:sz w:val="24"/>
                <w:szCs w:val="24"/>
              </w:rPr>
              <w:t>:</w:t>
            </w:r>
          </w:p>
          <w:p w:rsidR="002A0503" w:rsidRPr="001F558E" w:rsidRDefault="002A0503" w:rsidP="001F558E">
            <w:pPr>
              <w:pStyle w:val="Style17"/>
              <w:widowControl/>
              <w:numPr>
                <w:ilvl w:val="0"/>
                <w:numId w:val="23"/>
              </w:numPr>
              <w:tabs>
                <w:tab w:val="left" w:pos="187"/>
              </w:tabs>
              <w:spacing w:line="276" w:lineRule="auto"/>
              <w:ind w:hanging="360"/>
              <w:jc w:val="both"/>
              <w:rPr>
                <w:rStyle w:val="FontStyle23"/>
                <w:rFonts w:ascii="Times New Roman" w:hAnsi="Times New Roman" w:cs="Times New Roman"/>
                <w:sz w:val="24"/>
                <w:szCs w:val="24"/>
              </w:rPr>
            </w:pPr>
            <w:r w:rsidRPr="001F558E">
              <w:rPr>
                <w:rStyle w:val="FontStyle23"/>
                <w:rFonts w:ascii="Times New Roman" w:hAnsi="Times New Roman" w:cs="Times New Roman"/>
                <w:sz w:val="24"/>
                <w:szCs w:val="24"/>
              </w:rPr>
              <w:t>литературная лексика;</w:t>
            </w:r>
          </w:p>
          <w:p w:rsidR="002A0503" w:rsidRPr="001F558E" w:rsidRDefault="002A0503" w:rsidP="001F558E">
            <w:pPr>
              <w:pStyle w:val="Style17"/>
              <w:widowControl/>
              <w:numPr>
                <w:ilvl w:val="0"/>
                <w:numId w:val="23"/>
              </w:numPr>
              <w:tabs>
                <w:tab w:val="left" w:pos="187"/>
              </w:tabs>
              <w:spacing w:line="276" w:lineRule="auto"/>
              <w:ind w:hanging="360"/>
              <w:jc w:val="both"/>
              <w:rPr>
                <w:rStyle w:val="FontStyle23"/>
                <w:rFonts w:ascii="Times New Roman" w:hAnsi="Times New Roman" w:cs="Times New Roman"/>
                <w:sz w:val="24"/>
                <w:szCs w:val="24"/>
              </w:rPr>
            </w:pPr>
            <w:r w:rsidRPr="001F558E">
              <w:rPr>
                <w:rStyle w:val="FontStyle23"/>
                <w:rFonts w:ascii="Times New Roman" w:hAnsi="Times New Roman" w:cs="Times New Roman"/>
                <w:sz w:val="24"/>
                <w:szCs w:val="24"/>
              </w:rPr>
              <w:t>развернутость высказывания, законченность, логическая завершенность;</w:t>
            </w:r>
          </w:p>
          <w:p w:rsidR="002A0503" w:rsidRPr="001F558E" w:rsidRDefault="002A0503" w:rsidP="001F558E">
            <w:pPr>
              <w:pStyle w:val="Style17"/>
              <w:widowControl/>
              <w:numPr>
                <w:ilvl w:val="0"/>
                <w:numId w:val="23"/>
              </w:numPr>
              <w:tabs>
                <w:tab w:val="left" w:pos="187"/>
              </w:tabs>
              <w:spacing w:line="276" w:lineRule="auto"/>
              <w:ind w:hanging="360"/>
              <w:jc w:val="both"/>
              <w:rPr>
                <w:rStyle w:val="FontStyle23"/>
                <w:rFonts w:ascii="Times New Roman" w:hAnsi="Times New Roman" w:cs="Times New Roman"/>
                <w:sz w:val="24"/>
                <w:szCs w:val="24"/>
              </w:rPr>
            </w:pPr>
            <w:r w:rsidRPr="001F558E">
              <w:rPr>
                <w:rStyle w:val="FontStyle23"/>
                <w:rFonts w:ascii="Times New Roman" w:hAnsi="Times New Roman" w:cs="Times New Roman"/>
                <w:sz w:val="24"/>
                <w:szCs w:val="24"/>
              </w:rPr>
              <w:t xml:space="preserve">синтаксическая </w:t>
            </w:r>
            <w:proofErr w:type="spellStart"/>
            <w:r w:rsidRPr="001F558E">
              <w:rPr>
                <w:rStyle w:val="FontStyle23"/>
                <w:rFonts w:ascii="Times New Roman" w:hAnsi="Times New Roman" w:cs="Times New Roman"/>
                <w:sz w:val="24"/>
                <w:szCs w:val="24"/>
              </w:rPr>
              <w:t>оформленность</w:t>
            </w:r>
            <w:proofErr w:type="spellEnd"/>
            <w:r w:rsidRPr="001F558E">
              <w:rPr>
                <w:rStyle w:val="FontStyle23"/>
                <w:rFonts w:ascii="Times New Roman" w:hAnsi="Times New Roman" w:cs="Times New Roman"/>
                <w:sz w:val="24"/>
                <w:szCs w:val="24"/>
              </w:rPr>
              <w:t xml:space="preserve"> (развернутая система связующих элементов);</w:t>
            </w:r>
          </w:p>
          <w:p w:rsidR="002A0503" w:rsidRPr="001F558E" w:rsidRDefault="002A0503" w:rsidP="001F558E">
            <w:pPr>
              <w:pStyle w:val="Style17"/>
              <w:widowControl/>
              <w:numPr>
                <w:ilvl w:val="0"/>
                <w:numId w:val="23"/>
              </w:numPr>
              <w:tabs>
                <w:tab w:val="left" w:pos="187"/>
              </w:tabs>
              <w:spacing w:line="276" w:lineRule="auto"/>
              <w:ind w:hanging="360"/>
              <w:jc w:val="both"/>
              <w:rPr>
                <w:rStyle w:val="FontStyle23"/>
                <w:rFonts w:ascii="Times New Roman" w:hAnsi="Times New Roman" w:cs="Times New Roman"/>
                <w:sz w:val="24"/>
                <w:szCs w:val="24"/>
              </w:rPr>
            </w:pPr>
            <w:r w:rsidRPr="001F558E">
              <w:rPr>
                <w:rStyle w:val="FontStyle23"/>
                <w:rFonts w:ascii="Times New Roman" w:hAnsi="Times New Roman" w:cs="Times New Roman"/>
                <w:sz w:val="24"/>
                <w:szCs w:val="24"/>
              </w:rPr>
              <w:t>связность монолога обеспечивается одним говорящим</w:t>
            </w:r>
          </w:p>
          <w:p w:rsidR="002A0503" w:rsidRPr="001F558E" w:rsidRDefault="002A0503" w:rsidP="001F558E">
            <w:pPr>
              <w:spacing w:after="0"/>
              <w:jc w:val="both"/>
              <w:rPr>
                <w:rFonts w:ascii="Times New Roman" w:hAnsi="Times New Roman" w:cs="Times New Roman"/>
                <w:sz w:val="24"/>
                <w:szCs w:val="24"/>
              </w:rPr>
            </w:pPr>
          </w:p>
        </w:tc>
      </w:tr>
    </w:tbl>
    <w:p w:rsidR="002A0503" w:rsidRPr="001F558E" w:rsidRDefault="002A0503" w:rsidP="001F558E">
      <w:pPr>
        <w:pStyle w:val="Style16"/>
        <w:widowControl/>
        <w:spacing w:line="276" w:lineRule="auto"/>
        <w:jc w:val="center"/>
        <w:rPr>
          <w:rStyle w:val="FontStyle20"/>
          <w:rFonts w:ascii="Times New Roman" w:hAnsi="Times New Roman" w:cs="Times New Roman"/>
          <w:sz w:val="24"/>
          <w:szCs w:val="24"/>
        </w:rPr>
      </w:pPr>
      <w:r w:rsidRPr="001F558E">
        <w:rPr>
          <w:rStyle w:val="FontStyle20"/>
          <w:rFonts w:ascii="Times New Roman" w:hAnsi="Times New Roman" w:cs="Times New Roman"/>
          <w:sz w:val="24"/>
          <w:szCs w:val="24"/>
        </w:rPr>
        <w:lastRenderedPageBreak/>
        <w:t>Формы обучения детей связной речи</w:t>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00"/>
        <w:gridCol w:w="6140"/>
      </w:tblGrid>
      <w:tr w:rsidR="002A0503" w:rsidRPr="001F558E" w:rsidTr="00A944DB">
        <w:trPr>
          <w:trHeight w:val="659"/>
        </w:trPr>
        <w:tc>
          <w:tcPr>
            <w:tcW w:w="4000" w:type="dxa"/>
          </w:tcPr>
          <w:p w:rsidR="002A0503" w:rsidRPr="001F558E" w:rsidRDefault="002A0503" w:rsidP="001F558E">
            <w:pPr>
              <w:pStyle w:val="Style13"/>
              <w:widowControl/>
              <w:spacing w:line="276" w:lineRule="auto"/>
              <w:jc w:val="both"/>
              <w:rPr>
                <w:rStyle w:val="FontStyle20"/>
                <w:rFonts w:ascii="Times New Roman" w:hAnsi="Times New Roman" w:cs="Times New Roman"/>
                <w:b w:val="0"/>
                <w:sz w:val="24"/>
                <w:szCs w:val="24"/>
              </w:rPr>
            </w:pPr>
            <w:r w:rsidRPr="001F558E">
              <w:rPr>
                <w:rStyle w:val="FontStyle20"/>
                <w:rFonts w:ascii="Times New Roman" w:hAnsi="Times New Roman" w:cs="Times New Roman"/>
                <w:b w:val="0"/>
                <w:sz w:val="24"/>
                <w:szCs w:val="24"/>
              </w:rPr>
              <w:t xml:space="preserve">      Диалогическая</w:t>
            </w:r>
          </w:p>
          <w:p w:rsidR="002A0503" w:rsidRPr="001F558E" w:rsidRDefault="002A0503" w:rsidP="001F558E">
            <w:pPr>
              <w:pStyle w:val="Style13"/>
              <w:widowControl/>
              <w:spacing w:line="276" w:lineRule="auto"/>
              <w:jc w:val="both"/>
              <w:rPr>
                <w:rStyle w:val="FontStyle20"/>
                <w:rFonts w:ascii="Times New Roman" w:hAnsi="Times New Roman" w:cs="Times New Roman"/>
                <w:b w:val="0"/>
                <w:sz w:val="24"/>
                <w:szCs w:val="24"/>
              </w:rPr>
            </w:pPr>
          </w:p>
        </w:tc>
        <w:tc>
          <w:tcPr>
            <w:tcW w:w="6140" w:type="dxa"/>
          </w:tcPr>
          <w:p w:rsidR="002A0503" w:rsidRPr="001F558E" w:rsidRDefault="002A0503" w:rsidP="001F558E">
            <w:pPr>
              <w:pStyle w:val="Style7"/>
              <w:widowControl/>
              <w:spacing w:line="276" w:lineRule="auto"/>
              <w:jc w:val="center"/>
              <w:rPr>
                <w:rStyle w:val="FontStyle20"/>
                <w:rFonts w:ascii="Times New Roman" w:hAnsi="Times New Roman" w:cs="Times New Roman"/>
                <w:b w:val="0"/>
                <w:sz w:val="24"/>
                <w:szCs w:val="24"/>
              </w:rPr>
            </w:pPr>
            <w:r w:rsidRPr="001F558E">
              <w:rPr>
                <w:rStyle w:val="FontStyle20"/>
                <w:rFonts w:ascii="Times New Roman" w:hAnsi="Times New Roman" w:cs="Times New Roman"/>
                <w:b w:val="0"/>
                <w:sz w:val="24"/>
                <w:szCs w:val="24"/>
              </w:rPr>
              <w:t>Монологическая</w:t>
            </w:r>
          </w:p>
        </w:tc>
      </w:tr>
      <w:tr w:rsidR="002A0503" w:rsidRPr="001F558E" w:rsidTr="00A944DB">
        <w:trPr>
          <w:trHeight w:val="1005"/>
        </w:trPr>
        <w:tc>
          <w:tcPr>
            <w:tcW w:w="4000" w:type="dxa"/>
          </w:tcPr>
          <w:p w:rsidR="002A0503" w:rsidRPr="001F558E" w:rsidRDefault="002A0503" w:rsidP="001F558E">
            <w:pPr>
              <w:pStyle w:val="Style13"/>
              <w:widowControl/>
              <w:spacing w:line="276" w:lineRule="auto"/>
              <w:rPr>
                <w:rStyle w:val="FontStyle20"/>
                <w:rFonts w:ascii="Times New Roman" w:hAnsi="Times New Roman" w:cs="Times New Roman"/>
                <w:b w:val="0"/>
                <w:sz w:val="24"/>
                <w:szCs w:val="24"/>
              </w:rPr>
            </w:pPr>
            <w:r w:rsidRPr="001F558E">
              <w:rPr>
                <w:rStyle w:val="FontStyle20"/>
                <w:rFonts w:ascii="Times New Roman" w:hAnsi="Times New Roman" w:cs="Times New Roman"/>
                <w:b w:val="0"/>
                <w:sz w:val="24"/>
                <w:szCs w:val="24"/>
              </w:rPr>
              <w:t>- диалог</w:t>
            </w:r>
          </w:p>
          <w:p w:rsidR="002A0503" w:rsidRPr="001F558E" w:rsidRDefault="002A0503" w:rsidP="001F558E">
            <w:pPr>
              <w:pStyle w:val="Style13"/>
              <w:widowControl/>
              <w:spacing w:line="276" w:lineRule="auto"/>
              <w:rPr>
                <w:rStyle w:val="FontStyle20"/>
                <w:rFonts w:ascii="Times New Roman" w:hAnsi="Times New Roman" w:cs="Times New Roman"/>
                <w:b w:val="0"/>
                <w:sz w:val="24"/>
                <w:szCs w:val="24"/>
              </w:rPr>
            </w:pPr>
            <w:r w:rsidRPr="001F558E">
              <w:rPr>
                <w:rStyle w:val="FontStyle20"/>
                <w:rFonts w:ascii="Times New Roman" w:hAnsi="Times New Roman" w:cs="Times New Roman"/>
                <w:b w:val="0"/>
                <w:sz w:val="24"/>
                <w:szCs w:val="24"/>
              </w:rPr>
              <w:t>- беседа</w:t>
            </w:r>
          </w:p>
        </w:tc>
        <w:tc>
          <w:tcPr>
            <w:tcW w:w="6140" w:type="dxa"/>
          </w:tcPr>
          <w:p w:rsidR="002A0503" w:rsidRPr="001F558E" w:rsidRDefault="002A0503" w:rsidP="001F558E">
            <w:pPr>
              <w:pStyle w:val="Style7"/>
              <w:widowControl/>
              <w:spacing w:line="276" w:lineRule="auto"/>
              <w:jc w:val="both"/>
              <w:rPr>
                <w:rStyle w:val="FontStyle20"/>
                <w:rFonts w:ascii="Times New Roman" w:hAnsi="Times New Roman" w:cs="Times New Roman"/>
                <w:b w:val="0"/>
                <w:sz w:val="24"/>
                <w:szCs w:val="24"/>
              </w:rPr>
            </w:pPr>
            <w:r w:rsidRPr="001F558E">
              <w:rPr>
                <w:rStyle w:val="FontStyle20"/>
                <w:rFonts w:ascii="Times New Roman" w:hAnsi="Times New Roman" w:cs="Times New Roman"/>
                <w:b w:val="0"/>
                <w:sz w:val="24"/>
                <w:szCs w:val="24"/>
              </w:rPr>
              <w:t>- рассказ об игрушке           - рассказ по серии картин</w:t>
            </w:r>
          </w:p>
          <w:p w:rsidR="002A0503" w:rsidRPr="001F558E" w:rsidRDefault="002A0503" w:rsidP="001F558E">
            <w:pPr>
              <w:pStyle w:val="Style7"/>
              <w:widowControl/>
              <w:spacing w:line="276" w:lineRule="auto"/>
              <w:jc w:val="both"/>
              <w:rPr>
                <w:rStyle w:val="FontStyle20"/>
                <w:rFonts w:ascii="Times New Roman" w:hAnsi="Times New Roman" w:cs="Times New Roman"/>
                <w:b w:val="0"/>
                <w:sz w:val="24"/>
                <w:szCs w:val="24"/>
              </w:rPr>
            </w:pPr>
            <w:r w:rsidRPr="001F558E">
              <w:rPr>
                <w:rStyle w:val="FontStyle20"/>
                <w:rFonts w:ascii="Times New Roman" w:hAnsi="Times New Roman" w:cs="Times New Roman"/>
                <w:b w:val="0"/>
                <w:sz w:val="24"/>
                <w:szCs w:val="24"/>
              </w:rPr>
              <w:t>- рассказ по картине            - рассказ из личного опыта</w:t>
            </w:r>
          </w:p>
          <w:p w:rsidR="002A0503" w:rsidRPr="001F558E" w:rsidRDefault="002A0503" w:rsidP="001F558E">
            <w:pPr>
              <w:pStyle w:val="Style7"/>
              <w:widowControl/>
              <w:spacing w:line="276" w:lineRule="auto"/>
              <w:jc w:val="both"/>
              <w:rPr>
                <w:rStyle w:val="FontStyle20"/>
                <w:rFonts w:ascii="Times New Roman" w:hAnsi="Times New Roman" w:cs="Times New Roman"/>
                <w:b w:val="0"/>
                <w:sz w:val="24"/>
                <w:szCs w:val="24"/>
              </w:rPr>
            </w:pPr>
            <w:r w:rsidRPr="001F558E">
              <w:rPr>
                <w:rStyle w:val="FontStyle20"/>
                <w:rFonts w:ascii="Times New Roman" w:hAnsi="Times New Roman" w:cs="Times New Roman"/>
                <w:b w:val="0"/>
                <w:sz w:val="24"/>
                <w:szCs w:val="24"/>
              </w:rPr>
              <w:t>- пересказ                              - рассуждение</w:t>
            </w:r>
          </w:p>
        </w:tc>
      </w:tr>
    </w:tbl>
    <w:p w:rsidR="002A0503" w:rsidRPr="001F558E" w:rsidRDefault="002A0503" w:rsidP="001F558E">
      <w:pPr>
        <w:spacing w:after="0"/>
        <w:jc w:val="center"/>
        <w:rPr>
          <w:rStyle w:val="FontStyle20"/>
          <w:rFonts w:ascii="Times New Roman" w:hAnsi="Times New Roman" w:cs="Times New Roman"/>
          <w:sz w:val="24"/>
          <w:szCs w:val="24"/>
        </w:rPr>
      </w:pPr>
      <w:r w:rsidRPr="001F558E">
        <w:rPr>
          <w:rStyle w:val="FontStyle20"/>
          <w:rFonts w:ascii="Times New Roman" w:hAnsi="Times New Roman" w:cs="Times New Roman"/>
          <w:sz w:val="24"/>
          <w:szCs w:val="24"/>
        </w:rPr>
        <w:t>Методы и приёмы обучения связной речи</w:t>
      </w:r>
    </w:p>
    <w:tbl>
      <w:tblPr>
        <w:tblW w:w="1018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40"/>
        <w:gridCol w:w="4745"/>
      </w:tblGrid>
      <w:tr w:rsidR="002A0503" w:rsidRPr="001F558E" w:rsidTr="00A944DB">
        <w:trPr>
          <w:trHeight w:val="2085"/>
        </w:trPr>
        <w:tc>
          <w:tcPr>
            <w:tcW w:w="5440" w:type="dxa"/>
          </w:tcPr>
          <w:p w:rsidR="002A0503" w:rsidRPr="001F558E" w:rsidRDefault="002A0503" w:rsidP="001F558E">
            <w:pPr>
              <w:pStyle w:val="Style2"/>
              <w:widowControl/>
              <w:spacing w:line="276" w:lineRule="auto"/>
              <w:jc w:val="both"/>
              <w:rPr>
                <w:rStyle w:val="FontStyle14"/>
                <w:rFonts w:ascii="Times New Roman" w:eastAsia="Calibri" w:hAnsi="Times New Roman" w:cs="Times New Roman"/>
                <w:sz w:val="24"/>
                <w:szCs w:val="24"/>
              </w:rPr>
            </w:pPr>
            <w:r w:rsidRPr="001F558E">
              <w:rPr>
                <w:rStyle w:val="FontStyle12"/>
                <w:rFonts w:ascii="Times New Roman" w:hAnsi="Times New Roman" w:cs="Times New Roman"/>
                <w:i w:val="0"/>
                <w:sz w:val="24"/>
                <w:szCs w:val="24"/>
              </w:rPr>
              <w:t xml:space="preserve">Совместное рассказывание - </w:t>
            </w:r>
            <w:r w:rsidRPr="001F558E">
              <w:rPr>
                <w:rStyle w:val="FontStyle14"/>
                <w:rFonts w:ascii="Times New Roman" w:eastAsia="Calibri" w:hAnsi="Times New Roman" w:cs="Times New Roman"/>
                <w:sz w:val="24"/>
                <w:szCs w:val="24"/>
              </w:rPr>
              <w:t>совместное построение коротких высказываний, когда взрослый начинает фразу, а ребенок заканчивает ее. Применяется в основном в младшем возрасте.</w:t>
            </w:r>
          </w:p>
          <w:p w:rsidR="002A0503" w:rsidRPr="001F558E" w:rsidRDefault="002A0503" w:rsidP="001F558E">
            <w:pPr>
              <w:pStyle w:val="Style2"/>
              <w:widowControl/>
              <w:spacing w:line="276" w:lineRule="auto"/>
              <w:jc w:val="both"/>
              <w:rPr>
                <w:rStyle w:val="FontStyle14"/>
                <w:rFonts w:ascii="Times New Roman" w:eastAsia="Calibri" w:hAnsi="Times New Roman" w:cs="Times New Roman"/>
                <w:iCs/>
                <w:sz w:val="24"/>
                <w:szCs w:val="24"/>
              </w:rPr>
            </w:pPr>
          </w:p>
          <w:p w:rsidR="002A0503" w:rsidRPr="001F558E" w:rsidRDefault="002A0503" w:rsidP="001F558E">
            <w:pPr>
              <w:spacing w:after="0"/>
              <w:jc w:val="center"/>
              <w:rPr>
                <w:rStyle w:val="FontStyle20"/>
                <w:rFonts w:ascii="Times New Roman" w:hAnsi="Times New Roman" w:cs="Times New Roman"/>
                <w:b w:val="0"/>
                <w:sz w:val="24"/>
                <w:szCs w:val="24"/>
              </w:rPr>
            </w:pPr>
          </w:p>
        </w:tc>
        <w:tc>
          <w:tcPr>
            <w:tcW w:w="4745" w:type="dxa"/>
          </w:tcPr>
          <w:p w:rsidR="002A0503" w:rsidRPr="001F558E" w:rsidRDefault="002A0503" w:rsidP="001F558E">
            <w:pPr>
              <w:pStyle w:val="Style3"/>
              <w:widowControl/>
              <w:spacing w:line="276" w:lineRule="auto"/>
              <w:rPr>
                <w:rStyle w:val="FontStyle20"/>
                <w:rFonts w:ascii="Times New Roman" w:hAnsi="Times New Roman" w:cs="Times New Roman"/>
                <w:b w:val="0"/>
                <w:bCs w:val="0"/>
                <w:spacing w:val="-10"/>
                <w:sz w:val="24"/>
                <w:szCs w:val="24"/>
              </w:rPr>
            </w:pPr>
            <w:r w:rsidRPr="001F558E">
              <w:rPr>
                <w:rStyle w:val="FontStyle12"/>
                <w:rFonts w:ascii="Times New Roman" w:hAnsi="Times New Roman" w:cs="Times New Roman"/>
                <w:i w:val="0"/>
                <w:sz w:val="24"/>
                <w:szCs w:val="24"/>
              </w:rPr>
              <w:t xml:space="preserve">План рассказа </w:t>
            </w:r>
            <w:r w:rsidRPr="001F558E">
              <w:rPr>
                <w:rStyle w:val="FontStyle14"/>
                <w:rFonts w:ascii="Times New Roman" w:eastAsia="Calibri" w:hAnsi="Times New Roman" w:cs="Times New Roman"/>
                <w:sz w:val="24"/>
                <w:szCs w:val="24"/>
              </w:rPr>
              <w:t xml:space="preserve">- это 2-3 вопроса, </w:t>
            </w:r>
            <w:proofErr w:type="gramStart"/>
            <w:r w:rsidRPr="001F558E">
              <w:rPr>
                <w:rStyle w:val="FontStyle14"/>
                <w:rFonts w:ascii="Times New Roman" w:eastAsia="Calibri" w:hAnsi="Times New Roman" w:cs="Times New Roman"/>
                <w:sz w:val="24"/>
                <w:szCs w:val="24"/>
              </w:rPr>
              <w:t>определяющих</w:t>
            </w:r>
            <w:proofErr w:type="gramEnd"/>
            <w:r w:rsidRPr="001F558E">
              <w:rPr>
                <w:rStyle w:val="FontStyle14"/>
                <w:rFonts w:ascii="Times New Roman" w:eastAsia="Calibri" w:hAnsi="Times New Roman" w:cs="Times New Roman"/>
                <w:sz w:val="24"/>
                <w:szCs w:val="24"/>
              </w:rPr>
              <w:t xml:space="preserve"> его содержание и последовательность. Сначала он применяется вместе с образцом, а затем становится ведущим приемом обучения. План рассказа может сопровождаться коллективным обсуждением</w:t>
            </w:r>
          </w:p>
        </w:tc>
      </w:tr>
    </w:tbl>
    <w:p w:rsidR="002A0503" w:rsidRPr="001F558E" w:rsidRDefault="002A0503" w:rsidP="001F558E">
      <w:pPr>
        <w:spacing w:after="0"/>
        <w:rPr>
          <w:rStyle w:val="FontStyle20"/>
          <w:rFonts w:ascii="Times New Roman" w:hAnsi="Times New Roman" w:cs="Times New Roman"/>
          <w:b w:val="0"/>
          <w:sz w:val="24"/>
          <w:szCs w:val="24"/>
        </w:rPr>
      </w:pP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49"/>
        <w:gridCol w:w="4816"/>
      </w:tblGrid>
      <w:tr w:rsidR="002A0503" w:rsidRPr="001F558E" w:rsidTr="002F615D">
        <w:tc>
          <w:tcPr>
            <w:tcW w:w="5249" w:type="dxa"/>
          </w:tcPr>
          <w:p w:rsidR="002A0503" w:rsidRPr="001F558E" w:rsidRDefault="002A0503" w:rsidP="001F558E">
            <w:pPr>
              <w:pStyle w:val="Style4"/>
              <w:widowControl/>
              <w:spacing w:line="276" w:lineRule="auto"/>
              <w:jc w:val="center"/>
              <w:rPr>
                <w:rStyle w:val="FontStyle12"/>
                <w:rFonts w:ascii="Times New Roman" w:hAnsi="Times New Roman" w:cs="Times New Roman"/>
                <w:i w:val="0"/>
                <w:sz w:val="24"/>
                <w:szCs w:val="24"/>
              </w:rPr>
            </w:pPr>
            <w:r w:rsidRPr="001F558E">
              <w:rPr>
                <w:rStyle w:val="FontStyle12"/>
                <w:rFonts w:ascii="Times New Roman" w:hAnsi="Times New Roman" w:cs="Times New Roman"/>
                <w:i w:val="0"/>
                <w:sz w:val="24"/>
                <w:szCs w:val="24"/>
              </w:rPr>
              <w:t>Образец рассказа</w:t>
            </w:r>
          </w:p>
          <w:p w:rsidR="002A0503" w:rsidRPr="001F558E" w:rsidRDefault="002A0503" w:rsidP="001F558E">
            <w:pPr>
              <w:spacing w:after="0"/>
              <w:jc w:val="center"/>
              <w:rPr>
                <w:rStyle w:val="FontStyle20"/>
                <w:rFonts w:ascii="Times New Roman" w:hAnsi="Times New Roman" w:cs="Times New Roman"/>
                <w:b w:val="0"/>
                <w:sz w:val="24"/>
                <w:szCs w:val="24"/>
              </w:rPr>
            </w:pPr>
            <w:r w:rsidRPr="001F558E">
              <w:rPr>
                <w:rStyle w:val="FontStyle12"/>
                <w:rFonts w:ascii="Times New Roman" w:hAnsi="Times New Roman" w:cs="Times New Roman"/>
                <w:i w:val="0"/>
                <w:sz w:val="24"/>
                <w:szCs w:val="24"/>
              </w:rPr>
              <w:br w:type="column"/>
            </w:r>
          </w:p>
        </w:tc>
        <w:tc>
          <w:tcPr>
            <w:tcW w:w="4816" w:type="dxa"/>
          </w:tcPr>
          <w:p w:rsidR="002A0503" w:rsidRPr="001F558E" w:rsidRDefault="002A0503" w:rsidP="001F558E">
            <w:pPr>
              <w:spacing w:after="0"/>
              <w:jc w:val="center"/>
              <w:rPr>
                <w:rStyle w:val="FontStyle20"/>
                <w:rFonts w:ascii="Times New Roman" w:hAnsi="Times New Roman" w:cs="Times New Roman"/>
                <w:b w:val="0"/>
                <w:sz w:val="24"/>
                <w:szCs w:val="24"/>
              </w:rPr>
            </w:pPr>
            <w:r w:rsidRPr="001F558E">
              <w:rPr>
                <w:rStyle w:val="FontStyle20"/>
                <w:rFonts w:ascii="Times New Roman" w:hAnsi="Times New Roman" w:cs="Times New Roman"/>
                <w:b w:val="0"/>
                <w:sz w:val="24"/>
                <w:szCs w:val="24"/>
              </w:rPr>
              <w:t>Коллективное составление рассказа</w:t>
            </w:r>
          </w:p>
        </w:tc>
      </w:tr>
      <w:tr w:rsidR="002A0503" w:rsidRPr="001F558E" w:rsidTr="002F615D">
        <w:tc>
          <w:tcPr>
            <w:tcW w:w="5249" w:type="dxa"/>
          </w:tcPr>
          <w:p w:rsidR="002A0503" w:rsidRPr="001F558E" w:rsidRDefault="002A0503" w:rsidP="001F558E">
            <w:pPr>
              <w:pStyle w:val="Style5"/>
              <w:widowControl/>
              <w:spacing w:line="276" w:lineRule="auto"/>
              <w:jc w:val="both"/>
              <w:rPr>
                <w:rStyle w:val="FontStyle16"/>
                <w:rFonts w:ascii="Times New Roman" w:hAnsi="Times New Roman" w:cs="Times New Roman"/>
                <w:sz w:val="24"/>
                <w:szCs w:val="24"/>
              </w:rPr>
            </w:pPr>
            <w:r w:rsidRPr="001F558E">
              <w:rPr>
                <w:rStyle w:val="FontStyle15"/>
                <w:rFonts w:ascii="Times New Roman" w:hAnsi="Times New Roman" w:cs="Times New Roman"/>
                <w:b/>
                <w:i w:val="0"/>
                <w:color w:val="17365D" w:themeColor="text2" w:themeShade="BF"/>
                <w:sz w:val="24"/>
                <w:szCs w:val="24"/>
              </w:rPr>
              <w:t>Образец рассказа</w:t>
            </w:r>
            <w:r w:rsidRPr="001F558E">
              <w:rPr>
                <w:rStyle w:val="FontStyle15"/>
                <w:rFonts w:ascii="Times New Roman" w:hAnsi="Times New Roman" w:cs="Times New Roman"/>
                <w:i w:val="0"/>
                <w:sz w:val="24"/>
                <w:szCs w:val="24"/>
              </w:rPr>
              <w:t xml:space="preserve"> </w:t>
            </w:r>
            <w:r w:rsidRPr="001F558E">
              <w:rPr>
                <w:rStyle w:val="FontStyle16"/>
                <w:rFonts w:ascii="Times New Roman" w:hAnsi="Times New Roman" w:cs="Times New Roman"/>
                <w:sz w:val="24"/>
                <w:szCs w:val="24"/>
              </w:rPr>
              <w:t xml:space="preserve">- это краткое живое описание предмета или изложение какого-либо события, доступное детям для подражания и заимствования. Наиболее широко применяется на первоначальных этапах обучения и </w:t>
            </w:r>
            <w:proofErr w:type="gramStart"/>
            <w:r w:rsidRPr="001F558E">
              <w:rPr>
                <w:rStyle w:val="FontStyle16"/>
                <w:rFonts w:ascii="Times New Roman" w:hAnsi="Times New Roman" w:cs="Times New Roman"/>
                <w:sz w:val="24"/>
                <w:szCs w:val="24"/>
              </w:rPr>
              <w:t>предназначен</w:t>
            </w:r>
            <w:proofErr w:type="gramEnd"/>
            <w:r w:rsidRPr="001F558E">
              <w:rPr>
                <w:rStyle w:val="FontStyle16"/>
                <w:rFonts w:ascii="Times New Roman" w:hAnsi="Times New Roman" w:cs="Times New Roman"/>
                <w:sz w:val="24"/>
                <w:szCs w:val="24"/>
              </w:rPr>
              <w:t xml:space="preserve"> для подражания и заимствования детьми</w:t>
            </w:r>
          </w:p>
          <w:p w:rsidR="002A0503" w:rsidRPr="001F558E" w:rsidRDefault="002A0503" w:rsidP="001F558E">
            <w:pPr>
              <w:spacing w:after="0"/>
              <w:jc w:val="both"/>
              <w:rPr>
                <w:rStyle w:val="FontStyle20"/>
                <w:rFonts w:ascii="Times New Roman" w:hAnsi="Times New Roman" w:cs="Times New Roman"/>
                <w:b w:val="0"/>
                <w:sz w:val="24"/>
                <w:szCs w:val="24"/>
              </w:rPr>
            </w:pPr>
          </w:p>
        </w:tc>
        <w:tc>
          <w:tcPr>
            <w:tcW w:w="4816" w:type="dxa"/>
          </w:tcPr>
          <w:p w:rsidR="002A0503" w:rsidRPr="001F558E" w:rsidRDefault="002A0503" w:rsidP="001F558E">
            <w:pPr>
              <w:pStyle w:val="Style5"/>
              <w:widowControl/>
              <w:spacing w:line="276" w:lineRule="auto"/>
              <w:jc w:val="both"/>
              <w:rPr>
                <w:rStyle w:val="FontStyle16"/>
                <w:rFonts w:ascii="Times New Roman" w:hAnsi="Times New Roman" w:cs="Times New Roman"/>
                <w:sz w:val="24"/>
                <w:szCs w:val="24"/>
              </w:rPr>
            </w:pPr>
            <w:r w:rsidRPr="001F558E">
              <w:rPr>
                <w:rStyle w:val="FontStyle15"/>
                <w:rFonts w:ascii="Times New Roman" w:hAnsi="Times New Roman" w:cs="Times New Roman"/>
                <w:b/>
                <w:i w:val="0"/>
                <w:color w:val="17365D" w:themeColor="text2" w:themeShade="BF"/>
                <w:sz w:val="24"/>
                <w:szCs w:val="24"/>
              </w:rPr>
              <w:t>Коллективное составление рассказа</w:t>
            </w:r>
            <w:r w:rsidRPr="001F558E">
              <w:rPr>
                <w:rStyle w:val="FontStyle15"/>
                <w:rFonts w:ascii="Times New Roman" w:hAnsi="Times New Roman" w:cs="Times New Roman"/>
                <w:i w:val="0"/>
                <w:sz w:val="24"/>
                <w:szCs w:val="24"/>
              </w:rPr>
              <w:t xml:space="preserve"> </w:t>
            </w:r>
            <w:r w:rsidRPr="001F558E">
              <w:rPr>
                <w:rStyle w:val="FontStyle16"/>
                <w:rFonts w:ascii="Times New Roman" w:hAnsi="Times New Roman" w:cs="Times New Roman"/>
                <w:sz w:val="24"/>
                <w:szCs w:val="24"/>
              </w:rPr>
              <w:t>преимущественно используется на первых этапах обучения рассказыванию. Дети продолжают предложения, начатые воспитателем или другими детьми</w:t>
            </w:r>
          </w:p>
          <w:p w:rsidR="002A0503" w:rsidRPr="001F558E" w:rsidRDefault="002A0503" w:rsidP="001F558E">
            <w:pPr>
              <w:spacing w:after="0"/>
              <w:jc w:val="both"/>
              <w:rPr>
                <w:rStyle w:val="FontStyle20"/>
                <w:rFonts w:ascii="Times New Roman" w:hAnsi="Times New Roman" w:cs="Times New Roman"/>
                <w:b w:val="0"/>
                <w:sz w:val="24"/>
                <w:szCs w:val="24"/>
              </w:rPr>
            </w:pPr>
          </w:p>
        </w:tc>
      </w:tr>
      <w:tr w:rsidR="002A0503" w:rsidRPr="001F558E" w:rsidTr="002F615D">
        <w:tc>
          <w:tcPr>
            <w:tcW w:w="5249" w:type="dxa"/>
          </w:tcPr>
          <w:p w:rsidR="002A0503" w:rsidRPr="001F558E" w:rsidRDefault="002A0503" w:rsidP="001F558E">
            <w:pPr>
              <w:pStyle w:val="Style6"/>
              <w:widowControl/>
              <w:spacing w:line="276" w:lineRule="auto"/>
              <w:rPr>
                <w:rStyle w:val="FontStyle16"/>
                <w:rFonts w:ascii="Times New Roman" w:hAnsi="Times New Roman" w:cs="Times New Roman"/>
                <w:sz w:val="24"/>
                <w:szCs w:val="24"/>
              </w:rPr>
            </w:pPr>
            <w:r w:rsidRPr="001F558E">
              <w:rPr>
                <w:rStyle w:val="FontStyle15"/>
                <w:rFonts w:ascii="Times New Roman" w:hAnsi="Times New Roman" w:cs="Times New Roman"/>
                <w:b/>
                <w:i w:val="0"/>
                <w:color w:val="17365D" w:themeColor="text2" w:themeShade="BF"/>
                <w:sz w:val="24"/>
                <w:szCs w:val="24"/>
              </w:rPr>
              <w:t>Частичный образец</w:t>
            </w:r>
            <w:r w:rsidRPr="001F558E">
              <w:rPr>
                <w:rStyle w:val="FontStyle15"/>
                <w:rFonts w:ascii="Times New Roman" w:hAnsi="Times New Roman" w:cs="Times New Roman"/>
                <w:i w:val="0"/>
                <w:sz w:val="24"/>
                <w:szCs w:val="24"/>
              </w:rPr>
              <w:t xml:space="preserve"> </w:t>
            </w:r>
            <w:r w:rsidRPr="001F558E">
              <w:rPr>
                <w:rStyle w:val="FontStyle16"/>
                <w:rFonts w:ascii="Times New Roman" w:hAnsi="Times New Roman" w:cs="Times New Roman"/>
                <w:sz w:val="24"/>
                <w:szCs w:val="24"/>
              </w:rPr>
              <w:t>- начало или конец рассказа - разновидность образца рассказа</w:t>
            </w:r>
          </w:p>
          <w:p w:rsidR="002A0503" w:rsidRPr="001F558E" w:rsidRDefault="002A0503" w:rsidP="001F558E">
            <w:pPr>
              <w:spacing w:after="0"/>
              <w:jc w:val="both"/>
              <w:rPr>
                <w:rStyle w:val="FontStyle20"/>
                <w:rFonts w:ascii="Times New Roman" w:hAnsi="Times New Roman" w:cs="Times New Roman"/>
                <w:b w:val="0"/>
                <w:sz w:val="24"/>
                <w:szCs w:val="24"/>
              </w:rPr>
            </w:pPr>
          </w:p>
        </w:tc>
        <w:tc>
          <w:tcPr>
            <w:tcW w:w="4816" w:type="dxa"/>
          </w:tcPr>
          <w:p w:rsidR="002A0503" w:rsidRPr="001F558E" w:rsidRDefault="002A0503" w:rsidP="001F558E">
            <w:pPr>
              <w:pStyle w:val="Style9"/>
              <w:widowControl/>
              <w:spacing w:line="276" w:lineRule="auto"/>
              <w:jc w:val="both"/>
              <w:rPr>
                <w:rStyle w:val="FontStyle15"/>
                <w:rFonts w:ascii="Times New Roman" w:hAnsi="Times New Roman" w:cs="Times New Roman"/>
                <w:b/>
                <w:i w:val="0"/>
                <w:color w:val="17365D" w:themeColor="text2" w:themeShade="BF"/>
                <w:sz w:val="24"/>
                <w:szCs w:val="24"/>
              </w:rPr>
            </w:pPr>
            <w:r w:rsidRPr="001F558E">
              <w:rPr>
                <w:rStyle w:val="FontStyle15"/>
                <w:rFonts w:ascii="Times New Roman" w:hAnsi="Times New Roman" w:cs="Times New Roman"/>
                <w:b/>
                <w:i w:val="0"/>
                <w:color w:val="17365D" w:themeColor="text2" w:themeShade="BF"/>
                <w:sz w:val="24"/>
                <w:szCs w:val="24"/>
              </w:rPr>
              <w:t>Составление рассказа подгруппами</w:t>
            </w:r>
          </w:p>
          <w:p w:rsidR="002A0503" w:rsidRPr="001F558E" w:rsidRDefault="002A0503" w:rsidP="001F558E">
            <w:pPr>
              <w:pStyle w:val="Style5"/>
              <w:widowControl/>
              <w:spacing w:line="276" w:lineRule="auto"/>
              <w:jc w:val="both"/>
              <w:rPr>
                <w:rStyle w:val="FontStyle16"/>
                <w:rFonts w:ascii="Times New Roman" w:hAnsi="Times New Roman" w:cs="Times New Roman"/>
                <w:sz w:val="24"/>
                <w:szCs w:val="24"/>
              </w:rPr>
            </w:pPr>
            <w:r w:rsidRPr="001F558E">
              <w:rPr>
                <w:rStyle w:val="FontStyle16"/>
                <w:rFonts w:ascii="Times New Roman" w:hAnsi="Times New Roman" w:cs="Times New Roman"/>
                <w:sz w:val="24"/>
                <w:szCs w:val="24"/>
              </w:rPr>
              <w:t xml:space="preserve"> «командами</w:t>
            </w:r>
            <w:proofErr w:type="gramStart"/>
            <w:r w:rsidRPr="001F558E">
              <w:rPr>
                <w:rStyle w:val="FontStyle16"/>
                <w:rFonts w:ascii="Times New Roman" w:hAnsi="Times New Roman" w:cs="Times New Roman"/>
                <w:sz w:val="24"/>
                <w:szCs w:val="24"/>
              </w:rPr>
              <w:t>»-</w:t>
            </w:r>
            <w:proofErr w:type="gramEnd"/>
            <w:r w:rsidRPr="001F558E">
              <w:rPr>
                <w:rStyle w:val="FontStyle16"/>
                <w:rFonts w:ascii="Times New Roman" w:hAnsi="Times New Roman" w:cs="Times New Roman"/>
                <w:sz w:val="24"/>
                <w:szCs w:val="24"/>
              </w:rPr>
              <w:t>разновидность коллективного составления рассказа</w:t>
            </w:r>
          </w:p>
          <w:p w:rsidR="002A0503" w:rsidRPr="001F558E" w:rsidRDefault="002A0503" w:rsidP="001F558E">
            <w:pPr>
              <w:pStyle w:val="Style10"/>
              <w:widowControl/>
              <w:spacing w:line="276" w:lineRule="auto"/>
              <w:rPr>
                <w:rStyle w:val="FontStyle16"/>
                <w:rFonts w:ascii="Times New Roman" w:hAnsi="Times New Roman" w:cs="Times New Roman"/>
                <w:sz w:val="24"/>
                <w:szCs w:val="24"/>
              </w:rPr>
            </w:pPr>
          </w:p>
          <w:p w:rsidR="002A0503" w:rsidRPr="001F558E" w:rsidRDefault="002A0503" w:rsidP="001F558E">
            <w:pPr>
              <w:spacing w:after="0"/>
              <w:jc w:val="both"/>
              <w:rPr>
                <w:rStyle w:val="FontStyle20"/>
                <w:rFonts w:ascii="Times New Roman" w:hAnsi="Times New Roman" w:cs="Times New Roman"/>
                <w:b w:val="0"/>
                <w:sz w:val="24"/>
                <w:szCs w:val="24"/>
              </w:rPr>
            </w:pPr>
          </w:p>
        </w:tc>
      </w:tr>
      <w:tr w:rsidR="002A0503" w:rsidRPr="001F558E" w:rsidTr="002F615D">
        <w:tc>
          <w:tcPr>
            <w:tcW w:w="5249" w:type="dxa"/>
            <w:vMerge w:val="restart"/>
          </w:tcPr>
          <w:p w:rsidR="002A0503" w:rsidRPr="001F558E" w:rsidRDefault="002A0503" w:rsidP="001F558E">
            <w:pPr>
              <w:pStyle w:val="Style5"/>
              <w:widowControl/>
              <w:spacing w:line="276" w:lineRule="auto"/>
              <w:jc w:val="both"/>
              <w:rPr>
                <w:rStyle w:val="FontStyle16"/>
                <w:rFonts w:ascii="Times New Roman" w:hAnsi="Times New Roman" w:cs="Times New Roman"/>
                <w:sz w:val="24"/>
                <w:szCs w:val="24"/>
              </w:rPr>
            </w:pPr>
            <w:r w:rsidRPr="001F558E">
              <w:rPr>
                <w:rStyle w:val="FontStyle15"/>
                <w:rFonts w:ascii="Times New Roman" w:hAnsi="Times New Roman" w:cs="Times New Roman"/>
                <w:b/>
                <w:i w:val="0"/>
                <w:color w:val="17365D" w:themeColor="text2" w:themeShade="BF"/>
                <w:sz w:val="24"/>
                <w:szCs w:val="24"/>
              </w:rPr>
              <w:t>Анализ образца рассказа</w:t>
            </w:r>
            <w:r w:rsidRPr="001F558E">
              <w:rPr>
                <w:rStyle w:val="FontStyle15"/>
                <w:rFonts w:ascii="Times New Roman" w:hAnsi="Times New Roman" w:cs="Times New Roman"/>
                <w:i w:val="0"/>
                <w:sz w:val="24"/>
                <w:szCs w:val="24"/>
              </w:rPr>
              <w:t xml:space="preserve"> </w:t>
            </w:r>
            <w:r w:rsidRPr="001F558E">
              <w:rPr>
                <w:rStyle w:val="FontStyle16"/>
                <w:rFonts w:ascii="Times New Roman" w:hAnsi="Times New Roman" w:cs="Times New Roman"/>
                <w:sz w:val="24"/>
                <w:szCs w:val="24"/>
              </w:rPr>
              <w:t xml:space="preserve">привлечет внимание детей к последовательности и структуре рассказа. </w:t>
            </w:r>
            <w:r w:rsidRPr="001F558E">
              <w:rPr>
                <w:rStyle w:val="FontStyle16"/>
                <w:rFonts w:ascii="Times New Roman" w:hAnsi="Times New Roman" w:cs="Times New Roman"/>
                <w:sz w:val="24"/>
                <w:szCs w:val="24"/>
              </w:rPr>
              <w:lastRenderedPageBreak/>
              <w:t>Сначала воспитатель сам поясняет, с чего начинается рассказ, о чем говорится потом и какова концовка. Постепенно к разбору содержания и структуры образца привлекаются дети. Этот прием направлен на ознакомление детей с построением разных типов монологов, он подсказывает им план будущих рассказов</w:t>
            </w:r>
          </w:p>
          <w:p w:rsidR="002A0503" w:rsidRPr="001F558E" w:rsidRDefault="002A0503" w:rsidP="001F558E">
            <w:pPr>
              <w:spacing w:after="0"/>
              <w:jc w:val="both"/>
              <w:rPr>
                <w:rStyle w:val="FontStyle20"/>
                <w:rFonts w:ascii="Times New Roman" w:hAnsi="Times New Roman" w:cs="Times New Roman"/>
                <w:b w:val="0"/>
                <w:sz w:val="24"/>
                <w:szCs w:val="24"/>
              </w:rPr>
            </w:pPr>
          </w:p>
        </w:tc>
        <w:tc>
          <w:tcPr>
            <w:tcW w:w="4816" w:type="dxa"/>
          </w:tcPr>
          <w:p w:rsidR="002A0503" w:rsidRPr="001F558E" w:rsidRDefault="002A0503" w:rsidP="001F558E">
            <w:pPr>
              <w:pStyle w:val="Style5"/>
              <w:widowControl/>
              <w:spacing w:line="276" w:lineRule="auto"/>
              <w:jc w:val="both"/>
              <w:rPr>
                <w:rStyle w:val="FontStyle16"/>
                <w:rFonts w:ascii="Times New Roman" w:hAnsi="Times New Roman" w:cs="Times New Roman"/>
                <w:sz w:val="24"/>
                <w:szCs w:val="24"/>
              </w:rPr>
            </w:pPr>
            <w:r w:rsidRPr="001F558E">
              <w:rPr>
                <w:rStyle w:val="FontStyle15"/>
                <w:rFonts w:ascii="Times New Roman" w:hAnsi="Times New Roman" w:cs="Times New Roman"/>
                <w:b/>
                <w:i w:val="0"/>
                <w:color w:val="17365D" w:themeColor="text2" w:themeShade="BF"/>
                <w:sz w:val="24"/>
                <w:szCs w:val="24"/>
              </w:rPr>
              <w:lastRenderedPageBreak/>
              <w:t>Составление рассказа</w:t>
            </w:r>
            <w:r w:rsidRPr="001F558E">
              <w:rPr>
                <w:rStyle w:val="FontStyle15"/>
                <w:rFonts w:ascii="Times New Roman" w:hAnsi="Times New Roman" w:cs="Times New Roman"/>
                <w:b/>
                <w:i w:val="0"/>
                <w:sz w:val="24"/>
                <w:szCs w:val="24"/>
              </w:rPr>
              <w:t xml:space="preserve"> по частям</w:t>
            </w:r>
            <w:r w:rsidRPr="001F558E">
              <w:rPr>
                <w:rStyle w:val="FontStyle15"/>
                <w:rFonts w:ascii="Times New Roman" w:hAnsi="Times New Roman" w:cs="Times New Roman"/>
                <w:i w:val="0"/>
                <w:sz w:val="24"/>
                <w:szCs w:val="24"/>
              </w:rPr>
              <w:t xml:space="preserve"> - </w:t>
            </w:r>
            <w:r w:rsidRPr="001F558E">
              <w:rPr>
                <w:rStyle w:val="FontStyle16"/>
                <w:rFonts w:ascii="Times New Roman" w:hAnsi="Times New Roman" w:cs="Times New Roman"/>
                <w:sz w:val="24"/>
                <w:szCs w:val="24"/>
              </w:rPr>
              <w:t>также разновидность коллективного рассказыва</w:t>
            </w:r>
            <w:r w:rsidRPr="001F558E">
              <w:rPr>
                <w:rStyle w:val="FontStyle16"/>
                <w:rFonts w:ascii="Times New Roman" w:hAnsi="Times New Roman" w:cs="Times New Roman"/>
                <w:sz w:val="24"/>
                <w:szCs w:val="24"/>
              </w:rPr>
              <w:softHyphen/>
            </w:r>
            <w:r w:rsidRPr="001F558E">
              <w:rPr>
                <w:rStyle w:val="FontStyle16"/>
                <w:rFonts w:ascii="Times New Roman" w:hAnsi="Times New Roman" w:cs="Times New Roman"/>
                <w:sz w:val="24"/>
                <w:szCs w:val="24"/>
              </w:rPr>
              <w:lastRenderedPageBreak/>
              <w:t xml:space="preserve">ния, при котором каждый из рассказчиков создает часть текста. Этот прием используется при описании </w:t>
            </w:r>
            <w:proofErr w:type="spellStart"/>
            <w:r w:rsidRPr="001F558E">
              <w:rPr>
                <w:rStyle w:val="FontStyle16"/>
                <w:rFonts w:ascii="Times New Roman" w:hAnsi="Times New Roman" w:cs="Times New Roman"/>
                <w:sz w:val="24"/>
                <w:szCs w:val="24"/>
              </w:rPr>
              <w:t>многоэпизодных</w:t>
            </w:r>
            <w:proofErr w:type="spellEnd"/>
            <w:r w:rsidRPr="001F558E">
              <w:rPr>
                <w:rStyle w:val="FontStyle16"/>
                <w:rFonts w:ascii="Times New Roman" w:hAnsi="Times New Roman" w:cs="Times New Roman"/>
                <w:sz w:val="24"/>
                <w:szCs w:val="24"/>
              </w:rPr>
              <w:t xml:space="preserve"> картинок</w:t>
            </w:r>
          </w:p>
          <w:p w:rsidR="002A0503" w:rsidRPr="001F558E" w:rsidRDefault="002A0503" w:rsidP="001F558E">
            <w:pPr>
              <w:spacing w:after="0"/>
              <w:jc w:val="both"/>
              <w:rPr>
                <w:rStyle w:val="FontStyle20"/>
                <w:rFonts w:ascii="Times New Roman" w:hAnsi="Times New Roman" w:cs="Times New Roman"/>
                <w:b w:val="0"/>
                <w:sz w:val="24"/>
                <w:szCs w:val="24"/>
              </w:rPr>
            </w:pPr>
          </w:p>
        </w:tc>
      </w:tr>
      <w:tr w:rsidR="002A0503" w:rsidRPr="001F558E" w:rsidTr="002F615D">
        <w:tc>
          <w:tcPr>
            <w:tcW w:w="5249" w:type="dxa"/>
            <w:vMerge/>
          </w:tcPr>
          <w:p w:rsidR="002A0503" w:rsidRPr="001F558E" w:rsidRDefault="002A0503" w:rsidP="001F558E">
            <w:pPr>
              <w:spacing w:after="0"/>
              <w:jc w:val="both"/>
              <w:rPr>
                <w:rStyle w:val="FontStyle20"/>
                <w:rFonts w:ascii="Times New Roman" w:hAnsi="Times New Roman" w:cs="Times New Roman"/>
                <w:b w:val="0"/>
                <w:sz w:val="24"/>
                <w:szCs w:val="24"/>
              </w:rPr>
            </w:pPr>
          </w:p>
        </w:tc>
        <w:tc>
          <w:tcPr>
            <w:tcW w:w="4816" w:type="dxa"/>
          </w:tcPr>
          <w:p w:rsidR="002A0503" w:rsidRPr="001F558E" w:rsidRDefault="002A0503" w:rsidP="001F558E">
            <w:pPr>
              <w:pStyle w:val="Style5"/>
              <w:widowControl/>
              <w:spacing w:line="276" w:lineRule="auto"/>
              <w:jc w:val="both"/>
              <w:rPr>
                <w:rStyle w:val="FontStyle16"/>
                <w:rFonts w:ascii="Times New Roman" w:hAnsi="Times New Roman" w:cs="Times New Roman"/>
                <w:sz w:val="24"/>
                <w:szCs w:val="24"/>
              </w:rPr>
            </w:pPr>
            <w:proofErr w:type="gramStart"/>
            <w:r w:rsidRPr="001F558E">
              <w:rPr>
                <w:rStyle w:val="FontStyle15"/>
                <w:rFonts w:ascii="Times New Roman" w:hAnsi="Times New Roman" w:cs="Times New Roman"/>
                <w:b/>
                <w:i w:val="0"/>
                <w:color w:val="17365D" w:themeColor="text2" w:themeShade="BF"/>
                <w:sz w:val="24"/>
                <w:szCs w:val="24"/>
              </w:rPr>
              <w:t>Моделирование</w:t>
            </w:r>
            <w:r w:rsidRPr="001F558E">
              <w:rPr>
                <w:rStyle w:val="FontStyle15"/>
                <w:rFonts w:ascii="Times New Roman" w:hAnsi="Times New Roman" w:cs="Times New Roman"/>
                <w:i w:val="0"/>
                <w:sz w:val="24"/>
                <w:szCs w:val="24"/>
              </w:rPr>
              <w:t xml:space="preserve"> </w:t>
            </w:r>
            <w:r w:rsidRPr="001F558E">
              <w:rPr>
                <w:rStyle w:val="FontStyle16"/>
                <w:rFonts w:ascii="Times New Roman" w:hAnsi="Times New Roman" w:cs="Times New Roman"/>
                <w:sz w:val="24"/>
                <w:szCs w:val="24"/>
              </w:rPr>
              <w:t>используется в старшей и подготовительной к школе группах.</w:t>
            </w:r>
            <w:proofErr w:type="gramEnd"/>
            <w:r w:rsidRPr="001F558E">
              <w:rPr>
                <w:rStyle w:val="FontStyle16"/>
                <w:rFonts w:ascii="Times New Roman" w:hAnsi="Times New Roman" w:cs="Times New Roman"/>
                <w:sz w:val="24"/>
                <w:szCs w:val="24"/>
              </w:rPr>
              <w:t xml:space="preserve"> Модель - это схема явления, отражающая его структурные элементы и связи, наиболее существенные стороны и свойства объекта. В моделях связных высказываний речи это их структура, содержание (свойства объектов при описании, взаимоотношения героев и развитие событий в повествовании), средства </w:t>
            </w:r>
            <w:proofErr w:type="spellStart"/>
            <w:r w:rsidRPr="001F558E">
              <w:rPr>
                <w:rStyle w:val="FontStyle16"/>
                <w:rFonts w:ascii="Times New Roman" w:hAnsi="Times New Roman" w:cs="Times New Roman"/>
                <w:sz w:val="24"/>
                <w:szCs w:val="24"/>
              </w:rPr>
              <w:t>внутритекстовой</w:t>
            </w:r>
            <w:proofErr w:type="spellEnd"/>
            <w:r w:rsidRPr="001F558E">
              <w:rPr>
                <w:rStyle w:val="FontStyle16"/>
                <w:rFonts w:ascii="Times New Roman" w:hAnsi="Times New Roman" w:cs="Times New Roman"/>
                <w:sz w:val="24"/>
                <w:szCs w:val="24"/>
              </w:rPr>
              <w:t xml:space="preserve"> связи</w:t>
            </w:r>
          </w:p>
          <w:p w:rsidR="002A0503" w:rsidRPr="001F558E" w:rsidRDefault="002A0503" w:rsidP="001F558E">
            <w:pPr>
              <w:spacing w:after="0"/>
              <w:jc w:val="both"/>
              <w:rPr>
                <w:rStyle w:val="FontStyle20"/>
                <w:rFonts w:ascii="Times New Roman" w:hAnsi="Times New Roman" w:cs="Times New Roman"/>
                <w:b w:val="0"/>
                <w:sz w:val="24"/>
                <w:szCs w:val="24"/>
              </w:rPr>
            </w:pPr>
          </w:p>
        </w:tc>
      </w:tr>
    </w:tbl>
    <w:p w:rsidR="002A0503" w:rsidRPr="001F558E" w:rsidRDefault="002A0503" w:rsidP="001F558E">
      <w:pPr>
        <w:spacing w:after="0"/>
        <w:jc w:val="center"/>
        <w:rPr>
          <w:rStyle w:val="FontStyle20"/>
          <w:rFonts w:ascii="Times New Roman" w:hAnsi="Times New Roman" w:cs="Times New Roman"/>
          <w:sz w:val="24"/>
          <w:szCs w:val="24"/>
        </w:rPr>
      </w:pPr>
      <w:r w:rsidRPr="001F558E">
        <w:rPr>
          <w:rStyle w:val="FontStyle20"/>
          <w:rFonts w:ascii="Times New Roman" w:hAnsi="Times New Roman" w:cs="Times New Roman"/>
          <w:sz w:val="24"/>
          <w:szCs w:val="24"/>
        </w:rPr>
        <w:t>Содержание обучения связной речи.</w:t>
      </w:r>
    </w:p>
    <w:tbl>
      <w:tblPr>
        <w:tblW w:w="9802" w:type="dxa"/>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67"/>
        <w:gridCol w:w="2176"/>
        <w:gridCol w:w="2176"/>
        <w:gridCol w:w="2207"/>
        <w:gridCol w:w="216"/>
        <w:gridCol w:w="1708"/>
      </w:tblGrid>
      <w:tr w:rsidR="002A0503" w:rsidRPr="001F558E" w:rsidTr="00587D06">
        <w:trPr>
          <w:trHeight w:val="283"/>
        </w:trPr>
        <w:tc>
          <w:tcPr>
            <w:tcW w:w="1621" w:type="dxa"/>
            <w:vMerge w:val="restart"/>
            <w:textDirection w:val="btLr"/>
          </w:tcPr>
          <w:p w:rsidR="002A0503" w:rsidRPr="001F558E" w:rsidRDefault="002A0503" w:rsidP="001F558E">
            <w:pPr>
              <w:spacing w:after="0"/>
              <w:jc w:val="center"/>
              <w:rPr>
                <w:rStyle w:val="FontStyle20"/>
                <w:rFonts w:ascii="Times New Roman" w:hAnsi="Times New Roman" w:cs="Times New Roman"/>
                <w:b w:val="0"/>
                <w:sz w:val="24"/>
                <w:szCs w:val="24"/>
              </w:rPr>
            </w:pPr>
            <w:r w:rsidRPr="001F558E">
              <w:rPr>
                <w:rStyle w:val="FontStyle20"/>
                <w:rFonts w:ascii="Times New Roman" w:hAnsi="Times New Roman" w:cs="Times New Roman"/>
                <w:b w:val="0"/>
                <w:sz w:val="24"/>
                <w:szCs w:val="24"/>
              </w:rPr>
              <w:t xml:space="preserve">Речь </w:t>
            </w:r>
          </w:p>
        </w:tc>
        <w:tc>
          <w:tcPr>
            <w:tcW w:w="8181" w:type="dxa"/>
            <w:gridSpan w:val="5"/>
            <w:shd w:val="clear" w:color="auto" w:fill="auto"/>
          </w:tcPr>
          <w:p w:rsidR="002A0503" w:rsidRPr="001F558E" w:rsidRDefault="002A0503" w:rsidP="001F558E">
            <w:pPr>
              <w:jc w:val="center"/>
              <w:rPr>
                <w:rFonts w:ascii="Times New Roman" w:hAnsi="Times New Roman" w:cs="Times New Roman"/>
                <w:sz w:val="24"/>
                <w:szCs w:val="24"/>
              </w:rPr>
            </w:pPr>
            <w:r w:rsidRPr="001F558E">
              <w:rPr>
                <w:rFonts w:ascii="Times New Roman" w:hAnsi="Times New Roman" w:cs="Times New Roman"/>
                <w:sz w:val="24"/>
                <w:szCs w:val="24"/>
              </w:rPr>
              <w:t>Возраст детей</w:t>
            </w:r>
          </w:p>
        </w:tc>
      </w:tr>
      <w:tr w:rsidR="002A0503" w:rsidRPr="001F558E" w:rsidTr="00587D06">
        <w:tc>
          <w:tcPr>
            <w:tcW w:w="1621" w:type="dxa"/>
            <w:vMerge/>
          </w:tcPr>
          <w:p w:rsidR="002A0503" w:rsidRPr="001F558E" w:rsidRDefault="002A0503" w:rsidP="001F558E">
            <w:pPr>
              <w:spacing w:after="0"/>
              <w:jc w:val="center"/>
              <w:rPr>
                <w:rStyle w:val="FontStyle20"/>
                <w:rFonts w:ascii="Times New Roman" w:hAnsi="Times New Roman" w:cs="Times New Roman"/>
                <w:b w:val="0"/>
                <w:sz w:val="24"/>
                <w:szCs w:val="24"/>
              </w:rPr>
            </w:pPr>
          </w:p>
        </w:tc>
        <w:tc>
          <w:tcPr>
            <w:tcW w:w="2092" w:type="dxa"/>
          </w:tcPr>
          <w:p w:rsidR="002A0503" w:rsidRPr="001F558E" w:rsidRDefault="002A0503" w:rsidP="001F558E">
            <w:pPr>
              <w:spacing w:after="0"/>
              <w:jc w:val="center"/>
              <w:rPr>
                <w:rStyle w:val="FontStyle20"/>
                <w:rFonts w:ascii="Times New Roman" w:hAnsi="Times New Roman" w:cs="Times New Roman"/>
                <w:b w:val="0"/>
                <w:sz w:val="24"/>
                <w:szCs w:val="24"/>
              </w:rPr>
            </w:pPr>
            <w:r w:rsidRPr="001F558E">
              <w:rPr>
                <w:rStyle w:val="FontStyle14"/>
                <w:rFonts w:ascii="Times New Roman" w:hAnsi="Times New Roman" w:cs="Times New Roman"/>
                <w:sz w:val="24"/>
                <w:szCs w:val="24"/>
              </w:rPr>
              <w:t>Младшая группа</w:t>
            </w:r>
          </w:p>
        </w:tc>
        <w:tc>
          <w:tcPr>
            <w:tcW w:w="2093" w:type="dxa"/>
          </w:tcPr>
          <w:p w:rsidR="002A0503" w:rsidRPr="001F558E" w:rsidRDefault="002A0503" w:rsidP="001F558E">
            <w:pPr>
              <w:spacing w:after="0"/>
              <w:jc w:val="center"/>
              <w:rPr>
                <w:rStyle w:val="FontStyle20"/>
                <w:rFonts w:ascii="Times New Roman" w:hAnsi="Times New Roman" w:cs="Times New Roman"/>
                <w:b w:val="0"/>
                <w:sz w:val="24"/>
                <w:szCs w:val="24"/>
              </w:rPr>
            </w:pPr>
            <w:r w:rsidRPr="001F558E">
              <w:rPr>
                <w:rStyle w:val="FontStyle14"/>
                <w:rFonts w:ascii="Times New Roman" w:hAnsi="Times New Roman" w:cs="Times New Roman"/>
                <w:sz w:val="24"/>
                <w:szCs w:val="24"/>
              </w:rPr>
              <w:t>Средняя группа</w:t>
            </w:r>
          </w:p>
        </w:tc>
        <w:tc>
          <w:tcPr>
            <w:tcW w:w="2124" w:type="dxa"/>
            <w:gridSpan w:val="2"/>
          </w:tcPr>
          <w:p w:rsidR="002A0503" w:rsidRPr="001F558E" w:rsidRDefault="002A0503" w:rsidP="001F558E">
            <w:pPr>
              <w:spacing w:after="0"/>
              <w:jc w:val="center"/>
              <w:rPr>
                <w:rStyle w:val="FontStyle20"/>
                <w:rFonts w:ascii="Times New Roman" w:hAnsi="Times New Roman" w:cs="Times New Roman"/>
                <w:b w:val="0"/>
                <w:sz w:val="24"/>
                <w:szCs w:val="24"/>
              </w:rPr>
            </w:pPr>
            <w:r w:rsidRPr="001F558E">
              <w:rPr>
                <w:rStyle w:val="FontStyle14"/>
                <w:rFonts w:ascii="Times New Roman" w:hAnsi="Times New Roman" w:cs="Times New Roman"/>
                <w:sz w:val="24"/>
                <w:szCs w:val="24"/>
              </w:rPr>
              <w:t>Старшая группа</w:t>
            </w:r>
          </w:p>
        </w:tc>
        <w:tc>
          <w:tcPr>
            <w:tcW w:w="1872" w:type="dxa"/>
          </w:tcPr>
          <w:p w:rsidR="002A0503" w:rsidRPr="001F558E" w:rsidRDefault="002A0503" w:rsidP="001F558E">
            <w:pPr>
              <w:spacing w:after="0"/>
              <w:jc w:val="center"/>
              <w:rPr>
                <w:rStyle w:val="FontStyle20"/>
                <w:rFonts w:ascii="Times New Roman" w:hAnsi="Times New Roman" w:cs="Times New Roman"/>
                <w:b w:val="0"/>
                <w:sz w:val="24"/>
                <w:szCs w:val="24"/>
              </w:rPr>
            </w:pPr>
            <w:r w:rsidRPr="001F558E">
              <w:rPr>
                <w:rStyle w:val="FontStyle14"/>
                <w:rFonts w:ascii="Times New Roman" w:hAnsi="Times New Roman" w:cs="Times New Roman"/>
                <w:sz w:val="24"/>
                <w:szCs w:val="24"/>
              </w:rPr>
              <w:t>Подготовительная к школе группа</w:t>
            </w:r>
          </w:p>
        </w:tc>
      </w:tr>
      <w:tr w:rsidR="002A0503" w:rsidRPr="001F558E" w:rsidTr="00587D06">
        <w:tc>
          <w:tcPr>
            <w:tcW w:w="1621" w:type="dxa"/>
          </w:tcPr>
          <w:p w:rsidR="002A0503" w:rsidRPr="002F615D" w:rsidRDefault="002A0503" w:rsidP="002F615D">
            <w:pPr>
              <w:spacing w:after="0"/>
              <w:rPr>
                <w:rStyle w:val="FontStyle20"/>
                <w:rFonts w:ascii="Times New Roman" w:hAnsi="Times New Roman" w:cs="Times New Roman"/>
                <w:b w:val="0"/>
              </w:rPr>
            </w:pPr>
            <w:r w:rsidRPr="002F615D">
              <w:rPr>
                <w:rStyle w:val="FontStyle20"/>
                <w:rFonts w:ascii="Times New Roman" w:hAnsi="Times New Roman" w:cs="Times New Roman"/>
                <w:b w:val="0"/>
              </w:rPr>
              <w:t>Диалогическая</w:t>
            </w:r>
          </w:p>
        </w:tc>
        <w:tc>
          <w:tcPr>
            <w:tcW w:w="2092" w:type="dxa"/>
          </w:tcPr>
          <w:p w:rsidR="002A0503" w:rsidRPr="001F558E" w:rsidRDefault="002A0503" w:rsidP="001F558E">
            <w:pPr>
              <w:pStyle w:val="Style5"/>
              <w:widowControl/>
              <w:tabs>
                <w:tab w:val="left" w:pos="365"/>
              </w:tabs>
              <w:spacing w:line="276" w:lineRule="auto"/>
              <w:ind w:firstLine="34"/>
              <w:rPr>
                <w:rStyle w:val="FontStyle13"/>
                <w:rFonts w:ascii="Times New Roman" w:hAnsi="Times New Roman" w:cs="Times New Roman"/>
                <w:b w:val="0"/>
                <w:sz w:val="24"/>
                <w:szCs w:val="24"/>
              </w:rPr>
            </w:pPr>
            <w:r w:rsidRPr="001F558E">
              <w:rPr>
                <w:rStyle w:val="FontStyle13"/>
                <w:rFonts w:ascii="Times New Roman" w:hAnsi="Times New Roman" w:cs="Times New Roman"/>
                <w:b w:val="0"/>
                <w:sz w:val="24"/>
                <w:szCs w:val="24"/>
              </w:rPr>
              <w:t>- Умение легко и свободно вступать в общение</w:t>
            </w:r>
          </w:p>
          <w:p w:rsidR="002A0503" w:rsidRPr="001F558E" w:rsidRDefault="002A0503" w:rsidP="001F558E">
            <w:pPr>
              <w:pStyle w:val="Style4"/>
              <w:widowControl/>
              <w:spacing w:line="276" w:lineRule="auto"/>
              <w:rPr>
                <w:rStyle w:val="FontStyle13"/>
                <w:rFonts w:ascii="Times New Roman" w:hAnsi="Times New Roman" w:cs="Times New Roman"/>
                <w:b w:val="0"/>
                <w:sz w:val="24"/>
                <w:szCs w:val="24"/>
              </w:rPr>
            </w:pPr>
            <w:proofErr w:type="gramStart"/>
            <w:r w:rsidRPr="001F558E">
              <w:rPr>
                <w:rStyle w:val="FontStyle13"/>
                <w:rFonts w:ascii="Times New Roman" w:hAnsi="Times New Roman" w:cs="Times New Roman"/>
                <w:b w:val="0"/>
                <w:sz w:val="24"/>
                <w:szCs w:val="24"/>
              </w:rPr>
              <w:t>со</w:t>
            </w:r>
            <w:proofErr w:type="gramEnd"/>
            <w:r w:rsidRPr="001F558E">
              <w:rPr>
                <w:rStyle w:val="FontStyle13"/>
                <w:rFonts w:ascii="Times New Roman" w:hAnsi="Times New Roman" w:cs="Times New Roman"/>
                <w:b w:val="0"/>
                <w:sz w:val="24"/>
                <w:szCs w:val="24"/>
              </w:rPr>
              <w:t xml:space="preserve"> взрослыми и детьми.</w:t>
            </w:r>
          </w:p>
          <w:p w:rsidR="002A0503" w:rsidRPr="001F558E" w:rsidRDefault="002A0503" w:rsidP="001F558E">
            <w:pPr>
              <w:pStyle w:val="Style5"/>
              <w:widowControl/>
              <w:tabs>
                <w:tab w:val="left" w:pos="365"/>
              </w:tabs>
              <w:spacing w:line="276" w:lineRule="auto"/>
              <w:ind w:firstLine="34"/>
              <w:rPr>
                <w:rStyle w:val="FontStyle13"/>
                <w:rFonts w:ascii="Times New Roman" w:hAnsi="Times New Roman" w:cs="Times New Roman"/>
                <w:b w:val="0"/>
                <w:sz w:val="24"/>
                <w:szCs w:val="24"/>
              </w:rPr>
            </w:pPr>
            <w:r w:rsidRPr="001F558E">
              <w:rPr>
                <w:rStyle w:val="FontStyle13"/>
                <w:rFonts w:ascii="Times New Roman" w:hAnsi="Times New Roman" w:cs="Times New Roman"/>
                <w:b w:val="0"/>
                <w:sz w:val="24"/>
                <w:szCs w:val="24"/>
              </w:rPr>
              <w:t>- Умение выражать свои просьбы словами.</w:t>
            </w:r>
          </w:p>
          <w:p w:rsidR="002A0503" w:rsidRPr="001F558E" w:rsidRDefault="002A0503" w:rsidP="001F558E">
            <w:pPr>
              <w:spacing w:after="0"/>
              <w:rPr>
                <w:rStyle w:val="FontStyle13"/>
                <w:rFonts w:ascii="Times New Roman" w:hAnsi="Times New Roman" w:cs="Times New Roman"/>
                <w:b w:val="0"/>
                <w:sz w:val="24"/>
                <w:szCs w:val="24"/>
              </w:rPr>
            </w:pPr>
            <w:r w:rsidRPr="001F558E">
              <w:rPr>
                <w:rStyle w:val="FontStyle13"/>
                <w:rFonts w:ascii="Times New Roman" w:hAnsi="Times New Roman" w:cs="Times New Roman"/>
                <w:b w:val="0"/>
                <w:sz w:val="24"/>
                <w:szCs w:val="24"/>
              </w:rPr>
              <w:t>-Умение понятно отвечать на вопросы взрослых.</w:t>
            </w:r>
          </w:p>
          <w:p w:rsidR="002A0503" w:rsidRPr="001F558E" w:rsidRDefault="002A0503" w:rsidP="001F558E">
            <w:pPr>
              <w:spacing w:after="0"/>
              <w:rPr>
                <w:rStyle w:val="FontStyle13"/>
                <w:rFonts w:ascii="Times New Roman" w:hAnsi="Times New Roman" w:cs="Times New Roman"/>
                <w:b w:val="0"/>
                <w:sz w:val="24"/>
                <w:szCs w:val="24"/>
              </w:rPr>
            </w:pPr>
            <w:r w:rsidRPr="001F558E">
              <w:rPr>
                <w:rStyle w:val="FontStyle13"/>
                <w:rFonts w:ascii="Times New Roman" w:hAnsi="Times New Roman" w:cs="Times New Roman"/>
                <w:b w:val="0"/>
                <w:sz w:val="24"/>
                <w:szCs w:val="24"/>
              </w:rPr>
              <w:t>- Развитие потребности делиться впечатлениями</w:t>
            </w:r>
          </w:p>
          <w:p w:rsidR="00587D06" w:rsidRPr="001F558E" w:rsidRDefault="002A0503" w:rsidP="001F558E">
            <w:pPr>
              <w:spacing w:after="0"/>
              <w:rPr>
                <w:rFonts w:ascii="Times New Roman" w:hAnsi="Times New Roman" w:cs="Times New Roman"/>
                <w:bCs/>
                <w:sz w:val="24"/>
                <w:szCs w:val="24"/>
              </w:rPr>
            </w:pPr>
            <w:r w:rsidRPr="001F558E">
              <w:rPr>
                <w:rStyle w:val="FontStyle13"/>
                <w:rFonts w:ascii="Times New Roman" w:hAnsi="Times New Roman" w:cs="Times New Roman"/>
                <w:b w:val="0"/>
                <w:sz w:val="24"/>
                <w:szCs w:val="24"/>
              </w:rPr>
              <w:t>- Воспитание привычки пользоваться простыми формулами речевого этикета</w:t>
            </w:r>
          </w:p>
        </w:tc>
        <w:tc>
          <w:tcPr>
            <w:tcW w:w="2093" w:type="dxa"/>
          </w:tcPr>
          <w:p w:rsidR="002A0503" w:rsidRPr="001F558E" w:rsidRDefault="002A0503" w:rsidP="001F558E">
            <w:pPr>
              <w:pStyle w:val="Style5"/>
              <w:widowControl/>
              <w:tabs>
                <w:tab w:val="left" w:pos="370"/>
              </w:tabs>
              <w:spacing w:line="276" w:lineRule="auto"/>
              <w:ind w:firstLine="38"/>
              <w:rPr>
                <w:rStyle w:val="FontStyle13"/>
                <w:rFonts w:ascii="Times New Roman" w:hAnsi="Times New Roman" w:cs="Times New Roman"/>
                <w:b w:val="0"/>
                <w:sz w:val="24"/>
                <w:szCs w:val="24"/>
              </w:rPr>
            </w:pPr>
            <w:r w:rsidRPr="001F558E">
              <w:rPr>
                <w:rStyle w:val="FontStyle13"/>
                <w:rFonts w:ascii="Times New Roman" w:hAnsi="Times New Roman" w:cs="Times New Roman"/>
                <w:b w:val="0"/>
                <w:sz w:val="24"/>
                <w:szCs w:val="24"/>
              </w:rPr>
              <w:t>- Умение отвечать на вопросы и задавать их.</w:t>
            </w:r>
          </w:p>
          <w:p w:rsidR="002A0503" w:rsidRPr="001F558E" w:rsidRDefault="002A0503" w:rsidP="001F558E">
            <w:pPr>
              <w:pStyle w:val="Style5"/>
              <w:widowControl/>
              <w:tabs>
                <w:tab w:val="left" w:pos="370"/>
              </w:tabs>
              <w:spacing w:line="276" w:lineRule="auto"/>
              <w:ind w:firstLine="38"/>
              <w:rPr>
                <w:rStyle w:val="FontStyle13"/>
                <w:rFonts w:ascii="Times New Roman" w:hAnsi="Times New Roman" w:cs="Times New Roman"/>
                <w:b w:val="0"/>
                <w:sz w:val="24"/>
                <w:szCs w:val="24"/>
              </w:rPr>
            </w:pPr>
            <w:r w:rsidRPr="001F558E">
              <w:rPr>
                <w:rStyle w:val="FontStyle13"/>
                <w:rFonts w:ascii="Times New Roman" w:hAnsi="Times New Roman" w:cs="Times New Roman"/>
                <w:b w:val="0"/>
                <w:sz w:val="24"/>
                <w:szCs w:val="24"/>
              </w:rPr>
              <w:t xml:space="preserve">- Умение отвечать на </w:t>
            </w:r>
            <w:proofErr w:type="gramStart"/>
            <w:r w:rsidRPr="001F558E">
              <w:rPr>
                <w:rStyle w:val="FontStyle13"/>
                <w:rFonts w:ascii="Times New Roman" w:hAnsi="Times New Roman" w:cs="Times New Roman"/>
                <w:b w:val="0"/>
                <w:sz w:val="24"/>
                <w:szCs w:val="24"/>
              </w:rPr>
              <w:t>вопросы</w:t>
            </w:r>
            <w:proofErr w:type="gramEnd"/>
            <w:r w:rsidRPr="001F558E">
              <w:rPr>
                <w:rStyle w:val="FontStyle13"/>
                <w:rFonts w:ascii="Times New Roman" w:hAnsi="Times New Roman" w:cs="Times New Roman"/>
                <w:b w:val="0"/>
                <w:sz w:val="24"/>
                <w:szCs w:val="24"/>
              </w:rPr>
              <w:t xml:space="preserve"> как в краткой, так и в распростра</w:t>
            </w:r>
            <w:r w:rsidRPr="001F558E">
              <w:rPr>
                <w:rStyle w:val="FontStyle13"/>
                <w:rFonts w:ascii="Times New Roman" w:hAnsi="Times New Roman" w:cs="Times New Roman"/>
                <w:b w:val="0"/>
                <w:sz w:val="24"/>
                <w:szCs w:val="24"/>
              </w:rPr>
              <w:softHyphen/>
              <w:t>ненной форме, не отклоняясь</w:t>
            </w:r>
          </w:p>
          <w:p w:rsidR="002A0503" w:rsidRPr="001F558E" w:rsidRDefault="002A0503" w:rsidP="001F558E">
            <w:pPr>
              <w:pStyle w:val="Style4"/>
              <w:widowControl/>
              <w:spacing w:line="276" w:lineRule="auto"/>
              <w:rPr>
                <w:rStyle w:val="FontStyle13"/>
                <w:rFonts w:ascii="Times New Roman" w:hAnsi="Times New Roman" w:cs="Times New Roman"/>
                <w:b w:val="0"/>
                <w:sz w:val="24"/>
                <w:szCs w:val="24"/>
              </w:rPr>
            </w:pPr>
            <w:r w:rsidRPr="001F558E">
              <w:rPr>
                <w:rStyle w:val="FontStyle13"/>
                <w:rFonts w:ascii="Times New Roman" w:hAnsi="Times New Roman" w:cs="Times New Roman"/>
                <w:b w:val="0"/>
                <w:sz w:val="24"/>
                <w:szCs w:val="24"/>
              </w:rPr>
              <w:t>от содержания вопроса.</w:t>
            </w:r>
          </w:p>
          <w:p w:rsidR="002A0503" w:rsidRPr="001F558E" w:rsidRDefault="002A0503" w:rsidP="001F558E">
            <w:pPr>
              <w:spacing w:after="0"/>
              <w:jc w:val="both"/>
              <w:rPr>
                <w:rStyle w:val="FontStyle13"/>
                <w:rFonts w:ascii="Times New Roman" w:hAnsi="Times New Roman" w:cs="Times New Roman"/>
                <w:b w:val="0"/>
                <w:sz w:val="24"/>
                <w:szCs w:val="24"/>
              </w:rPr>
            </w:pPr>
            <w:r w:rsidRPr="001F558E">
              <w:rPr>
                <w:rStyle w:val="FontStyle13"/>
                <w:rFonts w:ascii="Times New Roman" w:hAnsi="Times New Roman" w:cs="Times New Roman"/>
                <w:b w:val="0"/>
                <w:sz w:val="24"/>
                <w:szCs w:val="24"/>
              </w:rPr>
              <w:t>-</w:t>
            </w:r>
            <w:r w:rsidRPr="001F558E">
              <w:rPr>
                <w:rStyle w:val="FontStyle13"/>
                <w:rFonts w:ascii="Times New Roman" w:hAnsi="Times New Roman" w:cs="Times New Roman"/>
                <w:b w:val="0"/>
                <w:sz w:val="24"/>
                <w:szCs w:val="24"/>
              </w:rPr>
              <w:tab/>
              <w:t>Умение участвовать</w:t>
            </w:r>
            <w:r w:rsidRPr="001F558E">
              <w:rPr>
                <w:rFonts w:ascii="Times New Roman" w:hAnsi="Times New Roman" w:cs="Times New Roman"/>
                <w:sz w:val="24"/>
                <w:szCs w:val="24"/>
              </w:rPr>
              <w:t xml:space="preserve"> </w:t>
            </w:r>
            <w:r w:rsidRPr="001F558E">
              <w:rPr>
                <w:rStyle w:val="FontStyle13"/>
                <w:rFonts w:ascii="Times New Roman" w:hAnsi="Times New Roman" w:cs="Times New Roman"/>
                <w:b w:val="0"/>
                <w:sz w:val="24"/>
                <w:szCs w:val="24"/>
              </w:rPr>
              <w:t xml:space="preserve">в коллективных беседах. </w:t>
            </w:r>
          </w:p>
          <w:p w:rsidR="002A0503" w:rsidRPr="001F558E" w:rsidRDefault="002A0503" w:rsidP="001F558E">
            <w:pPr>
              <w:pStyle w:val="Style4"/>
              <w:widowControl/>
              <w:spacing w:line="276" w:lineRule="auto"/>
              <w:rPr>
                <w:rStyle w:val="FontStyle13"/>
                <w:rFonts w:ascii="Times New Roman" w:hAnsi="Times New Roman" w:cs="Times New Roman"/>
                <w:b w:val="0"/>
                <w:sz w:val="24"/>
                <w:szCs w:val="24"/>
              </w:rPr>
            </w:pPr>
            <w:r w:rsidRPr="001F558E">
              <w:rPr>
                <w:rStyle w:val="FontStyle13"/>
                <w:rFonts w:ascii="Times New Roman" w:hAnsi="Times New Roman" w:cs="Times New Roman"/>
                <w:b w:val="0"/>
                <w:sz w:val="24"/>
                <w:szCs w:val="24"/>
              </w:rPr>
              <w:t>-Формирование умений</w:t>
            </w:r>
            <w:r w:rsidRPr="001F558E">
              <w:rPr>
                <w:rFonts w:ascii="Times New Roman" w:hAnsi="Times New Roman"/>
              </w:rPr>
              <w:t xml:space="preserve"> </w:t>
            </w:r>
            <w:r w:rsidRPr="001F558E">
              <w:rPr>
                <w:rStyle w:val="FontStyle13"/>
                <w:rFonts w:ascii="Times New Roman" w:hAnsi="Times New Roman" w:cs="Times New Roman"/>
                <w:b w:val="0"/>
                <w:sz w:val="24"/>
                <w:szCs w:val="24"/>
              </w:rPr>
              <w:t>приветствовать знакомых</w:t>
            </w:r>
          </w:p>
          <w:p w:rsidR="002A0503" w:rsidRPr="001F558E" w:rsidRDefault="002A0503" w:rsidP="001F558E">
            <w:pPr>
              <w:pStyle w:val="Style4"/>
              <w:widowControl/>
              <w:spacing w:line="276" w:lineRule="auto"/>
              <w:rPr>
                <w:rStyle w:val="FontStyle13"/>
                <w:rFonts w:ascii="Times New Roman" w:hAnsi="Times New Roman" w:cs="Times New Roman"/>
                <w:b w:val="0"/>
                <w:sz w:val="24"/>
                <w:szCs w:val="24"/>
              </w:rPr>
            </w:pPr>
            <w:r w:rsidRPr="001F558E">
              <w:rPr>
                <w:rStyle w:val="FontStyle13"/>
                <w:rFonts w:ascii="Times New Roman" w:hAnsi="Times New Roman" w:cs="Times New Roman"/>
                <w:b w:val="0"/>
                <w:sz w:val="24"/>
                <w:szCs w:val="24"/>
              </w:rPr>
              <w:t xml:space="preserve">с использованием </w:t>
            </w:r>
            <w:proofErr w:type="gramStart"/>
            <w:r w:rsidRPr="001F558E">
              <w:rPr>
                <w:rStyle w:val="FontStyle13"/>
                <w:rFonts w:ascii="Times New Roman" w:hAnsi="Times New Roman" w:cs="Times New Roman"/>
                <w:b w:val="0"/>
                <w:sz w:val="24"/>
                <w:szCs w:val="24"/>
              </w:rPr>
              <w:t>синонимических</w:t>
            </w:r>
            <w:proofErr w:type="gramEnd"/>
          </w:p>
          <w:p w:rsidR="002A0503" w:rsidRPr="001F558E" w:rsidRDefault="002A0503" w:rsidP="001F558E">
            <w:pPr>
              <w:spacing w:after="0"/>
              <w:jc w:val="both"/>
              <w:rPr>
                <w:rStyle w:val="FontStyle20"/>
                <w:rFonts w:ascii="Times New Roman" w:hAnsi="Times New Roman" w:cs="Times New Roman"/>
                <w:b w:val="0"/>
                <w:sz w:val="24"/>
                <w:szCs w:val="24"/>
              </w:rPr>
            </w:pPr>
            <w:r w:rsidRPr="001F558E">
              <w:rPr>
                <w:rStyle w:val="FontStyle13"/>
                <w:rFonts w:ascii="Times New Roman" w:hAnsi="Times New Roman" w:cs="Times New Roman"/>
                <w:b w:val="0"/>
                <w:sz w:val="24"/>
                <w:szCs w:val="24"/>
              </w:rPr>
              <w:t>формул этикета</w:t>
            </w:r>
          </w:p>
          <w:p w:rsidR="002A0503" w:rsidRPr="001F558E" w:rsidRDefault="002A0503" w:rsidP="001F558E">
            <w:pPr>
              <w:rPr>
                <w:rFonts w:ascii="Times New Roman" w:hAnsi="Times New Roman" w:cs="Times New Roman"/>
                <w:sz w:val="24"/>
                <w:szCs w:val="24"/>
              </w:rPr>
            </w:pPr>
          </w:p>
        </w:tc>
        <w:tc>
          <w:tcPr>
            <w:tcW w:w="3996" w:type="dxa"/>
            <w:gridSpan w:val="3"/>
          </w:tcPr>
          <w:p w:rsidR="002A0503" w:rsidRPr="001F558E" w:rsidRDefault="002A0503" w:rsidP="001F558E">
            <w:pPr>
              <w:pStyle w:val="Style5"/>
              <w:widowControl/>
              <w:tabs>
                <w:tab w:val="left" w:pos="365"/>
              </w:tabs>
              <w:spacing w:line="276" w:lineRule="auto"/>
              <w:ind w:firstLine="38"/>
              <w:jc w:val="both"/>
              <w:rPr>
                <w:rStyle w:val="FontStyle13"/>
                <w:rFonts w:ascii="Times New Roman" w:hAnsi="Times New Roman" w:cs="Times New Roman"/>
                <w:b w:val="0"/>
                <w:sz w:val="24"/>
                <w:szCs w:val="24"/>
              </w:rPr>
            </w:pPr>
            <w:r w:rsidRPr="001F558E">
              <w:rPr>
                <w:rStyle w:val="FontStyle13"/>
                <w:rFonts w:ascii="Times New Roman" w:hAnsi="Times New Roman" w:cs="Times New Roman"/>
                <w:b w:val="0"/>
                <w:sz w:val="24"/>
                <w:szCs w:val="24"/>
              </w:rPr>
              <w:t>-Умение более точно отвечать на вопросы, объединять в распространенном ответе реплики товарищей, отвечать на вопросы по-разному, кратко и распространенно.</w:t>
            </w:r>
          </w:p>
          <w:p w:rsidR="002A0503" w:rsidRPr="001F558E" w:rsidRDefault="002A0503" w:rsidP="001F558E">
            <w:pPr>
              <w:pStyle w:val="Style5"/>
              <w:widowControl/>
              <w:tabs>
                <w:tab w:val="left" w:pos="365"/>
              </w:tabs>
              <w:spacing w:line="276" w:lineRule="auto"/>
              <w:ind w:firstLine="34"/>
              <w:jc w:val="both"/>
              <w:rPr>
                <w:rStyle w:val="FontStyle13"/>
                <w:rFonts w:ascii="Times New Roman" w:hAnsi="Times New Roman" w:cs="Times New Roman"/>
                <w:b w:val="0"/>
                <w:sz w:val="24"/>
                <w:szCs w:val="24"/>
              </w:rPr>
            </w:pPr>
            <w:r w:rsidRPr="001F558E">
              <w:rPr>
                <w:rStyle w:val="FontStyle13"/>
                <w:rFonts w:ascii="Times New Roman" w:hAnsi="Times New Roman" w:cs="Times New Roman"/>
                <w:b w:val="0"/>
                <w:sz w:val="24"/>
                <w:szCs w:val="24"/>
              </w:rPr>
              <w:t>- Развитие умения участвовать в общей беседе, внимательно слушать собеседника, не перебивать его, не отвлекаться.</w:t>
            </w:r>
          </w:p>
          <w:p w:rsidR="002A0503" w:rsidRPr="001F558E" w:rsidRDefault="002A0503" w:rsidP="001F558E">
            <w:pPr>
              <w:pStyle w:val="Style5"/>
              <w:widowControl/>
              <w:tabs>
                <w:tab w:val="left" w:pos="365"/>
              </w:tabs>
              <w:spacing w:line="276" w:lineRule="auto"/>
              <w:jc w:val="both"/>
              <w:rPr>
                <w:rFonts w:ascii="Times New Roman" w:hAnsi="Times New Roman"/>
              </w:rPr>
            </w:pPr>
            <w:r w:rsidRPr="001F558E">
              <w:rPr>
                <w:rStyle w:val="FontStyle13"/>
                <w:rFonts w:ascii="Times New Roman" w:hAnsi="Times New Roman" w:cs="Times New Roman"/>
                <w:b w:val="0"/>
                <w:sz w:val="24"/>
                <w:szCs w:val="24"/>
              </w:rPr>
              <w:t xml:space="preserve">- Формирование умения формулировать и задавать вопросы, в соответствии с </w:t>
            </w:r>
            <w:proofErr w:type="gramStart"/>
            <w:r w:rsidRPr="001F558E">
              <w:rPr>
                <w:rStyle w:val="FontStyle13"/>
                <w:rFonts w:ascii="Times New Roman" w:hAnsi="Times New Roman" w:cs="Times New Roman"/>
                <w:b w:val="0"/>
                <w:sz w:val="24"/>
                <w:szCs w:val="24"/>
              </w:rPr>
              <w:t>услышанным</w:t>
            </w:r>
            <w:proofErr w:type="gramEnd"/>
            <w:r w:rsidRPr="001F558E">
              <w:rPr>
                <w:rStyle w:val="FontStyle13"/>
                <w:rFonts w:ascii="Times New Roman" w:hAnsi="Times New Roman" w:cs="Times New Roman"/>
                <w:b w:val="0"/>
                <w:sz w:val="24"/>
                <w:szCs w:val="24"/>
              </w:rPr>
              <w:t xml:space="preserve"> строить ответ, дополнять,</w:t>
            </w:r>
            <w:r w:rsidRPr="001F558E">
              <w:rPr>
                <w:rFonts w:ascii="Times New Roman" w:hAnsi="Times New Roman"/>
              </w:rPr>
              <w:t xml:space="preserve"> </w:t>
            </w:r>
            <w:r w:rsidRPr="001F558E">
              <w:rPr>
                <w:rStyle w:val="FontStyle13"/>
                <w:rFonts w:ascii="Times New Roman" w:hAnsi="Times New Roman" w:cs="Times New Roman"/>
                <w:b w:val="0"/>
                <w:sz w:val="24"/>
                <w:szCs w:val="24"/>
              </w:rPr>
              <w:t>исправлять собеседника, сопоставлять свою точку зрения с точкой зрения других людей</w:t>
            </w:r>
            <w:r w:rsidRPr="001F558E">
              <w:rPr>
                <w:rFonts w:ascii="Times New Roman" w:hAnsi="Times New Roman"/>
              </w:rPr>
              <w:t xml:space="preserve"> </w:t>
            </w:r>
          </w:p>
          <w:p w:rsidR="002A0503" w:rsidRPr="001F558E" w:rsidRDefault="002A0503" w:rsidP="001F558E">
            <w:pPr>
              <w:pStyle w:val="Style5"/>
              <w:widowControl/>
              <w:tabs>
                <w:tab w:val="left" w:pos="365"/>
              </w:tabs>
              <w:spacing w:line="276" w:lineRule="auto"/>
              <w:jc w:val="both"/>
              <w:rPr>
                <w:rStyle w:val="FontStyle13"/>
                <w:rFonts w:ascii="Times New Roman" w:hAnsi="Times New Roman" w:cs="Times New Roman"/>
                <w:b w:val="0"/>
                <w:sz w:val="24"/>
                <w:szCs w:val="24"/>
              </w:rPr>
            </w:pPr>
            <w:r w:rsidRPr="001F558E">
              <w:rPr>
                <w:rFonts w:ascii="Times New Roman" w:hAnsi="Times New Roman"/>
              </w:rPr>
              <w:t>-</w:t>
            </w:r>
            <w:r w:rsidRPr="001F558E">
              <w:rPr>
                <w:rStyle w:val="FontStyle13"/>
                <w:rFonts w:ascii="Times New Roman" w:hAnsi="Times New Roman" w:cs="Times New Roman"/>
                <w:b w:val="0"/>
                <w:sz w:val="24"/>
                <w:szCs w:val="24"/>
              </w:rPr>
              <w:t>Умение содержательно общаться по поводу игр, прочитанных книг, просмотренных телепередач.</w:t>
            </w:r>
          </w:p>
          <w:p w:rsidR="002A0503" w:rsidRPr="001F558E" w:rsidRDefault="002A0503" w:rsidP="001F558E">
            <w:pPr>
              <w:spacing w:after="0"/>
              <w:jc w:val="both"/>
              <w:rPr>
                <w:rStyle w:val="FontStyle13"/>
                <w:rFonts w:ascii="Times New Roman" w:hAnsi="Times New Roman" w:cs="Times New Roman"/>
                <w:b w:val="0"/>
                <w:sz w:val="24"/>
                <w:szCs w:val="24"/>
              </w:rPr>
            </w:pPr>
            <w:r w:rsidRPr="001F558E">
              <w:rPr>
                <w:rStyle w:val="FontStyle13"/>
                <w:rFonts w:ascii="Times New Roman" w:hAnsi="Times New Roman" w:cs="Times New Roman"/>
                <w:b w:val="0"/>
                <w:sz w:val="24"/>
                <w:szCs w:val="24"/>
              </w:rPr>
              <w:t>- Владение разнообразными формулами речевого этикета</w:t>
            </w:r>
          </w:p>
          <w:p w:rsidR="002A0503" w:rsidRPr="001F558E" w:rsidRDefault="002A0503" w:rsidP="001F558E">
            <w:pPr>
              <w:spacing w:after="0"/>
              <w:jc w:val="both"/>
              <w:rPr>
                <w:rStyle w:val="FontStyle13"/>
                <w:rFonts w:ascii="Times New Roman" w:hAnsi="Times New Roman" w:cs="Times New Roman"/>
                <w:b w:val="0"/>
                <w:sz w:val="24"/>
                <w:szCs w:val="24"/>
              </w:rPr>
            </w:pPr>
          </w:p>
          <w:p w:rsidR="002A0503" w:rsidRPr="001F558E" w:rsidRDefault="002A0503" w:rsidP="001F558E">
            <w:pPr>
              <w:spacing w:after="0"/>
              <w:jc w:val="both"/>
              <w:rPr>
                <w:rStyle w:val="FontStyle13"/>
                <w:rFonts w:ascii="Times New Roman" w:hAnsi="Times New Roman" w:cs="Times New Roman"/>
                <w:b w:val="0"/>
                <w:sz w:val="24"/>
                <w:szCs w:val="24"/>
              </w:rPr>
            </w:pPr>
          </w:p>
          <w:p w:rsidR="002A0503" w:rsidRPr="001F558E" w:rsidRDefault="002A0503" w:rsidP="001F558E">
            <w:pPr>
              <w:spacing w:after="0"/>
              <w:jc w:val="both"/>
              <w:rPr>
                <w:rStyle w:val="FontStyle20"/>
                <w:rFonts w:ascii="Times New Roman" w:hAnsi="Times New Roman" w:cs="Times New Roman"/>
                <w:b w:val="0"/>
                <w:sz w:val="24"/>
                <w:szCs w:val="24"/>
              </w:rPr>
            </w:pPr>
          </w:p>
        </w:tc>
      </w:tr>
      <w:tr w:rsidR="002A0503" w:rsidRPr="001F558E" w:rsidTr="00587D06">
        <w:trPr>
          <w:cantSplit/>
          <w:trHeight w:val="7230"/>
        </w:trPr>
        <w:tc>
          <w:tcPr>
            <w:tcW w:w="1621" w:type="dxa"/>
            <w:textDirection w:val="btLr"/>
          </w:tcPr>
          <w:p w:rsidR="002A0503" w:rsidRPr="001F558E" w:rsidRDefault="002A0503" w:rsidP="001F558E">
            <w:pPr>
              <w:spacing w:after="0"/>
              <w:ind w:left="3177"/>
              <w:jc w:val="center"/>
              <w:rPr>
                <w:rStyle w:val="FontStyle20"/>
                <w:rFonts w:ascii="Times New Roman" w:hAnsi="Times New Roman" w:cs="Times New Roman"/>
                <w:b w:val="0"/>
                <w:sz w:val="24"/>
                <w:szCs w:val="24"/>
              </w:rPr>
            </w:pPr>
            <w:r w:rsidRPr="001F558E">
              <w:rPr>
                <w:rStyle w:val="FontStyle20"/>
                <w:rFonts w:ascii="Times New Roman" w:hAnsi="Times New Roman" w:cs="Times New Roman"/>
                <w:b w:val="0"/>
                <w:sz w:val="24"/>
                <w:szCs w:val="24"/>
              </w:rPr>
              <w:lastRenderedPageBreak/>
              <w:t>Монологическая</w:t>
            </w:r>
          </w:p>
          <w:p w:rsidR="002A0503" w:rsidRPr="001F558E" w:rsidRDefault="002A0503" w:rsidP="001F558E">
            <w:pPr>
              <w:spacing w:after="0"/>
              <w:jc w:val="center"/>
              <w:rPr>
                <w:rStyle w:val="FontStyle20"/>
                <w:rFonts w:ascii="Times New Roman" w:hAnsi="Times New Roman" w:cs="Times New Roman"/>
                <w:b w:val="0"/>
                <w:sz w:val="24"/>
                <w:szCs w:val="24"/>
              </w:rPr>
            </w:pPr>
          </w:p>
        </w:tc>
        <w:tc>
          <w:tcPr>
            <w:tcW w:w="2092" w:type="dxa"/>
          </w:tcPr>
          <w:p w:rsidR="002A0503" w:rsidRPr="001F558E" w:rsidRDefault="002A0503" w:rsidP="001F558E">
            <w:pPr>
              <w:pStyle w:val="Style5"/>
              <w:widowControl/>
              <w:tabs>
                <w:tab w:val="left" w:pos="360"/>
              </w:tabs>
              <w:spacing w:line="276" w:lineRule="auto"/>
              <w:ind w:firstLine="29"/>
              <w:jc w:val="both"/>
              <w:rPr>
                <w:rStyle w:val="FontStyle13"/>
                <w:rFonts w:ascii="Times New Roman" w:hAnsi="Times New Roman" w:cs="Times New Roman"/>
                <w:b w:val="0"/>
                <w:sz w:val="24"/>
                <w:szCs w:val="24"/>
              </w:rPr>
            </w:pPr>
            <w:r w:rsidRPr="001F558E">
              <w:rPr>
                <w:rStyle w:val="FontStyle13"/>
                <w:rFonts w:ascii="Times New Roman" w:hAnsi="Times New Roman" w:cs="Times New Roman"/>
                <w:b w:val="0"/>
                <w:sz w:val="24"/>
                <w:szCs w:val="24"/>
              </w:rPr>
              <w:t>-Начинается целенаправ</w:t>
            </w:r>
            <w:r w:rsidRPr="001F558E">
              <w:rPr>
                <w:rStyle w:val="FontStyle13"/>
                <w:rFonts w:ascii="Times New Roman" w:hAnsi="Times New Roman" w:cs="Times New Roman"/>
                <w:b w:val="0"/>
                <w:sz w:val="24"/>
                <w:szCs w:val="24"/>
              </w:rPr>
              <w:softHyphen/>
              <w:t>ленное обучение связной монологической речи.</w:t>
            </w:r>
          </w:p>
          <w:p w:rsidR="002A0503" w:rsidRPr="001F558E" w:rsidRDefault="002A0503" w:rsidP="001F558E">
            <w:pPr>
              <w:pStyle w:val="Style5"/>
              <w:widowControl/>
              <w:tabs>
                <w:tab w:val="left" w:pos="360"/>
              </w:tabs>
              <w:spacing w:line="276" w:lineRule="auto"/>
              <w:ind w:firstLine="29"/>
              <w:jc w:val="both"/>
              <w:rPr>
                <w:rStyle w:val="FontStyle13"/>
                <w:rFonts w:ascii="Times New Roman" w:hAnsi="Times New Roman" w:cs="Times New Roman"/>
                <w:b w:val="0"/>
                <w:sz w:val="24"/>
                <w:szCs w:val="24"/>
              </w:rPr>
            </w:pPr>
            <w:r w:rsidRPr="001F558E">
              <w:rPr>
                <w:rStyle w:val="FontStyle13"/>
                <w:rFonts w:ascii="Times New Roman" w:hAnsi="Times New Roman" w:cs="Times New Roman"/>
                <w:b w:val="0"/>
                <w:sz w:val="24"/>
                <w:szCs w:val="24"/>
              </w:rPr>
              <w:t>-Умение пересказывать хорошо знакомые сказки и рассказы.</w:t>
            </w:r>
          </w:p>
          <w:p w:rsidR="002A0503" w:rsidRPr="001F558E" w:rsidRDefault="002A0503" w:rsidP="001F558E">
            <w:pPr>
              <w:pStyle w:val="Style5"/>
              <w:widowControl/>
              <w:tabs>
                <w:tab w:val="left" w:pos="360"/>
              </w:tabs>
              <w:spacing w:line="276" w:lineRule="auto"/>
              <w:ind w:firstLine="29"/>
              <w:jc w:val="both"/>
              <w:rPr>
                <w:rStyle w:val="FontStyle13"/>
                <w:rFonts w:ascii="Times New Roman" w:hAnsi="Times New Roman" w:cs="Times New Roman"/>
                <w:b w:val="0"/>
                <w:sz w:val="24"/>
                <w:szCs w:val="24"/>
              </w:rPr>
            </w:pPr>
            <w:r w:rsidRPr="001F558E">
              <w:rPr>
                <w:rStyle w:val="FontStyle13"/>
                <w:rFonts w:ascii="Times New Roman" w:hAnsi="Times New Roman" w:cs="Times New Roman"/>
                <w:b w:val="0"/>
                <w:sz w:val="24"/>
                <w:szCs w:val="24"/>
              </w:rPr>
              <w:t>-Умение рассказывать по наглядному материалу.</w:t>
            </w:r>
          </w:p>
          <w:p w:rsidR="002A0503" w:rsidRPr="001F558E" w:rsidRDefault="002A0503" w:rsidP="001F558E">
            <w:pPr>
              <w:pStyle w:val="Style5"/>
              <w:widowControl/>
              <w:tabs>
                <w:tab w:val="left" w:pos="360"/>
              </w:tabs>
              <w:spacing w:line="276" w:lineRule="auto"/>
              <w:ind w:firstLine="29"/>
              <w:jc w:val="both"/>
              <w:rPr>
                <w:rStyle w:val="FontStyle13"/>
                <w:rFonts w:ascii="Times New Roman" w:hAnsi="Times New Roman" w:cs="Times New Roman"/>
                <w:b w:val="0"/>
                <w:sz w:val="24"/>
                <w:szCs w:val="24"/>
              </w:rPr>
            </w:pPr>
            <w:r w:rsidRPr="001F558E">
              <w:rPr>
                <w:rStyle w:val="FontStyle13"/>
                <w:rFonts w:ascii="Times New Roman" w:hAnsi="Times New Roman" w:cs="Times New Roman"/>
                <w:b w:val="0"/>
                <w:sz w:val="24"/>
                <w:szCs w:val="24"/>
              </w:rPr>
              <w:t>-Составление коротких (в 3-4 предложения) описаний игрушек</w:t>
            </w:r>
          </w:p>
          <w:p w:rsidR="002A0503" w:rsidRPr="001F558E" w:rsidRDefault="002A0503" w:rsidP="001F558E">
            <w:pPr>
              <w:pStyle w:val="Style4"/>
              <w:widowControl/>
              <w:spacing w:line="276" w:lineRule="auto"/>
              <w:jc w:val="both"/>
              <w:rPr>
                <w:rStyle w:val="FontStyle13"/>
                <w:rFonts w:ascii="Times New Roman" w:hAnsi="Times New Roman" w:cs="Times New Roman"/>
                <w:b w:val="0"/>
                <w:sz w:val="24"/>
                <w:szCs w:val="24"/>
              </w:rPr>
            </w:pPr>
            <w:r w:rsidRPr="001F558E">
              <w:rPr>
                <w:rStyle w:val="FontStyle13"/>
                <w:rFonts w:ascii="Times New Roman" w:hAnsi="Times New Roman" w:cs="Times New Roman"/>
                <w:b w:val="0"/>
                <w:sz w:val="24"/>
                <w:szCs w:val="24"/>
              </w:rPr>
              <w:t>и картинок.</w:t>
            </w:r>
          </w:p>
          <w:p w:rsidR="002A0503" w:rsidRPr="001F558E" w:rsidRDefault="002A0503" w:rsidP="001F558E">
            <w:pPr>
              <w:pStyle w:val="Style5"/>
              <w:widowControl/>
              <w:tabs>
                <w:tab w:val="left" w:pos="360"/>
              </w:tabs>
              <w:spacing w:line="276" w:lineRule="auto"/>
              <w:ind w:firstLine="29"/>
              <w:jc w:val="both"/>
              <w:rPr>
                <w:rStyle w:val="FontStyle13"/>
                <w:rFonts w:ascii="Times New Roman" w:hAnsi="Times New Roman" w:cs="Times New Roman"/>
                <w:b w:val="0"/>
                <w:sz w:val="24"/>
                <w:szCs w:val="24"/>
              </w:rPr>
            </w:pPr>
            <w:r w:rsidRPr="001F558E">
              <w:rPr>
                <w:rStyle w:val="FontStyle13"/>
                <w:rFonts w:ascii="Times New Roman" w:hAnsi="Times New Roman" w:cs="Times New Roman"/>
                <w:b w:val="0"/>
                <w:sz w:val="24"/>
                <w:szCs w:val="24"/>
              </w:rPr>
              <w:t>-Составление высказываний повествовательного типа.</w:t>
            </w:r>
          </w:p>
          <w:p w:rsidR="002A0503" w:rsidRPr="001F558E" w:rsidRDefault="002A0503" w:rsidP="001F558E">
            <w:pPr>
              <w:spacing w:after="0"/>
              <w:jc w:val="both"/>
              <w:rPr>
                <w:rStyle w:val="FontStyle20"/>
                <w:rFonts w:ascii="Times New Roman" w:hAnsi="Times New Roman" w:cs="Times New Roman"/>
                <w:b w:val="0"/>
                <w:sz w:val="24"/>
                <w:szCs w:val="24"/>
              </w:rPr>
            </w:pPr>
            <w:r w:rsidRPr="001F558E">
              <w:rPr>
                <w:rStyle w:val="FontStyle13"/>
                <w:rFonts w:ascii="Times New Roman" w:hAnsi="Times New Roman" w:cs="Times New Roman"/>
                <w:b w:val="0"/>
                <w:sz w:val="24"/>
                <w:szCs w:val="24"/>
              </w:rPr>
              <w:t>-Обучение рассказыванию из личного опыта.</w:t>
            </w:r>
          </w:p>
        </w:tc>
        <w:tc>
          <w:tcPr>
            <w:tcW w:w="2093" w:type="dxa"/>
          </w:tcPr>
          <w:p w:rsidR="002A0503" w:rsidRPr="001F558E" w:rsidRDefault="002A0503" w:rsidP="001F558E">
            <w:pPr>
              <w:pStyle w:val="Style5"/>
              <w:widowControl/>
              <w:tabs>
                <w:tab w:val="left" w:pos="370"/>
              </w:tabs>
              <w:spacing w:line="276" w:lineRule="auto"/>
              <w:ind w:firstLine="34"/>
              <w:jc w:val="both"/>
              <w:rPr>
                <w:rStyle w:val="FontStyle13"/>
                <w:rFonts w:ascii="Times New Roman" w:hAnsi="Times New Roman" w:cs="Times New Roman"/>
                <w:b w:val="0"/>
                <w:sz w:val="24"/>
                <w:szCs w:val="24"/>
              </w:rPr>
            </w:pPr>
            <w:r w:rsidRPr="001F558E">
              <w:rPr>
                <w:rStyle w:val="FontStyle13"/>
                <w:rFonts w:ascii="Times New Roman" w:hAnsi="Times New Roman" w:cs="Times New Roman"/>
                <w:b w:val="0"/>
                <w:sz w:val="24"/>
                <w:szCs w:val="24"/>
              </w:rPr>
              <w:t>-Пересказ незнакомых сказок и рассказов.</w:t>
            </w:r>
          </w:p>
          <w:p w:rsidR="002A0503" w:rsidRPr="001F558E" w:rsidRDefault="002A0503" w:rsidP="001F558E">
            <w:pPr>
              <w:pStyle w:val="Style5"/>
              <w:widowControl/>
              <w:tabs>
                <w:tab w:val="left" w:pos="370"/>
              </w:tabs>
              <w:spacing w:line="276" w:lineRule="auto"/>
              <w:ind w:firstLine="34"/>
              <w:jc w:val="both"/>
              <w:rPr>
                <w:rStyle w:val="FontStyle13"/>
                <w:rFonts w:ascii="Times New Roman" w:hAnsi="Times New Roman" w:cs="Times New Roman"/>
                <w:b w:val="0"/>
                <w:sz w:val="24"/>
                <w:szCs w:val="24"/>
              </w:rPr>
            </w:pPr>
            <w:r w:rsidRPr="001F558E">
              <w:rPr>
                <w:rStyle w:val="FontStyle13"/>
                <w:rFonts w:ascii="Times New Roman" w:hAnsi="Times New Roman" w:cs="Times New Roman"/>
                <w:b w:val="0"/>
                <w:sz w:val="24"/>
                <w:szCs w:val="24"/>
              </w:rPr>
              <w:t>-Обучение самостоятельному построению высказываний описа</w:t>
            </w:r>
            <w:r w:rsidRPr="001F558E">
              <w:rPr>
                <w:rStyle w:val="FontStyle13"/>
                <w:rFonts w:ascii="Times New Roman" w:hAnsi="Times New Roman" w:cs="Times New Roman"/>
                <w:b w:val="0"/>
                <w:sz w:val="24"/>
                <w:szCs w:val="24"/>
              </w:rPr>
              <w:softHyphen/>
              <w:t>тельного и повествовательного типов.</w:t>
            </w:r>
          </w:p>
          <w:p w:rsidR="002A0503" w:rsidRPr="001F558E" w:rsidRDefault="002A0503" w:rsidP="001F558E">
            <w:pPr>
              <w:pStyle w:val="Style5"/>
              <w:widowControl/>
              <w:tabs>
                <w:tab w:val="left" w:pos="370"/>
              </w:tabs>
              <w:spacing w:line="276" w:lineRule="auto"/>
              <w:ind w:firstLine="34"/>
              <w:jc w:val="both"/>
              <w:rPr>
                <w:rStyle w:val="FontStyle13"/>
                <w:rFonts w:ascii="Times New Roman" w:hAnsi="Times New Roman" w:cs="Times New Roman"/>
                <w:b w:val="0"/>
                <w:sz w:val="24"/>
                <w:szCs w:val="24"/>
              </w:rPr>
            </w:pPr>
            <w:r w:rsidRPr="001F558E">
              <w:rPr>
                <w:rStyle w:val="FontStyle13"/>
                <w:rFonts w:ascii="Times New Roman" w:hAnsi="Times New Roman" w:cs="Times New Roman"/>
                <w:b w:val="0"/>
                <w:sz w:val="24"/>
                <w:szCs w:val="24"/>
              </w:rPr>
              <w:t>-Обучение структурному оформлению описаний и повест</w:t>
            </w:r>
            <w:r w:rsidRPr="001F558E">
              <w:rPr>
                <w:rStyle w:val="FontStyle13"/>
                <w:rFonts w:ascii="Times New Roman" w:hAnsi="Times New Roman" w:cs="Times New Roman"/>
                <w:b w:val="0"/>
                <w:sz w:val="24"/>
                <w:szCs w:val="24"/>
              </w:rPr>
              <w:softHyphen/>
              <w:t>вований, разным зачинам рассказов, средствам связи между предложениями и их частями.</w:t>
            </w:r>
          </w:p>
          <w:p w:rsidR="002A0503" w:rsidRPr="001F558E" w:rsidRDefault="002A0503" w:rsidP="001F558E">
            <w:pPr>
              <w:pStyle w:val="Style5"/>
              <w:widowControl/>
              <w:tabs>
                <w:tab w:val="left" w:pos="370"/>
              </w:tabs>
              <w:spacing w:line="276" w:lineRule="auto"/>
              <w:ind w:firstLine="29"/>
              <w:jc w:val="both"/>
              <w:rPr>
                <w:rStyle w:val="FontStyle13"/>
                <w:rFonts w:ascii="Times New Roman" w:hAnsi="Times New Roman" w:cs="Times New Roman"/>
                <w:b w:val="0"/>
                <w:sz w:val="24"/>
                <w:szCs w:val="24"/>
              </w:rPr>
            </w:pPr>
            <w:r w:rsidRPr="001F558E">
              <w:rPr>
                <w:rStyle w:val="FontStyle13"/>
                <w:rFonts w:ascii="Times New Roman" w:hAnsi="Times New Roman" w:cs="Times New Roman"/>
                <w:b w:val="0"/>
                <w:sz w:val="24"/>
                <w:szCs w:val="24"/>
              </w:rPr>
              <w:t>-Обучение составлению рассказа по серии картинок с помощью взрослого.</w:t>
            </w:r>
          </w:p>
          <w:p w:rsidR="002A0503" w:rsidRPr="001F558E" w:rsidRDefault="002A0503" w:rsidP="001F558E">
            <w:pPr>
              <w:spacing w:after="0"/>
              <w:jc w:val="both"/>
              <w:rPr>
                <w:rFonts w:ascii="Times New Roman" w:hAnsi="Times New Roman" w:cs="Times New Roman"/>
                <w:sz w:val="24"/>
                <w:szCs w:val="24"/>
              </w:rPr>
            </w:pPr>
            <w:r w:rsidRPr="001F558E">
              <w:rPr>
                <w:rStyle w:val="FontStyle13"/>
                <w:rFonts w:ascii="Times New Roman" w:hAnsi="Times New Roman" w:cs="Times New Roman"/>
                <w:b w:val="0"/>
                <w:sz w:val="24"/>
                <w:szCs w:val="24"/>
              </w:rPr>
              <w:t>-Составление небольших рассказов из личного опыта сначала с опорой на картинку или игрушку, а затем и без опоры.</w:t>
            </w:r>
          </w:p>
        </w:tc>
        <w:tc>
          <w:tcPr>
            <w:tcW w:w="2116" w:type="dxa"/>
          </w:tcPr>
          <w:p w:rsidR="002A0503" w:rsidRPr="001F558E" w:rsidRDefault="002A0503" w:rsidP="001F558E">
            <w:pPr>
              <w:pStyle w:val="Style5"/>
              <w:widowControl/>
              <w:tabs>
                <w:tab w:val="left" w:pos="350"/>
              </w:tabs>
              <w:spacing w:line="276" w:lineRule="auto"/>
              <w:ind w:firstLine="29"/>
              <w:jc w:val="both"/>
              <w:rPr>
                <w:rStyle w:val="FontStyle13"/>
                <w:rFonts w:ascii="Times New Roman" w:hAnsi="Times New Roman" w:cs="Times New Roman"/>
                <w:b w:val="0"/>
                <w:sz w:val="24"/>
                <w:szCs w:val="24"/>
              </w:rPr>
            </w:pPr>
            <w:r w:rsidRPr="001F558E">
              <w:rPr>
                <w:rStyle w:val="FontStyle13"/>
                <w:rFonts w:ascii="Times New Roman" w:hAnsi="Times New Roman" w:cs="Times New Roman"/>
                <w:b w:val="0"/>
                <w:sz w:val="24"/>
                <w:szCs w:val="24"/>
              </w:rPr>
              <w:t>-Умение связно, последова</w:t>
            </w:r>
            <w:r w:rsidRPr="001F558E">
              <w:rPr>
                <w:rStyle w:val="FontStyle13"/>
                <w:rFonts w:ascii="Times New Roman" w:hAnsi="Times New Roman" w:cs="Times New Roman"/>
                <w:b w:val="0"/>
                <w:sz w:val="24"/>
                <w:szCs w:val="24"/>
              </w:rPr>
              <w:softHyphen/>
              <w:t>тельно пересказывать литера</w:t>
            </w:r>
            <w:r w:rsidRPr="001F558E">
              <w:rPr>
                <w:rStyle w:val="FontStyle13"/>
                <w:rFonts w:ascii="Times New Roman" w:hAnsi="Times New Roman" w:cs="Times New Roman"/>
                <w:b w:val="0"/>
                <w:sz w:val="24"/>
                <w:szCs w:val="24"/>
              </w:rPr>
              <w:softHyphen/>
              <w:t>турные произведения без помощи воспитателя.</w:t>
            </w:r>
          </w:p>
          <w:p w:rsidR="002A0503" w:rsidRPr="001F558E" w:rsidRDefault="002A0503" w:rsidP="001F558E">
            <w:pPr>
              <w:pStyle w:val="Style5"/>
              <w:widowControl/>
              <w:tabs>
                <w:tab w:val="left" w:pos="350"/>
              </w:tabs>
              <w:spacing w:line="276" w:lineRule="auto"/>
              <w:ind w:firstLine="29"/>
              <w:jc w:val="both"/>
              <w:rPr>
                <w:rStyle w:val="FontStyle13"/>
                <w:rFonts w:ascii="Times New Roman" w:hAnsi="Times New Roman" w:cs="Times New Roman"/>
                <w:b w:val="0"/>
                <w:sz w:val="24"/>
                <w:szCs w:val="24"/>
              </w:rPr>
            </w:pPr>
            <w:r w:rsidRPr="001F558E">
              <w:rPr>
                <w:rStyle w:val="FontStyle13"/>
                <w:rFonts w:ascii="Times New Roman" w:hAnsi="Times New Roman" w:cs="Times New Roman"/>
                <w:b w:val="0"/>
                <w:sz w:val="24"/>
                <w:szCs w:val="24"/>
              </w:rPr>
              <w:t>-Обучение составлению повествовательных рассказов по серии сюжетных карти</w:t>
            </w:r>
            <w:r w:rsidRPr="001F558E">
              <w:rPr>
                <w:rStyle w:val="FontStyle13"/>
                <w:rFonts w:ascii="Times New Roman" w:hAnsi="Times New Roman" w:cs="Times New Roman"/>
                <w:b w:val="0"/>
                <w:sz w:val="24"/>
                <w:szCs w:val="24"/>
              </w:rPr>
              <w:softHyphen/>
              <w:t>нок: развитию сюжета, соблюдению композиции и последовательности изложения.</w:t>
            </w:r>
          </w:p>
          <w:p w:rsidR="002A0503" w:rsidRPr="001F558E" w:rsidRDefault="002A0503" w:rsidP="001F558E">
            <w:pPr>
              <w:pStyle w:val="Style5"/>
              <w:widowControl/>
              <w:tabs>
                <w:tab w:val="left" w:pos="350"/>
              </w:tabs>
              <w:spacing w:line="276" w:lineRule="auto"/>
              <w:ind w:firstLine="29"/>
              <w:jc w:val="both"/>
              <w:rPr>
                <w:rStyle w:val="FontStyle13"/>
                <w:rFonts w:ascii="Times New Roman" w:hAnsi="Times New Roman" w:cs="Times New Roman"/>
                <w:b w:val="0"/>
                <w:sz w:val="24"/>
                <w:szCs w:val="24"/>
              </w:rPr>
            </w:pPr>
            <w:r w:rsidRPr="001F558E">
              <w:rPr>
                <w:rStyle w:val="FontStyle13"/>
                <w:rFonts w:ascii="Times New Roman" w:hAnsi="Times New Roman" w:cs="Times New Roman"/>
                <w:b w:val="0"/>
                <w:sz w:val="24"/>
                <w:szCs w:val="24"/>
              </w:rPr>
              <w:t>- Развитие умения давать развернутые описания игрушек, предметов, картин.</w:t>
            </w:r>
          </w:p>
          <w:p w:rsidR="002A0503" w:rsidRPr="001F558E" w:rsidRDefault="002A0503" w:rsidP="001F558E">
            <w:pPr>
              <w:pStyle w:val="Style5"/>
              <w:widowControl/>
              <w:tabs>
                <w:tab w:val="left" w:pos="350"/>
              </w:tabs>
              <w:spacing w:line="276" w:lineRule="auto"/>
              <w:ind w:firstLine="29"/>
              <w:jc w:val="both"/>
              <w:rPr>
                <w:rStyle w:val="FontStyle13"/>
                <w:rFonts w:ascii="Times New Roman" w:hAnsi="Times New Roman" w:cs="Times New Roman"/>
                <w:b w:val="0"/>
                <w:sz w:val="24"/>
                <w:szCs w:val="24"/>
              </w:rPr>
            </w:pPr>
            <w:r w:rsidRPr="001F558E">
              <w:rPr>
                <w:rStyle w:val="FontStyle13"/>
                <w:rFonts w:ascii="Times New Roman" w:hAnsi="Times New Roman" w:cs="Times New Roman"/>
                <w:b w:val="0"/>
                <w:sz w:val="24"/>
                <w:szCs w:val="24"/>
              </w:rPr>
              <w:t>-Составление рассказов из личного опыта.</w:t>
            </w:r>
          </w:p>
          <w:p w:rsidR="002A0503" w:rsidRPr="001F558E" w:rsidRDefault="002A0503" w:rsidP="001F558E">
            <w:pPr>
              <w:spacing w:after="0"/>
              <w:jc w:val="both"/>
              <w:rPr>
                <w:rStyle w:val="FontStyle20"/>
                <w:rFonts w:ascii="Times New Roman" w:hAnsi="Times New Roman" w:cs="Times New Roman"/>
                <w:b w:val="0"/>
                <w:sz w:val="24"/>
                <w:szCs w:val="24"/>
              </w:rPr>
            </w:pPr>
            <w:r w:rsidRPr="001F558E">
              <w:rPr>
                <w:rStyle w:val="FontStyle13"/>
                <w:rFonts w:ascii="Times New Roman" w:hAnsi="Times New Roman" w:cs="Times New Roman"/>
                <w:b w:val="0"/>
                <w:sz w:val="24"/>
                <w:szCs w:val="24"/>
              </w:rPr>
              <w:t>-Формирование элементарных представлений о структуре.</w:t>
            </w:r>
          </w:p>
          <w:p w:rsidR="002A0503" w:rsidRPr="001F558E" w:rsidRDefault="002A0503" w:rsidP="001F558E">
            <w:pPr>
              <w:rPr>
                <w:rFonts w:ascii="Times New Roman" w:hAnsi="Times New Roman" w:cs="Times New Roman"/>
                <w:sz w:val="24"/>
                <w:szCs w:val="24"/>
              </w:rPr>
            </w:pPr>
          </w:p>
          <w:p w:rsidR="002A0503" w:rsidRPr="001F558E" w:rsidRDefault="002A0503" w:rsidP="001F558E">
            <w:pPr>
              <w:jc w:val="right"/>
              <w:rPr>
                <w:rFonts w:ascii="Times New Roman" w:hAnsi="Times New Roman" w:cs="Times New Roman"/>
                <w:sz w:val="24"/>
                <w:szCs w:val="24"/>
              </w:rPr>
            </w:pPr>
          </w:p>
        </w:tc>
        <w:tc>
          <w:tcPr>
            <w:tcW w:w="1880" w:type="dxa"/>
            <w:gridSpan w:val="2"/>
          </w:tcPr>
          <w:p w:rsidR="002A0503" w:rsidRPr="001F558E" w:rsidRDefault="002A0503" w:rsidP="001F558E">
            <w:pPr>
              <w:pStyle w:val="Style5"/>
              <w:widowControl/>
              <w:tabs>
                <w:tab w:val="left" w:pos="360"/>
              </w:tabs>
              <w:spacing w:line="276" w:lineRule="auto"/>
              <w:ind w:firstLine="38"/>
              <w:jc w:val="both"/>
              <w:rPr>
                <w:rStyle w:val="FontStyle13"/>
                <w:rFonts w:ascii="Times New Roman" w:hAnsi="Times New Roman" w:cs="Times New Roman"/>
                <w:b w:val="0"/>
                <w:sz w:val="24"/>
                <w:szCs w:val="24"/>
              </w:rPr>
            </w:pPr>
            <w:r w:rsidRPr="001F558E">
              <w:rPr>
                <w:rStyle w:val="FontStyle13"/>
                <w:rFonts w:ascii="Times New Roman" w:hAnsi="Times New Roman" w:cs="Times New Roman"/>
                <w:b w:val="0"/>
                <w:sz w:val="24"/>
                <w:szCs w:val="24"/>
              </w:rPr>
              <w:t>-Обучение построению разных типов текстов (описание, повествование, рассуждение) с соблюдением их структуры.</w:t>
            </w:r>
          </w:p>
          <w:p w:rsidR="002A0503" w:rsidRPr="001F558E" w:rsidRDefault="002A0503" w:rsidP="001F558E">
            <w:pPr>
              <w:pStyle w:val="Style5"/>
              <w:widowControl/>
              <w:tabs>
                <w:tab w:val="left" w:pos="360"/>
              </w:tabs>
              <w:spacing w:line="276" w:lineRule="auto"/>
              <w:ind w:firstLine="38"/>
              <w:jc w:val="both"/>
              <w:rPr>
                <w:rStyle w:val="FontStyle13"/>
                <w:rFonts w:ascii="Times New Roman" w:hAnsi="Times New Roman" w:cs="Times New Roman"/>
                <w:b w:val="0"/>
                <w:sz w:val="24"/>
                <w:szCs w:val="24"/>
              </w:rPr>
            </w:pPr>
            <w:r w:rsidRPr="001F558E">
              <w:rPr>
                <w:rStyle w:val="FontStyle13"/>
                <w:rFonts w:ascii="Times New Roman" w:hAnsi="Times New Roman" w:cs="Times New Roman"/>
                <w:b w:val="0"/>
                <w:sz w:val="24"/>
                <w:szCs w:val="24"/>
              </w:rPr>
              <w:t xml:space="preserve">-Использование разных типов </w:t>
            </w:r>
            <w:proofErr w:type="spellStart"/>
            <w:r w:rsidRPr="001F558E">
              <w:rPr>
                <w:rStyle w:val="FontStyle13"/>
                <w:rFonts w:ascii="Times New Roman" w:hAnsi="Times New Roman" w:cs="Times New Roman"/>
                <w:b w:val="0"/>
                <w:sz w:val="24"/>
                <w:szCs w:val="24"/>
              </w:rPr>
              <w:t>внутритекстовых</w:t>
            </w:r>
            <w:proofErr w:type="spellEnd"/>
            <w:r w:rsidRPr="001F558E">
              <w:rPr>
                <w:rStyle w:val="FontStyle13"/>
                <w:rFonts w:ascii="Times New Roman" w:hAnsi="Times New Roman" w:cs="Times New Roman"/>
                <w:b w:val="0"/>
                <w:sz w:val="24"/>
                <w:szCs w:val="24"/>
              </w:rPr>
              <w:t xml:space="preserve"> связей.</w:t>
            </w:r>
          </w:p>
          <w:p w:rsidR="002A0503" w:rsidRPr="001F558E" w:rsidRDefault="002A0503" w:rsidP="001F558E">
            <w:pPr>
              <w:pStyle w:val="Style5"/>
              <w:widowControl/>
              <w:tabs>
                <w:tab w:val="left" w:pos="360"/>
              </w:tabs>
              <w:spacing w:line="276" w:lineRule="auto"/>
              <w:ind w:firstLine="38"/>
              <w:jc w:val="both"/>
              <w:rPr>
                <w:rStyle w:val="FontStyle13"/>
                <w:rFonts w:ascii="Times New Roman" w:hAnsi="Times New Roman" w:cs="Times New Roman"/>
                <w:b w:val="0"/>
                <w:sz w:val="24"/>
                <w:szCs w:val="24"/>
              </w:rPr>
            </w:pPr>
            <w:r w:rsidRPr="001F558E">
              <w:rPr>
                <w:rStyle w:val="FontStyle13"/>
                <w:rFonts w:ascii="Times New Roman" w:hAnsi="Times New Roman" w:cs="Times New Roman"/>
                <w:b w:val="0"/>
                <w:sz w:val="24"/>
                <w:szCs w:val="24"/>
              </w:rPr>
              <w:t>-Творческое рассказывание без наглядного материала.</w:t>
            </w:r>
          </w:p>
          <w:p w:rsidR="002A0503" w:rsidRPr="001F558E" w:rsidRDefault="002A0503" w:rsidP="001F558E">
            <w:pPr>
              <w:pStyle w:val="Style5"/>
              <w:widowControl/>
              <w:tabs>
                <w:tab w:val="left" w:pos="360"/>
              </w:tabs>
              <w:spacing w:line="276" w:lineRule="auto"/>
              <w:jc w:val="both"/>
              <w:rPr>
                <w:rStyle w:val="FontStyle13"/>
                <w:rFonts w:ascii="Times New Roman" w:hAnsi="Times New Roman" w:cs="Times New Roman"/>
                <w:b w:val="0"/>
                <w:sz w:val="24"/>
                <w:szCs w:val="24"/>
              </w:rPr>
            </w:pPr>
            <w:r w:rsidRPr="001F558E">
              <w:rPr>
                <w:rStyle w:val="FontStyle13"/>
                <w:rFonts w:ascii="Times New Roman" w:hAnsi="Times New Roman" w:cs="Times New Roman"/>
                <w:b w:val="0"/>
                <w:sz w:val="24"/>
                <w:szCs w:val="24"/>
              </w:rPr>
              <w:t>-Умение анализировать</w:t>
            </w:r>
          </w:p>
          <w:p w:rsidR="002A0503" w:rsidRPr="001F558E" w:rsidRDefault="002A0503" w:rsidP="001F558E">
            <w:pPr>
              <w:pStyle w:val="Style4"/>
              <w:widowControl/>
              <w:spacing w:line="276" w:lineRule="auto"/>
              <w:ind w:hanging="10"/>
              <w:jc w:val="both"/>
              <w:rPr>
                <w:rStyle w:val="FontStyle13"/>
                <w:rFonts w:ascii="Times New Roman" w:hAnsi="Times New Roman" w:cs="Times New Roman"/>
                <w:b w:val="0"/>
                <w:sz w:val="24"/>
                <w:szCs w:val="24"/>
              </w:rPr>
            </w:pPr>
            <w:r w:rsidRPr="001F558E">
              <w:rPr>
                <w:rStyle w:val="FontStyle13"/>
                <w:rFonts w:ascii="Times New Roman" w:hAnsi="Times New Roman" w:cs="Times New Roman"/>
                <w:b w:val="0"/>
                <w:sz w:val="24"/>
                <w:szCs w:val="24"/>
              </w:rPr>
              <w:t>и оценивать рассказы с точки зрения их содержания, структуры, связности.</w:t>
            </w:r>
          </w:p>
          <w:p w:rsidR="002A0503" w:rsidRPr="001F558E" w:rsidRDefault="002A0503" w:rsidP="001F558E">
            <w:pPr>
              <w:spacing w:after="0"/>
              <w:jc w:val="both"/>
              <w:rPr>
                <w:rStyle w:val="FontStyle20"/>
                <w:rFonts w:ascii="Times New Roman" w:hAnsi="Times New Roman" w:cs="Times New Roman"/>
                <w:b w:val="0"/>
                <w:sz w:val="24"/>
                <w:szCs w:val="24"/>
              </w:rPr>
            </w:pPr>
            <w:r w:rsidRPr="001F558E">
              <w:rPr>
                <w:rStyle w:val="FontStyle13"/>
                <w:rFonts w:ascii="Times New Roman" w:hAnsi="Times New Roman" w:cs="Times New Roman"/>
                <w:b w:val="0"/>
                <w:sz w:val="24"/>
                <w:szCs w:val="24"/>
              </w:rPr>
              <w:t>-Формирование элемен</w:t>
            </w:r>
            <w:r w:rsidRPr="001F558E">
              <w:rPr>
                <w:rStyle w:val="FontStyle13"/>
                <w:rFonts w:ascii="Times New Roman" w:hAnsi="Times New Roman" w:cs="Times New Roman"/>
                <w:b w:val="0"/>
                <w:sz w:val="24"/>
                <w:szCs w:val="24"/>
              </w:rPr>
              <w:softHyphen/>
              <w:t>тарного осознания своеоб</w:t>
            </w:r>
            <w:r w:rsidRPr="001F558E">
              <w:rPr>
                <w:rStyle w:val="FontStyle13"/>
                <w:rFonts w:ascii="Times New Roman" w:hAnsi="Times New Roman" w:cs="Times New Roman"/>
                <w:b w:val="0"/>
                <w:sz w:val="24"/>
                <w:szCs w:val="24"/>
              </w:rPr>
              <w:softHyphen/>
              <w:t>разия содержания и формы описаний, повествований</w:t>
            </w:r>
          </w:p>
        </w:tc>
      </w:tr>
      <w:tr w:rsidR="002A0503" w:rsidRPr="001F558E" w:rsidTr="00587D06">
        <w:trPr>
          <w:cantSplit/>
          <w:trHeight w:val="1170"/>
        </w:trPr>
        <w:tc>
          <w:tcPr>
            <w:tcW w:w="1621" w:type="dxa"/>
            <w:textDirection w:val="btLr"/>
          </w:tcPr>
          <w:p w:rsidR="002A0503" w:rsidRPr="001F558E" w:rsidRDefault="002A0503" w:rsidP="001F558E">
            <w:pPr>
              <w:ind w:left="113" w:right="113"/>
              <w:rPr>
                <w:rStyle w:val="FontStyle20"/>
                <w:rFonts w:ascii="Times New Roman" w:hAnsi="Times New Roman" w:cs="Times New Roman"/>
                <w:b w:val="0"/>
                <w:sz w:val="24"/>
                <w:szCs w:val="24"/>
              </w:rPr>
            </w:pPr>
          </w:p>
          <w:p w:rsidR="002A0503" w:rsidRPr="001F558E" w:rsidRDefault="002A0503" w:rsidP="001F558E">
            <w:pPr>
              <w:rPr>
                <w:rStyle w:val="FontStyle20"/>
                <w:rFonts w:ascii="Times New Roman" w:hAnsi="Times New Roman" w:cs="Times New Roman"/>
                <w:b w:val="0"/>
                <w:sz w:val="24"/>
                <w:szCs w:val="24"/>
              </w:rPr>
            </w:pPr>
          </w:p>
        </w:tc>
        <w:tc>
          <w:tcPr>
            <w:tcW w:w="6301" w:type="dxa"/>
            <w:gridSpan w:val="3"/>
          </w:tcPr>
          <w:p w:rsidR="002A0503" w:rsidRPr="001F558E" w:rsidRDefault="002A0503" w:rsidP="001F558E">
            <w:pPr>
              <w:pStyle w:val="11"/>
              <w:spacing w:after="0"/>
              <w:ind w:left="0" w:firstLine="360"/>
              <w:jc w:val="both"/>
              <w:rPr>
                <w:rFonts w:ascii="Times New Roman" w:hAnsi="Times New Roman"/>
                <w:sz w:val="24"/>
                <w:szCs w:val="24"/>
              </w:rPr>
            </w:pPr>
            <w:r w:rsidRPr="001F558E">
              <w:rPr>
                <w:rFonts w:ascii="Times New Roman" w:hAnsi="Times New Roman"/>
                <w:sz w:val="24"/>
                <w:szCs w:val="24"/>
              </w:rPr>
              <w:t>Грамматический строй речи</w:t>
            </w:r>
          </w:p>
          <w:p w:rsidR="002A0503" w:rsidRPr="001F558E" w:rsidRDefault="002A0503" w:rsidP="001F558E">
            <w:pPr>
              <w:pStyle w:val="11"/>
              <w:numPr>
                <w:ilvl w:val="0"/>
                <w:numId w:val="27"/>
              </w:numPr>
              <w:spacing w:after="0"/>
              <w:ind w:left="0" w:firstLine="360"/>
              <w:jc w:val="both"/>
              <w:rPr>
                <w:rFonts w:ascii="Times New Roman" w:hAnsi="Times New Roman"/>
                <w:sz w:val="24"/>
                <w:szCs w:val="24"/>
              </w:rPr>
            </w:pPr>
            <w:r w:rsidRPr="001F558E">
              <w:rPr>
                <w:rFonts w:ascii="Times New Roman" w:hAnsi="Times New Roman"/>
                <w:sz w:val="24"/>
                <w:szCs w:val="24"/>
              </w:rPr>
              <w:t>Согласовывать существительные и местоимения с глаголами и прилагательными</w:t>
            </w:r>
          </w:p>
          <w:p w:rsidR="002A0503" w:rsidRPr="001F558E" w:rsidRDefault="002A0503" w:rsidP="001F558E">
            <w:pPr>
              <w:pStyle w:val="11"/>
              <w:numPr>
                <w:ilvl w:val="0"/>
                <w:numId w:val="27"/>
              </w:numPr>
              <w:spacing w:after="0"/>
              <w:ind w:left="0" w:firstLine="360"/>
              <w:jc w:val="both"/>
              <w:rPr>
                <w:rFonts w:ascii="Times New Roman" w:hAnsi="Times New Roman"/>
                <w:sz w:val="24"/>
                <w:szCs w:val="24"/>
              </w:rPr>
            </w:pPr>
            <w:r w:rsidRPr="001F558E">
              <w:rPr>
                <w:rFonts w:ascii="Times New Roman" w:hAnsi="Times New Roman"/>
                <w:sz w:val="24"/>
                <w:szCs w:val="24"/>
              </w:rPr>
              <w:t>Использовать в речи предлоги, союзы. Употреблять вопросительные слова</w:t>
            </w:r>
          </w:p>
          <w:p w:rsidR="002A0503" w:rsidRPr="001F558E" w:rsidRDefault="002A0503" w:rsidP="001F558E">
            <w:pPr>
              <w:pStyle w:val="11"/>
              <w:spacing w:after="0"/>
              <w:ind w:left="360"/>
              <w:jc w:val="both"/>
              <w:rPr>
                <w:rFonts w:ascii="Times New Roman" w:hAnsi="Times New Roman"/>
                <w:sz w:val="24"/>
                <w:szCs w:val="24"/>
              </w:rPr>
            </w:pPr>
          </w:p>
        </w:tc>
        <w:tc>
          <w:tcPr>
            <w:tcW w:w="1880" w:type="dxa"/>
            <w:gridSpan w:val="2"/>
          </w:tcPr>
          <w:p w:rsidR="002A0503" w:rsidRPr="001F558E" w:rsidRDefault="002A0503" w:rsidP="001F558E">
            <w:pPr>
              <w:pStyle w:val="Style5"/>
              <w:tabs>
                <w:tab w:val="left" w:pos="360"/>
              </w:tabs>
              <w:spacing w:line="276" w:lineRule="auto"/>
              <w:ind w:firstLine="38"/>
              <w:jc w:val="both"/>
              <w:rPr>
                <w:rStyle w:val="FontStyle13"/>
                <w:rFonts w:ascii="Times New Roman" w:hAnsi="Times New Roman" w:cs="Times New Roman"/>
                <w:b w:val="0"/>
                <w:sz w:val="24"/>
                <w:szCs w:val="24"/>
              </w:rPr>
            </w:pPr>
          </w:p>
        </w:tc>
      </w:tr>
    </w:tbl>
    <w:p w:rsidR="002A0503" w:rsidRDefault="002A0503" w:rsidP="001F558E">
      <w:pPr>
        <w:spacing w:after="0"/>
        <w:rPr>
          <w:rStyle w:val="FontStyle20"/>
          <w:rFonts w:ascii="Times New Roman" w:hAnsi="Times New Roman" w:cs="Times New Roman"/>
          <w:b w:val="0"/>
          <w:sz w:val="24"/>
          <w:szCs w:val="24"/>
        </w:rPr>
      </w:pPr>
    </w:p>
    <w:p w:rsidR="002A0503" w:rsidRPr="001F558E" w:rsidRDefault="002A0503" w:rsidP="001F558E">
      <w:pPr>
        <w:spacing w:after="0"/>
        <w:rPr>
          <w:rFonts w:ascii="Times New Roman" w:hAnsi="Times New Roman" w:cs="Times New Roman"/>
          <w:b/>
          <w:sz w:val="24"/>
          <w:szCs w:val="24"/>
        </w:rPr>
      </w:pPr>
      <w:r w:rsidRPr="001F558E">
        <w:rPr>
          <w:rFonts w:ascii="Times New Roman" w:hAnsi="Times New Roman" w:cs="Times New Roman"/>
          <w:sz w:val="24"/>
          <w:szCs w:val="24"/>
        </w:rPr>
        <w:t xml:space="preserve">                                                      </w:t>
      </w:r>
      <w:r w:rsidRPr="001F558E">
        <w:rPr>
          <w:rFonts w:ascii="Times New Roman" w:hAnsi="Times New Roman" w:cs="Times New Roman"/>
          <w:b/>
          <w:sz w:val="24"/>
          <w:szCs w:val="24"/>
        </w:rPr>
        <w:t>Задачи развития речи детей</w:t>
      </w:r>
    </w:p>
    <w:tbl>
      <w:tblPr>
        <w:tblpPr w:leftFromText="180" w:rightFromText="180" w:vertAnchor="text" w:horzAnchor="margin" w:tblpXSpec="center" w:tblpY="457"/>
        <w:tblW w:w="108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101"/>
        <w:gridCol w:w="708"/>
        <w:gridCol w:w="7122"/>
        <w:gridCol w:w="1877"/>
      </w:tblGrid>
      <w:tr w:rsidR="002A0503" w:rsidRPr="001F558E" w:rsidTr="003F4D25">
        <w:tc>
          <w:tcPr>
            <w:tcW w:w="1101" w:type="dxa"/>
            <w:vMerge w:val="restart"/>
          </w:tcPr>
          <w:p w:rsidR="002A0503" w:rsidRPr="001F558E" w:rsidRDefault="002A0503" w:rsidP="001F558E">
            <w:pPr>
              <w:spacing w:after="0"/>
              <w:jc w:val="center"/>
              <w:rPr>
                <w:rFonts w:ascii="Times New Roman" w:hAnsi="Times New Roman" w:cs="Times New Roman"/>
                <w:sz w:val="24"/>
                <w:szCs w:val="24"/>
              </w:rPr>
            </w:pPr>
          </w:p>
          <w:p w:rsidR="002A0503" w:rsidRPr="001F558E" w:rsidRDefault="002A0503"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Возраст</w:t>
            </w:r>
          </w:p>
        </w:tc>
        <w:tc>
          <w:tcPr>
            <w:tcW w:w="9707" w:type="dxa"/>
            <w:gridSpan w:val="3"/>
          </w:tcPr>
          <w:p w:rsidR="002A0503" w:rsidRPr="001F558E" w:rsidRDefault="002A0503"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Образовательные задачи</w:t>
            </w:r>
          </w:p>
        </w:tc>
      </w:tr>
      <w:tr w:rsidR="002A0503" w:rsidRPr="001F558E" w:rsidTr="003F4D25">
        <w:tc>
          <w:tcPr>
            <w:tcW w:w="1101" w:type="dxa"/>
            <w:vMerge/>
          </w:tcPr>
          <w:p w:rsidR="002A0503" w:rsidRPr="001F558E" w:rsidRDefault="002A0503" w:rsidP="001F558E">
            <w:pPr>
              <w:spacing w:after="0"/>
              <w:jc w:val="center"/>
              <w:rPr>
                <w:rFonts w:ascii="Times New Roman" w:hAnsi="Times New Roman" w:cs="Times New Roman"/>
                <w:sz w:val="24"/>
                <w:szCs w:val="24"/>
              </w:rPr>
            </w:pPr>
          </w:p>
        </w:tc>
        <w:tc>
          <w:tcPr>
            <w:tcW w:w="7830" w:type="dxa"/>
            <w:gridSpan w:val="2"/>
          </w:tcPr>
          <w:p w:rsidR="002A0503" w:rsidRPr="001F558E" w:rsidRDefault="002A0503"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по развитию речи детей</w:t>
            </w:r>
          </w:p>
        </w:tc>
        <w:tc>
          <w:tcPr>
            <w:tcW w:w="1877" w:type="dxa"/>
          </w:tcPr>
          <w:p w:rsidR="002A0503" w:rsidRPr="001F558E" w:rsidRDefault="002A0503"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 xml:space="preserve">по развитию и становлению </w:t>
            </w:r>
            <w:r w:rsidRPr="001F558E">
              <w:rPr>
                <w:rFonts w:ascii="Times New Roman" w:hAnsi="Times New Roman" w:cs="Times New Roman"/>
                <w:sz w:val="24"/>
                <w:szCs w:val="24"/>
              </w:rPr>
              <w:lastRenderedPageBreak/>
              <w:t>навыков коммуникации</w:t>
            </w:r>
          </w:p>
        </w:tc>
      </w:tr>
      <w:tr w:rsidR="002A0503" w:rsidRPr="001F558E" w:rsidTr="003F4D25">
        <w:trPr>
          <w:trHeight w:val="1737"/>
        </w:trPr>
        <w:tc>
          <w:tcPr>
            <w:tcW w:w="1101" w:type="dxa"/>
            <w:vMerge w:val="restart"/>
            <w:textDirection w:val="btLr"/>
          </w:tcPr>
          <w:p w:rsidR="002A0503" w:rsidRPr="001F558E" w:rsidRDefault="002A0503"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lastRenderedPageBreak/>
              <w:t>1-я младшая группа</w:t>
            </w:r>
          </w:p>
        </w:tc>
        <w:tc>
          <w:tcPr>
            <w:tcW w:w="708" w:type="dxa"/>
            <w:vMerge w:val="restart"/>
            <w:textDirection w:val="btLr"/>
          </w:tcPr>
          <w:p w:rsidR="002A0503" w:rsidRPr="001F558E" w:rsidRDefault="002A0503"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2-3 года</w:t>
            </w:r>
          </w:p>
        </w:tc>
        <w:tc>
          <w:tcPr>
            <w:tcW w:w="7122" w:type="dxa"/>
          </w:tcPr>
          <w:p w:rsidR="002A0503" w:rsidRPr="001F558E" w:rsidRDefault="002A0503" w:rsidP="001F558E">
            <w:pPr>
              <w:pStyle w:val="11"/>
              <w:spacing w:after="0"/>
              <w:ind w:left="0"/>
              <w:jc w:val="both"/>
              <w:rPr>
                <w:rFonts w:ascii="Times New Roman" w:hAnsi="Times New Roman"/>
                <w:sz w:val="24"/>
                <w:szCs w:val="24"/>
              </w:rPr>
            </w:pPr>
            <w:r w:rsidRPr="001F558E">
              <w:rPr>
                <w:rFonts w:ascii="Times New Roman" w:hAnsi="Times New Roman"/>
                <w:sz w:val="24"/>
                <w:szCs w:val="24"/>
              </w:rPr>
              <w:t>Звуковая культура речи</w:t>
            </w:r>
          </w:p>
          <w:p w:rsidR="002A0503" w:rsidRPr="001F558E" w:rsidRDefault="002A0503" w:rsidP="001F558E">
            <w:pPr>
              <w:pStyle w:val="11"/>
              <w:spacing w:after="0"/>
              <w:ind w:left="0"/>
              <w:jc w:val="both"/>
              <w:rPr>
                <w:rFonts w:ascii="Times New Roman" w:hAnsi="Times New Roman"/>
                <w:sz w:val="24"/>
                <w:szCs w:val="24"/>
              </w:rPr>
            </w:pPr>
            <w:r w:rsidRPr="001F558E">
              <w:rPr>
                <w:rFonts w:ascii="Times New Roman" w:hAnsi="Times New Roman"/>
                <w:sz w:val="24"/>
                <w:szCs w:val="24"/>
              </w:rPr>
              <w:t xml:space="preserve">Создавать условия для развития фонематического слуха, артикуляционного и голосового аппарата, речевого дыхания. Учить </w:t>
            </w:r>
            <w:proofErr w:type="gramStart"/>
            <w:r w:rsidRPr="001F558E">
              <w:rPr>
                <w:rFonts w:ascii="Times New Roman" w:hAnsi="Times New Roman"/>
                <w:sz w:val="24"/>
                <w:szCs w:val="24"/>
              </w:rPr>
              <w:t>отчетливо</w:t>
            </w:r>
            <w:proofErr w:type="gramEnd"/>
            <w:r w:rsidRPr="001F558E">
              <w:rPr>
                <w:rFonts w:ascii="Times New Roman" w:hAnsi="Times New Roman"/>
                <w:sz w:val="24"/>
                <w:szCs w:val="24"/>
              </w:rPr>
              <w:t xml:space="preserve"> произносить изолированные гласные и согласные звуки (кроме шипящих, свистящих и сонорных), правильно воспроизводить звукоподражания и слова. Формировать интонационную выразительность речи</w:t>
            </w:r>
          </w:p>
        </w:tc>
        <w:tc>
          <w:tcPr>
            <w:tcW w:w="1877" w:type="dxa"/>
            <w:vMerge w:val="restart"/>
          </w:tcPr>
          <w:p w:rsidR="002A0503" w:rsidRPr="001F558E" w:rsidRDefault="002A0503" w:rsidP="001F558E">
            <w:pPr>
              <w:spacing w:after="0"/>
              <w:jc w:val="both"/>
              <w:rPr>
                <w:rFonts w:ascii="Times New Roman" w:hAnsi="Times New Roman" w:cs="Times New Roman"/>
                <w:sz w:val="24"/>
                <w:szCs w:val="24"/>
              </w:rPr>
            </w:pPr>
          </w:p>
        </w:tc>
      </w:tr>
      <w:tr w:rsidR="002A0503" w:rsidRPr="001F558E" w:rsidTr="003F4D25">
        <w:trPr>
          <w:trHeight w:val="1737"/>
        </w:trPr>
        <w:tc>
          <w:tcPr>
            <w:tcW w:w="1101" w:type="dxa"/>
            <w:vMerge/>
            <w:textDirection w:val="btLr"/>
          </w:tcPr>
          <w:p w:rsidR="002A0503" w:rsidRPr="001F558E" w:rsidRDefault="002A0503" w:rsidP="001F558E">
            <w:pPr>
              <w:spacing w:after="0"/>
              <w:jc w:val="center"/>
              <w:rPr>
                <w:rFonts w:ascii="Times New Roman" w:hAnsi="Times New Roman" w:cs="Times New Roman"/>
                <w:sz w:val="24"/>
                <w:szCs w:val="24"/>
              </w:rPr>
            </w:pPr>
          </w:p>
        </w:tc>
        <w:tc>
          <w:tcPr>
            <w:tcW w:w="708" w:type="dxa"/>
            <w:vMerge/>
            <w:textDirection w:val="btLr"/>
          </w:tcPr>
          <w:p w:rsidR="002A0503" w:rsidRPr="001F558E" w:rsidRDefault="002A0503" w:rsidP="001F558E">
            <w:pPr>
              <w:spacing w:after="0"/>
              <w:jc w:val="center"/>
              <w:rPr>
                <w:rFonts w:ascii="Times New Roman" w:hAnsi="Times New Roman" w:cs="Times New Roman"/>
                <w:sz w:val="24"/>
                <w:szCs w:val="24"/>
              </w:rPr>
            </w:pPr>
          </w:p>
        </w:tc>
        <w:tc>
          <w:tcPr>
            <w:tcW w:w="7122" w:type="dxa"/>
          </w:tcPr>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Связная речь</w:t>
            </w:r>
          </w:p>
          <w:p w:rsidR="002A0503" w:rsidRPr="001F558E" w:rsidRDefault="002A0503" w:rsidP="001F558E">
            <w:pPr>
              <w:pStyle w:val="11"/>
              <w:numPr>
                <w:ilvl w:val="0"/>
                <w:numId w:val="25"/>
              </w:numPr>
              <w:spacing w:after="0"/>
              <w:ind w:left="0" w:firstLine="0"/>
              <w:jc w:val="both"/>
              <w:rPr>
                <w:rFonts w:ascii="Times New Roman" w:hAnsi="Times New Roman"/>
                <w:sz w:val="24"/>
                <w:szCs w:val="24"/>
              </w:rPr>
            </w:pPr>
            <w:r w:rsidRPr="001F558E">
              <w:rPr>
                <w:rFonts w:ascii="Times New Roman" w:hAnsi="Times New Roman"/>
                <w:sz w:val="24"/>
                <w:szCs w:val="24"/>
              </w:rPr>
              <w:t>Совершенствовать понимание речи взрослых</w:t>
            </w:r>
          </w:p>
          <w:p w:rsidR="002A0503" w:rsidRPr="001F558E" w:rsidRDefault="002A0503" w:rsidP="001F558E">
            <w:pPr>
              <w:pStyle w:val="11"/>
              <w:numPr>
                <w:ilvl w:val="0"/>
                <w:numId w:val="25"/>
              </w:numPr>
              <w:spacing w:after="0"/>
              <w:ind w:left="0" w:firstLine="0"/>
              <w:jc w:val="both"/>
              <w:rPr>
                <w:rFonts w:ascii="Times New Roman" w:hAnsi="Times New Roman"/>
                <w:sz w:val="24"/>
                <w:szCs w:val="24"/>
              </w:rPr>
            </w:pPr>
            <w:r w:rsidRPr="001F558E">
              <w:rPr>
                <w:rFonts w:ascii="Times New Roman" w:hAnsi="Times New Roman"/>
                <w:sz w:val="24"/>
                <w:szCs w:val="24"/>
              </w:rPr>
              <w:t>Развивать умение вступать в диалог, обращаться с вопросами, просьбами</w:t>
            </w:r>
          </w:p>
          <w:p w:rsidR="002A0503" w:rsidRPr="001F558E" w:rsidRDefault="002A0503" w:rsidP="001F558E">
            <w:pPr>
              <w:pStyle w:val="11"/>
              <w:numPr>
                <w:ilvl w:val="0"/>
                <w:numId w:val="25"/>
              </w:numPr>
              <w:spacing w:after="0"/>
              <w:ind w:left="0" w:firstLine="0"/>
              <w:jc w:val="both"/>
              <w:rPr>
                <w:rFonts w:ascii="Times New Roman" w:hAnsi="Times New Roman"/>
                <w:sz w:val="24"/>
                <w:szCs w:val="24"/>
              </w:rPr>
            </w:pPr>
            <w:r w:rsidRPr="001F558E">
              <w:rPr>
                <w:rFonts w:ascii="Times New Roman" w:hAnsi="Times New Roman"/>
                <w:sz w:val="24"/>
                <w:szCs w:val="24"/>
              </w:rPr>
              <w:t>Стимулировать инициативные обращения в совместных действиях и играх</w:t>
            </w:r>
          </w:p>
          <w:p w:rsidR="002A0503" w:rsidRPr="001F558E" w:rsidRDefault="002A0503" w:rsidP="001F558E">
            <w:pPr>
              <w:pStyle w:val="11"/>
              <w:spacing w:after="0"/>
              <w:ind w:left="0"/>
              <w:jc w:val="both"/>
              <w:rPr>
                <w:rFonts w:ascii="Times New Roman" w:hAnsi="Times New Roman"/>
                <w:sz w:val="24"/>
                <w:szCs w:val="24"/>
              </w:rPr>
            </w:pPr>
            <w:r w:rsidRPr="001F558E">
              <w:rPr>
                <w:rFonts w:ascii="Times New Roman" w:hAnsi="Times New Roman"/>
                <w:sz w:val="24"/>
                <w:szCs w:val="24"/>
              </w:rPr>
              <w:t>Развивать умение слушать и совместно с взрослыми пересказывать сказки</w:t>
            </w:r>
          </w:p>
        </w:tc>
        <w:tc>
          <w:tcPr>
            <w:tcW w:w="1877" w:type="dxa"/>
            <w:vMerge/>
          </w:tcPr>
          <w:p w:rsidR="002A0503" w:rsidRPr="001F558E" w:rsidRDefault="002A0503" w:rsidP="001F558E">
            <w:pPr>
              <w:spacing w:after="0"/>
              <w:jc w:val="both"/>
              <w:rPr>
                <w:rFonts w:ascii="Times New Roman" w:hAnsi="Times New Roman" w:cs="Times New Roman"/>
                <w:sz w:val="24"/>
                <w:szCs w:val="24"/>
              </w:rPr>
            </w:pPr>
          </w:p>
        </w:tc>
      </w:tr>
      <w:tr w:rsidR="002A0503" w:rsidRPr="001F558E" w:rsidTr="003F4D25">
        <w:trPr>
          <w:trHeight w:val="1737"/>
        </w:trPr>
        <w:tc>
          <w:tcPr>
            <w:tcW w:w="1101" w:type="dxa"/>
            <w:vMerge w:val="restart"/>
            <w:textDirection w:val="btLr"/>
          </w:tcPr>
          <w:p w:rsidR="002A0503" w:rsidRPr="001F558E" w:rsidRDefault="002A0503"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2-я младшая группа</w:t>
            </w:r>
          </w:p>
        </w:tc>
        <w:tc>
          <w:tcPr>
            <w:tcW w:w="708" w:type="dxa"/>
            <w:vMerge w:val="restart"/>
            <w:textDirection w:val="btLr"/>
          </w:tcPr>
          <w:p w:rsidR="002A0503" w:rsidRPr="001F558E" w:rsidRDefault="002A0503"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3-4 года</w:t>
            </w:r>
          </w:p>
        </w:tc>
        <w:tc>
          <w:tcPr>
            <w:tcW w:w="7122" w:type="dxa"/>
          </w:tcPr>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Развитие словаря</w:t>
            </w:r>
          </w:p>
          <w:p w:rsidR="002A0503" w:rsidRPr="001F558E" w:rsidRDefault="002A0503" w:rsidP="001F558E">
            <w:pPr>
              <w:pStyle w:val="11"/>
              <w:numPr>
                <w:ilvl w:val="0"/>
                <w:numId w:val="28"/>
              </w:numPr>
              <w:spacing w:after="0"/>
              <w:ind w:left="0" w:firstLine="0"/>
              <w:jc w:val="both"/>
              <w:rPr>
                <w:rFonts w:ascii="Times New Roman" w:hAnsi="Times New Roman"/>
                <w:sz w:val="24"/>
                <w:szCs w:val="24"/>
              </w:rPr>
            </w:pPr>
            <w:r w:rsidRPr="001F558E">
              <w:rPr>
                <w:rFonts w:ascii="Times New Roman" w:hAnsi="Times New Roman"/>
                <w:sz w:val="24"/>
                <w:szCs w:val="24"/>
              </w:rPr>
              <w:t>Расширять и активизировать словарный запас названиями и назначением предметов ближайшего окружения: одежды, обуви, посуды, транспорта, мебели, их качеств, действий с ними</w:t>
            </w:r>
          </w:p>
          <w:p w:rsidR="002A0503" w:rsidRPr="001F558E" w:rsidRDefault="002A0503" w:rsidP="001F558E">
            <w:pPr>
              <w:pStyle w:val="11"/>
              <w:numPr>
                <w:ilvl w:val="0"/>
                <w:numId w:val="28"/>
              </w:numPr>
              <w:spacing w:after="0"/>
              <w:ind w:left="0" w:firstLine="0"/>
              <w:jc w:val="both"/>
              <w:rPr>
                <w:rFonts w:ascii="Times New Roman" w:hAnsi="Times New Roman"/>
                <w:sz w:val="24"/>
                <w:szCs w:val="24"/>
              </w:rPr>
            </w:pPr>
            <w:r w:rsidRPr="001F558E">
              <w:rPr>
                <w:rFonts w:ascii="Times New Roman" w:hAnsi="Times New Roman"/>
                <w:sz w:val="24"/>
                <w:szCs w:val="24"/>
              </w:rPr>
              <w:t>Развивать умение понимать некоторые обобщающие понятия (овощи, фрукты, одежда, посуда, животные, птицы)</w:t>
            </w:r>
          </w:p>
        </w:tc>
        <w:tc>
          <w:tcPr>
            <w:tcW w:w="1877" w:type="dxa"/>
            <w:vMerge w:val="restart"/>
          </w:tcPr>
          <w:p w:rsidR="002A0503" w:rsidRPr="001F558E" w:rsidRDefault="002A0503" w:rsidP="003F4D25">
            <w:pPr>
              <w:pStyle w:val="11"/>
              <w:numPr>
                <w:ilvl w:val="0"/>
                <w:numId w:val="26"/>
              </w:numPr>
              <w:spacing w:after="0"/>
              <w:ind w:left="0" w:firstLine="326"/>
              <w:jc w:val="both"/>
              <w:rPr>
                <w:rFonts w:ascii="Times New Roman" w:hAnsi="Times New Roman"/>
                <w:sz w:val="24"/>
                <w:szCs w:val="24"/>
              </w:rPr>
            </w:pPr>
            <w:r w:rsidRPr="001F558E">
              <w:rPr>
                <w:rFonts w:ascii="Times New Roman" w:hAnsi="Times New Roman"/>
                <w:sz w:val="24"/>
                <w:szCs w:val="24"/>
              </w:rPr>
              <w:t>Обогащать словарь, необходимый для общения</w:t>
            </w:r>
          </w:p>
          <w:p w:rsidR="002A0503" w:rsidRPr="001F558E" w:rsidRDefault="002A0503" w:rsidP="003F4D25">
            <w:pPr>
              <w:pStyle w:val="11"/>
              <w:numPr>
                <w:ilvl w:val="0"/>
                <w:numId w:val="26"/>
              </w:numPr>
              <w:spacing w:after="0"/>
              <w:ind w:left="0" w:firstLine="326"/>
              <w:jc w:val="both"/>
              <w:rPr>
                <w:rFonts w:ascii="Times New Roman" w:hAnsi="Times New Roman"/>
                <w:sz w:val="24"/>
                <w:szCs w:val="24"/>
              </w:rPr>
            </w:pPr>
            <w:r w:rsidRPr="001F558E">
              <w:rPr>
                <w:rFonts w:ascii="Times New Roman" w:hAnsi="Times New Roman"/>
                <w:sz w:val="24"/>
                <w:szCs w:val="24"/>
              </w:rPr>
              <w:t>Учить использовать при общении доступные речевые средства</w:t>
            </w:r>
          </w:p>
          <w:p w:rsidR="002A0503" w:rsidRPr="001F558E" w:rsidRDefault="002A0503" w:rsidP="003F4D25">
            <w:pPr>
              <w:pStyle w:val="11"/>
              <w:numPr>
                <w:ilvl w:val="0"/>
                <w:numId w:val="26"/>
              </w:numPr>
              <w:spacing w:after="0"/>
              <w:ind w:left="0" w:firstLine="326"/>
              <w:jc w:val="both"/>
              <w:rPr>
                <w:rFonts w:ascii="Times New Roman" w:hAnsi="Times New Roman"/>
                <w:sz w:val="24"/>
                <w:szCs w:val="24"/>
              </w:rPr>
            </w:pPr>
            <w:r w:rsidRPr="001F558E">
              <w:rPr>
                <w:rFonts w:ascii="Times New Roman" w:hAnsi="Times New Roman"/>
                <w:sz w:val="24"/>
                <w:szCs w:val="24"/>
              </w:rPr>
              <w:t>Приобщать к использованию простых форм речевого этикета</w:t>
            </w:r>
          </w:p>
          <w:p w:rsidR="002A0503" w:rsidRPr="001F558E" w:rsidRDefault="002A0503" w:rsidP="001F558E">
            <w:pPr>
              <w:pStyle w:val="11"/>
              <w:numPr>
                <w:ilvl w:val="0"/>
                <w:numId w:val="26"/>
              </w:numPr>
              <w:spacing w:after="0"/>
              <w:ind w:left="0" w:firstLine="326"/>
              <w:jc w:val="both"/>
              <w:rPr>
                <w:rFonts w:ascii="Times New Roman" w:hAnsi="Times New Roman"/>
                <w:sz w:val="24"/>
                <w:szCs w:val="24"/>
              </w:rPr>
            </w:pPr>
            <w:r w:rsidRPr="001F558E">
              <w:rPr>
                <w:rFonts w:ascii="Times New Roman" w:hAnsi="Times New Roman"/>
                <w:sz w:val="24"/>
                <w:szCs w:val="24"/>
              </w:rPr>
              <w:t>Поощрять доброжелательное отношение детей друг к другу, развивать навыки взаимодействия</w:t>
            </w:r>
          </w:p>
          <w:p w:rsidR="002A0503" w:rsidRPr="001F558E" w:rsidRDefault="002A0503" w:rsidP="001F558E">
            <w:pPr>
              <w:pStyle w:val="11"/>
              <w:numPr>
                <w:ilvl w:val="0"/>
                <w:numId w:val="26"/>
              </w:numPr>
              <w:spacing w:after="0"/>
              <w:ind w:left="0" w:firstLine="326"/>
              <w:jc w:val="both"/>
              <w:rPr>
                <w:rFonts w:ascii="Times New Roman" w:hAnsi="Times New Roman"/>
                <w:sz w:val="24"/>
                <w:szCs w:val="24"/>
              </w:rPr>
            </w:pPr>
            <w:r w:rsidRPr="001F558E">
              <w:rPr>
                <w:rFonts w:ascii="Times New Roman" w:hAnsi="Times New Roman"/>
                <w:sz w:val="24"/>
                <w:szCs w:val="24"/>
              </w:rPr>
              <w:t xml:space="preserve">Развивать речевую активность (умение задавать </w:t>
            </w:r>
            <w:r w:rsidRPr="001F558E">
              <w:rPr>
                <w:rFonts w:ascii="Times New Roman" w:hAnsi="Times New Roman"/>
                <w:sz w:val="24"/>
                <w:szCs w:val="24"/>
              </w:rPr>
              <w:lastRenderedPageBreak/>
              <w:t>вопросы, делиться впечатлениями)</w:t>
            </w:r>
          </w:p>
        </w:tc>
      </w:tr>
      <w:tr w:rsidR="002A0503" w:rsidRPr="001F558E" w:rsidTr="003F4D25">
        <w:tc>
          <w:tcPr>
            <w:tcW w:w="1101" w:type="dxa"/>
            <w:vMerge/>
            <w:textDirection w:val="btLr"/>
          </w:tcPr>
          <w:p w:rsidR="002A0503" w:rsidRPr="001F558E" w:rsidRDefault="002A0503" w:rsidP="001F558E">
            <w:pPr>
              <w:spacing w:after="0"/>
              <w:jc w:val="center"/>
              <w:rPr>
                <w:rFonts w:ascii="Times New Roman" w:hAnsi="Times New Roman" w:cs="Times New Roman"/>
                <w:sz w:val="24"/>
                <w:szCs w:val="24"/>
              </w:rPr>
            </w:pPr>
          </w:p>
        </w:tc>
        <w:tc>
          <w:tcPr>
            <w:tcW w:w="708" w:type="dxa"/>
            <w:vMerge/>
            <w:textDirection w:val="btLr"/>
          </w:tcPr>
          <w:p w:rsidR="002A0503" w:rsidRPr="001F558E" w:rsidRDefault="002A0503" w:rsidP="001F558E">
            <w:pPr>
              <w:spacing w:after="0"/>
              <w:jc w:val="center"/>
              <w:rPr>
                <w:rFonts w:ascii="Times New Roman" w:hAnsi="Times New Roman" w:cs="Times New Roman"/>
                <w:sz w:val="24"/>
                <w:szCs w:val="24"/>
              </w:rPr>
            </w:pPr>
          </w:p>
        </w:tc>
        <w:tc>
          <w:tcPr>
            <w:tcW w:w="7122" w:type="dxa"/>
          </w:tcPr>
          <w:p w:rsidR="002A0503" w:rsidRPr="001F558E" w:rsidRDefault="002A0503" w:rsidP="001F558E">
            <w:pPr>
              <w:pStyle w:val="11"/>
              <w:spacing w:after="0"/>
              <w:ind w:left="0"/>
              <w:jc w:val="both"/>
              <w:rPr>
                <w:rFonts w:ascii="Times New Roman" w:hAnsi="Times New Roman"/>
                <w:sz w:val="24"/>
                <w:szCs w:val="24"/>
              </w:rPr>
            </w:pPr>
            <w:r w:rsidRPr="001F558E">
              <w:rPr>
                <w:rFonts w:ascii="Times New Roman" w:hAnsi="Times New Roman"/>
                <w:sz w:val="24"/>
                <w:szCs w:val="24"/>
              </w:rPr>
              <w:t>Звуковая культура речи</w:t>
            </w:r>
          </w:p>
          <w:p w:rsidR="002A0503" w:rsidRPr="001F558E" w:rsidRDefault="002A0503" w:rsidP="001F558E">
            <w:pPr>
              <w:pStyle w:val="11"/>
              <w:numPr>
                <w:ilvl w:val="0"/>
                <w:numId w:val="26"/>
              </w:numPr>
              <w:spacing w:after="0"/>
              <w:ind w:left="0" w:firstLine="0"/>
              <w:jc w:val="both"/>
              <w:rPr>
                <w:rFonts w:ascii="Times New Roman" w:hAnsi="Times New Roman"/>
                <w:sz w:val="24"/>
                <w:szCs w:val="24"/>
              </w:rPr>
            </w:pPr>
            <w:r w:rsidRPr="001F558E">
              <w:rPr>
                <w:rFonts w:ascii="Times New Roman" w:hAnsi="Times New Roman"/>
                <w:sz w:val="24"/>
                <w:szCs w:val="24"/>
              </w:rPr>
              <w:t>Учить произносить гласные и простые согласные звуки</w:t>
            </w:r>
          </w:p>
          <w:p w:rsidR="002A0503" w:rsidRPr="001F558E" w:rsidRDefault="002A0503" w:rsidP="001F558E">
            <w:pPr>
              <w:pStyle w:val="11"/>
              <w:numPr>
                <w:ilvl w:val="0"/>
                <w:numId w:val="26"/>
              </w:numPr>
              <w:spacing w:after="0"/>
              <w:ind w:left="0" w:firstLine="0"/>
              <w:jc w:val="both"/>
              <w:rPr>
                <w:rFonts w:ascii="Times New Roman" w:hAnsi="Times New Roman"/>
                <w:sz w:val="24"/>
                <w:szCs w:val="24"/>
              </w:rPr>
            </w:pPr>
            <w:r w:rsidRPr="001F558E">
              <w:rPr>
                <w:rFonts w:ascii="Times New Roman" w:hAnsi="Times New Roman"/>
                <w:sz w:val="24"/>
                <w:szCs w:val="24"/>
              </w:rPr>
              <w:t>Развивать речевой слух, речевое дыхание</w:t>
            </w:r>
          </w:p>
          <w:p w:rsidR="002A0503" w:rsidRPr="001F558E" w:rsidRDefault="002A0503" w:rsidP="001F558E">
            <w:pPr>
              <w:pStyle w:val="11"/>
              <w:numPr>
                <w:ilvl w:val="0"/>
                <w:numId w:val="26"/>
              </w:numPr>
              <w:spacing w:after="0"/>
              <w:ind w:left="0" w:firstLine="0"/>
              <w:jc w:val="both"/>
              <w:rPr>
                <w:rFonts w:ascii="Times New Roman" w:hAnsi="Times New Roman"/>
                <w:sz w:val="24"/>
                <w:szCs w:val="24"/>
              </w:rPr>
            </w:pPr>
            <w:r w:rsidRPr="001F558E">
              <w:rPr>
                <w:rFonts w:ascii="Times New Roman" w:hAnsi="Times New Roman"/>
                <w:sz w:val="24"/>
                <w:szCs w:val="24"/>
              </w:rPr>
              <w:t>Тренировать артикуляционный аппарат</w:t>
            </w:r>
          </w:p>
          <w:p w:rsidR="002A0503" w:rsidRPr="001F558E" w:rsidRDefault="002A0503" w:rsidP="001F558E">
            <w:pPr>
              <w:pStyle w:val="11"/>
              <w:numPr>
                <w:ilvl w:val="0"/>
                <w:numId w:val="26"/>
              </w:numPr>
              <w:spacing w:after="0"/>
              <w:ind w:left="0" w:firstLine="0"/>
              <w:jc w:val="both"/>
              <w:rPr>
                <w:rFonts w:ascii="Times New Roman" w:hAnsi="Times New Roman"/>
                <w:sz w:val="24"/>
                <w:szCs w:val="24"/>
              </w:rPr>
            </w:pPr>
            <w:r w:rsidRPr="001F558E">
              <w:rPr>
                <w:rFonts w:ascii="Times New Roman" w:hAnsi="Times New Roman"/>
                <w:sz w:val="24"/>
                <w:szCs w:val="24"/>
              </w:rPr>
              <w:t>Вырабатывать правильный ритм и темп речи</w:t>
            </w:r>
          </w:p>
          <w:p w:rsidR="002A0503" w:rsidRPr="001F558E" w:rsidRDefault="002A0503" w:rsidP="001F558E">
            <w:pPr>
              <w:pStyle w:val="11"/>
              <w:numPr>
                <w:ilvl w:val="0"/>
                <w:numId w:val="25"/>
              </w:numPr>
              <w:spacing w:after="0"/>
              <w:ind w:left="0" w:firstLine="0"/>
              <w:jc w:val="both"/>
              <w:rPr>
                <w:rFonts w:ascii="Times New Roman" w:hAnsi="Times New Roman"/>
                <w:sz w:val="24"/>
                <w:szCs w:val="24"/>
              </w:rPr>
            </w:pPr>
            <w:r w:rsidRPr="001F558E">
              <w:rPr>
                <w:rFonts w:ascii="Times New Roman" w:hAnsi="Times New Roman"/>
                <w:sz w:val="24"/>
                <w:szCs w:val="24"/>
              </w:rPr>
              <w:t>Развивать интонационную выразительность речи</w:t>
            </w:r>
          </w:p>
        </w:tc>
        <w:tc>
          <w:tcPr>
            <w:tcW w:w="1877" w:type="dxa"/>
            <w:vMerge/>
          </w:tcPr>
          <w:p w:rsidR="002A0503" w:rsidRPr="001F558E" w:rsidRDefault="002A0503" w:rsidP="001F558E">
            <w:pPr>
              <w:spacing w:after="0"/>
              <w:jc w:val="both"/>
              <w:rPr>
                <w:rFonts w:ascii="Times New Roman" w:hAnsi="Times New Roman" w:cs="Times New Roman"/>
                <w:sz w:val="24"/>
                <w:szCs w:val="24"/>
              </w:rPr>
            </w:pPr>
          </w:p>
        </w:tc>
      </w:tr>
      <w:tr w:rsidR="002A0503" w:rsidRPr="001F558E" w:rsidTr="003F4D25">
        <w:tc>
          <w:tcPr>
            <w:tcW w:w="1101" w:type="dxa"/>
            <w:vMerge/>
            <w:textDirection w:val="btLr"/>
          </w:tcPr>
          <w:p w:rsidR="002A0503" w:rsidRPr="001F558E" w:rsidRDefault="002A0503" w:rsidP="001F558E">
            <w:pPr>
              <w:spacing w:after="0"/>
              <w:jc w:val="center"/>
              <w:rPr>
                <w:rFonts w:ascii="Times New Roman" w:hAnsi="Times New Roman" w:cs="Times New Roman"/>
                <w:sz w:val="24"/>
                <w:szCs w:val="24"/>
              </w:rPr>
            </w:pPr>
          </w:p>
        </w:tc>
        <w:tc>
          <w:tcPr>
            <w:tcW w:w="708" w:type="dxa"/>
            <w:vMerge/>
            <w:textDirection w:val="btLr"/>
          </w:tcPr>
          <w:p w:rsidR="002A0503" w:rsidRPr="001F558E" w:rsidRDefault="002A0503" w:rsidP="001F558E">
            <w:pPr>
              <w:spacing w:after="0"/>
              <w:jc w:val="center"/>
              <w:rPr>
                <w:rFonts w:ascii="Times New Roman" w:hAnsi="Times New Roman" w:cs="Times New Roman"/>
                <w:sz w:val="24"/>
                <w:szCs w:val="24"/>
              </w:rPr>
            </w:pPr>
          </w:p>
        </w:tc>
        <w:tc>
          <w:tcPr>
            <w:tcW w:w="7122" w:type="dxa"/>
          </w:tcPr>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Грамматический строй речи</w:t>
            </w:r>
          </w:p>
          <w:p w:rsidR="002A0503" w:rsidRPr="001F558E" w:rsidRDefault="002A0503" w:rsidP="001F558E">
            <w:pPr>
              <w:pStyle w:val="11"/>
              <w:numPr>
                <w:ilvl w:val="0"/>
                <w:numId w:val="25"/>
              </w:numPr>
              <w:spacing w:after="0"/>
              <w:ind w:left="0" w:firstLine="0"/>
              <w:jc w:val="both"/>
              <w:rPr>
                <w:rFonts w:ascii="Times New Roman" w:hAnsi="Times New Roman"/>
                <w:sz w:val="24"/>
                <w:szCs w:val="24"/>
              </w:rPr>
            </w:pPr>
            <w:r w:rsidRPr="001F558E">
              <w:rPr>
                <w:rFonts w:ascii="Times New Roman" w:hAnsi="Times New Roman"/>
                <w:sz w:val="24"/>
                <w:szCs w:val="24"/>
              </w:rPr>
              <w:t>Совершенствовать умение согласовывать прилагательные с существительными в роде, числе и падеже, употреблять простые пространственные предлоги (</w:t>
            </w:r>
            <w:proofErr w:type="gramStart"/>
            <w:r w:rsidRPr="001F558E">
              <w:rPr>
                <w:rFonts w:ascii="Times New Roman" w:hAnsi="Times New Roman"/>
                <w:sz w:val="24"/>
                <w:szCs w:val="24"/>
              </w:rPr>
              <w:t>в</w:t>
            </w:r>
            <w:proofErr w:type="gramEnd"/>
            <w:r w:rsidRPr="001F558E">
              <w:rPr>
                <w:rFonts w:ascii="Times New Roman" w:hAnsi="Times New Roman"/>
                <w:sz w:val="24"/>
                <w:szCs w:val="24"/>
              </w:rPr>
              <w:t>, на, за, под)</w:t>
            </w:r>
          </w:p>
          <w:p w:rsidR="002A0503" w:rsidRPr="001F558E" w:rsidRDefault="002A0503" w:rsidP="001F558E">
            <w:pPr>
              <w:pStyle w:val="11"/>
              <w:numPr>
                <w:ilvl w:val="0"/>
                <w:numId w:val="25"/>
              </w:numPr>
              <w:spacing w:after="0"/>
              <w:ind w:left="0" w:firstLine="0"/>
              <w:jc w:val="both"/>
              <w:rPr>
                <w:rFonts w:ascii="Times New Roman" w:hAnsi="Times New Roman"/>
                <w:sz w:val="24"/>
                <w:szCs w:val="24"/>
              </w:rPr>
            </w:pPr>
            <w:r w:rsidRPr="001F558E">
              <w:rPr>
                <w:rFonts w:ascii="Times New Roman" w:hAnsi="Times New Roman"/>
                <w:sz w:val="24"/>
                <w:szCs w:val="24"/>
              </w:rPr>
              <w:t>Учить употреблять в речи существительные в форме единственного и множественного числа, называть животных и их детенышей в форме единственного и множественного числа существительных в родительном падеже</w:t>
            </w:r>
          </w:p>
          <w:p w:rsidR="002A0503" w:rsidRPr="001F558E" w:rsidRDefault="002A0503" w:rsidP="001F558E">
            <w:pPr>
              <w:pStyle w:val="11"/>
              <w:numPr>
                <w:ilvl w:val="0"/>
                <w:numId w:val="25"/>
              </w:numPr>
              <w:spacing w:after="0"/>
              <w:ind w:left="0" w:firstLine="0"/>
              <w:jc w:val="both"/>
              <w:rPr>
                <w:rFonts w:ascii="Times New Roman" w:hAnsi="Times New Roman"/>
                <w:sz w:val="24"/>
                <w:szCs w:val="24"/>
              </w:rPr>
            </w:pPr>
            <w:r w:rsidRPr="001F558E">
              <w:rPr>
                <w:rFonts w:ascii="Times New Roman" w:hAnsi="Times New Roman"/>
                <w:sz w:val="24"/>
                <w:szCs w:val="24"/>
              </w:rPr>
              <w:t>Побуждать использовать в речи простые распространенные предложения с использованием определений, дополнений, обстоятельств</w:t>
            </w:r>
          </w:p>
          <w:p w:rsidR="002A0503" w:rsidRPr="001F558E" w:rsidRDefault="002A0503" w:rsidP="001F558E">
            <w:pPr>
              <w:pStyle w:val="11"/>
              <w:numPr>
                <w:ilvl w:val="0"/>
                <w:numId w:val="25"/>
              </w:numPr>
              <w:spacing w:after="0"/>
              <w:ind w:left="0" w:firstLine="0"/>
              <w:jc w:val="both"/>
              <w:rPr>
                <w:rFonts w:ascii="Times New Roman" w:hAnsi="Times New Roman"/>
                <w:sz w:val="24"/>
                <w:szCs w:val="24"/>
              </w:rPr>
            </w:pPr>
            <w:r w:rsidRPr="001F558E">
              <w:rPr>
                <w:rFonts w:ascii="Times New Roman" w:hAnsi="Times New Roman"/>
                <w:sz w:val="24"/>
                <w:szCs w:val="24"/>
              </w:rPr>
              <w:t>Помогать пользоваться предложениями с однородными членами</w:t>
            </w:r>
          </w:p>
        </w:tc>
        <w:tc>
          <w:tcPr>
            <w:tcW w:w="1877" w:type="dxa"/>
            <w:vMerge w:val="restart"/>
          </w:tcPr>
          <w:p w:rsidR="002A0503" w:rsidRPr="001F558E" w:rsidRDefault="002A0503" w:rsidP="001F558E">
            <w:pPr>
              <w:spacing w:after="0"/>
              <w:jc w:val="both"/>
              <w:rPr>
                <w:rFonts w:ascii="Times New Roman" w:hAnsi="Times New Roman" w:cs="Times New Roman"/>
                <w:sz w:val="24"/>
                <w:szCs w:val="24"/>
              </w:rPr>
            </w:pPr>
          </w:p>
        </w:tc>
      </w:tr>
      <w:tr w:rsidR="002A0503" w:rsidRPr="001F558E" w:rsidTr="003F4D25">
        <w:tc>
          <w:tcPr>
            <w:tcW w:w="1101" w:type="dxa"/>
            <w:vMerge/>
            <w:textDirection w:val="btLr"/>
          </w:tcPr>
          <w:p w:rsidR="002A0503" w:rsidRPr="001F558E" w:rsidRDefault="002A0503" w:rsidP="001F558E">
            <w:pPr>
              <w:spacing w:after="0"/>
              <w:jc w:val="center"/>
              <w:rPr>
                <w:rFonts w:ascii="Times New Roman" w:hAnsi="Times New Roman" w:cs="Times New Roman"/>
                <w:sz w:val="24"/>
                <w:szCs w:val="24"/>
              </w:rPr>
            </w:pPr>
          </w:p>
        </w:tc>
        <w:tc>
          <w:tcPr>
            <w:tcW w:w="708" w:type="dxa"/>
            <w:vMerge/>
            <w:textDirection w:val="btLr"/>
          </w:tcPr>
          <w:p w:rsidR="002A0503" w:rsidRPr="001F558E" w:rsidRDefault="002A0503" w:rsidP="001F558E">
            <w:pPr>
              <w:spacing w:after="0"/>
              <w:jc w:val="center"/>
              <w:rPr>
                <w:rFonts w:ascii="Times New Roman" w:hAnsi="Times New Roman" w:cs="Times New Roman"/>
                <w:sz w:val="24"/>
                <w:szCs w:val="24"/>
              </w:rPr>
            </w:pPr>
          </w:p>
        </w:tc>
        <w:tc>
          <w:tcPr>
            <w:tcW w:w="7122" w:type="dxa"/>
          </w:tcPr>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Связная речь</w:t>
            </w:r>
          </w:p>
          <w:p w:rsidR="002A0503" w:rsidRPr="001F558E" w:rsidRDefault="002A0503" w:rsidP="001F558E">
            <w:pPr>
              <w:pStyle w:val="11"/>
              <w:numPr>
                <w:ilvl w:val="0"/>
                <w:numId w:val="29"/>
              </w:numPr>
              <w:spacing w:after="0"/>
              <w:ind w:left="0" w:firstLine="360"/>
              <w:jc w:val="both"/>
              <w:rPr>
                <w:rFonts w:ascii="Times New Roman" w:hAnsi="Times New Roman"/>
                <w:sz w:val="24"/>
                <w:szCs w:val="24"/>
              </w:rPr>
            </w:pPr>
            <w:r w:rsidRPr="001F558E">
              <w:rPr>
                <w:rFonts w:ascii="Times New Roman" w:hAnsi="Times New Roman"/>
                <w:sz w:val="24"/>
                <w:szCs w:val="24"/>
              </w:rPr>
              <w:t>Развивать диалогическую форму речи: умение вступать в разговор и поддерживать его с воспитателем и детьми, отвечать на вопросы и задавать их в процессе совместной деятельности</w:t>
            </w:r>
          </w:p>
          <w:p w:rsidR="002A0503" w:rsidRPr="001F558E" w:rsidRDefault="002A0503" w:rsidP="001F558E">
            <w:pPr>
              <w:pStyle w:val="11"/>
              <w:numPr>
                <w:ilvl w:val="0"/>
                <w:numId w:val="29"/>
              </w:numPr>
              <w:spacing w:after="0"/>
              <w:ind w:left="0" w:firstLine="360"/>
              <w:jc w:val="both"/>
              <w:rPr>
                <w:rFonts w:ascii="Times New Roman" w:hAnsi="Times New Roman"/>
                <w:sz w:val="24"/>
                <w:szCs w:val="24"/>
              </w:rPr>
            </w:pPr>
            <w:r w:rsidRPr="001F558E">
              <w:rPr>
                <w:rFonts w:ascii="Times New Roman" w:hAnsi="Times New Roman"/>
                <w:sz w:val="24"/>
                <w:szCs w:val="24"/>
              </w:rPr>
              <w:t>Формировать простейшие формы монологической речи (с помощью воспитателя описать игрушку, предметную картинку, рассказать о своих впечатлениях)</w:t>
            </w:r>
          </w:p>
        </w:tc>
        <w:tc>
          <w:tcPr>
            <w:tcW w:w="1877" w:type="dxa"/>
            <w:vMerge/>
          </w:tcPr>
          <w:p w:rsidR="002A0503" w:rsidRPr="001F558E" w:rsidRDefault="002A0503" w:rsidP="001F558E">
            <w:pPr>
              <w:pStyle w:val="11"/>
              <w:numPr>
                <w:ilvl w:val="0"/>
                <w:numId w:val="26"/>
              </w:numPr>
              <w:spacing w:after="0"/>
              <w:ind w:left="0" w:firstLine="326"/>
              <w:jc w:val="both"/>
              <w:rPr>
                <w:rFonts w:ascii="Times New Roman" w:hAnsi="Times New Roman"/>
                <w:sz w:val="24"/>
                <w:szCs w:val="24"/>
              </w:rPr>
            </w:pPr>
          </w:p>
        </w:tc>
      </w:tr>
    </w:tbl>
    <w:p w:rsidR="002A0503" w:rsidRPr="001F558E" w:rsidRDefault="002A0503" w:rsidP="001F558E">
      <w:pPr>
        <w:spacing w:after="0"/>
        <w:rPr>
          <w:rFonts w:ascii="Times New Roman" w:hAnsi="Times New Roman" w:cs="Times New Roman"/>
          <w:b/>
          <w:sz w:val="24"/>
          <w:szCs w:val="24"/>
        </w:rPr>
      </w:pPr>
    </w:p>
    <w:tbl>
      <w:tblPr>
        <w:tblpPr w:leftFromText="180" w:rightFromText="180" w:vertAnchor="text" w:horzAnchor="margin" w:tblpXSpec="center" w:tblpY="149"/>
        <w:tblW w:w="10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817"/>
        <w:gridCol w:w="567"/>
        <w:gridCol w:w="6299"/>
        <w:gridCol w:w="2734"/>
      </w:tblGrid>
      <w:tr w:rsidR="007B4963" w:rsidRPr="001F558E" w:rsidTr="003F4D25">
        <w:trPr>
          <w:trHeight w:val="1737"/>
        </w:trPr>
        <w:tc>
          <w:tcPr>
            <w:tcW w:w="817" w:type="dxa"/>
            <w:vMerge w:val="restart"/>
            <w:textDirection w:val="btLr"/>
          </w:tcPr>
          <w:p w:rsidR="007B4963" w:rsidRPr="001F558E" w:rsidRDefault="007B4963"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1-я младшая группа</w:t>
            </w:r>
          </w:p>
        </w:tc>
        <w:tc>
          <w:tcPr>
            <w:tcW w:w="567" w:type="dxa"/>
            <w:vMerge w:val="restart"/>
            <w:textDirection w:val="btLr"/>
          </w:tcPr>
          <w:p w:rsidR="007B4963" w:rsidRPr="001F558E" w:rsidRDefault="007B4963"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2-3 года</w:t>
            </w:r>
          </w:p>
        </w:tc>
        <w:tc>
          <w:tcPr>
            <w:tcW w:w="6299" w:type="dxa"/>
          </w:tcPr>
          <w:p w:rsidR="007B4963" w:rsidRPr="001F558E" w:rsidRDefault="007B4963" w:rsidP="001F558E">
            <w:pPr>
              <w:pStyle w:val="11"/>
              <w:spacing w:after="0"/>
              <w:ind w:left="0"/>
              <w:jc w:val="both"/>
              <w:rPr>
                <w:rFonts w:ascii="Times New Roman" w:hAnsi="Times New Roman"/>
                <w:sz w:val="24"/>
                <w:szCs w:val="24"/>
              </w:rPr>
            </w:pPr>
            <w:r w:rsidRPr="001F558E">
              <w:rPr>
                <w:rFonts w:ascii="Times New Roman" w:hAnsi="Times New Roman"/>
                <w:sz w:val="24"/>
                <w:szCs w:val="24"/>
              </w:rPr>
              <w:t>Словарь</w:t>
            </w:r>
          </w:p>
          <w:p w:rsidR="007B4963" w:rsidRPr="001F558E" w:rsidRDefault="007B4963" w:rsidP="001F558E">
            <w:pPr>
              <w:pStyle w:val="11"/>
              <w:numPr>
                <w:ilvl w:val="0"/>
                <w:numId w:val="26"/>
              </w:numPr>
              <w:spacing w:after="0"/>
              <w:ind w:left="0" w:firstLine="336"/>
              <w:jc w:val="both"/>
              <w:rPr>
                <w:rFonts w:ascii="Times New Roman" w:hAnsi="Times New Roman"/>
                <w:sz w:val="24"/>
                <w:szCs w:val="24"/>
              </w:rPr>
            </w:pPr>
            <w:r w:rsidRPr="001F558E">
              <w:rPr>
                <w:rFonts w:ascii="Times New Roman" w:hAnsi="Times New Roman"/>
                <w:sz w:val="24"/>
                <w:szCs w:val="24"/>
              </w:rPr>
              <w:t>Продолжать работу по активизации словаря детей названиями предметов, их качеств, свойств, действий (существительные, прилагательные, глаголы)</w:t>
            </w:r>
          </w:p>
          <w:p w:rsidR="007B4963" w:rsidRPr="001F558E" w:rsidRDefault="007B4963" w:rsidP="001F558E">
            <w:pPr>
              <w:pStyle w:val="11"/>
              <w:numPr>
                <w:ilvl w:val="0"/>
                <w:numId w:val="26"/>
              </w:numPr>
              <w:spacing w:after="0"/>
              <w:ind w:left="0" w:firstLine="336"/>
              <w:jc w:val="both"/>
              <w:rPr>
                <w:rFonts w:ascii="Times New Roman" w:hAnsi="Times New Roman"/>
                <w:sz w:val="24"/>
                <w:szCs w:val="24"/>
              </w:rPr>
            </w:pPr>
            <w:proofErr w:type="gramStart"/>
            <w:r w:rsidRPr="001F558E">
              <w:rPr>
                <w:rFonts w:ascii="Times New Roman" w:hAnsi="Times New Roman"/>
                <w:sz w:val="24"/>
                <w:szCs w:val="24"/>
              </w:rPr>
              <w:t>Уточнять обобщающие понятия (игрушки, одежда, мебели, овощи, фрукты, посуда, транспорт, профессии)</w:t>
            </w:r>
            <w:proofErr w:type="gramEnd"/>
          </w:p>
          <w:p w:rsidR="007B4963" w:rsidRPr="001F558E" w:rsidRDefault="007B4963" w:rsidP="001F558E">
            <w:pPr>
              <w:pStyle w:val="11"/>
              <w:numPr>
                <w:ilvl w:val="0"/>
                <w:numId w:val="26"/>
              </w:numPr>
              <w:spacing w:after="0"/>
              <w:ind w:left="0" w:firstLine="336"/>
              <w:jc w:val="both"/>
              <w:rPr>
                <w:rFonts w:ascii="Times New Roman" w:hAnsi="Times New Roman"/>
                <w:sz w:val="24"/>
                <w:szCs w:val="24"/>
              </w:rPr>
            </w:pPr>
            <w:r w:rsidRPr="001F558E">
              <w:rPr>
                <w:rFonts w:ascii="Times New Roman" w:hAnsi="Times New Roman"/>
                <w:sz w:val="24"/>
                <w:szCs w:val="24"/>
              </w:rPr>
              <w:t>Учить подбирать определения к заданным словам</w:t>
            </w:r>
          </w:p>
          <w:p w:rsidR="007B4963" w:rsidRPr="001F558E" w:rsidRDefault="007B4963" w:rsidP="001F558E">
            <w:pPr>
              <w:pStyle w:val="11"/>
              <w:numPr>
                <w:ilvl w:val="0"/>
                <w:numId w:val="26"/>
              </w:numPr>
              <w:spacing w:after="0"/>
              <w:ind w:left="0" w:firstLine="336"/>
              <w:jc w:val="both"/>
              <w:rPr>
                <w:rFonts w:ascii="Times New Roman" w:hAnsi="Times New Roman"/>
                <w:sz w:val="24"/>
                <w:szCs w:val="24"/>
              </w:rPr>
            </w:pPr>
            <w:r w:rsidRPr="001F558E">
              <w:rPr>
                <w:rFonts w:ascii="Times New Roman" w:hAnsi="Times New Roman"/>
                <w:sz w:val="24"/>
                <w:szCs w:val="24"/>
              </w:rPr>
              <w:t xml:space="preserve">Учить </w:t>
            </w:r>
            <w:proofErr w:type="gramStart"/>
            <w:r w:rsidRPr="001F558E">
              <w:rPr>
                <w:rFonts w:ascii="Times New Roman" w:hAnsi="Times New Roman"/>
                <w:sz w:val="24"/>
                <w:szCs w:val="24"/>
              </w:rPr>
              <w:t>правильно</w:t>
            </w:r>
            <w:proofErr w:type="gramEnd"/>
            <w:r w:rsidRPr="001F558E">
              <w:rPr>
                <w:rFonts w:ascii="Times New Roman" w:hAnsi="Times New Roman"/>
                <w:sz w:val="24"/>
                <w:szCs w:val="24"/>
              </w:rPr>
              <w:t xml:space="preserve"> употреблять слова, обозначающие пространственные отношения</w:t>
            </w:r>
          </w:p>
          <w:p w:rsidR="007B4963" w:rsidRPr="001F558E" w:rsidRDefault="007B4963" w:rsidP="001F558E">
            <w:pPr>
              <w:pStyle w:val="11"/>
              <w:numPr>
                <w:ilvl w:val="0"/>
                <w:numId w:val="26"/>
              </w:numPr>
              <w:spacing w:after="0"/>
              <w:ind w:left="0" w:firstLine="336"/>
              <w:jc w:val="both"/>
              <w:rPr>
                <w:rFonts w:ascii="Times New Roman" w:hAnsi="Times New Roman"/>
                <w:sz w:val="24"/>
                <w:szCs w:val="24"/>
              </w:rPr>
            </w:pPr>
            <w:r w:rsidRPr="001F558E">
              <w:rPr>
                <w:rFonts w:ascii="Times New Roman" w:hAnsi="Times New Roman"/>
                <w:sz w:val="24"/>
                <w:szCs w:val="24"/>
              </w:rPr>
              <w:t>Формировать умение различать и подбирать слова, близкие и противоположные по значению (синонимы и антонимы)</w:t>
            </w:r>
          </w:p>
        </w:tc>
        <w:tc>
          <w:tcPr>
            <w:tcW w:w="2734" w:type="dxa"/>
            <w:vMerge w:val="restart"/>
          </w:tcPr>
          <w:p w:rsidR="007B4963" w:rsidRPr="001F558E" w:rsidRDefault="007B4963" w:rsidP="001F558E">
            <w:pPr>
              <w:pStyle w:val="11"/>
              <w:numPr>
                <w:ilvl w:val="0"/>
                <w:numId w:val="26"/>
              </w:numPr>
              <w:spacing w:after="0"/>
              <w:ind w:left="0" w:firstLine="326"/>
              <w:jc w:val="both"/>
              <w:rPr>
                <w:rFonts w:ascii="Times New Roman" w:hAnsi="Times New Roman"/>
                <w:sz w:val="24"/>
                <w:szCs w:val="24"/>
              </w:rPr>
            </w:pPr>
            <w:proofErr w:type="gramStart"/>
            <w:r w:rsidRPr="001F558E">
              <w:rPr>
                <w:rFonts w:ascii="Times New Roman" w:hAnsi="Times New Roman"/>
                <w:sz w:val="24"/>
                <w:szCs w:val="24"/>
              </w:rPr>
              <w:t>Побуждать детей к участию в обсуждении  информации на знакомые темы, учить делиться впечатлениями об увиденном, услышанном, высказывать свою точку зрения, логично и понятно строить суждение</w:t>
            </w:r>
            <w:proofErr w:type="gramEnd"/>
          </w:p>
          <w:p w:rsidR="007B4963" w:rsidRPr="001F558E" w:rsidRDefault="007B4963" w:rsidP="001F558E">
            <w:pPr>
              <w:pStyle w:val="11"/>
              <w:numPr>
                <w:ilvl w:val="0"/>
                <w:numId w:val="26"/>
              </w:numPr>
              <w:spacing w:after="0"/>
              <w:ind w:left="0" w:firstLine="326"/>
              <w:jc w:val="both"/>
              <w:rPr>
                <w:rFonts w:ascii="Times New Roman" w:hAnsi="Times New Roman"/>
                <w:sz w:val="24"/>
                <w:szCs w:val="24"/>
              </w:rPr>
            </w:pPr>
            <w:r w:rsidRPr="001F558E">
              <w:rPr>
                <w:rFonts w:ascii="Times New Roman" w:hAnsi="Times New Roman"/>
                <w:sz w:val="24"/>
                <w:szCs w:val="24"/>
              </w:rPr>
              <w:t>Поощрять доброжелательное общение детей друг с другом</w:t>
            </w:r>
          </w:p>
          <w:p w:rsidR="007B4963" w:rsidRPr="001F558E" w:rsidRDefault="007B4963" w:rsidP="001F558E">
            <w:pPr>
              <w:pStyle w:val="11"/>
              <w:numPr>
                <w:ilvl w:val="0"/>
                <w:numId w:val="26"/>
              </w:numPr>
              <w:spacing w:after="0"/>
              <w:ind w:left="0" w:firstLine="326"/>
              <w:jc w:val="both"/>
              <w:rPr>
                <w:rFonts w:ascii="Times New Roman" w:hAnsi="Times New Roman"/>
                <w:sz w:val="24"/>
                <w:szCs w:val="24"/>
              </w:rPr>
            </w:pPr>
            <w:r w:rsidRPr="001F558E">
              <w:rPr>
                <w:rFonts w:ascii="Times New Roman" w:hAnsi="Times New Roman"/>
                <w:sz w:val="24"/>
                <w:szCs w:val="24"/>
              </w:rPr>
              <w:t>Развивать культуру общения</w:t>
            </w:r>
          </w:p>
          <w:p w:rsidR="007B4963" w:rsidRPr="001F558E" w:rsidRDefault="007B4963" w:rsidP="001F558E">
            <w:pPr>
              <w:pStyle w:val="11"/>
              <w:numPr>
                <w:ilvl w:val="0"/>
                <w:numId w:val="26"/>
              </w:numPr>
              <w:spacing w:after="0"/>
              <w:ind w:left="0" w:firstLine="326"/>
              <w:jc w:val="both"/>
              <w:rPr>
                <w:rFonts w:ascii="Times New Roman" w:hAnsi="Times New Roman"/>
                <w:sz w:val="24"/>
                <w:szCs w:val="24"/>
              </w:rPr>
            </w:pPr>
            <w:r w:rsidRPr="001F558E">
              <w:rPr>
                <w:rFonts w:ascii="Times New Roman" w:hAnsi="Times New Roman"/>
                <w:sz w:val="24"/>
                <w:szCs w:val="24"/>
              </w:rPr>
              <w:t xml:space="preserve">Продолжать активизировать словарь, необходимый для </w:t>
            </w:r>
            <w:r w:rsidRPr="001F558E">
              <w:rPr>
                <w:rFonts w:ascii="Times New Roman" w:hAnsi="Times New Roman"/>
                <w:sz w:val="24"/>
                <w:szCs w:val="24"/>
              </w:rPr>
              <w:lastRenderedPageBreak/>
              <w:t>общения</w:t>
            </w:r>
          </w:p>
          <w:p w:rsidR="007B4963" w:rsidRPr="001F558E" w:rsidRDefault="007B4963" w:rsidP="001F558E">
            <w:pPr>
              <w:rPr>
                <w:rFonts w:ascii="Times New Roman" w:hAnsi="Times New Roman" w:cs="Times New Roman"/>
                <w:sz w:val="24"/>
                <w:szCs w:val="24"/>
                <w:lang w:eastAsia="ru-RU"/>
              </w:rPr>
            </w:pPr>
          </w:p>
          <w:p w:rsidR="007B4963" w:rsidRPr="001F558E" w:rsidRDefault="007B4963" w:rsidP="001F558E">
            <w:pPr>
              <w:rPr>
                <w:rFonts w:ascii="Times New Roman" w:hAnsi="Times New Roman" w:cs="Times New Roman"/>
                <w:sz w:val="24"/>
                <w:szCs w:val="24"/>
                <w:lang w:eastAsia="ru-RU"/>
              </w:rPr>
            </w:pPr>
          </w:p>
          <w:p w:rsidR="007B4963" w:rsidRPr="001F558E" w:rsidRDefault="007B4963" w:rsidP="001F558E">
            <w:pPr>
              <w:rPr>
                <w:rFonts w:ascii="Times New Roman" w:hAnsi="Times New Roman" w:cs="Times New Roman"/>
                <w:sz w:val="24"/>
                <w:szCs w:val="24"/>
                <w:lang w:eastAsia="ru-RU"/>
              </w:rPr>
            </w:pPr>
          </w:p>
          <w:p w:rsidR="007B4963" w:rsidRPr="001F558E" w:rsidRDefault="007B4963" w:rsidP="001F558E">
            <w:pPr>
              <w:rPr>
                <w:rFonts w:ascii="Times New Roman" w:hAnsi="Times New Roman" w:cs="Times New Roman"/>
                <w:sz w:val="24"/>
                <w:szCs w:val="24"/>
                <w:lang w:eastAsia="ru-RU"/>
              </w:rPr>
            </w:pPr>
          </w:p>
          <w:p w:rsidR="007B4963" w:rsidRPr="001F558E" w:rsidRDefault="007B4963" w:rsidP="001F558E">
            <w:pPr>
              <w:rPr>
                <w:rFonts w:ascii="Times New Roman" w:hAnsi="Times New Roman" w:cs="Times New Roman"/>
                <w:sz w:val="24"/>
                <w:szCs w:val="24"/>
                <w:lang w:eastAsia="ru-RU"/>
              </w:rPr>
            </w:pPr>
          </w:p>
          <w:p w:rsidR="007B4963" w:rsidRPr="001F558E" w:rsidRDefault="007B4963" w:rsidP="001F558E">
            <w:pPr>
              <w:rPr>
                <w:rFonts w:ascii="Times New Roman" w:hAnsi="Times New Roman" w:cs="Times New Roman"/>
                <w:sz w:val="24"/>
                <w:szCs w:val="24"/>
                <w:lang w:eastAsia="ru-RU"/>
              </w:rPr>
            </w:pPr>
          </w:p>
          <w:p w:rsidR="007B4963" w:rsidRPr="001F558E" w:rsidRDefault="007B4963" w:rsidP="001F558E">
            <w:pPr>
              <w:rPr>
                <w:rFonts w:ascii="Times New Roman" w:hAnsi="Times New Roman" w:cs="Times New Roman"/>
                <w:sz w:val="24"/>
                <w:szCs w:val="24"/>
                <w:lang w:eastAsia="ru-RU"/>
              </w:rPr>
            </w:pPr>
          </w:p>
          <w:p w:rsidR="007B4963" w:rsidRPr="001F558E" w:rsidRDefault="007B4963" w:rsidP="001F558E">
            <w:pPr>
              <w:rPr>
                <w:rFonts w:ascii="Times New Roman" w:hAnsi="Times New Roman" w:cs="Times New Roman"/>
                <w:sz w:val="24"/>
                <w:szCs w:val="24"/>
                <w:lang w:eastAsia="ru-RU"/>
              </w:rPr>
            </w:pPr>
          </w:p>
          <w:p w:rsidR="007B4963" w:rsidRPr="001F558E" w:rsidRDefault="007B4963" w:rsidP="001F558E">
            <w:pPr>
              <w:rPr>
                <w:rFonts w:ascii="Times New Roman" w:hAnsi="Times New Roman" w:cs="Times New Roman"/>
                <w:sz w:val="24"/>
                <w:szCs w:val="24"/>
                <w:lang w:eastAsia="ru-RU"/>
              </w:rPr>
            </w:pPr>
          </w:p>
          <w:p w:rsidR="007B4963" w:rsidRPr="001F558E" w:rsidRDefault="007B4963" w:rsidP="001F558E">
            <w:pPr>
              <w:rPr>
                <w:rFonts w:ascii="Times New Roman" w:hAnsi="Times New Roman" w:cs="Times New Roman"/>
                <w:sz w:val="24"/>
                <w:szCs w:val="24"/>
                <w:lang w:eastAsia="ru-RU"/>
              </w:rPr>
            </w:pPr>
          </w:p>
          <w:p w:rsidR="007B4963" w:rsidRPr="001F558E" w:rsidRDefault="007B4963" w:rsidP="001F558E">
            <w:pPr>
              <w:rPr>
                <w:rFonts w:ascii="Times New Roman" w:hAnsi="Times New Roman" w:cs="Times New Roman"/>
                <w:sz w:val="24"/>
                <w:szCs w:val="24"/>
                <w:lang w:eastAsia="ru-RU"/>
              </w:rPr>
            </w:pPr>
          </w:p>
          <w:p w:rsidR="007B4963" w:rsidRPr="001F558E" w:rsidRDefault="007B4963" w:rsidP="001F558E">
            <w:pPr>
              <w:rPr>
                <w:rFonts w:ascii="Times New Roman" w:hAnsi="Times New Roman" w:cs="Times New Roman"/>
                <w:sz w:val="24"/>
                <w:szCs w:val="24"/>
                <w:lang w:eastAsia="ru-RU"/>
              </w:rPr>
            </w:pPr>
          </w:p>
          <w:p w:rsidR="007B4963" w:rsidRPr="001F558E" w:rsidRDefault="007B4963" w:rsidP="001F558E">
            <w:pPr>
              <w:rPr>
                <w:rFonts w:ascii="Times New Roman" w:hAnsi="Times New Roman" w:cs="Times New Roman"/>
                <w:sz w:val="24"/>
                <w:szCs w:val="24"/>
                <w:lang w:eastAsia="ru-RU"/>
              </w:rPr>
            </w:pPr>
          </w:p>
          <w:p w:rsidR="007B4963" w:rsidRPr="001F558E" w:rsidRDefault="007B4963" w:rsidP="001F558E">
            <w:pPr>
              <w:rPr>
                <w:rFonts w:ascii="Times New Roman" w:hAnsi="Times New Roman" w:cs="Times New Roman"/>
                <w:sz w:val="24"/>
                <w:szCs w:val="24"/>
                <w:lang w:eastAsia="ru-RU"/>
              </w:rPr>
            </w:pPr>
          </w:p>
          <w:p w:rsidR="007B4963" w:rsidRPr="001F558E" w:rsidRDefault="007B4963" w:rsidP="001F558E">
            <w:pPr>
              <w:rPr>
                <w:rFonts w:ascii="Times New Roman" w:hAnsi="Times New Roman" w:cs="Times New Roman"/>
                <w:sz w:val="24"/>
                <w:szCs w:val="24"/>
                <w:lang w:eastAsia="ru-RU"/>
              </w:rPr>
            </w:pPr>
          </w:p>
          <w:p w:rsidR="007B4963" w:rsidRPr="001F558E" w:rsidRDefault="007B4963" w:rsidP="001F558E">
            <w:pPr>
              <w:rPr>
                <w:rFonts w:ascii="Times New Roman" w:hAnsi="Times New Roman" w:cs="Times New Roman"/>
                <w:sz w:val="24"/>
                <w:szCs w:val="24"/>
                <w:lang w:eastAsia="ru-RU"/>
              </w:rPr>
            </w:pPr>
          </w:p>
          <w:p w:rsidR="007B4963" w:rsidRPr="001F558E" w:rsidRDefault="007B4963" w:rsidP="001F558E">
            <w:pPr>
              <w:rPr>
                <w:rFonts w:ascii="Times New Roman" w:hAnsi="Times New Roman" w:cs="Times New Roman"/>
                <w:sz w:val="24"/>
                <w:szCs w:val="24"/>
                <w:lang w:eastAsia="ru-RU"/>
              </w:rPr>
            </w:pPr>
          </w:p>
          <w:p w:rsidR="007B4963" w:rsidRPr="001F558E" w:rsidRDefault="007B4963" w:rsidP="001F558E">
            <w:pPr>
              <w:rPr>
                <w:rFonts w:ascii="Times New Roman" w:hAnsi="Times New Roman" w:cs="Times New Roman"/>
                <w:sz w:val="24"/>
                <w:szCs w:val="24"/>
                <w:lang w:eastAsia="ru-RU"/>
              </w:rPr>
            </w:pPr>
          </w:p>
          <w:p w:rsidR="007B4963" w:rsidRPr="001F558E" w:rsidRDefault="007B4963" w:rsidP="001F558E">
            <w:pPr>
              <w:rPr>
                <w:rFonts w:ascii="Times New Roman" w:hAnsi="Times New Roman" w:cs="Times New Roman"/>
                <w:sz w:val="24"/>
                <w:szCs w:val="24"/>
                <w:lang w:eastAsia="ru-RU"/>
              </w:rPr>
            </w:pPr>
          </w:p>
          <w:p w:rsidR="007B4963" w:rsidRPr="001F558E" w:rsidRDefault="007B4963" w:rsidP="001F558E">
            <w:pPr>
              <w:rPr>
                <w:rFonts w:ascii="Times New Roman" w:hAnsi="Times New Roman" w:cs="Times New Roman"/>
                <w:sz w:val="24"/>
                <w:szCs w:val="24"/>
                <w:lang w:eastAsia="ru-RU"/>
              </w:rPr>
            </w:pPr>
          </w:p>
          <w:p w:rsidR="007B4963" w:rsidRPr="001F558E" w:rsidRDefault="007B4963" w:rsidP="001F558E">
            <w:pPr>
              <w:rPr>
                <w:rFonts w:ascii="Times New Roman" w:hAnsi="Times New Roman" w:cs="Times New Roman"/>
                <w:sz w:val="24"/>
                <w:szCs w:val="24"/>
                <w:lang w:eastAsia="ru-RU"/>
              </w:rPr>
            </w:pPr>
          </w:p>
          <w:p w:rsidR="007B4963" w:rsidRPr="001F558E" w:rsidRDefault="007B4963" w:rsidP="001F558E">
            <w:pPr>
              <w:rPr>
                <w:rFonts w:ascii="Times New Roman" w:hAnsi="Times New Roman" w:cs="Times New Roman"/>
                <w:sz w:val="24"/>
                <w:szCs w:val="24"/>
                <w:lang w:eastAsia="ru-RU"/>
              </w:rPr>
            </w:pPr>
          </w:p>
          <w:p w:rsidR="007B4963" w:rsidRPr="001F558E" w:rsidRDefault="007B4963" w:rsidP="001F558E">
            <w:pPr>
              <w:rPr>
                <w:rFonts w:ascii="Times New Roman" w:hAnsi="Times New Roman" w:cs="Times New Roman"/>
                <w:sz w:val="24"/>
                <w:szCs w:val="24"/>
                <w:lang w:eastAsia="ru-RU"/>
              </w:rPr>
            </w:pPr>
          </w:p>
          <w:p w:rsidR="007B4963" w:rsidRPr="001F558E" w:rsidRDefault="007B4963" w:rsidP="001F558E">
            <w:pPr>
              <w:rPr>
                <w:rFonts w:ascii="Times New Roman" w:hAnsi="Times New Roman" w:cs="Times New Roman"/>
                <w:sz w:val="24"/>
                <w:szCs w:val="24"/>
                <w:lang w:eastAsia="ru-RU"/>
              </w:rPr>
            </w:pPr>
          </w:p>
        </w:tc>
      </w:tr>
      <w:tr w:rsidR="007B4963" w:rsidRPr="001F558E" w:rsidTr="003F4D25">
        <w:trPr>
          <w:trHeight w:val="1737"/>
        </w:trPr>
        <w:tc>
          <w:tcPr>
            <w:tcW w:w="817" w:type="dxa"/>
            <w:vMerge/>
            <w:textDirection w:val="btLr"/>
          </w:tcPr>
          <w:p w:rsidR="007B4963" w:rsidRPr="001F558E" w:rsidRDefault="007B4963" w:rsidP="001F558E">
            <w:pPr>
              <w:spacing w:after="0"/>
              <w:jc w:val="center"/>
              <w:rPr>
                <w:rFonts w:ascii="Times New Roman" w:hAnsi="Times New Roman" w:cs="Times New Roman"/>
                <w:sz w:val="24"/>
                <w:szCs w:val="24"/>
              </w:rPr>
            </w:pPr>
          </w:p>
        </w:tc>
        <w:tc>
          <w:tcPr>
            <w:tcW w:w="567" w:type="dxa"/>
            <w:vMerge/>
            <w:textDirection w:val="btLr"/>
          </w:tcPr>
          <w:p w:rsidR="007B4963" w:rsidRPr="001F558E" w:rsidRDefault="007B4963" w:rsidP="001F558E">
            <w:pPr>
              <w:spacing w:after="0"/>
              <w:jc w:val="center"/>
              <w:rPr>
                <w:rFonts w:ascii="Times New Roman" w:hAnsi="Times New Roman" w:cs="Times New Roman"/>
                <w:sz w:val="24"/>
                <w:szCs w:val="24"/>
              </w:rPr>
            </w:pPr>
          </w:p>
        </w:tc>
        <w:tc>
          <w:tcPr>
            <w:tcW w:w="6299" w:type="dxa"/>
          </w:tcPr>
          <w:p w:rsidR="007B4963" w:rsidRPr="001F558E" w:rsidRDefault="007B4963" w:rsidP="001F558E">
            <w:pPr>
              <w:pStyle w:val="11"/>
              <w:spacing w:after="0"/>
              <w:ind w:left="0"/>
              <w:jc w:val="both"/>
              <w:rPr>
                <w:rFonts w:ascii="Times New Roman" w:hAnsi="Times New Roman"/>
                <w:i/>
                <w:sz w:val="24"/>
                <w:szCs w:val="24"/>
              </w:rPr>
            </w:pPr>
            <w:r w:rsidRPr="001F558E">
              <w:rPr>
                <w:rFonts w:ascii="Times New Roman" w:hAnsi="Times New Roman"/>
                <w:i/>
                <w:sz w:val="24"/>
                <w:szCs w:val="24"/>
              </w:rPr>
              <w:t>Звуковая культура речи</w:t>
            </w:r>
          </w:p>
          <w:p w:rsidR="007B4963" w:rsidRPr="001F558E" w:rsidRDefault="007B4963" w:rsidP="001F558E">
            <w:pPr>
              <w:pStyle w:val="11"/>
              <w:numPr>
                <w:ilvl w:val="0"/>
                <w:numId w:val="30"/>
              </w:numPr>
              <w:spacing w:after="0"/>
              <w:ind w:left="0" w:firstLine="336"/>
              <w:jc w:val="both"/>
              <w:rPr>
                <w:rFonts w:ascii="Times New Roman" w:hAnsi="Times New Roman"/>
                <w:sz w:val="24"/>
                <w:szCs w:val="24"/>
              </w:rPr>
            </w:pPr>
            <w:r w:rsidRPr="001F558E">
              <w:rPr>
                <w:rFonts w:ascii="Times New Roman" w:hAnsi="Times New Roman"/>
                <w:sz w:val="24"/>
                <w:szCs w:val="24"/>
              </w:rPr>
              <w:t>Формировать и закреплять правильное произношение всех звуков родного языка, в том числе свистящих и сонорных звуков, твердых и мягких</w:t>
            </w:r>
          </w:p>
          <w:p w:rsidR="007B4963" w:rsidRPr="001F558E" w:rsidRDefault="007B4963" w:rsidP="001F558E">
            <w:pPr>
              <w:pStyle w:val="11"/>
              <w:numPr>
                <w:ilvl w:val="0"/>
                <w:numId w:val="30"/>
              </w:numPr>
              <w:spacing w:after="0"/>
              <w:ind w:left="0" w:firstLine="336"/>
              <w:jc w:val="both"/>
              <w:rPr>
                <w:rFonts w:ascii="Times New Roman" w:hAnsi="Times New Roman"/>
                <w:sz w:val="24"/>
                <w:szCs w:val="24"/>
              </w:rPr>
            </w:pPr>
            <w:r w:rsidRPr="001F558E">
              <w:rPr>
                <w:rFonts w:ascii="Times New Roman" w:hAnsi="Times New Roman"/>
                <w:sz w:val="24"/>
                <w:szCs w:val="24"/>
              </w:rPr>
              <w:t>Уточнить термин «звук», познакомить с понятием «слово»</w:t>
            </w:r>
          </w:p>
          <w:p w:rsidR="007B4963" w:rsidRPr="001F558E" w:rsidRDefault="007B4963" w:rsidP="001F558E">
            <w:pPr>
              <w:pStyle w:val="11"/>
              <w:numPr>
                <w:ilvl w:val="0"/>
                <w:numId w:val="30"/>
              </w:numPr>
              <w:spacing w:after="0"/>
              <w:ind w:left="0" w:firstLine="336"/>
              <w:jc w:val="both"/>
              <w:rPr>
                <w:rFonts w:ascii="Times New Roman" w:hAnsi="Times New Roman"/>
                <w:sz w:val="24"/>
                <w:szCs w:val="24"/>
              </w:rPr>
            </w:pPr>
            <w:r w:rsidRPr="001F558E">
              <w:rPr>
                <w:rFonts w:ascii="Times New Roman" w:hAnsi="Times New Roman"/>
                <w:sz w:val="24"/>
                <w:szCs w:val="24"/>
              </w:rPr>
              <w:t>Учить называть слова с определенным звуком, выделять первый звук в слове</w:t>
            </w:r>
          </w:p>
          <w:p w:rsidR="007B4963" w:rsidRPr="001F558E" w:rsidRDefault="007B4963" w:rsidP="001F558E">
            <w:pPr>
              <w:pStyle w:val="11"/>
              <w:numPr>
                <w:ilvl w:val="0"/>
                <w:numId w:val="30"/>
              </w:numPr>
              <w:spacing w:after="0"/>
              <w:ind w:left="0" w:firstLine="336"/>
              <w:jc w:val="both"/>
              <w:rPr>
                <w:rFonts w:ascii="Times New Roman" w:hAnsi="Times New Roman"/>
                <w:sz w:val="24"/>
                <w:szCs w:val="24"/>
              </w:rPr>
            </w:pPr>
            <w:r w:rsidRPr="001F558E">
              <w:rPr>
                <w:rFonts w:ascii="Times New Roman" w:hAnsi="Times New Roman"/>
                <w:sz w:val="24"/>
                <w:szCs w:val="24"/>
              </w:rPr>
              <w:t xml:space="preserve">Развивать речевой слух, способность повышать и понижать громкость голоса, замедлять и ускорять темп </w:t>
            </w:r>
            <w:r w:rsidRPr="001F558E">
              <w:rPr>
                <w:rFonts w:ascii="Times New Roman" w:hAnsi="Times New Roman"/>
                <w:sz w:val="24"/>
                <w:szCs w:val="24"/>
              </w:rPr>
              <w:lastRenderedPageBreak/>
              <w:t>речи</w:t>
            </w:r>
          </w:p>
          <w:p w:rsidR="007B4963" w:rsidRPr="001F558E" w:rsidRDefault="007B4963" w:rsidP="001F558E">
            <w:pPr>
              <w:pStyle w:val="11"/>
              <w:numPr>
                <w:ilvl w:val="0"/>
                <w:numId w:val="30"/>
              </w:numPr>
              <w:spacing w:after="0"/>
              <w:ind w:left="0" w:firstLine="336"/>
              <w:jc w:val="both"/>
              <w:rPr>
                <w:rFonts w:ascii="Times New Roman" w:hAnsi="Times New Roman"/>
                <w:sz w:val="24"/>
                <w:szCs w:val="24"/>
              </w:rPr>
            </w:pPr>
            <w:r w:rsidRPr="001F558E">
              <w:rPr>
                <w:rFonts w:ascii="Times New Roman" w:hAnsi="Times New Roman"/>
                <w:sz w:val="24"/>
                <w:szCs w:val="24"/>
              </w:rPr>
              <w:t>Развивать интонационную выразительность, учить говорить с разными интонациями (повествовательной, вопросительной, восклицательной)</w:t>
            </w:r>
          </w:p>
          <w:p w:rsidR="007B4963" w:rsidRPr="001F558E" w:rsidRDefault="007B4963" w:rsidP="001F558E">
            <w:pPr>
              <w:pStyle w:val="11"/>
              <w:numPr>
                <w:ilvl w:val="0"/>
                <w:numId w:val="30"/>
              </w:numPr>
              <w:spacing w:after="0"/>
              <w:ind w:left="0" w:firstLine="336"/>
              <w:jc w:val="both"/>
              <w:rPr>
                <w:rFonts w:ascii="Times New Roman" w:hAnsi="Times New Roman"/>
                <w:sz w:val="24"/>
                <w:szCs w:val="24"/>
              </w:rPr>
            </w:pPr>
            <w:r w:rsidRPr="001F558E">
              <w:rPr>
                <w:rFonts w:ascii="Times New Roman" w:hAnsi="Times New Roman"/>
                <w:sz w:val="24"/>
                <w:szCs w:val="24"/>
              </w:rPr>
              <w:t>Формировать четкую дикцию</w:t>
            </w:r>
          </w:p>
        </w:tc>
        <w:tc>
          <w:tcPr>
            <w:tcW w:w="2734" w:type="dxa"/>
            <w:vMerge/>
          </w:tcPr>
          <w:p w:rsidR="007B4963" w:rsidRPr="001F558E" w:rsidRDefault="007B4963" w:rsidP="001F558E">
            <w:pPr>
              <w:spacing w:after="0"/>
              <w:jc w:val="both"/>
              <w:rPr>
                <w:rFonts w:ascii="Times New Roman" w:hAnsi="Times New Roman" w:cs="Times New Roman"/>
                <w:sz w:val="24"/>
                <w:szCs w:val="24"/>
              </w:rPr>
            </w:pPr>
          </w:p>
        </w:tc>
      </w:tr>
      <w:tr w:rsidR="007B4963" w:rsidRPr="001F558E" w:rsidTr="003F4D25">
        <w:trPr>
          <w:trHeight w:val="1737"/>
        </w:trPr>
        <w:tc>
          <w:tcPr>
            <w:tcW w:w="817" w:type="dxa"/>
            <w:vMerge w:val="restart"/>
            <w:textDirection w:val="btLr"/>
          </w:tcPr>
          <w:p w:rsidR="007B4963" w:rsidRPr="001F558E" w:rsidRDefault="007B4963"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lastRenderedPageBreak/>
              <w:t>2-я младшая группа</w:t>
            </w:r>
          </w:p>
        </w:tc>
        <w:tc>
          <w:tcPr>
            <w:tcW w:w="567" w:type="dxa"/>
            <w:vMerge w:val="restart"/>
            <w:textDirection w:val="btLr"/>
          </w:tcPr>
          <w:p w:rsidR="007B4963" w:rsidRPr="001F558E" w:rsidRDefault="007B4963"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3-4 года</w:t>
            </w:r>
          </w:p>
        </w:tc>
        <w:tc>
          <w:tcPr>
            <w:tcW w:w="6299" w:type="dxa"/>
          </w:tcPr>
          <w:p w:rsidR="007B4963" w:rsidRPr="001F558E" w:rsidRDefault="007B4963" w:rsidP="001F558E">
            <w:pPr>
              <w:pStyle w:val="11"/>
              <w:spacing w:after="0"/>
              <w:ind w:left="0"/>
              <w:jc w:val="both"/>
              <w:rPr>
                <w:rFonts w:ascii="Times New Roman" w:hAnsi="Times New Roman"/>
                <w:i/>
                <w:sz w:val="24"/>
                <w:szCs w:val="24"/>
              </w:rPr>
            </w:pPr>
            <w:r w:rsidRPr="001F558E">
              <w:rPr>
                <w:rFonts w:ascii="Times New Roman" w:hAnsi="Times New Roman"/>
                <w:i/>
                <w:sz w:val="24"/>
                <w:szCs w:val="24"/>
              </w:rPr>
              <w:t>Грамматический строй речи</w:t>
            </w:r>
          </w:p>
          <w:p w:rsidR="007B4963" w:rsidRPr="001F558E" w:rsidRDefault="007B4963" w:rsidP="001F558E">
            <w:pPr>
              <w:pStyle w:val="11"/>
              <w:numPr>
                <w:ilvl w:val="0"/>
                <w:numId w:val="31"/>
              </w:numPr>
              <w:spacing w:after="0"/>
              <w:ind w:left="0" w:firstLine="360"/>
              <w:jc w:val="both"/>
              <w:rPr>
                <w:rFonts w:ascii="Times New Roman" w:hAnsi="Times New Roman"/>
                <w:sz w:val="24"/>
                <w:szCs w:val="24"/>
              </w:rPr>
            </w:pPr>
            <w:r w:rsidRPr="001F558E">
              <w:rPr>
                <w:rFonts w:ascii="Times New Roman" w:hAnsi="Times New Roman"/>
                <w:sz w:val="24"/>
                <w:szCs w:val="24"/>
              </w:rPr>
              <w:t>Продолжать учить образовывать формы родительного падежа единственного и множественного числа существительных</w:t>
            </w:r>
          </w:p>
          <w:p w:rsidR="007B4963" w:rsidRPr="001F558E" w:rsidRDefault="007B4963" w:rsidP="001F558E">
            <w:pPr>
              <w:pStyle w:val="11"/>
              <w:numPr>
                <w:ilvl w:val="0"/>
                <w:numId w:val="31"/>
              </w:numPr>
              <w:spacing w:after="0"/>
              <w:ind w:left="0" w:firstLine="336"/>
              <w:jc w:val="both"/>
              <w:rPr>
                <w:rFonts w:ascii="Times New Roman" w:hAnsi="Times New Roman"/>
                <w:sz w:val="24"/>
                <w:szCs w:val="24"/>
              </w:rPr>
            </w:pPr>
            <w:r w:rsidRPr="001F558E">
              <w:rPr>
                <w:rFonts w:ascii="Times New Roman" w:hAnsi="Times New Roman"/>
                <w:sz w:val="24"/>
                <w:szCs w:val="24"/>
              </w:rPr>
              <w:t>Развивать умение правильно согласовывать существительные и прилагательные в роде, числе и падеже, ориентируясь на окончания слов</w:t>
            </w:r>
          </w:p>
          <w:p w:rsidR="007B4963" w:rsidRPr="001F558E" w:rsidRDefault="007B4963" w:rsidP="001F558E">
            <w:pPr>
              <w:pStyle w:val="11"/>
              <w:numPr>
                <w:ilvl w:val="0"/>
                <w:numId w:val="31"/>
              </w:numPr>
              <w:spacing w:after="0"/>
              <w:ind w:left="0" w:firstLine="336"/>
              <w:jc w:val="both"/>
              <w:rPr>
                <w:rFonts w:ascii="Times New Roman" w:hAnsi="Times New Roman"/>
                <w:sz w:val="24"/>
                <w:szCs w:val="24"/>
              </w:rPr>
            </w:pPr>
            <w:r w:rsidRPr="001F558E">
              <w:rPr>
                <w:rFonts w:ascii="Times New Roman" w:hAnsi="Times New Roman"/>
                <w:sz w:val="24"/>
                <w:szCs w:val="24"/>
              </w:rPr>
              <w:t>Образовывать формы глаголов в повелительном наклонении</w:t>
            </w:r>
          </w:p>
          <w:p w:rsidR="007B4963" w:rsidRPr="001F558E" w:rsidRDefault="007B4963" w:rsidP="001F558E">
            <w:pPr>
              <w:pStyle w:val="11"/>
              <w:numPr>
                <w:ilvl w:val="0"/>
                <w:numId w:val="31"/>
              </w:numPr>
              <w:spacing w:after="0"/>
              <w:ind w:left="0" w:firstLine="336"/>
              <w:jc w:val="both"/>
              <w:rPr>
                <w:rFonts w:ascii="Times New Roman" w:hAnsi="Times New Roman"/>
                <w:sz w:val="24"/>
                <w:szCs w:val="24"/>
              </w:rPr>
            </w:pPr>
            <w:r w:rsidRPr="001F558E">
              <w:rPr>
                <w:rFonts w:ascii="Times New Roman" w:hAnsi="Times New Roman"/>
                <w:sz w:val="24"/>
                <w:szCs w:val="24"/>
              </w:rPr>
              <w:t>Упражнять в правильном понимании и употреблении предлогов с пространственным значением</w:t>
            </w:r>
          </w:p>
          <w:p w:rsidR="007B4963" w:rsidRPr="001F558E" w:rsidRDefault="007B4963" w:rsidP="001F558E">
            <w:pPr>
              <w:pStyle w:val="11"/>
              <w:numPr>
                <w:ilvl w:val="0"/>
                <w:numId w:val="31"/>
              </w:numPr>
              <w:spacing w:after="0"/>
              <w:ind w:left="0" w:firstLine="336"/>
              <w:jc w:val="both"/>
              <w:rPr>
                <w:rFonts w:ascii="Times New Roman" w:hAnsi="Times New Roman"/>
                <w:sz w:val="24"/>
                <w:szCs w:val="24"/>
              </w:rPr>
            </w:pPr>
            <w:r w:rsidRPr="001F558E">
              <w:rPr>
                <w:rFonts w:ascii="Times New Roman" w:hAnsi="Times New Roman"/>
                <w:sz w:val="24"/>
                <w:szCs w:val="24"/>
              </w:rPr>
              <w:t>Учить соотносить названия животных и их детенышей  в единственном и множественном числе</w:t>
            </w:r>
          </w:p>
          <w:p w:rsidR="007B4963" w:rsidRPr="001F558E" w:rsidRDefault="007B4963" w:rsidP="001F558E">
            <w:pPr>
              <w:pStyle w:val="11"/>
              <w:numPr>
                <w:ilvl w:val="0"/>
                <w:numId w:val="31"/>
              </w:numPr>
              <w:spacing w:after="0"/>
              <w:ind w:left="0" w:firstLine="336"/>
              <w:jc w:val="both"/>
              <w:rPr>
                <w:rFonts w:ascii="Times New Roman" w:hAnsi="Times New Roman"/>
                <w:sz w:val="24"/>
                <w:szCs w:val="24"/>
              </w:rPr>
            </w:pPr>
            <w:r w:rsidRPr="001F558E">
              <w:rPr>
                <w:rFonts w:ascii="Times New Roman" w:hAnsi="Times New Roman"/>
                <w:sz w:val="24"/>
                <w:szCs w:val="24"/>
              </w:rPr>
              <w:t>Поощрять характерное для детей словотворчество, подсказывать образец слова</w:t>
            </w:r>
          </w:p>
          <w:p w:rsidR="007B4963" w:rsidRPr="001F558E" w:rsidRDefault="007B4963" w:rsidP="001F558E">
            <w:pPr>
              <w:pStyle w:val="11"/>
              <w:numPr>
                <w:ilvl w:val="0"/>
                <w:numId w:val="31"/>
              </w:numPr>
              <w:spacing w:after="0"/>
              <w:ind w:left="0" w:firstLine="336"/>
              <w:jc w:val="both"/>
              <w:rPr>
                <w:rFonts w:ascii="Times New Roman" w:hAnsi="Times New Roman"/>
                <w:sz w:val="24"/>
                <w:szCs w:val="24"/>
              </w:rPr>
            </w:pPr>
            <w:r w:rsidRPr="001F558E">
              <w:rPr>
                <w:rFonts w:ascii="Times New Roman" w:hAnsi="Times New Roman"/>
                <w:sz w:val="24"/>
                <w:szCs w:val="24"/>
              </w:rPr>
              <w:t>Побуждать употреблять в речи простейшие виды сложносочиненных и сложноподчиненных предложений</w:t>
            </w:r>
          </w:p>
          <w:p w:rsidR="007B4963" w:rsidRPr="001F558E" w:rsidRDefault="007B4963" w:rsidP="001F558E">
            <w:pPr>
              <w:pStyle w:val="11"/>
              <w:spacing w:after="0"/>
              <w:ind w:left="0"/>
              <w:jc w:val="both"/>
              <w:rPr>
                <w:rFonts w:ascii="Times New Roman" w:hAnsi="Times New Roman"/>
                <w:sz w:val="24"/>
                <w:szCs w:val="24"/>
              </w:rPr>
            </w:pPr>
          </w:p>
        </w:tc>
        <w:tc>
          <w:tcPr>
            <w:tcW w:w="2734" w:type="dxa"/>
            <w:vMerge/>
          </w:tcPr>
          <w:p w:rsidR="007B4963" w:rsidRPr="001F558E" w:rsidRDefault="007B4963" w:rsidP="001F558E">
            <w:pPr>
              <w:pStyle w:val="11"/>
              <w:numPr>
                <w:ilvl w:val="0"/>
                <w:numId w:val="26"/>
              </w:numPr>
              <w:spacing w:after="0"/>
              <w:ind w:left="0" w:firstLine="326"/>
              <w:jc w:val="both"/>
              <w:rPr>
                <w:rFonts w:ascii="Times New Roman" w:hAnsi="Times New Roman"/>
                <w:sz w:val="24"/>
                <w:szCs w:val="24"/>
              </w:rPr>
            </w:pPr>
          </w:p>
        </w:tc>
      </w:tr>
      <w:tr w:rsidR="007B4963" w:rsidRPr="001F558E" w:rsidTr="003F4D25">
        <w:tc>
          <w:tcPr>
            <w:tcW w:w="817" w:type="dxa"/>
            <w:vMerge/>
            <w:textDirection w:val="btLr"/>
          </w:tcPr>
          <w:p w:rsidR="007B4963" w:rsidRPr="001F558E" w:rsidRDefault="007B4963" w:rsidP="001F558E">
            <w:pPr>
              <w:spacing w:after="0"/>
              <w:jc w:val="center"/>
              <w:rPr>
                <w:rFonts w:ascii="Times New Roman" w:hAnsi="Times New Roman" w:cs="Times New Roman"/>
                <w:sz w:val="24"/>
                <w:szCs w:val="24"/>
              </w:rPr>
            </w:pPr>
          </w:p>
        </w:tc>
        <w:tc>
          <w:tcPr>
            <w:tcW w:w="567" w:type="dxa"/>
            <w:vMerge/>
            <w:textDirection w:val="btLr"/>
          </w:tcPr>
          <w:p w:rsidR="007B4963" w:rsidRPr="001F558E" w:rsidRDefault="007B4963" w:rsidP="001F558E">
            <w:pPr>
              <w:spacing w:after="0"/>
              <w:jc w:val="center"/>
              <w:rPr>
                <w:rFonts w:ascii="Times New Roman" w:hAnsi="Times New Roman" w:cs="Times New Roman"/>
                <w:sz w:val="24"/>
                <w:szCs w:val="24"/>
              </w:rPr>
            </w:pPr>
          </w:p>
        </w:tc>
        <w:tc>
          <w:tcPr>
            <w:tcW w:w="6299" w:type="dxa"/>
          </w:tcPr>
          <w:p w:rsidR="007B4963" w:rsidRPr="001F558E" w:rsidRDefault="007B4963" w:rsidP="001F558E">
            <w:pPr>
              <w:pStyle w:val="11"/>
              <w:spacing w:after="0"/>
              <w:ind w:left="0"/>
              <w:jc w:val="both"/>
              <w:rPr>
                <w:rFonts w:ascii="Times New Roman" w:hAnsi="Times New Roman"/>
                <w:i/>
                <w:sz w:val="24"/>
                <w:szCs w:val="24"/>
              </w:rPr>
            </w:pPr>
            <w:r w:rsidRPr="001F558E">
              <w:rPr>
                <w:rFonts w:ascii="Times New Roman" w:hAnsi="Times New Roman"/>
                <w:i/>
                <w:sz w:val="24"/>
                <w:szCs w:val="24"/>
              </w:rPr>
              <w:t>Связная речь</w:t>
            </w:r>
          </w:p>
          <w:p w:rsidR="007B4963" w:rsidRPr="001F558E" w:rsidRDefault="007B4963" w:rsidP="001F558E">
            <w:pPr>
              <w:pStyle w:val="11"/>
              <w:numPr>
                <w:ilvl w:val="0"/>
                <w:numId w:val="26"/>
              </w:numPr>
              <w:spacing w:after="0"/>
              <w:ind w:left="0" w:firstLine="360"/>
              <w:jc w:val="both"/>
              <w:rPr>
                <w:rFonts w:ascii="Times New Roman" w:hAnsi="Times New Roman"/>
                <w:sz w:val="24"/>
                <w:szCs w:val="24"/>
              </w:rPr>
            </w:pPr>
            <w:r w:rsidRPr="001F558E">
              <w:rPr>
                <w:rFonts w:ascii="Times New Roman" w:hAnsi="Times New Roman"/>
                <w:sz w:val="24"/>
                <w:szCs w:val="24"/>
              </w:rPr>
              <w:t>Совершенствовать диалогическую речь: учить участвовать в беседе, отвечать на вопросы и задавать их, передавать диалоги персонажей</w:t>
            </w:r>
          </w:p>
          <w:p w:rsidR="007B4963" w:rsidRPr="001F558E" w:rsidRDefault="007B4963" w:rsidP="001F558E">
            <w:pPr>
              <w:pStyle w:val="11"/>
              <w:numPr>
                <w:ilvl w:val="0"/>
                <w:numId w:val="26"/>
              </w:numPr>
              <w:spacing w:after="0"/>
              <w:ind w:left="0" w:firstLine="360"/>
              <w:jc w:val="both"/>
              <w:rPr>
                <w:rFonts w:ascii="Times New Roman" w:hAnsi="Times New Roman"/>
                <w:sz w:val="24"/>
                <w:szCs w:val="24"/>
              </w:rPr>
            </w:pPr>
            <w:r w:rsidRPr="001F558E">
              <w:rPr>
                <w:rFonts w:ascii="Times New Roman" w:hAnsi="Times New Roman"/>
                <w:sz w:val="24"/>
                <w:szCs w:val="24"/>
              </w:rPr>
              <w:t>Учить пересказывать содержание небольших сказок и рассказов, как уже знакомых, так и впервые прочитанных</w:t>
            </w:r>
          </w:p>
          <w:p w:rsidR="007B4963" w:rsidRPr="001F558E" w:rsidRDefault="007B4963" w:rsidP="001F558E">
            <w:pPr>
              <w:pStyle w:val="11"/>
              <w:numPr>
                <w:ilvl w:val="0"/>
                <w:numId w:val="26"/>
              </w:numPr>
              <w:spacing w:after="0"/>
              <w:ind w:left="0" w:firstLine="360"/>
              <w:jc w:val="both"/>
              <w:rPr>
                <w:rFonts w:ascii="Times New Roman" w:hAnsi="Times New Roman"/>
                <w:sz w:val="24"/>
                <w:szCs w:val="24"/>
              </w:rPr>
            </w:pPr>
            <w:r w:rsidRPr="001F558E">
              <w:rPr>
                <w:rFonts w:ascii="Times New Roman" w:hAnsi="Times New Roman"/>
                <w:sz w:val="24"/>
                <w:szCs w:val="24"/>
              </w:rPr>
              <w:t>Развивать умение составлять небольшие рассказы по картинке</w:t>
            </w:r>
          </w:p>
        </w:tc>
        <w:tc>
          <w:tcPr>
            <w:tcW w:w="2734" w:type="dxa"/>
            <w:vMerge/>
          </w:tcPr>
          <w:p w:rsidR="007B4963" w:rsidRPr="001F558E" w:rsidRDefault="007B4963" w:rsidP="001F558E">
            <w:pPr>
              <w:spacing w:after="0"/>
              <w:jc w:val="both"/>
              <w:rPr>
                <w:rFonts w:ascii="Times New Roman" w:hAnsi="Times New Roman" w:cs="Times New Roman"/>
                <w:sz w:val="24"/>
                <w:szCs w:val="24"/>
              </w:rPr>
            </w:pPr>
          </w:p>
        </w:tc>
      </w:tr>
    </w:tbl>
    <w:tbl>
      <w:tblPr>
        <w:tblpPr w:leftFromText="180" w:rightFromText="180" w:vertAnchor="text" w:horzAnchor="margin" w:tblpXSpec="center" w:tblpY="-4396"/>
        <w:tblW w:w="10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34"/>
        <w:gridCol w:w="708"/>
        <w:gridCol w:w="6766"/>
        <w:gridCol w:w="2268"/>
      </w:tblGrid>
      <w:tr w:rsidR="002D1147" w:rsidRPr="001F558E" w:rsidTr="003F4D25">
        <w:tc>
          <w:tcPr>
            <w:tcW w:w="1242" w:type="dxa"/>
            <w:gridSpan w:val="2"/>
            <w:vMerge w:val="restart"/>
          </w:tcPr>
          <w:p w:rsidR="002D1147" w:rsidRPr="001F558E" w:rsidRDefault="002D1147" w:rsidP="002D1147">
            <w:pPr>
              <w:spacing w:after="0"/>
              <w:jc w:val="center"/>
              <w:rPr>
                <w:rFonts w:ascii="Times New Roman" w:hAnsi="Times New Roman" w:cs="Times New Roman"/>
                <w:sz w:val="24"/>
                <w:szCs w:val="24"/>
              </w:rPr>
            </w:pPr>
            <w:r w:rsidRPr="001F558E">
              <w:rPr>
                <w:rFonts w:ascii="Times New Roman" w:hAnsi="Times New Roman" w:cs="Times New Roman"/>
                <w:sz w:val="24"/>
                <w:szCs w:val="24"/>
              </w:rPr>
              <w:lastRenderedPageBreak/>
              <w:t>Возраст</w:t>
            </w:r>
          </w:p>
        </w:tc>
        <w:tc>
          <w:tcPr>
            <w:tcW w:w="9034" w:type="dxa"/>
            <w:gridSpan w:val="2"/>
          </w:tcPr>
          <w:p w:rsidR="002D1147" w:rsidRPr="001F558E" w:rsidRDefault="002D1147" w:rsidP="002D1147">
            <w:pPr>
              <w:spacing w:after="0"/>
              <w:jc w:val="center"/>
              <w:rPr>
                <w:rFonts w:ascii="Times New Roman" w:hAnsi="Times New Roman" w:cs="Times New Roman"/>
                <w:sz w:val="24"/>
                <w:szCs w:val="24"/>
              </w:rPr>
            </w:pPr>
            <w:r w:rsidRPr="001F558E">
              <w:rPr>
                <w:rFonts w:ascii="Times New Roman" w:hAnsi="Times New Roman" w:cs="Times New Roman"/>
                <w:sz w:val="24"/>
                <w:szCs w:val="24"/>
              </w:rPr>
              <w:t>Образовательные задачи</w:t>
            </w:r>
          </w:p>
          <w:p w:rsidR="002D1147" w:rsidRPr="001F558E" w:rsidRDefault="002D1147" w:rsidP="002D1147">
            <w:pPr>
              <w:spacing w:after="0"/>
              <w:jc w:val="center"/>
              <w:rPr>
                <w:rFonts w:ascii="Times New Roman" w:hAnsi="Times New Roman" w:cs="Times New Roman"/>
                <w:sz w:val="24"/>
                <w:szCs w:val="24"/>
              </w:rPr>
            </w:pPr>
          </w:p>
        </w:tc>
      </w:tr>
      <w:tr w:rsidR="002D1147" w:rsidRPr="001F558E" w:rsidTr="003F4D25">
        <w:tc>
          <w:tcPr>
            <w:tcW w:w="1242" w:type="dxa"/>
            <w:gridSpan w:val="2"/>
            <w:vMerge/>
          </w:tcPr>
          <w:p w:rsidR="002D1147" w:rsidRPr="001F558E" w:rsidRDefault="002D1147" w:rsidP="002D1147">
            <w:pPr>
              <w:spacing w:after="0"/>
              <w:jc w:val="center"/>
              <w:rPr>
                <w:rFonts w:ascii="Times New Roman" w:hAnsi="Times New Roman" w:cs="Times New Roman"/>
                <w:sz w:val="24"/>
                <w:szCs w:val="24"/>
              </w:rPr>
            </w:pPr>
          </w:p>
        </w:tc>
        <w:tc>
          <w:tcPr>
            <w:tcW w:w="6766" w:type="dxa"/>
          </w:tcPr>
          <w:p w:rsidR="002D1147" w:rsidRPr="001F558E" w:rsidRDefault="002D1147" w:rsidP="002D1147">
            <w:pPr>
              <w:spacing w:after="0"/>
              <w:jc w:val="center"/>
              <w:rPr>
                <w:rFonts w:ascii="Times New Roman" w:hAnsi="Times New Roman" w:cs="Times New Roman"/>
                <w:sz w:val="24"/>
                <w:szCs w:val="24"/>
              </w:rPr>
            </w:pPr>
            <w:r w:rsidRPr="001F558E">
              <w:rPr>
                <w:rFonts w:ascii="Times New Roman" w:hAnsi="Times New Roman" w:cs="Times New Roman"/>
                <w:sz w:val="24"/>
                <w:szCs w:val="24"/>
              </w:rPr>
              <w:t>по развитию речи детей</w:t>
            </w:r>
          </w:p>
        </w:tc>
        <w:tc>
          <w:tcPr>
            <w:tcW w:w="2268" w:type="dxa"/>
          </w:tcPr>
          <w:p w:rsidR="002D1147" w:rsidRPr="001F558E" w:rsidRDefault="002D1147" w:rsidP="002D1147">
            <w:pPr>
              <w:spacing w:after="0"/>
              <w:jc w:val="center"/>
              <w:rPr>
                <w:rFonts w:ascii="Times New Roman" w:hAnsi="Times New Roman" w:cs="Times New Roman"/>
                <w:sz w:val="24"/>
                <w:szCs w:val="24"/>
              </w:rPr>
            </w:pPr>
            <w:r w:rsidRPr="001F558E">
              <w:rPr>
                <w:rFonts w:ascii="Times New Roman" w:hAnsi="Times New Roman" w:cs="Times New Roman"/>
                <w:sz w:val="24"/>
                <w:szCs w:val="24"/>
              </w:rPr>
              <w:t>по развитию и становлению навыков коммуникации</w:t>
            </w:r>
          </w:p>
        </w:tc>
      </w:tr>
      <w:tr w:rsidR="002D1147" w:rsidRPr="001F558E" w:rsidTr="003F4D25">
        <w:trPr>
          <w:trHeight w:val="1737"/>
        </w:trPr>
        <w:tc>
          <w:tcPr>
            <w:tcW w:w="534" w:type="dxa"/>
            <w:vMerge w:val="restart"/>
            <w:textDirection w:val="btLr"/>
          </w:tcPr>
          <w:p w:rsidR="002D1147" w:rsidRPr="001F558E" w:rsidRDefault="002D1147" w:rsidP="002D1147">
            <w:pPr>
              <w:spacing w:after="0"/>
              <w:jc w:val="center"/>
              <w:rPr>
                <w:rFonts w:ascii="Times New Roman" w:hAnsi="Times New Roman" w:cs="Times New Roman"/>
                <w:sz w:val="24"/>
                <w:szCs w:val="24"/>
              </w:rPr>
            </w:pPr>
            <w:r w:rsidRPr="001F558E">
              <w:rPr>
                <w:rFonts w:ascii="Times New Roman" w:hAnsi="Times New Roman" w:cs="Times New Roman"/>
                <w:sz w:val="24"/>
                <w:szCs w:val="24"/>
              </w:rPr>
              <w:t>Старшая группа</w:t>
            </w:r>
          </w:p>
        </w:tc>
        <w:tc>
          <w:tcPr>
            <w:tcW w:w="708" w:type="dxa"/>
            <w:vMerge w:val="restart"/>
            <w:textDirection w:val="btLr"/>
          </w:tcPr>
          <w:p w:rsidR="002D1147" w:rsidRPr="001F558E" w:rsidRDefault="002D1147" w:rsidP="002D1147">
            <w:pPr>
              <w:spacing w:after="0"/>
              <w:jc w:val="center"/>
              <w:rPr>
                <w:rFonts w:ascii="Times New Roman" w:hAnsi="Times New Roman" w:cs="Times New Roman"/>
                <w:sz w:val="24"/>
                <w:szCs w:val="24"/>
              </w:rPr>
            </w:pPr>
            <w:r w:rsidRPr="001F558E">
              <w:rPr>
                <w:rFonts w:ascii="Times New Roman" w:hAnsi="Times New Roman" w:cs="Times New Roman"/>
                <w:sz w:val="24"/>
                <w:szCs w:val="24"/>
              </w:rPr>
              <w:t>5-6 лет</w:t>
            </w:r>
          </w:p>
        </w:tc>
        <w:tc>
          <w:tcPr>
            <w:tcW w:w="6766" w:type="dxa"/>
          </w:tcPr>
          <w:p w:rsidR="002D1147" w:rsidRPr="001F558E" w:rsidRDefault="002D1147" w:rsidP="002D1147">
            <w:pPr>
              <w:pStyle w:val="11"/>
              <w:spacing w:after="0"/>
              <w:ind w:left="0"/>
              <w:jc w:val="both"/>
              <w:rPr>
                <w:rFonts w:ascii="Times New Roman" w:hAnsi="Times New Roman"/>
                <w:sz w:val="24"/>
                <w:szCs w:val="24"/>
              </w:rPr>
            </w:pPr>
            <w:r w:rsidRPr="001F558E">
              <w:rPr>
                <w:rFonts w:ascii="Times New Roman" w:hAnsi="Times New Roman"/>
                <w:sz w:val="24"/>
                <w:szCs w:val="24"/>
              </w:rPr>
              <w:t>Словарь</w:t>
            </w:r>
          </w:p>
          <w:p w:rsidR="002D1147" w:rsidRPr="001F558E" w:rsidRDefault="002D1147" w:rsidP="002D1147">
            <w:pPr>
              <w:pStyle w:val="11"/>
              <w:numPr>
                <w:ilvl w:val="0"/>
                <w:numId w:val="26"/>
              </w:numPr>
              <w:spacing w:after="0"/>
              <w:ind w:left="0" w:firstLine="336"/>
              <w:jc w:val="both"/>
              <w:rPr>
                <w:rFonts w:ascii="Times New Roman" w:hAnsi="Times New Roman"/>
                <w:sz w:val="24"/>
                <w:szCs w:val="24"/>
              </w:rPr>
            </w:pPr>
            <w:r w:rsidRPr="001F558E">
              <w:rPr>
                <w:rFonts w:ascii="Times New Roman" w:hAnsi="Times New Roman"/>
                <w:sz w:val="24"/>
                <w:szCs w:val="24"/>
              </w:rPr>
              <w:t>Продолжать обогащение, уточнение и активизацию словаря существительными, прилагательными, глаголами, наречиями</w:t>
            </w:r>
          </w:p>
          <w:p w:rsidR="002D1147" w:rsidRPr="001F558E" w:rsidRDefault="002D1147" w:rsidP="002D1147">
            <w:pPr>
              <w:pStyle w:val="11"/>
              <w:numPr>
                <w:ilvl w:val="0"/>
                <w:numId w:val="26"/>
              </w:numPr>
              <w:spacing w:after="0"/>
              <w:ind w:left="0" w:firstLine="336"/>
              <w:jc w:val="both"/>
              <w:rPr>
                <w:rFonts w:ascii="Times New Roman" w:hAnsi="Times New Roman"/>
                <w:sz w:val="24"/>
                <w:szCs w:val="24"/>
              </w:rPr>
            </w:pPr>
            <w:r w:rsidRPr="001F558E">
              <w:rPr>
                <w:rFonts w:ascii="Times New Roman" w:hAnsi="Times New Roman"/>
                <w:sz w:val="24"/>
                <w:szCs w:val="24"/>
              </w:rPr>
              <w:t>Развивать умения обогащать, сравнивать, противопоставлять</w:t>
            </w:r>
          </w:p>
          <w:p w:rsidR="002D1147" w:rsidRPr="001F558E" w:rsidRDefault="002D1147" w:rsidP="002D1147">
            <w:pPr>
              <w:pStyle w:val="11"/>
              <w:numPr>
                <w:ilvl w:val="0"/>
                <w:numId w:val="26"/>
              </w:numPr>
              <w:spacing w:after="0"/>
              <w:ind w:left="0" w:firstLine="336"/>
              <w:jc w:val="both"/>
              <w:rPr>
                <w:rFonts w:ascii="Times New Roman" w:hAnsi="Times New Roman"/>
                <w:sz w:val="24"/>
                <w:szCs w:val="24"/>
              </w:rPr>
            </w:pPr>
            <w:r w:rsidRPr="001F558E">
              <w:rPr>
                <w:rFonts w:ascii="Times New Roman" w:hAnsi="Times New Roman"/>
                <w:sz w:val="24"/>
                <w:szCs w:val="24"/>
              </w:rPr>
              <w:t>Вводить в словарь слова, обозначающие материал, из которого сделан предмет</w:t>
            </w:r>
          </w:p>
          <w:p w:rsidR="002D1147" w:rsidRPr="001F558E" w:rsidRDefault="002D1147" w:rsidP="002D1147">
            <w:pPr>
              <w:pStyle w:val="11"/>
              <w:numPr>
                <w:ilvl w:val="0"/>
                <w:numId w:val="26"/>
              </w:numPr>
              <w:spacing w:after="0"/>
              <w:ind w:left="0" w:firstLine="336"/>
              <w:jc w:val="both"/>
              <w:rPr>
                <w:rFonts w:ascii="Times New Roman" w:hAnsi="Times New Roman"/>
                <w:sz w:val="24"/>
                <w:szCs w:val="24"/>
              </w:rPr>
            </w:pPr>
            <w:r w:rsidRPr="001F558E">
              <w:rPr>
                <w:rFonts w:ascii="Times New Roman" w:hAnsi="Times New Roman"/>
                <w:sz w:val="24"/>
                <w:szCs w:val="24"/>
              </w:rPr>
              <w:t>Формировать умение отгадывать загадки на описание предметов, их свойств, качеств и действий</w:t>
            </w:r>
          </w:p>
          <w:p w:rsidR="002D1147" w:rsidRPr="001F558E" w:rsidRDefault="002D1147" w:rsidP="002D1147">
            <w:pPr>
              <w:pStyle w:val="11"/>
              <w:numPr>
                <w:ilvl w:val="0"/>
                <w:numId w:val="26"/>
              </w:numPr>
              <w:spacing w:after="0"/>
              <w:ind w:left="0" w:firstLine="336"/>
              <w:jc w:val="both"/>
              <w:rPr>
                <w:rFonts w:ascii="Times New Roman" w:hAnsi="Times New Roman"/>
                <w:sz w:val="24"/>
                <w:szCs w:val="24"/>
              </w:rPr>
            </w:pPr>
            <w:r w:rsidRPr="001F558E">
              <w:rPr>
                <w:rFonts w:ascii="Times New Roman" w:hAnsi="Times New Roman"/>
                <w:sz w:val="24"/>
                <w:szCs w:val="24"/>
              </w:rPr>
              <w:t>Проводить работу над смысловой стороной слова</w:t>
            </w:r>
          </w:p>
          <w:p w:rsidR="002D1147" w:rsidRPr="001F558E" w:rsidRDefault="002D1147" w:rsidP="002D1147">
            <w:pPr>
              <w:pStyle w:val="11"/>
              <w:numPr>
                <w:ilvl w:val="0"/>
                <w:numId w:val="26"/>
              </w:numPr>
              <w:spacing w:after="0"/>
              <w:ind w:left="0" w:firstLine="336"/>
              <w:jc w:val="both"/>
              <w:rPr>
                <w:rFonts w:ascii="Times New Roman" w:hAnsi="Times New Roman"/>
                <w:sz w:val="24"/>
                <w:szCs w:val="24"/>
              </w:rPr>
            </w:pPr>
            <w:r w:rsidRPr="001F558E">
              <w:rPr>
                <w:rFonts w:ascii="Times New Roman" w:hAnsi="Times New Roman"/>
                <w:sz w:val="24"/>
                <w:szCs w:val="24"/>
              </w:rPr>
              <w:t>Расширять запас синонимов и антонимов, многозначных слов</w:t>
            </w:r>
          </w:p>
          <w:p w:rsidR="002D1147" w:rsidRPr="001F558E" w:rsidRDefault="002D1147" w:rsidP="002D1147">
            <w:pPr>
              <w:pStyle w:val="11"/>
              <w:numPr>
                <w:ilvl w:val="0"/>
                <w:numId w:val="26"/>
              </w:numPr>
              <w:spacing w:after="0"/>
              <w:ind w:left="0" w:firstLine="336"/>
              <w:jc w:val="both"/>
              <w:rPr>
                <w:rFonts w:ascii="Times New Roman" w:hAnsi="Times New Roman"/>
                <w:sz w:val="24"/>
                <w:szCs w:val="24"/>
              </w:rPr>
            </w:pPr>
            <w:r w:rsidRPr="001F558E">
              <w:rPr>
                <w:rFonts w:ascii="Times New Roman" w:hAnsi="Times New Roman"/>
                <w:sz w:val="24"/>
                <w:szCs w:val="24"/>
              </w:rPr>
              <w:t>Формировать оценочную лексику</w:t>
            </w:r>
          </w:p>
        </w:tc>
        <w:tc>
          <w:tcPr>
            <w:tcW w:w="2268" w:type="dxa"/>
            <w:vMerge w:val="restart"/>
          </w:tcPr>
          <w:p w:rsidR="002D1147" w:rsidRPr="001F558E" w:rsidRDefault="002D1147" w:rsidP="002D1147">
            <w:pPr>
              <w:pStyle w:val="11"/>
              <w:numPr>
                <w:ilvl w:val="0"/>
                <w:numId w:val="26"/>
              </w:numPr>
              <w:spacing w:after="0"/>
              <w:ind w:left="0" w:firstLine="326"/>
              <w:jc w:val="both"/>
              <w:rPr>
                <w:rFonts w:ascii="Times New Roman" w:hAnsi="Times New Roman"/>
                <w:sz w:val="24"/>
                <w:szCs w:val="24"/>
              </w:rPr>
            </w:pPr>
            <w:r w:rsidRPr="001F558E">
              <w:rPr>
                <w:rFonts w:ascii="Times New Roman" w:hAnsi="Times New Roman"/>
                <w:sz w:val="24"/>
                <w:szCs w:val="24"/>
              </w:rPr>
              <w:t>Продолжать развивать словарь, необходимый для общения в процессе обогащения представлений об окружающем мире</w:t>
            </w:r>
          </w:p>
          <w:p w:rsidR="002D1147" w:rsidRPr="001F558E" w:rsidRDefault="002D1147" w:rsidP="002D1147">
            <w:pPr>
              <w:pStyle w:val="11"/>
              <w:numPr>
                <w:ilvl w:val="0"/>
                <w:numId w:val="26"/>
              </w:numPr>
              <w:spacing w:after="0"/>
              <w:ind w:left="0" w:firstLine="326"/>
              <w:jc w:val="both"/>
              <w:rPr>
                <w:rFonts w:ascii="Times New Roman" w:hAnsi="Times New Roman"/>
                <w:sz w:val="24"/>
                <w:szCs w:val="24"/>
              </w:rPr>
            </w:pPr>
            <w:r w:rsidRPr="001F558E">
              <w:rPr>
                <w:rFonts w:ascii="Times New Roman" w:hAnsi="Times New Roman"/>
                <w:sz w:val="24"/>
                <w:szCs w:val="24"/>
              </w:rPr>
              <w:t>Учить пользоваться разнообразными формами речевого этикета</w:t>
            </w:r>
          </w:p>
          <w:p w:rsidR="002D1147" w:rsidRPr="001F558E" w:rsidRDefault="002D1147" w:rsidP="002D1147">
            <w:pPr>
              <w:pStyle w:val="11"/>
              <w:numPr>
                <w:ilvl w:val="0"/>
                <w:numId w:val="26"/>
              </w:numPr>
              <w:spacing w:after="0"/>
              <w:ind w:left="0" w:firstLine="326"/>
              <w:jc w:val="both"/>
              <w:rPr>
                <w:rFonts w:ascii="Times New Roman" w:hAnsi="Times New Roman"/>
                <w:sz w:val="24"/>
                <w:szCs w:val="24"/>
              </w:rPr>
            </w:pPr>
            <w:r w:rsidRPr="001F558E">
              <w:rPr>
                <w:rFonts w:ascii="Times New Roman" w:hAnsi="Times New Roman"/>
                <w:sz w:val="24"/>
                <w:szCs w:val="24"/>
              </w:rPr>
              <w:t>Учить вести конструктивный диалог, с помощью объяснительно-доказательной речи улаживать спорные ситуации</w:t>
            </w:r>
          </w:p>
          <w:p w:rsidR="002D1147" w:rsidRPr="001F558E" w:rsidRDefault="002D1147" w:rsidP="002D1147">
            <w:pPr>
              <w:pStyle w:val="11"/>
              <w:numPr>
                <w:ilvl w:val="0"/>
                <w:numId w:val="26"/>
              </w:numPr>
              <w:spacing w:after="0"/>
              <w:ind w:left="0" w:firstLine="326"/>
              <w:jc w:val="both"/>
              <w:rPr>
                <w:rFonts w:ascii="Times New Roman" w:hAnsi="Times New Roman"/>
                <w:sz w:val="24"/>
                <w:szCs w:val="24"/>
              </w:rPr>
            </w:pPr>
            <w:r w:rsidRPr="001F558E">
              <w:rPr>
                <w:rFonts w:ascii="Times New Roman" w:hAnsi="Times New Roman"/>
                <w:sz w:val="24"/>
                <w:szCs w:val="24"/>
              </w:rPr>
              <w:t>Продолжать учить делиться впечатлениями, логично и целостно строить высказывания</w:t>
            </w:r>
          </w:p>
        </w:tc>
      </w:tr>
      <w:tr w:rsidR="002D1147" w:rsidRPr="001F558E" w:rsidTr="003F4D25">
        <w:trPr>
          <w:trHeight w:val="1737"/>
        </w:trPr>
        <w:tc>
          <w:tcPr>
            <w:tcW w:w="534" w:type="dxa"/>
            <w:vMerge/>
            <w:textDirection w:val="btLr"/>
          </w:tcPr>
          <w:p w:rsidR="002D1147" w:rsidRPr="001F558E" w:rsidRDefault="002D1147" w:rsidP="002D1147">
            <w:pPr>
              <w:spacing w:after="0"/>
              <w:jc w:val="center"/>
              <w:rPr>
                <w:rFonts w:ascii="Times New Roman" w:hAnsi="Times New Roman" w:cs="Times New Roman"/>
                <w:sz w:val="24"/>
                <w:szCs w:val="24"/>
              </w:rPr>
            </w:pPr>
          </w:p>
        </w:tc>
        <w:tc>
          <w:tcPr>
            <w:tcW w:w="708" w:type="dxa"/>
            <w:vMerge/>
            <w:textDirection w:val="btLr"/>
          </w:tcPr>
          <w:p w:rsidR="002D1147" w:rsidRPr="001F558E" w:rsidRDefault="002D1147" w:rsidP="002D1147">
            <w:pPr>
              <w:spacing w:after="0"/>
              <w:jc w:val="center"/>
              <w:rPr>
                <w:rFonts w:ascii="Times New Roman" w:hAnsi="Times New Roman" w:cs="Times New Roman"/>
                <w:sz w:val="24"/>
                <w:szCs w:val="24"/>
              </w:rPr>
            </w:pPr>
          </w:p>
        </w:tc>
        <w:tc>
          <w:tcPr>
            <w:tcW w:w="6766" w:type="dxa"/>
          </w:tcPr>
          <w:p w:rsidR="002D1147" w:rsidRPr="001F558E" w:rsidRDefault="002D1147" w:rsidP="002D1147">
            <w:pPr>
              <w:pStyle w:val="11"/>
              <w:spacing w:after="0"/>
              <w:ind w:left="0"/>
              <w:jc w:val="both"/>
              <w:rPr>
                <w:rFonts w:ascii="Times New Roman" w:hAnsi="Times New Roman"/>
                <w:sz w:val="24"/>
                <w:szCs w:val="24"/>
              </w:rPr>
            </w:pPr>
            <w:r w:rsidRPr="001F558E">
              <w:rPr>
                <w:rFonts w:ascii="Times New Roman" w:hAnsi="Times New Roman"/>
                <w:sz w:val="24"/>
                <w:szCs w:val="24"/>
              </w:rPr>
              <w:t>Звуковая культура речи</w:t>
            </w:r>
          </w:p>
          <w:p w:rsidR="002D1147" w:rsidRPr="001F558E" w:rsidRDefault="002D1147" w:rsidP="002D1147">
            <w:pPr>
              <w:pStyle w:val="11"/>
              <w:numPr>
                <w:ilvl w:val="0"/>
                <w:numId w:val="30"/>
              </w:numPr>
              <w:spacing w:after="0"/>
              <w:ind w:left="0" w:firstLine="336"/>
              <w:jc w:val="both"/>
              <w:rPr>
                <w:rFonts w:ascii="Times New Roman" w:hAnsi="Times New Roman"/>
                <w:sz w:val="24"/>
                <w:szCs w:val="24"/>
              </w:rPr>
            </w:pPr>
            <w:r w:rsidRPr="001F558E">
              <w:rPr>
                <w:rFonts w:ascii="Times New Roman" w:hAnsi="Times New Roman"/>
                <w:sz w:val="24"/>
                <w:szCs w:val="24"/>
              </w:rPr>
              <w:t>Учить дифференцировать пары звуков, поддерживать умение правильно произносить все звуки родного языка</w:t>
            </w:r>
          </w:p>
          <w:p w:rsidR="002D1147" w:rsidRPr="001F558E" w:rsidRDefault="002D1147" w:rsidP="002D1147">
            <w:pPr>
              <w:pStyle w:val="11"/>
              <w:numPr>
                <w:ilvl w:val="0"/>
                <w:numId w:val="30"/>
              </w:numPr>
              <w:spacing w:after="0"/>
              <w:ind w:left="0" w:firstLine="336"/>
              <w:jc w:val="both"/>
              <w:rPr>
                <w:rFonts w:ascii="Times New Roman" w:hAnsi="Times New Roman"/>
                <w:sz w:val="24"/>
                <w:szCs w:val="24"/>
              </w:rPr>
            </w:pPr>
            <w:r w:rsidRPr="001F558E">
              <w:rPr>
                <w:rFonts w:ascii="Times New Roman" w:hAnsi="Times New Roman"/>
                <w:sz w:val="24"/>
                <w:szCs w:val="24"/>
              </w:rPr>
              <w:t>Учит называть слова с заданным звуком, определять место звука в слове (в начале, середине, конце)</w:t>
            </w:r>
          </w:p>
          <w:p w:rsidR="002D1147" w:rsidRPr="001F558E" w:rsidRDefault="002D1147" w:rsidP="002D1147">
            <w:pPr>
              <w:pStyle w:val="11"/>
              <w:numPr>
                <w:ilvl w:val="0"/>
                <w:numId w:val="30"/>
              </w:numPr>
              <w:spacing w:after="0"/>
              <w:ind w:left="0" w:firstLine="336"/>
              <w:jc w:val="both"/>
              <w:rPr>
                <w:rFonts w:ascii="Times New Roman" w:hAnsi="Times New Roman"/>
                <w:sz w:val="24"/>
                <w:szCs w:val="24"/>
              </w:rPr>
            </w:pPr>
            <w:r w:rsidRPr="001F558E">
              <w:rPr>
                <w:rFonts w:ascii="Times New Roman" w:hAnsi="Times New Roman"/>
                <w:sz w:val="24"/>
                <w:szCs w:val="24"/>
              </w:rPr>
              <w:t xml:space="preserve">Отрабатывать дикцию, силу голоса, темп речи с использованием скороговорок. </w:t>
            </w:r>
            <w:proofErr w:type="spellStart"/>
            <w:r w:rsidRPr="001F558E">
              <w:rPr>
                <w:rFonts w:ascii="Times New Roman" w:hAnsi="Times New Roman"/>
                <w:sz w:val="24"/>
                <w:szCs w:val="24"/>
              </w:rPr>
              <w:t>Чистоговорок</w:t>
            </w:r>
            <w:proofErr w:type="spellEnd"/>
            <w:r w:rsidRPr="001F558E">
              <w:rPr>
                <w:rFonts w:ascii="Times New Roman" w:hAnsi="Times New Roman"/>
                <w:sz w:val="24"/>
                <w:szCs w:val="24"/>
              </w:rPr>
              <w:t xml:space="preserve">, загадок, </w:t>
            </w:r>
            <w:proofErr w:type="spellStart"/>
            <w:r w:rsidRPr="001F558E">
              <w:rPr>
                <w:rFonts w:ascii="Times New Roman" w:hAnsi="Times New Roman"/>
                <w:sz w:val="24"/>
                <w:szCs w:val="24"/>
              </w:rPr>
              <w:t>потешек</w:t>
            </w:r>
            <w:proofErr w:type="spellEnd"/>
            <w:r w:rsidRPr="001F558E">
              <w:rPr>
                <w:rFonts w:ascii="Times New Roman" w:hAnsi="Times New Roman"/>
                <w:sz w:val="24"/>
                <w:szCs w:val="24"/>
              </w:rPr>
              <w:t>, стихов</w:t>
            </w:r>
          </w:p>
          <w:p w:rsidR="002D1147" w:rsidRPr="001F558E" w:rsidRDefault="002D1147" w:rsidP="002D1147">
            <w:pPr>
              <w:pStyle w:val="11"/>
              <w:numPr>
                <w:ilvl w:val="0"/>
                <w:numId w:val="30"/>
              </w:numPr>
              <w:spacing w:after="0"/>
              <w:ind w:left="0" w:firstLine="336"/>
              <w:jc w:val="both"/>
              <w:rPr>
                <w:rFonts w:ascii="Times New Roman" w:hAnsi="Times New Roman"/>
                <w:sz w:val="24"/>
                <w:szCs w:val="24"/>
              </w:rPr>
            </w:pPr>
            <w:r w:rsidRPr="001F558E">
              <w:rPr>
                <w:rFonts w:ascii="Times New Roman" w:hAnsi="Times New Roman"/>
                <w:sz w:val="24"/>
                <w:szCs w:val="24"/>
              </w:rPr>
              <w:t>Развивать интонационную выразительность речи</w:t>
            </w:r>
          </w:p>
        </w:tc>
        <w:tc>
          <w:tcPr>
            <w:tcW w:w="2268" w:type="dxa"/>
            <w:vMerge/>
          </w:tcPr>
          <w:p w:rsidR="002D1147" w:rsidRPr="001F558E" w:rsidRDefault="002D1147" w:rsidP="002D1147">
            <w:pPr>
              <w:spacing w:after="0"/>
              <w:jc w:val="both"/>
              <w:rPr>
                <w:rFonts w:ascii="Times New Roman" w:hAnsi="Times New Roman" w:cs="Times New Roman"/>
                <w:sz w:val="24"/>
                <w:szCs w:val="24"/>
              </w:rPr>
            </w:pPr>
          </w:p>
        </w:tc>
      </w:tr>
      <w:tr w:rsidR="002D1147" w:rsidRPr="001F558E" w:rsidTr="003F4D25">
        <w:trPr>
          <w:trHeight w:val="1737"/>
        </w:trPr>
        <w:tc>
          <w:tcPr>
            <w:tcW w:w="534" w:type="dxa"/>
            <w:vMerge/>
            <w:textDirection w:val="btLr"/>
          </w:tcPr>
          <w:p w:rsidR="002D1147" w:rsidRPr="001F558E" w:rsidRDefault="002D1147" w:rsidP="002D1147">
            <w:pPr>
              <w:spacing w:after="0"/>
              <w:jc w:val="center"/>
              <w:rPr>
                <w:rFonts w:ascii="Times New Roman" w:hAnsi="Times New Roman" w:cs="Times New Roman"/>
                <w:sz w:val="24"/>
                <w:szCs w:val="24"/>
              </w:rPr>
            </w:pPr>
          </w:p>
        </w:tc>
        <w:tc>
          <w:tcPr>
            <w:tcW w:w="708" w:type="dxa"/>
            <w:vMerge/>
            <w:textDirection w:val="btLr"/>
          </w:tcPr>
          <w:p w:rsidR="002D1147" w:rsidRPr="001F558E" w:rsidRDefault="002D1147" w:rsidP="002D1147">
            <w:pPr>
              <w:spacing w:after="0"/>
              <w:jc w:val="center"/>
              <w:rPr>
                <w:rFonts w:ascii="Times New Roman" w:hAnsi="Times New Roman" w:cs="Times New Roman"/>
                <w:sz w:val="24"/>
                <w:szCs w:val="24"/>
              </w:rPr>
            </w:pPr>
          </w:p>
        </w:tc>
        <w:tc>
          <w:tcPr>
            <w:tcW w:w="6766" w:type="dxa"/>
          </w:tcPr>
          <w:p w:rsidR="002D1147" w:rsidRPr="001F558E" w:rsidRDefault="002D1147" w:rsidP="002D1147">
            <w:pPr>
              <w:pStyle w:val="11"/>
              <w:spacing w:after="0"/>
              <w:ind w:left="0"/>
              <w:jc w:val="both"/>
              <w:rPr>
                <w:rFonts w:ascii="Times New Roman" w:hAnsi="Times New Roman"/>
                <w:sz w:val="24"/>
                <w:szCs w:val="24"/>
              </w:rPr>
            </w:pPr>
            <w:r w:rsidRPr="001F558E">
              <w:rPr>
                <w:rFonts w:ascii="Times New Roman" w:hAnsi="Times New Roman"/>
                <w:sz w:val="24"/>
                <w:szCs w:val="24"/>
              </w:rPr>
              <w:t>Грамматический строй речи</w:t>
            </w:r>
          </w:p>
          <w:p w:rsidR="002D1147" w:rsidRPr="001F558E" w:rsidRDefault="002D1147" w:rsidP="002D1147">
            <w:pPr>
              <w:pStyle w:val="11"/>
              <w:numPr>
                <w:ilvl w:val="0"/>
                <w:numId w:val="31"/>
              </w:numPr>
              <w:spacing w:after="0"/>
              <w:ind w:left="0" w:firstLine="360"/>
              <w:jc w:val="both"/>
              <w:rPr>
                <w:rFonts w:ascii="Times New Roman" w:hAnsi="Times New Roman"/>
                <w:sz w:val="24"/>
                <w:szCs w:val="24"/>
              </w:rPr>
            </w:pPr>
            <w:proofErr w:type="gramStart"/>
            <w:r w:rsidRPr="001F558E">
              <w:rPr>
                <w:rFonts w:ascii="Times New Roman" w:hAnsi="Times New Roman"/>
                <w:sz w:val="24"/>
                <w:szCs w:val="24"/>
              </w:rPr>
              <w:t>Продолжать обучение грамматическим формам по согласованию числительных, прилагательных, существительных в роде, числе, падеже, образованию трудных форм глагола в повелительном и сослагательном наклонениях</w:t>
            </w:r>
            <w:proofErr w:type="gramEnd"/>
          </w:p>
          <w:p w:rsidR="002D1147" w:rsidRPr="001F558E" w:rsidRDefault="002D1147" w:rsidP="002D1147">
            <w:pPr>
              <w:pStyle w:val="11"/>
              <w:numPr>
                <w:ilvl w:val="0"/>
                <w:numId w:val="31"/>
              </w:numPr>
              <w:spacing w:after="0"/>
              <w:ind w:left="0" w:firstLine="360"/>
              <w:jc w:val="both"/>
              <w:rPr>
                <w:rFonts w:ascii="Times New Roman" w:hAnsi="Times New Roman"/>
                <w:sz w:val="24"/>
                <w:szCs w:val="24"/>
              </w:rPr>
            </w:pPr>
            <w:r w:rsidRPr="001F558E">
              <w:rPr>
                <w:rFonts w:ascii="Times New Roman" w:hAnsi="Times New Roman"/>
                <w:sz w:val="24"/>
                <w:szCs w:val="24"/>
              </w:rPr>
              <w:t>Дать ориентировку в типичных способах изменения слов и словообразовании (однокоренные слова, глаголы с приставками)</w:t>
            </w:r>
          </w:p>
          <w:p w:rsidR="002D1147" w:rsidRPr="001F558E" w:rsidRDefault="002D1147" w:rsidP="002D1147">
            <w:pPr>
              <w:pStyle w:val="11"/>
              <w:numPr>
                <w:ilvl w:val="0"/>
                <w:numId w:val="31"/>
              </w:numPr>
              <w:spacing w:after="0"/>
              <w:ind w:left="0" w:firstLine="360"/>
              <w:jc w:val="both"/>
              <w:rPr>
                <w:rFonts w:ascii="Times New Roman" w:hAnsi="Times New Roman"/>
                <w:sz w:val="24"/>
                <w:szCs w:val="24"/>
              </w:rPr>
            </w:pPr>
            <w:r w:rsidRPr="001F558E">
              <w:rPr>
                <w:rFonts w:ascii="Times New Roman" w:hAnsi="Times New Roman"/>
                <w:sz w:val="24"/>
                <w:szCs w:val="24"/>
              </w:rPr>
              <w:t>Развивать умение образовывать существительные с увеличительными, уменьшительными, ласкательными суффиксами</w:t>
            </w:r>
          </w:p>
          <w:p w:rsidR="002D1147" w:rsidRPr="001F558E" w:rsidRDefault="002D1147" w:rsidP="002D1147">
            <w:pPr>
              <w:pStyle w:val="11"/>
              <w:numPr>
                <w:ilvl w:val="0"/>
                <w:numId w:val="31"/>
              </w:numPr>
              <w:spacing w:after="0"/>
              <w:ind w:left="0" w:firstLine="360"/>
              <w:jc w:val="both"/>
              <w:rPr>
                <w:rFonts w:ascii="Times New Roman" w:hAnsi="Times New Roman"/>
                <w:sz w:val="24"/>
                <w:szCs w:val="24"/>
              </w:rPr>
            </w:pPr>
            <w:r w:rsidRPr="001F558E">
              <w:rPr>
                <w:rFonts w:ascii="Times New Roman" w:hAnsi="Times New Roman"/>
                <w:sz w:val="24"/>
                <w:szCs w:val="24"/>
              </w:rPr>
              <w:t>Учить строить сложные предложения разных типов</w:t>
            </w:r>
          </w:p>
          <w:p w:rsidR="002D1147" w:rsidRPr="001F558E" w:rsidRDefault="002D1147" w:rsidP="002D1147">
            <w:pPr>
              <w:pStyle w:val="11"/>
              <w:numPr>
                <w:ilvl w:val="0"/>
                <w:numId w:val="31"/>
              </w:numPr>
              <w:spacing w:after="0"/>
              <w:ind w:left="0" w:firstLine="360"/>
              <w:jc w:val="both"/>
              <w:rPr>
                <w:rFonts w:ascii="Times New Roman" w:hAnsi="Times New Roman"/>
                <w:sz w:val="24"/>
                <w:szCs w:val="24"/>
              </w:rPr>
            </w:pPr>
            <w:r w:rsidRPr="001F558E">
              <w:rPr>
                <w:rFonts w:ascii="Times New Roman" w:hAnsi="Times New Roman"/>
                <w:sz w:val="24"/>
                <w:szCs w:val="24"/>
              </w:rPr>
              <w:t>Знакомить со словесным составом предложения</w:t>
            </w:r>
          </w:p>
          <w:p w:rsidR="002D1147" w:rsidRPr="001F558E" w:rsidRDefault="002D1147" w:rsidP="002D1147">
            <w:pPr>
              <w:pStyle w:val="11"/>
              <w:numPr>
                <w:ilvl w:val="0"/>
                <w:numId w:val="31"/>
              </w:numPr>
              <w:spacing w:after="0"/>
              <w:ind w:left="0" w:firstLine="360"/>
              <w:jc w:val="both"/>
              <w:rPr>
                <w:rFonts w:ascii="Times New Roman" w:hAnsi="Times New Roman"/>
                <w:sz w:val="24"/>
                <w:szCs w:val="24"/>
              </w:rPr>
            </w:pPr>
            <w:r w:rsidRPr="001F558E">
              <w:rPr>
                <w:rFonts w:ascii="Times New Roman" w:hAnsi="Times New Roman"/>
                <w:sz w:val="24"/>
                <w:szCs w:val="24"/>
              </w:rPr>
              <w:t>Воспитывать и поддерживать языковое чутье, внимательное отношение к языку</w:t>
            </w:r>
          </w:p>
        </w:tc>
        <w:tc>
          <w:tcPr>
            <w:tcW w:w="2268" w:type="dxa"/>
            <w:vMerge/>
          </w:tcPr>
          <w:p w:rsidR="002D1147" w:rsidRPr="001F558E" w:rsidRDefault="002D1147" w:rsidP="002D1147">
            <w:pPr>
              <w:pStyle w:val="11"/>
              <w:numPr>
                <w:ilvl w:val="0"/>
                <w:numId w:val="26"/>
              </w:numPr>
              <w:spacing w:after="0"/>
              <w:ind w:left="0" w:firstLine="326"/>
              <w:jc w:val="both"/>
              <w:rPr>
                <w:rFonts w:ascii="Times New Roman" w:hAnsi="Times New Roman"/>
                <w:sz w:val="24"/>
                <w:szCs w:val="24"/>
              </w:rPr>
            </w:pPr>
          </w:p>
        </w:tc>
      </w:tr>
      <w:tr w:rsidR="002D1147" w:rsidRPr="001F558E" w:rsidTr="003F4D25">
        <w:tc>
          <w:tcPr>
            <w:tcW w:w="534" w:type="dxa"/>
            <w:vMerge/>
            <w:textDirection w:val="btLr"/>
          </w:tcPr>
          <w:p w:rsidR="002D1147" w:rsidRPr="001F558E" w:rsidRDefault="002D1147" w:rsidP="002D1147">
            <w:pPr>
              <w:spacing w:after="0"/>
              <w:jc w:val="center"/>
              <w:rPr>
                <w:rFonts w:ascii="Times New Roman" w:hAnsi="Times New Roman" w:cs="Times New Roman"/>
                <w:sz w:val="24"/>
                <w:szCs w:val="24"/>
              </w:rPr>
            </w:pPr>
          </w:p>
        </w:tc>
        <w:tc>
          <w:tcPr>
            <w:tcW w:w="708" w:type="dxa"/>
            <w:vMerge/>
            <w:textDirection w:val="btLr"/>
          </w:tcPr>
          <w:p w:rsidR="002D1147" w:rsidRPr="001F558E" w:rsidRDefault="002D1147" w:rsidP="002D1147">
            <w:pPr>
              <w:spacing w:after="0"/>
              <w:jc w:val="center"/>
              <w:rPr>
                <w:rFonts w:ascii="Times New Roman" w:hAnsi="Times New Roman" w:cs="Times New Roman"/>
                <w:sz w:val="24"/>
                <w:szCs w:val="24"/>
              </w:rPr>
            </w:pPr>
          </w:p>
        </w:tc>
        <w:tc>
          <w:tcPr>
            <w:tcW w:w="6766" w:type="dxa"/>
          </w:tcPr>
          <w:p w:rsidR="002D1147" w:rsidRPr="001F558E" w:rsidRDefault="002D1147" w:rsidP="002D1147">
            <w:pPr>
              <w:pStyle w:val="11"/>
              <w:spacing w:after="0"/>
              <w:ind w:left="0"/>
              <w:jc w:val="both"/>
              <w:rPr>
                <w:rFonts w:ascii="Times New Roman" w:hAnsi="Times New Roman"/>
                <w:sz w:val="24"/>
                <w:szCs w:val="24"/>
              </w:rPr>
            </w:pPr>
            <w:r w:rsidRPr="001F558E">
              <w:rPr>
                <w:rFonts w:ascii="Times New Roman" w:hAnsi="Times New Roman"/>
                <w:sz w:val="24"/>
                <w:szCs w:val="24"/>
              </w:rPr>
              <w:t>Связная речь</w:t>
            </w:r>
          </w:p>
          <w:p w:rsidR="002D1147" w:rsidRPr="001F558E" w:rsidRDefault="002D1147" w:rsidP="002D1147">
            <w:pPr>
              <w:pStyle w:val="11"/>
              <w:numPr>
                <w:ilvl w:val="0"/>
                <w:numId w:val="26"/>
              </w:numPr>
              <w:spacing w:after="0"/>
              <w:ind w:left="0" w:firstLine="360"/>
              <w:jc w:val="both"/>
              <w:rPr>
                <w:rFonts w:ascii="Times New Roman" w:hAnsi="Times New Roman"/>
                <w:sz w:val="24"/>
                <w:szCs w:val="24"/>
              </w:rPr>
            </w:pPr>
            <w:r w:rsidRPr="001F558E">
              <w:rPr>
                <w:rFonts w:ascii="Times New Roman" w:hAnsi="Times New Roman"/>
                <w:sz w:val="24"/>
                <w:szCs w:val="24"/>
              </w:rPr>
              <w:t xml:space="preserve">Совершенствовать диалогическую форму речи, умение вступать в беседу, поддерживать ее, высказывать </w:t>
            </w:r>
          </w:p>
          <w:p w:rsidR="002D1147" w:rsidRPr="001F558E" w:rsidRDefault="002D1147" w:rsidP="002D1147">
            <w:pPr>
              <w:spacing w:after="0"/>
              <w:jc w:val="both"/>
              <w:rPr>
                <w:rFonts w:ascii="Times New Roman" w:hAnsi="Times New Roman" w:cs="Times New Roman"/>
                <w:sz w:val="24"/>
                <w:szCs w:val="24"/>
              </w:rPr>
            </w:pPr>
            <w:r w:rsidRPr="001F558E">
              <w:rPr>
                <w:rFonts w:ascii="Times New Roman" w:hAnsi="Times New Roman" w:cs="Times New Roman"/>
                <w:sz w:val="24"/>
                <w:szCs w:val="24"/>
              </w:rPr>
              <w:t>свою точку зрения, доказывать, рассуждать</w:t>
            </w:r>
          </w:p>
          <w:p w:rsidR="002D1147" w:rsidRPr="001F558E" w:rsidRDefault="002D1147" w:rsidP="002D1147">
            <w:pPr>
              <w:pStyle w:val="11"/>
              <w:numPr>
                <w:ilvl w:val="0"/>
                <w:numId w:val="26"/>
              </w:numPr>
              <w:spacing w:after="0"/>
              <w:ind w:left="0" w:firstLine="360"/>
              <w:jc w:val="both"/>
              <w:rPr>
                <w:rFonts w:ascii="Times New Roman" w:hAnsi="Times New Roman"/>
                <w:sz w:val="24"/>
                <w:szCs w:val="24"/>
              </w:rPr>
            </w:pPr>
            <w:r w:rsidRPr="001F558E">
              <w:rPr>
                <w:rFonts w:ascii="Times New Roman" w:hAnsi="Times New Roman"/>
                <w:sz w:val="24"/>
                <w:szCs w:val="24"/>
              </w:rPr>
              <w:lastRenderedPageBreak/>
              <w:t>Формировать элементарные знания о структуре повествования и умение использовать разнообразные средства связи, обеспечивающие целостность и связность текста</w:t>
            </w:r>
          </w:p>
          <w:p w:rsidR="002D1147" w:rsidRPr="001F558E" w:rsidRDefault="002D1147" w:rsidP="002D1147">
            <w:pPr>
              <w:pStyle w:val="11"/>
              <w:numPr>
                <w:ilvl w:val="0"/>
                <w:numId w:val="26"/>
              </w:numPr>
              <w:spacing w:after="0"/>
              <w:ind w:left="0" w:firstLine="360"/>
              <w:jc w:val="both"/>
              <w:rPr>
                <w:rFonts w:ascii="Times New Roman" w:hAnsi="Times New Roman"/>
                <w:sz w:val="24"/>
                <w:szCs w:val="24"/>
              </w:rPr>
            </w:pPr>
            <w:r w:rsidRPr="001F558E">
              <w:rPr>
                <w:rFonts w:ascii="Times New Roman" w:hAnsi="Times New Roman"/>
                <w:sz w:val="24"/>
                <w:szCs w:val="24"/>
              </w:rPr>
              <w:t xml:space="preserve">В </w:t>
            </w:r>
            <w:proofErr w:type="spellStart"/>
            <w:r w:rsidRPr="001F558E">
              <w:rPr>
                <w:rFonts w:ascii="Times New Roman" w:hAnsi="Times New Roman"/>
                <w:sz w:val="24"/>
                <w:szCs w:val="24"/>
              </w:rPr>
              <w:t>пересказывании</w:t>
            </w:r>
            <w:proofErr w:type="spellEnd"/>
            <w:r w:rsidRPr="001F558E">
              <w:rPr>
                <w:rFonts w:ascii="Times New Roman" w:hAnsi="Times New Roman"/>
                <w:sz w:val="24"/>
                <w:szCs w:val="24"/>
              </w:rPr>
              <w:t xml:space="preserve"> литературных текстов учить связно, последовательно и выразительно воспроизводить текст без помощи взрослого, интонационно передавая диалоги и давая характеристику персонажам</w:t>
            </w:r>
          </w:p>
          <w:p w:rsidR="002D1147" w:rsidRPr="001F558E" w:rsidRDefault="002D1147" w:rsidP="002D1147">
            <w:pPr>
              <w:pStyle w:val="11"/>
              <w:numPr>
                <w:ilvl w:val="0"/>
                <w:numId w:val="26"/>
              </w:numPr>
              <w:spacing w:after="0"/>
              <w:ind w:left="0" w:firstLine="360"/>
              <w:jc w:val="both"/>
              <w:rPr>
                <w:rFonts w:ascii="Times New Roman" w:hAnsi="Times New Roman"/>
                <w:sz w:val="24"/>
                <w:szCs w:val="24"/>
              </w:rPr>
            </w:pPr>
            <w:r w:rsidRPr="001F558E">
              <w:rPr>
                <w:rFonts w:ascii="Times New Roman" w:hAnsi="Times New Roman"/>
                <w:sz w:val="24"/>
                <w:szCs w:val="24"/>
              </w:rPr>
              <w:t xml:space="preserve">Учить </w:t>
            </w:r>
            <w:proofErr w:type="gramStart"/>
            <w:r w:rsidRPr="001F558E">
              <w:rPr>
                <w:rFonts w:ascii="Times New Roman" w:hAnsi="Times New Roman"/>
                <w:sz w:val="24"/>
                <w:szCs w:val="24"/>
              </w:rPr>
              <w:t>самостоятельно</w:t>
            </w:r>
            <w:proofErr w:type="gramEnd"/>
            <w:r w:rsidRPr="001F558E">
              <w:rPr>
                <w:rFonts w:ascii="Times New Roman" w:hAnsi="Times New Roman"/>
                <w:sz w:val="24"/>
                <w:szCs w:val="24"/>
              </w:rPr>
              <w:t xml:space="preserve"> составлять описательный и повествовательный рассказ по содержанию картины</w:t>
            </w:r>
          </w:p>
          <w:p w:rsidR="002D1147" w:rsidRPr="001F558E" w:rsidRDefault="002D1147" w:rsidP="002D1147">
            <w:pPr>
              <w:pStyle w:val="11"/>
              <w:numPr>
                <w:ilvl w:val="0"/>
                <w:numId w:val="26"/>
              </w:numPr>
              <w:spacing w:after="0"/>
              <w:ind w:left="0" w:firstLine="360"/>
              <w:jc w:val="both"/>
              <w:rPr>
                <w:rFonts w:ascii="Times New Roman" w:hAnsi="Times New Roman"/>
                <w:sz w:val="24"/>
                <w:szCs w:val="24"/>
              </w:rPr>
            </w:pPr>
            <w:r w:rsidRPr="001F558E">
              <w:rPr>
                <w:rFonts w:ascii="Times New Roman" w:hAnsi="Times New Roman"/>
                <w:sz w:val="24"/>
                <w:szCs w:val="24"/>
              </w:rPr>
              <w:t>Обучать рассказыванию по серии сюжетных картин</w:t>
            </w:r>
          </w:p>
          <w:p w:rsidR="002D1147" w:rsidRPr="001F558E" w:rsidRDefault="002D1147" w:rsidP="002D1147">
            <w:pPr>
              <w:pStyle w:val="11"/>
              <w:numPr>
                <w:ilvl w:val="0"/>
                <w:numId w:val="26"/>
              </w:numPr>
              <w:spacing w:after="0"/>
              <w:ind w:left="0" w:firstLine="360"/>
              <w:jc w:val="both"/>
              <w:rPr>
                <w:rFonts w:ascii="Times New Roman" w:hAnsi="Times New Roman"/>
                <w:sz w:val="24"/>
                <w:szCs w:val="24"/>
              </w:rPr>
            </w:pPr>
            <w:r w:rsidRPr="001F558E">
              <w:rPr>
                <w:rFonts w:ascii="Times New Roman" w:hAnsi="Times New Roman"/>
                <w:sz w:val="24"/>
                <w:szCs w:val="24"/>
              </w:rPr>
              <w:t>Продолжать обучение рассказыванию из личного опыта</w:t>
            </w:r>
          </w:p>
          <w:p w:rsidR="002D1147" w:rsidRPr="001F558E" w:rsidRDefault="002D1147" w:rsidP="002D1147">
            <w:pPr>
              <w:pStyle w:val="11"/>
              <w:numPr>
                <w:ilvl w:val="0"/>
                <w:numId w:val="26"/>
              </w:numPr>
              <w:spacing w:after="0"/>
              <w:ind w:left="0" w:firstLine="360"/>
              <w:jc w:val="both"/>
              <w:rPr>
                <w:rFonts w:ascii="Times New Roman" w:hAnsi="Times New Roman"/>
                <w:sz w:val="24"/>
                <w:szCs w:val="24"/>
              </w:rPr>
            </w:pPr>
            <w:r w:rsidRPr="001F558E">
              <w:rPr>
                <w:rFonts w:ascii="Times New Roman" w:hAnsi="Times New Roman"/>
                <w:sz w:val="24"/>
                <w:szCs w:val="24"/>
              </w:rPr>
              <w:t>Обучать творческому рассказыванию</w:t>
            </w:r>
          </w:p>
        </w:tc>
        <w:tc>
          <w:tcPr>
            <w:tcW w:w="2268" w:type="dxa"/>
            <w:vMerge/>
          </w:tcPr>
          <w:p w:rsidR="002D1147" w:rsidRPr="001F558E" w:rsidRDefault="002D1147" w:rsidP="002D1147">
            <w:pPr>
              <w:spacing w:after="0"/>
              <w:jc w:val="both"/>
              <w:rPr>
                <w:rFonts w:ascii="Times New Roman" w:hAnsi="Times New Roman" w:cs="Times New Roman"/>
                <w:sz w:val="24"/>
                <w:szCs w:val="24"/>
              </w:rPr>
            </w:pPr>
          </w:p>
        </w:tc>
      </w:tr>
    </w:tbl>
    <w:p w:rsidR="002A0503" w:rsidRPr="001F558E" w:rsidRDefault="002A0503" w:rsidP="001F558E">
      <w:pPr>
        <w:spacing w:after="0"/>
        <w:rPr>
          <w:rFonts w:ascii="Times New Roman" w:hAnsi="Times New Roman" w:cs="Times New Roman"/>
          <w:sz w:val="24"/>
          <w:szCs w:val="24"/>
        </w:rPr>
      </w:pPr>
    </w:p>
    <w:p w:rsidR="002A0503" w:rsidRPr="001F558E" w:rsidRDefault="002A0503" w:rsidP="001F558E">
      <w:pPr>
        <w:spacing w:after="0"/>
        <w:rPr>
          <w:rFonts w:ascii="Times New Roman" w:hAnsi="Times New Roman" w:cs="Times New Roman"/>
          <w:vanish/>
          <w:sz w:val="24"/>
          <w:szCs w:val="24"/>
        </w:rPr>
      </w:pPr>
    </w:p>
    <w:p w:rsidR="002A0503" w:rsidRPr="001F558E" w:rsidRDefault="002A0503" w:rsidP="001F558E">
      <w:pPr>
        <w:spacing w:after="0"/>
        <w:rPr>
          <w:rFonts w:ascii="Times New Roman" w:hAnsi="Times New Roman" w:cs="Times New Roman"/>
          <w:sz w:val="24"/>
          <w:szCs w:val="24"/>
        </w:rPr>
      </w:pPr>
    </w:p>
    <w:p w:rsidR="002A0503" w:rsidRPr="001F558E" w:rsidRDefault="002A0503" w:rsidP="001F558E">
      <w:pPr>
        <w:spacing w:after="0"/>
        <w:rPr>
          <w:rFonts w:ascii="Times New Roman" w:hAnsi="Times New Roman" w:cs="Times New Roman"/>
          <w:sz w:val="24"/>
          <w:szCs w:val="24"/>
        </w:rPr>
      </w:pPr>
    </w:p>
    <w:tbl>
      <w:tblPr>
        <w:tblW w:w="9782"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861"/>
        <w:gridCol w:w="567"/>
        <w:gridCol w:w="5519"/>
        <w:gridCol w:w="2835"/>
      </w:tblGrid>
      <w:tr w:rsidR="002A0503" w:rsidRPr="001F558E" w:rsidTr="007B4963">
        <w:tc>
          <w:tcPr>
            <w:tcW w:w="1428" w:type="dxa"/>
            <w:gridSpan w:val="2"/>
            <w:vMerge w:val="restart"/>
          </w:tcPr>
          <w:p w:rsidR="002A0503" w:rsidRPr="001F558E" w:rsidRDefault="002A0503" w:rsidP="001F558E">
            <w:pPr>
              <w:spacing w:after="0"/>
              <w:jc w:val="center"/>
              <w:rPr>
                <w:rFonts w:ascii="Times New Roman" w:hAnsi="Times New Roman" w:cs="Times New Roman"/>
                <w:sz w:val="24"/>
                <w:szCs w:val="24"/>
              </w:rPr>
            </w:pPr>
          </w:p>
          <w:p w:rsidR="002A0503" w:rsidRPr="001F558E" w:rsidRDefault="002A0503"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Возраст</w:t>
            </w:r>
          </w:p>
        </w:tc>
        <w:tc>
          <w:tcPr>
            <w:tcW w:w="8354" w:type="dxa"/>
            <w:gridSpan w:val="2"/>
          </w:tcPr>
          <w:p w:rsidR="002A0503" w:rsidRPr="001F558E" w:rsidRDefault="002A0503"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Образовательные задачи</w:t>
            </w:r>
          </w:p>
          <w:p w:rsidR="002A0503" w:rsidRPr="001F558E" w:rsidRDefault="002A0503" w:rsidP="001F558E">
            <w:pPr>
              <w:spacing w:after="0"/>
              <w:jc w:val="center"/>
              <w:rPr>
                <w:rFonts w:ascii="Times New Roman" w:hAnsi="Times New Roman" w:cs="Times New Roman"/>
                <w:sz w:val="24"/>
                <w:szCs w:val="24"/>
              </w:rPr>
            </w:pPr>
          </w:p>
        </w:tc>
      </w:tr>
      <w:tr w:rsidR="002A0503" w:rsidRPr="001F558E" w:rsidTr="007B4963">
        <w:tc>
          <w:tcPr>
            <w:tcW w:w="1428" w:type="dxa"/>
            <w:gridSpan w:val="2"/>
            <w:vMerge/>
          </w:tcPr>
          <w:p w:rsidR="002A0503" w:rsidRPr="001F558E" w:rsidRDefault="002A0503" w:rsidP="001F558E">
            <w:pPr>
              <w:spacing w:after="0"/>
              <w:jc w:val="center"/>
              <w:rPr>
                <w:rFonts w:ascii="Times New Roman" w:hAnsi="Times New Roman" w:cs="Times New Roman"/>
                <w:sz w:val="24"/>
                <w:szCs w:val="24"/>
              </w:rPr>
            </w:pPr>
          </w:p>
        </w:tc>
        <w:tc>
          <w:tcPr>
            <w:tcW w:w="5519" w:type="dxa"/>
          </w:tcPr>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                    по развитию речи детей</w:t>
            </w:r>
          </w:p>
        </w:tc>
        <w:tc>
          <w:tcPr>
            <w:tcW w:w="2835" w:type="dxa"/>
          </w:tcPr>
          <w:p w:rsidR="002A0503" w:rsidRPr="001F558E" w:rsidRDefault="002A0503"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по развитию и становлению навыков коммуникации</w:t>
            </w:r>
          </w:p>
        </w:tc>
      </w:tr>
      <w:tr w:rsidR="002A0503" w:rsidRPr="001F558E" w:rsidTr="007B4963">
        <w:trPr>
          <w:trHeight w:val="1737"/>
        </w:trPr>
        <w:tc>
          <w:tcPr>
            <w:tcW w:w="861" w:type="dxa"/>
            <w:vMerge w:val="restart"/>
            <w:textDirection w:val="btLr"/>
          </w:tcPr>
          <w:p w:rsidR="002A0503" w:rsidRPr="001F558E" w:rsidRDefault="00216FBD"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Подготовительная группа</w:t>
            </w:r>
          </w:p>
        </w:tc>
        <w:tc>
          <w:tcPr>
            <w:tcW w:w="567" w:type="dxa"/>
            <w:vMerge w:val="restart"/>
            <w:textDirection w:val="btLr"/>
          </w:tcPr>
          <w:p w:rsidR="002A0503" w:rsidRPr="001F558E" w:rsidRDefault="002A0503"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6-7лет</w:t>
            </w:r>
          </w:p>
        </w:tc>
        <w:tc>
          <w:tcPr>
            <w:tcW w:w="5519" w:type="dxa"/>
          </w:tcPr>
          <w:p w:rsidR="002A0503" w:rsidRPr="001F558E" w:rsidRDefault="002A0503" w:rsidP="001F558E">
            <w:pPr>
              <w:pStyle w:val="11"/>
              <w:spacing w:after="0"/>
              <w:ind w:left="0"/>
              <w:jc w:val="both"/>
              <w:rPr>
                <w:rFonts w:ascii="Times New Roman" w:hAnsi="Times New Roman"/>
                <w:sz w:val="24"/>
                <w:szCs w:val="24"/>
              </w:rPr>
            </w:pPr>
            <w:r w:rsidRPr="001F558E">
              <w:rPr>
                <w:rFonts w:ascii="Times New Roman" w:hAnsi="Times New Roman"/>
                <w:sz w:val="24"/>
                <w:szCs w:val="24"/>
              </w:rPr>
              <w:t>Словарь</w:t>
            </w:r>
          </w:p>
          <w:p w:rsidR="002A0503" w:rsidRPr="001F558E" w:rsidRDefault="002A0503" w:rsidP="001F558E">
            <w:pPr>
              <w:pStyle w:val="11"/>
              <w:numPr>
                <w:ilvl w:val="0"/>
                <w:numId w:val="26"/>
              </w:numPr>
              <w:spacing w:after="0"/>
              <w:ind w:left="0" w:firstLine="336"/>
              <w:jc w:val="both"/>
              <w:rPr>
                <w:rFonts w:ascii="Times New Roman" w:hAnsi="Times New Roman"/>
                <w:sz w:val="24"/>
                <w:szCs w:val="24"/>
              </w:rPr>
            </w:pPr>
            <w:r w:rsidRPr="001F558E">
              <w:rPr>
                <w:rFonts w:ascii="Times New Roman" w:hAnsi="Times New Roman"/>
                <w:sz w:val="24"/>
                <w:szCs w:val="24"/>
              </w:rPr>
              <w:t>Продолжать работу по формированию всех видов словаря: бытового, природоведческого, обществоведческого, эмоционально-оценочной лексики</w:t>
            </w:r>
          </w:p>
          <w:p w:rsidR="002A0503" w:rsidRPr="001F558E" w:rsidRDefault="002A0503" w:rsidP="001F558E">
            <w:pPr>
              <w:pStyle w:val="11"/>
              <w:numPr>
                <w:ilvl w:val="0"/>
                <w:numId w:val="26"/>
              </w:numPr>
              <w:spacing w:after="0"/>
              <w:ind w:left="0" w:firstLine="336"/>
              <w:jc w:val="both"/>
              <w:rPr>
                <w:rFonts w:ascii="Times New Roman" w:hAnsi="Times New Roman"/>
                <w:sz w:val="24"/>
                <w:szCs w:val="24"/>
              </w:rPr>
            </w:pPr>
            <w:r w:rsidRPr="001F558E">
              <w:rPr>
                <w:rFonts w:ascii="Times New Roman" w:hAnsi="Times New Roman"/>
                <w:sz w:val="24"/>
                <w:szCs w:val="24"/>
              </w:rPr>
              <w:t>Проводить работу над уточнением значений известных, близких или противоположных по смыслу слов (синонимов и антонимов), а также многозначных слов с прямым и переносным смыслом</w:t>
            </w:r>
          </w:p>
          <w:p w:rsidR="002A0503" w:rsidRPr="001F558E" w:rsidRDefault="002A0503" w:rsidP="001F558E">
            <w:pPr>
              <w:pStyle w:val="11"/>
              <w:numPr>
                <w:ilvl w:val="0"/>
                <w:numId w:val="26"/>
              </w:numPr>
              <w:spacing w:after="0"/>
              <w:ind w:left="0" w:firstLine="336"/>
              <w:jc w:val="both"/>
              <w:rPr>
                <w:rFonts w:ascii="Times New Roman" w:hAnsi="Times New Roman"/>
                <w:sz w:val="24"/>
                <w:szCs w:val="24"/>
              </w:rPr>
            </w:pPr>
            <w:r w:rsidRPr="001F558E">
              <w:rPr>
                <w:rFonts w:ascii="Times New Roman" w:hAnsi="Times New Roman"/>
                <w:sz w:val="24"/>
                <w:szCs w:val="24"/>
              </w:rPr>
              <w:t>Формировать умение подбирать наиболее точное слово при формулировании мысли и правильно его применять в любом контексте</w:t>
            </w:r>
          </w:p>
          <w:p w:rsidR="002A0503" w:rsidRPr="001F558E" w:rsidRDefault="002A0503" w:rsidP="001F558E">
            <w:pPr>
              <w:pStyle w:val="11"/>
              <w:numPr>
                <w:ilvl w:val="0"/>
                <w:numId w:val="26"/>
              </w:numPr>
              <w:spacing w:after="0"/>
              <w:ind w:left="0" w:firstLine="336"/>
              <w:jc w:val="both"/>
              <w:rPr>
                <w:rFonts w:ascii="Times New Roman" w:hAnsi="Times New Roman"/>
                <w:sz w:val="24"/>
                <w:szCs w:val="24"/>
              </w:rPr>
            </w:pPr>
            <w:r w:rsidRPr="001F558E">
              <w:rPr>
                <w:rFonts w:ascii="Times New Roman" w:hAnsi="Times New Roman"/>
                <w:sz w:val="24"/>
                <w:szCs w:val="24"/>
              </w:rPr>
              <w:t>Учить понимать смысл поговорок и пословиц</w:t>
            </w:r>
          </w:p>
          <w:p w:rsidR="002A0503" w:rsidRPr="001F558E" w:rsidRDefault="002A0503" w:rsidP="001F558E">
            <w:pPr>
              <w:pStyle w:val="11"/>
              <w:numPr>
                <w:ilvl w:val="0"/>
                <w:numId w:val="26"/>
              </w:numPr>
              <w:spacing w:after="0"/>
              <w:ind w:left="0" w:firstLine="336"/>
              <w:jc w:val="both"/>
              <w:rPr>
                <w:rFonts w:ascii="Times New Roman" w:hAnsi="Times New Roman"/>
                <w:sz w:val="24"/>
                <w:szCs w:val="24"/>
              </w:rPr>
            </w:pPr>
            <w:r w:rsidRPr="001F558E">
              <w:rPr>
                <w:rFonts w:ascii="Times New Roman" w:hAnsi="Times New Roman"/>
                <w:sz w:val="24"/>
                <w:szCs w:val="24"/>
              </w:rPr>
              <w:t>Продолжать работу над смысловой стороной слова</w:t>
            </w:r>
          </w:p>
          <w:p w:rsidR="002A0503" w:rsidRPr="001F558E" w:rsidRDefault="002A0503" w:rsidP="001F558E">
            <w:pPr>
              <w:pStyle w:val="11"/>
              <w:numPr>
                <w:ilvl w:val="0"/>
                <w:numId w:val="26"/>
              </w:numPr>
              <w:spacing w:after="0"/>
              <w:ind w:left="0" w:firstLine="336"/>
              <w:jc w:val="both"/>
              <w:rPr>
                <w:rFonts w:ascii="Times New Roman" w:hAnsi="Times New Roman"/>
                <w:sz w:val="24"/>
                <w:szCs w:val="24"/>
              </w:rPr>
            </w:pPr>
            <w:r w:rsidRPr="001F558E">
              <w:rPr>
                <w:rFonts w:ascii="Times New Roman" w:hAnsi="Times New Roman"/>
                <w:sz w:val="24"/>
                <w:szCs w:val="24"/>
              </w:rPr>
              <w:t>Обогащать активный и пассивный словарь</w:t>
            </w:r>
          </w:p>
        </w:tc>
        <w:tc>
          <w:tcPr>
            <w:tcW w:w="2835" w:type="dxa"/>
            <w:vMerge w:val="restart"/>
          </w:tcPr>
          <w:p w:rsidR="002A0503" w:rsidRPr="001F558E" w:rsidRDefault="002A0503" w:rsidP="001F558E">
            <w:pPr>
              <w:pStyle w:val="11"/>
              <w:numPr>
                <w:ilvl w:val="0"/>
                <w:numId w:val="26"/>
              </w:numPr>
              <w:spacing w:after="0"/>
              <w:ind w:left="0" w:firstLine="326"/>
              <w:jc w:val="both"/>
              <w:rPr>
                <w:rFonts w:ascii="Times New Roman" w:hAnsi="Times New Roman"/>
                <w:sz w:val="24"/>
                <w:szCs w:val="24"/>
              </w:rPr>
            </w:pPr>
            <w:r w:rsidRPr="001F558E">
              <w:rPr>
                <w:rFonts w:ascii="Times New Roman" w:hAnsi="Times New Roman"/>
                <w:sz w:val="24"/>
                <w:szCs w:val="24"/>
              </w:rPr>
              <w:t>Учить проявлять инициативу в общении; стремиться к получению новых знаний</w:t>
            </w:r>
          </w:p>
          <w:p w:rsidR="002A0503" w:rsidRPr="001F558E" w:rsidRDefault="002A0503" w:rsidP="001F558E">
            <w:pPr>
              <w:pStyle w:val="11"/>
              <w:numPr>
                <w:ilvl w:val="0"/>
                <w:numId w:val="26"/>
              </w:numPr>
              <w:spacing w:after="0"/>
              <w:ind w:left="0" w:firstLine="326"/>
              <w:jc w:val="both"/>
              <w:rPr>
                <w:rFonts w:ascii="Times New Roman" w:hAnsi="Times New Roman"/>
                <w:sz w:val="24"/>
                <w:szCs w:val="24"/>
              </w:rPr>
            </w:pPr>
            <w:r w:rsidRPr="001F558E">
              <w:rPr>
                <w:rFonts w:ascii="Times New Roman" w:hAnsi="Times New Roman"/>
                <w:sz w:val="24"/>
                <w:szCs w:val="24"/>
              </w:rPr>
              <w:t>Совершенствовать речевые навыки, необходимые для общения: умения вступать в разговор, поддержать его, подбирать новые слова и фразы в соответствии с ситуацией общения, излагать свои мысли понятно для окружающих, высказывать свою точку зрения, убеждать, доказывать, соглашаться, возражать, конструктивно разрешать противоречия</w:t>
            </w:r>
          </w:p>
          <w:p w:rsidR="002A0503" w:rsidRPr="001F558E" w:rsidRDefault="002A0503" w:rsidP="001F558E">
            <w:pPr>
              <w:pStyle w:val="11"/>
              <w:numPr>
                <w:ilvl w:val="0"/>
                <w:numId w:val="26"/>
              </w:numPr>
              <w:spacing w:after="0"/>
              <w:ind w:left="0" w:firstLine="326"/>
              <w:jc w:val="both"/>
              <w:rPr>
                <w:rFonts w:ascii="Times New Roman" w:hAnsi="Times New Roman"/>
                <w:sz w:val="24"/>
                <w:szCs w:val="24"/>
              </w:rPr>
            </w:pPr>
            <w:r w:rsidRPr="001F558E">
              <w:rPr>
                <w:rFonts w:ascii="Times New Roman" w:hAnsi="Times New Roman"/>
                <w:sz w:val="24"/>
                <w:szCs w:val="24"/>
              </w:rPr>
              <w:t>Продолжать учить пользоваться разнообразными формами речевого этикета</w:t>
            </w:r>
          </w:p>
          <w:p w:rsidR="002A0503" w:rsidRPr="001F558E" w:rsidRDefault="002A0503" w:rsidP="001F558E">
            <w:pPr>
              <w:pStyle w:val="11"/>
              <w:numPr>
                <w:ilvl w:val="0"/>
                <w:numId w:val="26"/>
              </w:numPr>
              <w:spacing w:after="0"/>
              <w:ind w:left="0" w:firstLine="326"/>
              <w:jc w:val="both"/>
              <w:rPr>
                <w:rFonts w:ascii="Times New Roman" w:hAnsi="Times New Roman"/>
                <w:sz w:val="24"/>
                <w:szCs w:val="24"/>
              </w:rPr>
            </w:pPr>
            <w:r w:rsidRPr="001F558E">
              <w:rPr>
                <w:rFonts w:ascii="Times New Roman" w:hAnsi="Times New Roman"/>
                <w:sz w:val="24"/>
                <w:szCs w:val="24"/>
              </w:rPr>
              <w:lastRenderedPageBreak/>
              <w:t>Учить проявлять самостоятельность в высказываниях, стремление делиться впечатлениями, обсуждать увиденное и услышанное со сверстниками и взрослыми</w:t>
            </w:r>
          </w:p>
        </w:tc>
      </w:tr>
      <w:tr w:rsidR="002A0503" w:rsidRPr="001F558E" w:rsidTr="007B4963">
        <w:trPr>
          <w:trHeight w:val="1737"/>
        </w:trPr>
        <w:tc>
          <w:tcPr>
            <w:tcW w:w="861" w:type="dxa"/>
            <w:vMerge/>
            <w:textDirection w:val="btLr"/>
          </w:tcPr>
          <w:p w:rsidR="002A0503" w:rsidRPr="001F558E" w:rsidRDefault="002A0503" w:rsidP="001F558E">
            <w:pPr>
              <w:spacing w:after="0"/>
              <w:jc w:val="center"/>
              <w:rPr>
                <w:rFonts w:ascii="Times New Roman" w:hAnsi="Times New Roman" w:cs="Times New Roman"/>
                <w:sz w:val="24"/>
                <w:szCs w:val="24"/>
              </w:rPr>
            </w:pPr>
          </w:p>
        </w:tc>
        <w:tc>
          <w:tcPr>
            <w:tcW w:w="567" w:type="dxa"/>
            <w:vMerge/>
            <w:textDirection w:val="btLr"/>
          </w:tcPr>
          <w:p w:rsidR="002A0503" w:rsidRPr="001F558E" w:rsidRDefault="002A0503" w:rsidP="001F558E">
            <w:pPr>
              <w:spacing w:after="0"/>
              <w:jc w:val="center"/>
              <w:rPr>
                <w:rFonts w:ascii="Times New Roman" w:hAnsi="Times New Roman" w:cs="Times New Roman"/>
                <w:sz w:val="24"/>
                <w:szCs w:val="24"/>
              </w:rPr>
            </w:pPr>
          </w:p>
        </w:tc>
        <w:tc>
          <w:tcPr>
            <w:tcW w:w="5519" w:type="dxa"/>
          </w:tcPr>
          <w:p w:rsidR="002A0503" w:rsidRPr="001F558E" w:rsidRDefault="002A0503" w:rsidP="001F558E">
            <w:pPr>
              <w:pStyle w:val="11"/>
              <w:spacing w:after="0"/>
              <w:ind w:left="0"/>
              <w:jc w:val="both"/>
              <w:rPr>
                <w:rFonts w:ascii="Times New Roman" w:hAnsi="Times New Roman"/>
                <w:sz w:val="24"/>
                <w:szCs w:val="24"/>
              </w:rPr>
            </w:pPr>
            <w:r w:rsidRPr="001F558E">
              <w:rPr>
                <w:rFonts w:ascii="Times New Roman" w:hAnsi="Times New Roman"/>
                <w:sz w:val="24"/>
                <w:szCs w:val="24"/>
              </w:rPr>
              <w:t>Звуковая культура речи</w:t>
            </w:r>
          </w:p>
          <w:p w:rsidR="002A0503" w:rsidRPr="001F558E" w:rsidRDefault="002A0503" w:rsidP="001F558E">
            <w:pPr>
              <w:pStyle w:val="11"/>
              <w:numPr>
                <w:ilvl w:val="0"/>
                <w:numId w:val="30"/>
              </w:numPr>
              <w:spacing w:after="0"/>
              <w:ind w:left="0" w:firstLine="336"/>
              <w:jc w:val="both"/>
              <w:rPr>
                <w:rFonts w:ascii="Times New Roman" w:hAnsi="Times New Roman"/>
                <w:sz w:val="24"/>
                <w:szCs w:val="24"/>
              </w:rPr>
            </w:pPr>
            <w:r w:rsidRPr="001F558E">
              <w:rPr>
                <w:rFonts w:ascii="Times New Roman" w:hAnsi="Times New Roman"/>
                <w:sz w:val="24"/>
                <w:szCs w:val="24"/>
              </w:rPr>
              <w:t>Совершенствовать произношение звуков, особое внимание уделять дифференциации свистящих и шипящих, звонких и глухих, твердых и мягких</w:t>
            </w:r>
          </w:p>
          <w:p w:rsidR="002A0503" w:rsidRPr="001F558E" w:rsidRDefault="002A0503" w:rsidP="001F558E">
            <w:pPr>
              <w:pStyle w:val="11"/>
              <w:numPr>
                <w:ilvl w:val="0"/>
                <w:numId w:val="30"/>
              </w:numPr>
              <w:spacing w:after="0"/>
              <w:ind w:left="0" w:firstLine="336"/>
              <w:jc w:val="both"/>
              <w:rPr>
                <w:rFonts w:ascii="Times New Roman" w:hAnsi="Times New Roman"/>
                <w:sz w:val="24"/>
                <w:szCs w:val="24"/>
              </w:rPr>
            </w:pPr>
            <w:r w:rsidRPr="001F558E">
              <w:rPr>
                <w:rFonts w:ascii="Times New Roman" w:hAnsi="Times New Roman"/>
                <w:sz w:val="24"/>
                <w:szCs w:val="24"/>
              </w:rPr>
              <w:t>Развивать голосовой аппарат (учить произносить скороговорки с разной силой голоса, в разном темпе, беззвучно)</w:t>
            </w:r>
          </w:p>
          <w:p w:rsidR="002A0503" w:rsidRPr="001F558E" w:rsidRDefault="002A0503" w:rsidP="001F558E">
            <w:pPr>
              <w:pStyle w:val="11"/>
              <w:numPr>
                <w:ilvl w:val="0"/>
                <w:numId w:val="30"/>
              </w:numPr>
              <w:spacing w:after="0"/>
              <w:ind w:left="0" w:firstLine="336"/>
              <w:jc w:val="both"/>
              <w:rPr>
                <w:rFonts w:ascii="Times New Roman" w:hAnsi="Times New Roman"/>
                <w:sz w:val="24"/>
                <w:szCs w:val="24"/>
              </w:rPr>
            </w:pPr>
            <w:r w:rsidRPr="001F558E">
              <w:rPr>
                <w:rFonts w:ascii="Times New Roman" w:hAnsi="Times New Roman"/>
                <w:sz w:val="24"/>
                <w:szCs w:val="24"/>
              </w:rPr>
              <w:t>Развивать умение изменять интонацию</w:t>
            </w:r>
          </w:p>
          <w:p w:rsidR="002A0503" w:rsidRPr="001F558E" w:rsidRDefault="002A0503" w:rsidP="001F558E">
            <w:pPr>
              <w:pStyle w:val="11"/>
              <w:numPr>
                <w:ilvl w:val="0"/>
                <w:numId w:val="30"/>
              </w:numPr>
              <w:spacing w:after="0"/>
              <w:ind w:left="0" w:firstLine="336"/>
              <w:jc w:val="both"/>
              <w:rPr>
                <w:rFonts w:ascii="Times New Roman" w:hAnsi="Times New Roman"/>
                <w:sz w:val="24"/>
                <w:szCs w:val="24"/>
              </w:rPr>
            </w:pPr>
            <w:r w:rsidRPr="001F558E">
              <w:rPr>
                <w:rFonts w:ascii="Times New Roman" w:hAnsi="Times New Roman"/>
                <w:sz w:val="24"/>
                <w:szCs w:val="24"/>
              </w:rPr>
              <w:lastRenderedPageBreak/>
              <w:t>Продолжать обучать звуковому анализу слов</w:t>
            </w:r>
          </w:p>
          <w:p w:rsidR="002A0503" w:rsidRPr="001F558E" w:rsidRDefault="002A0503" w:rsidP="001F558E">
            <w:pPr>
              <w:pStyle w:val="11"/>
              <w:numPr>
                <w:ilvl w:val="0"/>
                <w:numId w:val="30"/>
              </w:numPr>
              <w:spacing w:after="0"/>
              <w:ind w:left="0" w:firstLine="336"/>
              <w:jc w:val="both"/>
              <w:rPr>
                <w:rFonts w:ascii="Times New Roman" w:hAnsi="Times New Roman"/>
                <w:sz w:val="24"/>
                <w:szCs w:val="24"/>
              </w:rPr>
            </w:pPr>
            <w:r w:rsidRPr="001F558E">
              <w:rPr>
                <w:rFonts w:ascii="Times New Roman" w:hAnsi="Times New Roman"/>
                <w:sz w:val="24"/>
                <w:szCs w:val="24"/>
              </w:rPr>
              <w:t>Воспитывать интерес к языковым явлениям, развивать лингвистическое мышление, учить составлять загадки и рассказы о словах и звуках</w:t>
            </w:r>
          </w:p>
          <w:p w:rsidR="002A0503" w:rsidRPr="001F558E" w:rsidRDefault="002A0503" w:rsidP="001F558E">
            <w:pPr>
              <w:pStyle w:val="11"/>
              <w:numPr>
                <w:ilvl w:val="0"/>
                <w:numId w:val="30"/>
              </w:numPr>
              <w:spacing w:after="0"/>
              <w:ind w:left="0" w:firstLine="336"/>
              <w:jc w:val="both"/>
              <w:rPr>
                <w:rFonts w:ascii="Times New Roman" w:hAnsi="Times New Roman"/>
                <w:sz w:val="24"/>
                <w:szCs w:val="24"/>
              </w:rPr>
            </w:pPr>
            <w:r w:rsidRPr="001F558E">
              <w:rPr>
                <w:rFonts w:ascii="Times New Roman" w:hAnsi="Times New Roman"/>
                <w:sz w:val="24"/>
                <w:szCs w:val="24"/>
              </w:rPr>
              <w:t>Развивать интонационную сторону речи: мелодику, ритм, тембр, силу голоса, темп речи</w:t>
            </w:r>
          </w:p>
          <w:p w:rsidR="002A0503" w:rsidRPr="001F558E" w:rsidRDefault="002A0503" w:rsidP="001F558E">
            <w:pPr>
              <w:spacing w:after="0"/>
              <w:jc w:val="both"/>
              <w:rPr>
                <w:rFonts w:ascii="Times New Roman" w:hAnsi="Times New Roman" w:cs="Times New Roman"/>
                <w:sz w:val="24"/>
                <w:szCs w:val="24"/>
              </w:rPr>
            </w:pPr>
          </w:p>
        </w:tc>
        <w:tc>
          <w:tcPr>
            <w:tcW w:w="2835" w:type="dxa"/>
            <w:vMerge/>
          </w:tcPr>
          <w:p w:rsidR="002A0503" w:rsidRPr="001F558E" w:rsidRDefault="002A0503" w:rsidP="001F558E">
            <w:pPr>
              <w:spacing w:after="0"/>
              <w:jc w:val="both"/>
              <w:rPr>
                <w:rFonts w:ascii="Times New Roman" w:hAnsi="Times New Roman" w:cs="Times New Roman"/>
                <w:sz w:val="24"/>
                <w:szCs w:val="24"/>
              </w:rPr>
            </w:pPr>
          </w:p>
        </w:tc>
      </w:tr>
      <w:tr w:rsidR="002A0503" w:rsidRPr="001F558E" w:rsidTr="007B4963">
        <w:trPr>
          <w:trHeight w:val="1737"/>
        </w:trPr>
        <w:tc>
          <w:tcPr>
            <w:tcW w:w="861" w:type="dxa"/>
            <w:vMerge/>
            <w:textDirection w:val="btLr"/>
          </w:tcPr>
          <w:p w:rsidR="002A0503" w:rsidRPr="001F558E" w:rsidRDefault="002A0503" w:rsidP="001F558E">
            <w:pPr>
              <w:spacing w:after="0"/>
              <w:jc w:val="center"/>
              <w:rPr>
                <w:rFonts w:ascii="Times New Roman" w:hAnsi="Times New Roman" w:cs="Times New Roman"/>
                <w:sz w:val="24"/>
                <w:szCs w:val="24"/>
              </w:rPr>
            </w:pPr>
          </w:p>
        </w:tc>
        <w:tc>
          <w:tcPr>
            <w:tcW w:w="567" w:type="dxa"/>
            <w:vMerge/>
            <w:textDirection w:val="btLr"/>
          </w:tcPr>
          <w:p w:rsidR="002A0503" w:rsidRPr="001F558E" w:rsidRDefault="002A0503" w:rsidP="001F558E">
            <w:pPr>
              <w:spacing w:after="0"/>
              <w:jc w:val="center"/>
              <w:rPr>
                <w:rFonts w:ascii="Times New Roman" w:hAnsi="Times New Roman" w:cs="Times New Roman"/>
                <w:sz w:val="24"/>
                <w:szCs w:val="24"/>
              </w:rPr>
            </w:pPr>
          </w:p>
        </w:tc>
        <w:tc>
          <w:tcPr>
            <w:tcW w:w="5519" w:type="dxa"/>
          </w:tcPr>
          <w:p w:rsidR="002A0503" w:rsidRPr="001F558E" w:rsidRDefault="002A0503" w:rsidP="001F558E">
            <w:pPr>
              <w:pStyle w:val="11"/>
              <w:spacing w:after="0"/>
              <w:ind w:left="0"/>
              <w:jc w:val="both"/>
              <w:rPr>
                <w:rFonts w:ascii="Times New Roman" w:hAnsi="Times New Roman"/>
                <w:sz w:val="24"/>
                <w:szCs w:val="24"/>
              </w:rPr>
            </w:pPr>
            <w:r w:rsidRPr="001F558E">
              <w:rPr>
                <w:rFonts w:ascii="Times New Roman" w:hAnsi="Times New Roman"/>
                <w:sz w:val="24"/>
                <w:szCs w:val="24"/>
              </w:rPr>
              <w:t>Грамматический строй речи</w:t>
            </w:r>
          </w:p>
          <w:p w:rsidR="002A0503" w:rsidRPr="001F558E" w:rsidRDefault="002A0503" w:rsidP="001F558E">
            <w:pPr>
              <w:pStyle w:val="11"/>
              <w:numPr>
                <w:ilvl w:val="0"/>
                <w:numId w:val="31"/>
              </w:numPr>
              <w:spacing w:after="0"/>
              <w:ind w:left="0" w:firstLine="360"/>
              <w:jc w:val="both"/>
              <w:rPr>
                <w:rFonts w:ascii="Times New Roman" w:hAnsi="Times New Roman"/>
                <w:sz w:val="24"/>
                <w:szCs w:val="24"/>
              </w:rPr>
            </w:pPr>
            <w:r w:rsidRPr="001F558E">
              <w:rPr>
                <w:rFonts w:ascii="Times New Roman" w:hAnsi="Times New Roman"/>
                <w:sz w:val="24"/>
                <w:szCs w:val="24"/>
              </w:rPr>
              <w:t>Продолжать работу по согласованию существительных, числительных и прилагательных в роде, числе, падеже</w:t>
            </w:r>
          </w:p>
          <w:p w:rsidR="002A0503" w:rsidRPr="001F558E" w:rsidRDefault="002A0503" w:rsidP="001F558E">
            <w:pPr>
              <w:pStyle w:val="11"/>
              <w:numPr>
                <w:ilvl w:val="0"/>
                <w:numId w:val="31"/>
              </w:numPr>
              <w:spacing w:after="0"/>
              <w:ind w:left="0" w:firstLine="360"/>
              <w:jc w:val="both"/>
              <w:rPr>
                <w:rFonts w:ascii="Times New Roman" w:hAnsi="Times New Roman"/>
                <w:sz w:val="24"/>
                <w:szCs w:val="24"/>
              </w:rPr>
            </w:pPr>
            <w:r w:rsidRPr="001F558E">
              <w:rPr>
                <w:rFonts w:ascii="Times New Roman" w:hAnsi="Times New Roman"/>
                <w:sz w:val="24"/>
                <w:szCs w:val="24"/>
              </w:rPr>
              <w:t>Продолжать работу по согласованию несклоняемых существительных</w:t>
            </w:r>
          </w:p>
          <w:p w:rsidR="002A0503" w:rsidRPr="001F558E" w:rsidRDefault="002A0503" w:rsidP="001F558E">
            <w:pPr>
              <w:pStyle w:val="11"/>
              <w:numPr>
                <w:ilvl w:val="0"/>
                <w:numId w:val="31"/>
              </w:numPr>
              <w:spacing w:after="0"/>
              <w:ind w:left="0" w:firstLine="360"/>
              <w:jc w:val="both"/>
              <w:rPr>
                <w:rFonts w:ascii="Times New Roman" w:hAnsi="Times New Roman"/>
                <w:sz w:val="24"/>
                <w:szCs w:val="24"/>
              </w:rPr>
            </w:pPr>
            <w:r w:rsidRPr="001F558E">
              <w:rPr>
                <w:rFonts w:ascii="Times New Roman" w:hAnsi="Times New Roman"/>
                <w:sz w:val="24"/>
                <w:szCs w:val="24"/>
              </w:rPr>
              <w:t xml:space="preserve">Учить образовывать сравнительную и превосходную степени прилагательных </w:t>
            </w:r>
          </w:p>
          <w:p w:rsidR="002A0503" w:rsidRPr="001F558E" w:rsidRDefault="002A0503" w:rsidP="001F558E">
            <w:pPr>
              <w:pStyle w:val="11"/>
              <w:numPr>
                <w:ilvl w:val="0"/>
                <w:numId w:val="31"/>
              </w:numPr>
              <w:spacing w:after="0"/>
              <w:ind w:left="0" w:firstLine="360"/>
              <w:jc w:val="both"/>
              <w:rPr>
                <w:rFonts w:ascii="Times New Roman" w:hAnsi="Times New Roman"/>
                <w:sz w:val="24"/>
                <w:szCs w:val="24"/>
              </w:rPr>
            </w:pPr>
            <w:r w:rsidRPr="001F558E">
              <w:rPr>
                <w:rFonts w:ascii="Times New Roman" w:hAnsi="Times New Roman"/>
                <w:sz w:val="24"/>
                <w:szCs w:val="24"/>
              </w:rPr>
              <w:t xml:space="preserve">Учить </w:t>
            </w:r>
            <w:proofErr w:type="gramStart"/>
            <w:r w:rsidRPr="001F558E">
              <w:rPr>
                <w:rFonts w:ascii="Times New Roman" w:hAnsi="Times New Roman"/>
                <w:sz w:val="24"/>
                <w:szCs w:val="24"/>
              </w:rPr>
              <w:t>правильно</w:t>
            </w:r>
            <w:proofErr w:type="gramEnd"/>
            <w:r w:rsidRPr="001F558E">
              <w:rPr>
                <w:rFonts w:ascii="Times New Roman" w:hAnsi="Times New Roman"/>
                <w:sz w:val="24"/>
                <w:szCs w:val="24"/>
              </w:rPr>
              <w:t xml:space="preserve"> употреблять трудные формы глаголов</w:t>
            </w:r>
          </w:p>
          <w:p w:rsidR="002A0503" w:rsidRPr="001F558E" w:rsidRDefault="002A0503" w:rsidP="001F558E">
            <w:pPr>
              <w:pStyle w:val="11"/>
              <w:numPr>
                <w:ilvl w:val="0"/>
                <w:numId w:val="31"/>
              </w:numPr>
              <w:spacing w:after="0"/>
              <w:ind w:left="0" w:firstLine="360"/>
              <w:jc w:val="both"/>
              <w:rPr>
                <w:rFonts w:ascii="Times New Roman" w:hAnsi="Times New Roman"/>
                <w:sz w:val="24"/>
                <w:szCs w:val="24"/>
              </w:rPr>
            </w:pPr>
            <w:r w:rsidRPr="001F558E">
              <w:rPr>
                <w:rFonts w:ascii="Times New Roman" w:hAnsi="Times New Roman"/>
                <w:sz w:val="24"/>
                <w:szCs w:val="24"/>
              </w:rPr>
              <w:t>Продолжать работу с антонимами и синонимами</w:t>
            </w:r>
          </w:p>
          <w:p w:rsidR="002A0503" w:rsidRPr="001F558E" w:rsidRDefault="002A0503" w:rsidP="001F558E">
            <w:pPr>
              <w:pStyle w:val="11"/>
              <w:numPr>
                <w:ilvl w:val="0"/>
                <w:numId w:val="31"/>
              </w:numPr>
              <w:spacing w:after="0"/>
              <w:ind w:left="0" w:firstLine="360"/>
              <w:jc w:val="both"/>
              <w:rPr>
                <w:rFonts w:ascii="Times New Roman" w:hAnsi="Times New Roman"/>
                <w:sz w:val="24"/>
                <w:szCs w:val="24"/>
              </w:rPr>
            </w:pPr>
            <w:r w:rsidRPr="001F558E">
              <w:rPr>
                <w:rFonts w:ascii="Times New Roman" w:hAnsi="Times New Roman"/>
                <w:sz w:val="24"/>
                <w:szCs w:val="24"/>
              </w:rPr>
              <w:t>Учить образовывать глаголы с помощью приставок и суффиксов</w:t>
            </w:r>
          </w:p>
          <w:p w:rsidR="002A0503" w:rsidRPr="001F558E" w:rsidRDefault="002A0503" w:rsidP="001F558E">
            <w:pPr>
              <w:pStyle w:val="11"/>
              <w:numPr>
                <w:ilvl w:val="0"/>
                <w:numId w:val="31"/>
              </w:numPr>
              <w:spacing w:after="0"/>
              <w:ind w:left="0" w:firstLine="360"/>
              <w:jc w:val="both"/>
              <w:rPr>
                <w:rFonts w:ascii="Times New Roman" w:hAnsi="Times New Roman"/>
                <w:sz w:val="24"/>
                <w:szCs w:val="24"/>
              </w:rPr>
            </w:pPr>
            <w:r w:rsidRPr="001F558E">
              <w:rPr>
                <w:rFonts w:ascii="Times New Roman" w:hAnsi="Times New Roman"/>
                <w:sz w:val="24"/>
                <w:szCs w:val="24"/>
              </w:rPr>
              <w:t>Закреплять умение образовывать названия детенышей животных в самых разных формах и названия предметов посуды</w:t>
            </w:r>
          </w:p>
          <w:p w:rsidR="002A0503" w:rsidRPr="001F558E" w:rsidRDefault="002A0503" w:rsidP="001F558E">
            <w:pPr>
              <w:pStyle w:val="11"/>
              <w:numPr>
                <w:ilvl w:val="0"/>
                <w:numId w:val="31"/>
              </w:numPr>
              <w:spacing w:after="0"/>
              <w:ind w:left="0" w:firstLine="360"/>
              <w:jc w:val="both"/>
              <w:rPr>
                <w:rFonts w:ascii="Times New Roman" w:hAnsi="Times New Roman"/>
                <w:sz w:val="24"/>
                <w:szCs w:val="24"/>
              </w:rPr>
            </w:pPr>
            <w:r w:rsidRPr="001F558E">
              <w:rPr>
                <w:rFonts w:ascii="Times New Roman" w:hAnsi="Times New Roman"/>
                <w:sz w:val="24"/>
                <w:szCs w:val="24"/>
              </w:rPr>
              <w:t>Учить подбирать однокоренные слова</w:t>
            </w:r>
          </w:p>
          <w:p w:rsidR="002A0503" w:rsidRPr="001F558E" w:rsidRDefault="002A0503" w:rsidP="001F558E">
            <w:pPr>
              <w:pStyle w:val="11"/>
              <w:numPr>
                <w:ilvl w:val="0"/>
                <w:numId w:val="31"/>
              </w:numPr>
              <w:spacing w:after="0"/>
              <w:ind w:left="0" w:firstLine="360"/>
              <w:jc w:val="both"/>
              <w:rPr>
                <w:rFonts w:ascii="Times New Roman" w:hAnsi="Times New Roman"/>
                <w:sz w:val="24"/>
                <w:szCs w:val="24"/>
              </w:rPr>
            </w:pPr>
            <w:r w:rsidRPr="001F558E">
              <w:rPr>
                <w:rFonts w:ascii="Times New Roman" w:hAnsi="Times New Roman"/>
                <w:sz w:val="24"/>
                <w:szCs w:val="24"/>
              </w:rPr>
              <w:t>Учить формировать разнообразные предложения (сложносочиненные и сложноподчиненные)</w:t>
            </w:r>
          </w:p>
        </w:tc>
        <w:tc>
          <w:tcPr>
            <w:tcW w:w="2835" w:type="dxa"/>
            <w:vMerge/>
          </w:tcPr>
          <w:p w:rsidR="002A0503" w:rsidRPr="001F558E" w:rsidRDefault="002A0503" w:rsidP="001F558E">
            <w:pPr>
              <w:pStyle w:val="11"/>
              <w:numPr>
                <w:ilvl w:val="0"/>
                <w:numId w:val="26"/>
              </w:numPr>
              <w:spacing w:after="0"/>
              <w:ind w:left="0" w:firstLine="326"/>
              <w:jc w:val="both"/>
              <w:rPr>
                <w:rFonts w:ascii="Times New Roman" w:hAnsi="Times New Roman"/>
                <w:sz w:val="24"/>
                <w:szCs w:val="24"/>
              </w:rPr>
            </w:pPr>
          </w:p>
        </w:tc>
      </w:tr>
      <w:tr w:rsidR="002A0503" w:rsidRPr="001F558E" w:rsidTr="007B4963">
        <w:tc>
          <w:tcPr>
            <w:tcW w:w="861" w:type="dxa"/>
            <w:vMerge/>
            <w:textDirection w:val="btLr"/>
          </w:tcPr>
          <w:p w:rsidR="002A0503" w:rsidRPr="001F558E" w:rsidRDefault="002A0503" w:rsidP="001F558E">
            <w:pPr>
              <w:spacing w:after="0"/>
              <w:jc w:val="center"/>
              <w:rPr>
                <w:rFonts w:ascii="Times New Roman" w:hAnsi="Times New Roman" w:cs="Times New Roman"/>
                <w:sz w:val="24"/>
                <w:szCs w:val="24"/>
              </w:rPr>
            </w:pPr>
          </w:p>
        </w:tc>
        <w:tc>
          <w:tcPr>
            <w:tcW w:w="567" w:type="dxa"/>
            <w:vMerge/>
            <w:textDirection w:val="btLr"/>
          </w:tcPr>
          <w:p w:rsidR="002A0503" w:rsidRPr="001F558E" w:rsidRDefault="002A0503" w:rsidP="001F558E">
            <w:pPr>
              <w:spacing w:after="0"/>
              <w:jc w:val="center"/>
              <w:rPr>
                <w:rFonts w:ascii="Times New Roman" w:hAnsi="Times New Roman" w:cs="Times New Roman"/>
                <w:sz w:val="24"/>
                <w:szCs w:val="24"/>
              </w:rPr>
            </w:pPr>
          </w:p>
        </w:tc>
        <w:tc>
          <w:tcPr>
            <w:tcW w:w="5519" w:type="dxa"/>
          </w:tcPr>
          <w:p w:rsidR="002A0503" w:rsidRPr="001F558E" w:rsidRDefault="002A0503" w:rsidP="001F558E">
            <w:pPr>
              <w:pStyle w:val="11"/>
              <w:spacing w:after="0"/>
              <w:ind w:left="0"/>
              <w:jc w:val="both"/>
              <w:rPr>
                <w:rFonts w:ascii="Times New Roman" w:hAnsi="Times New Roman"/>
                <w:sz w:val="24"/>
                <w:szCs w:val="24"/>
              </w:rPr>
            </w:pPr>
            <w:r w:rsidRPr="001F558E">
              <w:rPr>
                <w:rFonts w:ascii="Times New Roman" w:hAnsi="Times New Roman"/>
                <w:sz w:val="24"/>
                <w:szCs w:val="24"/>
              </w:rPr>
              <w:t>Связная речь</w:t>
            </w:r>
          </w:p>
          <w:p w:rsidR="002A0503" w:rsidRPr="001F558E" w:rsidRDefault="002A0503" w:rsidP="001F558E">
            <w:pPr>
              <w:pStyle w:val="11"/>
              <w:numPr>
                <w:ilvl w:val="0"/>
                <w:numId w:val="26"/>
              </w:numPr>
              <w:spacing w:after="0"/>
              <w:ind w:left="0" w:firstLine="360"/>
              <w:jc w:val="both"/>
              <w:rPr>
                <w:rFonts w:ascii="Times New Roman" w:hAnsi="Times New Roman"/>
                <w:sz w:val="24"/>
                <w:szCs w:val="24"/>
              </w:rPr>
            </w:pPr>
            <w:r w:rsidRPr="001F558E">
              <w:rPr>
                <w:rFonts w:ascii="Times New Roman" w:hAnsi="Times New Roman"/>
                <w:sz w:val="24"/>
                <w:szCs w:val="24"/>
              </w:rPr>
              <w:t>Продолжать совершенствовать диалогическую форму речи</w:t>
            </w:r>
          </w:p>
          <w:p w:rsidR="002A0503" w:rsidRPr="001F558E" w:rsidRDefault="002A0503" w:rsidP="001F558E">
            <w:pPr>
              <w:pStyle w:val="11"/>
              <w:numPr>
                <w:ilvl w:val="0"/>
                <w:numId w:val="26"/>
              </w:numPr>
              <w:spacing w:after="0"/>
              <w:ind w:left="0" w:firstLine="360"/>
              <w:jc w:val="both"/>
              <w:rPr>
                <w:rFonts w:ascii="Times New Roman" w:hAnsi="Times New Roman"/>
                <w:sz w:val="24"/>
                <w:szCs w:val="24"/>
              </w:rPr>
            </w:pPr>
            <w:r w:rsidRPr="001F558E">
              <w:rPr>
                <w:rFonts w:ascii="Times New Roman" w:hAnsi="Times New Roman"/>
                <w:sz w:val="24"/>
                <w:szCs w:val="24"/>
              </w:rPr>
              <w:t xml:space="preserve">Формировать умение строить разные типы высказываний (описание, повествование, </w:t>
            </w:r>
            <w:proofErr w:type="spellStart"/>
            <w:r w:rsidRPr="001F558E">
              <w:rPr>
                <w:rFonts w:ascii="Times New Roman" w:hAnsi="Times New Roman"/>
                <w:sz w:val="24"/>
                <w:szCs w:val="24"/>
              </w:rPr>
              <w:t>комминтированные</w:t>
            </w:r>
            <w:proofErr w:type="spellEnd"/>
            <w:r w:rsidRPr="001F558E">
              <w:rPr>
                <w:rFonts w:ascii="Times New Roman" w:hAnsi="Times New Roman"/>
                <w:sz w:val="24"/>
                <w:szCs w:val="24"/>
              </w:rPr>
              <w:t xml:space="preserve"> тексты), соблюдая их структуру, используя разнообразные способы связи между предложениями и частями высказывания.</w:t>
            </w:r>
          </w:p>
          <w:p w:rsidR="002A0503" w:rsidRPr="001F558E" w:rsidRDefault="002A0503" w:rsidP="001F558E">
            <w:pPr>
              <w:pStyle w:val="11"/>
              <w:spacing w:after="0"/>
              <w:ind w:left="360"/>
              <w:jc w:val="both"/>
              <w:rPr>
                <w:rFonts w:ascii="Times New Roman" w:hAnsi="Times New Roman"/>
                <w:sz w:val="24"/>
                <w:szCs w:val="24"/>
              </w:rPr>
            </w:pPr>
          </w:p>
          <w:p w:rsidR="002A0503" w:rsidRPr="001F558E" w:rsidRDefault="002A0503" w:rsidP="001F558E">
            <w:pPr>
              <w:pStyle w:val="11"/>
              <w:numPr>
                <w:ilvl w:val="0"/>
                <w:numId w:val="26"/>
              </w:numPr>
              <w:spacing w:after="0"/>
              <w:ind w:left="0" w:firstLine="360"/>
              <w:jc w:val="both"/>
              <w:rPr>
                <w:rFonts w:ascii="Times New Roman" w:hAnsi="Times New Roman"/>
                <w:sz w:val="24"/>
                <w:szCs w:val="24"/>
              </w:rPr>
            </w:pPr>
            <w:r w:rsidRPr="001F558E">
              <w:rPr>
                <w:rFonts w:ascii="Times New Roman" w:hAnsi="Times New Roman"/>
                <w:sz w:val="24"/>
                <w:szCs w:val="24"/>
              </w:rPr>
              <w:t>Развивать умения выстраивать сюжетную линию в рассказе, использовать разнообразные средства связи между смысловыми частями высказывания, совершенствовать элементарное понимание структурной организации текста</w:t>
            </w:r>
          </w:p>
          <w:p w:rsidR="002A0503" w:rsidRPr="001F558E" w:rsidRDefault="002A0503" w:rsidP="001F558E">
            <w:pPr>
              <w:pStyle w:val="11"/>
              <w:numPr>
                <w:ilvl w:val="0"/>
                <w:numId w:val="26"/>
              </w:numPr>
              <w:spacing w:after="0"/>
              <w:ind w:left="0" w:firstLine="360"/>
              <w:jc w:val="both"/>
              <w:rPr>
                <w:rFonts w:ascii="Times New Roman" w:hAnsi="Times New Roman"/>
                <w:sz w:val="24"/>
                <w:szCs w:val="24"/>
              </w:rPr>
            </w:pPr>
            <w:r w:rsidRPr="001F558E">
              <w:rPr>
                <w:rFonts w:ascii="Times New Roman" w:hAnsi="Times New Roman"/>
                <w:sz w:val="24"/>
                <w:szCs w:val="24"/>
              </w:rPr>
              <w:t xml:space="preserve">Продолжать работу по обучению  пересказу литературных произведений, рассказыванию об игрушке или предмете, по картине, на темы из </w:t>
            </w:r>
            <w:r w:rsidRPr="001F558E">
              <w:rPr>
                <w:rFonts w:ascii="Times New Roman" w:hAnsi="Times New Roman"/>
                <w:sz w:val="24"/>
                <w:szCs w:val="24"/>
              </w:rPr>
              <w:lastRenderedPageBreak/>
              <w:t>личного опыта, самостоятельно выбранную тему; творческому рассказыванию</w:t>
            </w:r>
          </w:p>
          <w:p w:rsidR="002A0503" w:rsidRPr="001F558E" w:rsidRDefault="002A0503" w:rsidP="001F558E">
            <w:pPr>
              <w:pStyle w:val="11"/>
              <w:numPr>
                <w:ilvl w:val="0"/>
                <w:numId w:val="26"/>
              </w:numPr>
              <w:spacing w:after="0"/>
              <w:ind w:left="0" w:firstLine="360"/>
              <w:jc w:val="both"/>
              <w:rPr>
                <w:rFonts w:ascii="Times New Roman" w:hAnsi="Times New Roman"/>
                <w:sz w:val="24"/>
                <w:szCs w:val="24"/>
              </w:rPr>
            </w:pPr>
            <w:r w:rsidRPr="001F558E">
              <w:rPr>
                <w:rFonts w:ascii="Times New Roman" w:hAnsi="Times New Roman"/>
                <w:sz w:val="24"/>
                <w:szCs w:val="24"/>
              </w:rPr>
              <w:t>В рассказывании по серии сюжетных картин использовать метод коллективного составления текста командами</w:t>
            </w:r>
          </w:p>
        </w:tc>
        <w:tc>
          <w:tcPr>
            <w:tcW w:w="2835" w:type="dxa"/>
            <w:vMerge/>
          </w:tcPr>
          <w:p w:rsidR="002A0503" w:rsidRPr="001F558E" w:rsidRDefault="002A0503" w:rsidP="001F558E">
            <w:pPr>
              <w:spacing w:after="0"/>
              <w:jc w:val="both"/>
              <w:rPr>
                <w:rFonts w:ascii="Times New Roman" w:hAnsi="Times New Roman" w:cs="Times New Roman"/>
                <w:sz w:val="24"/>
                <w:szCs w:val="24"/>
              </w:rPr>
            </w:pPr>
          </w:p>
        </w:tc>
      </w:tr>
      <w:tr w:rsidR="002A0503" w:rsidRPr="001F558E" w:rsidTr="007B4963">
        <w:tc>
          <w:tcPr>
            <w:tcW w:w="861" w:type="dxa"/>
            <w:vMerge/>
            <w:textDirection w:val="btLr"/>
          </w:tcPr>
          <w:p w:rsidR="002A0503" w:rsidRPr="001F558E" w:rsidRDefault="002A0503" w:rsidP="001F558E">
            <w:pPr>
              <w:spacing w:after="0"/>
              <w:jc w:val="center"/>
              <w:rPr>
                <w:rFonts w:ascii="Times New Roman" w:hAnsi="Times New Roman" w:cs="Times New Roman"/>
                <w:sz w:val="24"/>
                <w:szCs w:val="24"/>
              </w:rPr>
            </w:pPr>
          </w:p>
        </w:tc>
        <w:tc>
          <w:tcPr>
            <w:tcW w:w="567" w:type="dxa"/>
            <w:vMerge/>
            <w:textDirection w:val="btLr"/>
          </w:tcPr>
          <w:p w:rsidR="002A0503" w:rsidRPr="001F558E" w:rsidRDefault="002A0503" w:rsidP="001F558E">
            <w:pPr>
              <w:spacing w:after="0"/>
              <w:jc w:val="center"/>
              <w:rPr>
                <w:rFonts w:ascii="Times New Roman" w:hAnsi="Times New Roman" w:cs="Times New Roman"/>
                <w:sz w:val="24"/>
                <w:szCs w:val="24"/>
              </w:rPr>
            </w:pPr>
          </w:p>
        </w:tc>
        <w:tc>
          <w:tcPr>
            <w:tcW w:w="5519" w:type="dxa"/>
          </w:tcPr>
          <w:p w:rsidR="002A0503" w:rsidRPr="001F558E" w:rsidRDefault="002A0503" w:rsidP="001F558E">
            <w:pPr>
              <w:pStyle w:val="11"/>
              <w:spacing w:after="0"/>
              <w:ind w:left="0"/>
              <w:jc w:val="both"/>
              <w:rPr>
                <w:rFonts w:ascii="Times New Roman" w:hAnsi="Times New Roman"/>
                <w:sz w:val="24"/>
                <w:szCs w:val="24"/>
              </w:rPr>
            </w:pPr>
            <w:r w:rsidRPr="001F558E">
              <w:rPr>
                <w:rFonts w:ascii="Times New Roman" w:hAnsi="Times New Roman"/>
                <w:sz w:val="24"/>
                <w:szCs w:val="24"/>
              </w:rPr>
              <w:t>Подготовка к обучению грамоте</w:t>
            </w:r>
          </w:p>
          <w:p w:rsidR="002A0503" w:rsidRPr="001F558E" w:rsidRDefault="002A0503" w:rsidP="001F558E">
            <w:pPr>
              <w:pStyle w:val="11"/>
              <w:numPr>
                <w:ilvl w:val="0"/>
                <w:numId w:val="32"/>
              </w:numPr>
              <w:spacing w:after="0"/>
              <w:ind w:left="0" w:firstLine="336"/>
              <w:jc w:val="both"/>
              <w:rPr>
                <w:rFonts w:ascii="Times New Roman" w:hAnsi="Times New Roman"/>
                <w:sz w:val="24"/>
                <w:szCs w:val="24"/>
              </w:rPr>
            </w:pPr>
            <w:r w:rsidRPr="001F558E">
              <w:rPr>
                <w:rFonts w:ascii="Times New Roman" w:hAnsi="Times New Roman"/>
                <w:sz w:val="24"/>
                <w:szCs w:val="24"/>
              </w:rPr>
              <w:t>Закреплять представление о предложении, учить определять количество слов в предложении, составлять предложения из заданного количества слов</w:t>
            </w:r>
          </w:p>
          <w:p w:rsidR="002A0503" w:rsidRPr="001F558E" w:rsidRDefault="002A0503" w:rsidP="001F558E">
            <w:pPr>
              <w:pStyle w:val="11"/>
              <w:numPr>
                <w:ilvl w:val="0"/>
                <w:numId w:val="32"/>
              </w:numPr>
              <w:spacing w:after="0"/>
              <w:ind w:left="0" w:firstLine="336"/>
              <w:jc w:val="both"/>
              <w:rPr>
                <w:rFonts w:ascii="Times New Roman" w:hAnsi="Times New Roman"/>
                <w:sz w:val="24"/>
                <w:szCs w:val="24"/>
              </w:rPr>
            </w:pPr>
            <w:r w:rsidRPr="001F558E">
              <w:rPr>
                <w:rFonts w:ascii="Times New Roman" w:hAnsi="Times New Roman"/>
                <w:sz w:val="24"/>
                <w:szCs w:val="24"/>
              </w:rPr>
              <w:t>Познакомить с термином «слог», упражнять в делении слов, состоящих из 2-3 слогов, на части, определять количество слогов в слове, составлять слова из заданных слогов, определять ударный слог</w:t>
            </w:r>
          </w:p>
          <w:p w:rsidR="002A0503" w:rsidRPr="001F558E" w:rsidRDefault="002A0503" w:rsidP="001F558E">
            <w:pPr>
              <w:pStyle w:val="11"/>
              <w:numPr>
                <w:ilvl w:val="0"/>
                <w:numId w:val="32"/>
              </w:numPr>
              <w:spacing w:after="0"/>
              <w:ind w:left="0" w:firstLine="336"/>
              <w:jc w:val="both"/>
              <w:rPr>
                <w:rFonts w:ascii="Times New Roman" w:hAnsi="Times New Roman"/>
                <w:sz w:val="24"/>
                <w:szCs w:val="24"/>
              </w:rPr>
            </w:pPr>
            <w:r w:rsidRPr="001F558E">
              <w:rPr>
                <w:rFonts w:ascii="Times New Roman" w:hAnsi="Times New Roman"/>
                <w:sz w:val="24"/>
                <w:szCs w:val="24"/>
              </w:rPr>
              <w:t>Обучать звуковому анализу слов</w:t>
            </w:r>
          </w:p>
        </w:tc>
        <w:tc>
          <w:tcPr>
            <w:tcW w:w="2835" w:type="dxa"/>
            <w:vMerge/>
          </w:tcPr>
          <w:p w:rsidR="002A0503" w:rsidRPr="001F558E" w:rsidRDefault="002A0503" w:rsidP="001F558E">
            <w:pPr>
              <w:spacing w:after="0"/>
              <w:jc w:val="both"/>
              <w:rPr>
                <w:rFonts w:ascii="Times New Roman" w:hAnsi="Times New Roman" w:cs="Times New Roman"/>
                <w:sz w:val="24"/>
                <w:szCs w:val="24"/>
              </w:rPr>
            </w:pPr>
          </w:p>
        </w:tc>
      </w:tr>
    </w:tbl>
    <w:p w:rsidR="007B4963" w:rsidRPr="001F558E" w:rsidRDefault="007B4963" w:rsidP="001F558E">
      <w:pPr>
        <w:spacing w:after="0"/>
        <w:rPr>
          <w:rFonts w:ascii="Times New Roman" w:hAnsi="Times New Roman" w:cs="Times New Roman"/>
          <w:sz w:val="24"/>
          <w:szCs w:val="24"/>
        </w:rPr>
      </w:pPr>
    </w:p>
    <w:p w:rsidR="002A0503" w:rsidRPr="001F558E" w:rsidRDefault="002A0503" w:rsidP="001F558E">
      <w:pPr>
        <w:pStyle w:val="a4"/>
        <w:spacing w:before="0" w:beforeAutospacing="0" w:after="0" w:afterAutospacing="0" w:line="276" w:lineRule="auto"/>
        <w:jc w:val="center"/>
        <w:rPr>
          <w:b/>
        </w:rPr>
      </w:pPr>
      <w:r w:rsidRPr="001F558E">
        <w:rPr>
          <w:b/>
        </w:rPr>
        <w:t>Формы  работы  с детьми по</w:t>
      </w:r>
      <w:r w:rsidRPr="001F558E">
        <w:rPr>
          <w:b/>
          <w:i/>
        </w:rPr>
        <w:t xml:space="preserve">  </w:t>
      </w:r>
      <w:r w:rsidRPr="001F558E">
        <w:rPr>
          <w:b/>
        </w:rPr>
        <w:t>образовательной области «Речевое развитие»</w:t>
      </w:r>
    </w:p>
    <w:p w:rsidR="002A0503" w:rsidRPr="001F558E" w:rsidRDefault="002A0503" w:rsidP="001F558E">
      <w:pPr>
        <w:spacing w:after="0"/>
        <w:jc w:val="center"/>
        <w:rPr>
          <w:rFonts w:ascii="Times New Roman" w:hAnsi="Times New Roman" w:cs="Times New Roman"/>
          <w:sz w:val="24"/>
          <w:szCs w:val="24"/>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43"/>
        <w:gridCol w:w="1260"/>
        <w:gridCol w:w="3134"/>
        <w:gridCol w:w="1843"/>
        <w:gridCol w:w="2126"/>
      </w:tblGrid>
      <w:tr w:rsidR="002A0503" w:rsidRPr="001F558E" w:rsidTr="00365F2C">
        <w:trPr>
          <w:trHeight w:val="93"/>
        </w:trPr>
        <w:tc>
          <w:tcPr>
            <w:tcW w:w="1843" w:type="dxa"/>
          </w:tcPr>
          <w:p w:rsidR="002A0503" w:rsidRPr="001F558E" w:rsidRDefault="002A0503" w:rsidP="001F558E">
            <w:pPr>
              <w:pStyle w:val="a4"/>
              <w:spacing w:before="0" w:beforeAutospacing="0" w:after="0" w:afterAutospacing="0" w:line="276" w:lineRule="auto"/>
              <w:jc w:val="center"/>
              <w:rPr>
                <w:b/>
              </w:rPr>
            </w:pPr>
            <w:r w:rsidRPr="001F558E">
              <w:rPr>
                <w:b/>
              </w:rPr>
              <w:t xml:space="preserve">Содержание  </w:t>
            </w:r>
          </w:p>
        </w:tc>
        <w:tc>
          <w:tcPr>
            <w:tcW w:w="1260" w:type="dxa"/>
          </w:tcPr>
          <w:p w:rsidR="002A0503" w:rsidRPr="001F558E" w:rsidRDefault="002A0503" w:rsidP="001F558E">
            <w:pPr>
              <w:pStyle w:val="a4"/>
              <w:spacing w:before="0" w:beforeAutospacing="0" w:after="0" w:afterAutospacing="0" w:line="276" w:lineRule="auto"/>
              <w:jc w:val="center"/>
              <w:rPr>
                <w:b/>
              </w:rPr>
            </w:pPr>
            <w:r w:rsidRPr="001F558E">
              <w:rPr>
                <w:b/>
              </w:rPr>
              <w:t xml:space="preserve">Возраст </w:t>
            </w:r>
          </w:p>
        </w:tc>
        <w:tc>
          <w:tcPr>
            <w:tcW w:w="3134" w:type="dxa"/>
          </w:tcPr>
          <w:p w:rsidR="002A0503" w:rsidRPr="001F558E" w:rsidRDefault="002A0503" w:rsidP="001F558E">
            <w:pPr>
              <w:pStyle w:val="a4"/>
              <w:spacing w:before="0" w:beforeAutospacing="0" w:after="0" w:afterAutospacing="0" w:line="276" w:lineRule="auto"/>
              <w:jc w:val="center"/>
              <w:rPr>
                <w:b/>
              </w:rPr>
            </w:pPr>
            <w:r w:rsidRPr="001F558E">
              <w:rPr>
                <w:b/>
              </w:rPr>
              <w:t xml:space="preserve">Совместная  деятельность </w:t>
            </w:r>
          </w:p>
        </w:tc>
        <w:tc>
          <w:tcPr>
            <w:tcW w:w="1843" w:type="dxa"/>
          </w:tcPr>
          <w:p w:rsidR="002A0503" w:rsidRPr="001F558E" w:rsidRDefault="002A0503" w:rsidP="001F558E">
            <w:pPr>
              <w:pStyle w:val="a4"/>
              <w:spacing w:before="0" w:beforeAutospacing="0" w:after="0" w:afterAutospacing="0" w:line="276" w:lineRule="auto"/>
              <w:jc w:val="center"/>
              <w:rPr>
                <w:b/>
              </w:rPr>
            </w:pPr>
            <w:r w:rsidRPr="001F558E">
              <w:rPr>
                <w:b/>
              </w:rPr>
              <w:t xml:space="preserve">Режимные  моменты </w:t>
            </w:r>
          </w:p>
        </w:tc>
        <w:tc>
          <w:tcPr>
            <w:tcW w:w="2126" w:type="dxa"/>
          </w:tcPr>
          <w:p w:rsidR="002A0503" w:rsidRPr="001F558E" w:rsidRDefault="002A0503" w:rsidP="001F558E">
            <w:pPr>
              <w:pStyle w:val="a4"/>
              <w:spacing w:before="0" w:beforeAutospacing="0" w:after="0" w:afterAutospacing="0" w:line="276" w:lineRule="auto"/>
              <w:jc w:val="center"/>
              <w:rPr>
                <w:b/>
              </w:rPr>
            </w:pPr>
            <w:r w:rsidRPr="001F558E">
              <w:rPr>
                <w:b/>
              </w:rPr>
              <w:t xml:space="preserve">Самостоятельная  деятельность </w:t>
            </w:r>
          </w:p>
        </w:tc>
      </w:tr>
      <w:tr w:rsidR="002A0503" w:rsidRPr="001F558E" w:rsidTr="00365F2C">
        <w:trPr>
          <w:trHeight w:val="1400"/>
        </w:trPr>
        <w:tc>
          <w:tcPr>
            <w:tcW w:w="1843" w:type="dxa"/>
            <w:vMerge w:val="restart"/>
          </w:tcPr>
          <w:p w:rsidR="002A0503" w:rsidRPr="001F558E" w:rsidRDefault="002A0503" w:rsidP="001F558E">
            <w:pPr>
              <w:spacing w:after="0"/>
              <w:rPr>
                <w:rFonts w:ascii="Times New Roman" w:hAnsi="Times New Roman" w:cs="Times New Roman"/>
                <w:b/>
                <w:sz w:val="24"/>
                <w:szCs w:val="24"/>
              </w:rPr>
            </w:pPr>
            <w:r w:rsidRPr="001F558E">
              <w:rPr>
                <w:rFonts w:ascii="Times New Roman" w:hAnsi="Times New Roman" w:cs="Times New Roman"/>
                <w:b/>
                <w:sz w:val="24"/>
                <w:szCs w:val="24"/>
              </w:rPr>
              <w:t xml:space="preserve">1.Развитие свободного общения </w:t>
            </w:r>
            <w:proofErr w:type="gramStart"/>
            <w:r w:rsidRPr="001F558E">
              <w:rPr>
                <w:rFonts w:ascii="Times New Roman" w:hAnsi="Times New Roman" w:cs="Times New Roman"/>
                <w:b/>
                <w:sz w:val="24"/>
                <w:szCs w:val="24"/>
              </w:rPr>
              <w:t>со</w:t>
            </w:r>
            <w:proofErr w:type="gramEnd"/>
            <w:r w:rsidRPr="001F558E">
              <w:rPr>
                <w:rFonts w:ascii="Times New Roman" w:hAnsi="Times New Roman" w:cs="Times New Roman"/>
                <w:b/>
                <w:sz w:val="24"/>
                <w:szCs w:val="24"/>
              </w:rPr>
              <w:t xml:space="preserve"> взрослыми и детьми</w:t>
            </w:r>
            <w:r w:rsidRPr="001F558E">
              <w:rPr>
                <w:rFonts w:ascii="Times New Roman" w:hAnsi="Times New Roman" w:cs="Times New Roman"/>
                <w:sz w:val="24"/>
                <w:szCs w:val="24"/>
              </w:rPr>
              <w:t xml:space="preserve"> </w:t>
            </w:r>
          </w:p>
          <w:p w:rsidR="002A0503" w:rsidRPr="001F558E" w:rsidRDefault="002A0503" w:rsidP="001F558E">
            <w:pPr>
              <w:spacing w:after="0"/>
              <w:ind w:hanging="1152"/>
              <w:rPr>
                <w:rFonts w:ascii="Times New Roman" w:hAnsi="Times New Roman" w:cs="Times New Roman"/>
                <w:sz w:val="24"/>
                <w:szCs w:val="24"/>
              </w:rPr>
            </w:pPr>
          </w:p>
        </w:tc>
        <w:tc>
          <w:tcPr>
            <w:tcW w:w="1260" w:type="dxa"/>
          </w:tcPr>
          <w:p w:rsidR="002A0503" w:rsidRPr="001F558E" w:rsidRDefault="002A0503" w:rsidP="001F558E">
            <w:pPr>
              <w:pStyle w:val="a4"/>
              <w:spacing w:before="0" w:beforeAutospacing="0" w:after="0" w:afterAutospacing="0" w:line="276" w:lineRule="auto"/>
            </w:pPr>
            <w:r w:rsidRPr="001F558E">
              <w:t>3 -5 лет, вторая младшая,  средняя группы</w:t>
            </w:r>
          </w:p>
          <w:p w:rsidR="002A0503" w:rsidRPr="001F558E" w:rsidRDefault="002A0503" w:rsidP="001F558E">
            <w:pPr>
              <w:pStyle w:val="a4"/>
              <w:spacing w:before="0" w:beforeAutospacing="0" w:after="0" w:afterAutospacing="0" w:line="276" w:lineRule="auto"/>
            </w:pPr>
          </w:p>
        </w:tc>
        <w:tc>
          <w:tcPr>
            <w:tcW w:w="3134" w:type="dxa"/>
          </w:tcPr>
          <w:p w:rsidR="002A0503" w:rsidRPr="001F558E" w:rsidRDefault="002A0503" w:rsidP="001F558E">
            <w:pPr>
              <w:spacing w:after="0"/>
              <w:ind w:hanging="52"/>
              <w:rPr>
                <w:rFonts w:ascii="Times New Roman" w:hAnsi="Times New Roman" w:cs="Times New Roman"/>
                <w:sz w:val="24"/>
                <w:szCs w:val="24"/>
              </w:rPr>
            </w:pPr>
            <w:r w:rsidRPr="001F558E">
              <w:rPr>
                <w:rFonts w:ascii="Times New Roman" w:hAnsi="Times New Roman" w:cs="Times New Roman"/>
                <w:sz w:val="24"/>
                <w:szCs w:val="24"/>
              </w:rPr>
              <w:t>- Эмоционально-практическое взаимодействие (игры с предметами и  сюжетными игрушками).</w:t>
            </w:r>
          </w:p>
          <w:p w:rsidR="002A0503" w:rsidRPr="001F558E" w:rsidRDefault="002A0503" w:rsidP="001F558E">
            <w:pPr>
              <w:spacing w:after="0"/>
              <w:ind w:hanging="52"/>
              <w:rPr>
                <w:rFonts w:ascii="Times New Roman" w:hAnsi="Times New Roman" w:cs="Times New Roman"/>
                <w:sz w:val="24"/>
                <w:szCs w:val="24"/>
              </w:rPr>
            </w:pPr>
            <w:r w:rsidRPr="001F558E">
              <w:rPr>
                <w:rFonts w:ascii="Times New Roman" w:hAnsi="Times New Roman" w:cs="Times New Roman"/>
                <w:sz w:val="24"/>
                <w:szCs w:val="24"/>
              </w:rPr>
              <w:t>- Обучающие  игры  с использованием предметов и игрушек.</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 Коммуникативные игры с включением малых фольклорных форм (</w:t>
            </w:r>
            <w:proofErr w:type="spellStart"/>
            <w:r w:rsidRPr="001F558E">
              <w:rPr>
                <w:rFonts w:ascii="Times New Roman" w:hAnsi="Times New Roman" w:cs="Times New Roman"/>
                <w:sz w:val="24"/>
                <w:szCs w:val="24"/>
              </w:rPr>
              <w:t>потешки</w:t>
            </w:r>
            <w:proofErr w:type="spellEnd"/>
            <w:r w:rsidRPr="001F558E">
              <w:rPr>
                <w:rFonts w:ascii="Times New Roman" w:hAnsi="Times New Roman" w:cs="Times New Roman"/>
                <w:sz w:val="24"/>
                <w:szCs w:val="24"/>
              </w:rPr>
              <w:t xml:space="preserve">, прибаутки, </w:t>
            </w:r>
            <w:proofErr w:type="spellStart"/>
            <w:r w:rsidRPr="001F558E">
              <w:rPr>
                <w:rFonts w:ascii="Times New Roman" w:hAnsi="Times New Roman" w:cs="Times New Roman"/>
                <w:sz w:val="24"/>
                <w:szCs w:val="24"/>
              </w:rPr>
              <w:t>пестушки</w:t>
            </w:r>
            <w:proofErr w:type="spellEnd"/>
            <w:r w:rsidRPr="001F558E">
              <w:rPr>
                <w:rFonts w:ascii="Times New Roman" w:hAnsi="Times New Roman" w:cs="Times New Roman"/>
                <w:sz w:val="24"/>
                <w:szCs w:val="24"/>
              </w:rPr>
              <w:t>, колыбельные)</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 Сюжетно-ролевая игра. </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 Игра-драматизация. </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 Работа в книжном уголке </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 Чтение, рассматривание иллюстраций </w:t>
            </w:r>
          </w:p>
          <w:p w:rsidR="002A0503" w:rsidRPr="001F558E" w:rsidRDefault="002A0503" w:rsidP="001F558E">
            <w:pPr>
              <w:spacing w:after="0"/>
              <w:ind w:hanging="18"/>
              <w:rPr>
                <w:rFonts w:ascii="Times New Roman" w:hAnsi="Times New Roman" w:cs="Times New Roman"/>
                <w:sz w:val="24"/>
                <w:szCs w:val="24"/>
              </w:rPr>
            </w:pPr>
            <w:r w:rsidRPr="001F558E">
              <w:rPr>
                <w:rFonts w:ascii="Times New Roman" w:hAnsi="Times New Roman" w:cs="Times New Roman"/>
                <w:sz w:val="24"/>
                <w:szCs w:val="24"/>
              </w:rPr>
              <w:t>- Сценарии активизирующего общения. - Речевое стимулирование</w:t>
            </w:r>
          </w:p>
          <w:p w:rsidR="002A0503" w:rsidRPr="001F558E" w:rsidRDefault="002A0503" w:rsidP="001F558E">
            <w:pPr>
              <w:spacing w:after="0"/>
              <w:ind w:hanging="18"/>
              <w:rPr>
                <w:rFonts w:ascii="Times New Roman" w:hAnsi="Times New Roman" w:cs="Times New Roman"/>
                <w:sz w:val="24"/>
                <w:szCs w:val="24"/>
              </w:rPr>
            </w:pPr>
            <w:r w:rsidRPr="001F558E">
              <w:rPr>
                <w:rFonts w:ascii="Times New Roman" w:hAnsi="Times New Roman" w:cs="Times New Roman"/>
                <w:sz w:val="24"/>
                <w:szCs w:val="24"/>
              </w:rPr>
              <w:t xml:space="preserve">(повторение, объяснение, обсуждение, побуждение, напоминание, уточнение) </w:t>
            </w:r>
          </w:p>
          <w:p w:rsidR="002A0503" w:rsidRPr="001F558E" w:rsidRDefault="002A0503" w:rsidP="001F558E">
            <w:pPr>
              <w:spacing w:after="0"/>
              <w:ind w:hanging="18"/>
              <w:rPr>
                <w:rFonts w:ascii="Times New Roman" w:hAnsi="Times New Roman" w:cs="Times New Roman"/>
                <w:sz w:val="24"/>
                <w:szCs w:val="24"/>
              </w:rPr>
            </w:pPr>
            <w:r w:rsidRPr="001F558E">
              <w:rPr>
                <w:rFonts w:ascii="Times New Roman" w:hAnsi="Times New Roman" w:cs="Times New Roman"/>
                <w:sz w:val="24"/>
                <w:szCs w:val="24"/>
              </w:rPr>
              <w:t xml:space="preserve">-  Беседа с опорой на  зрительное восприятие и </w:t>
            </w:r>
            <w:r w:rsidRPr="001F558E">
              <w:rPr>
                <w:rFonts w:ascii="Times New Roman" w:hAnsi="Times New Roman" w:cs="Times New Roman"/>
                <w:sz w:val="24"/>
                <w:szCs w:val="24"/>
              </w:rPr>
              <w:lastRenderedPageBreak/>
              <w:t>без опоры на  него.</w:t>
            </w:r>
          </w:p>
          <w:p w:rsidR="002A0503" w:rsidRPr="001F558E" w:rsidRDefault="002A0503" w:rsidP="001F558E">
            <w:pPr>
              <w:spacing w:after="0"/>
              <w:ind w:hanging="18"/>
              <w:rPr>
                <w:rFonts w:ascii="Times New Roman" w:hAnsi="Times New Roman" w:cs="Times New Roman"/>
                <w:sz w:val="24"/>
                <w:szCs w:val="24"/>
              </w:rPr>
            </w:pPr>
            <w:r w:rsidRPr="001F558E">
              <w:rPr>
                <w:rFonts w:ascii="Times New Roman" w:hAnsi="Times New Roman" w:cs="Times New Roman"/>
                <w:sz w:val="24"/>
                <w:szCs w:val="24"/>
              </w:rPr>
              <w:t>- Хороводные игры, пальчиковые игры.</w:t>
            </w:r>
          </w:p>
        </w:tc>
        <w:tc>
          <w:tcPr>
            <w:tcW w:w="1843" w:type="dxa"/>
          </w:tcPr>
          <w:p w:rsidR="002A0503" w:rsidRPr="001F558E" w:rsidRDefault="002A0503" w:rsidP="001F558E">
            <w:pPr>
              <w:spacing w:after="0"/>
              <w:ind w:hanging="18"/>
              <w:rPr>
                <w:rFonts w:ascii="Times New Roman" w:hAnsi="Times New Roman" w:cs="Times New Roman"/>
                <w:sz w:val="24"/>
                <w:szCs w:val="24"/>
              </w:rPr>
            </w:pPr>
            <w:r w:rsidRPr="001F558E">
              <w:rPr>
                <w:rFonts w:ascii="Times New Roman" w:hAnsi="Times New Roman" w:cs="Times New Roman"/>
                <w:sz w:val="24"/>
                <w:szCs w:val="24"/>
              </w:rPr>
              <w:lastRenderedPageBreak/>
              <w:t>- Речевое стимулирование</w:t>
            </w:r>
          </w:p>
          <w:p w:rsidR="002A0503" w:rsidRPr="001F558E" w:rsidRDefault="002A0503" w:rsidP="001F558E">
            <w:pPr>
              <w:spacing w:after="0"/>
              <w:ind w:hanging="18"/>
              <w:rPr>
                <w:rFonts w:ascii="Times New Roman" w:hAnsi="Times New Roman" w:cs="Times New Roman"/>
                <w:sz w:val="24"/>
                <w:szCs w:val="24"/>
              </w:rPr>
            </w:pPr>
            <w:r w:rsidRPr="001F558E">
              <w:rPr>
                <w:rFonts w:ascii="Times New Roman" w:hAnsi="Times New Roman" w:cs="Times New Roman"/>
                <w:sz w:val="24"/>
                <w:szCs w:val="24"/>
              </w:rPr>
              <w:t>(повторение, объяснение, обсуждение, побуждение, уточнение напоминание)</w:t>
            </w:r>
          </w:p>
          <w:p w:rsidR="002A0503" w:rsidRPr="001F558E" w:rsidRDefault="002A0503" w:rsidP="001F558E">
            <w:pPr>
              <w:spacing w:after="0"/>
              <w:ind w:hanging="18"/>
              <w:rPr>
                <w:rFonts w:ascii="Times New Roman" w:hAnsi="Times New Roman" w:cs="Times New Roman"/>
                <w:sz w:val="24"/>
                <w:szCs w:val="24"/>
              </w:rPr>
            </w:pPr>
            <w:r w:rsidRPr="001F558E">
              <w:rPr>
                <w:rFonts w:ascii="Times New Roman" w:hAnsi="Times New Roman" w:cs="Times New Roman"/>
                <w:sz w:val="24"/>
                <w:szCs w:val="24"/>
              </w:rPr>
              <w:t xml:space="preserve"> - формирование </w:t>
            </w:r>
            <w:proofErr w:type="gramStart"/>
            <w:r w:rsidRPr="001F558E">
              <w:rPr>
                <w:rFonts w:ascii="Times New Roman" w:hAnsi="Times New Roman" w:cs="Times New Roman"/>
                <w:sz w:val="24"/>
                <w:szCs w:val="24"/>
              </w:rPr>
              <w:t>элементарного</w:t>
            </w:r>
            <w:proofErr w:type="gramEnd"/>
            <w:r w:rsidRPr="001F558E">
              <w:rPr>
                <w:rFonts w:ascii="Times New Roman" w:hAnsi="Times New Roman" w:cs="Times New Roman"/>
                <w:sz w:val="24"/>
                <w:szCs w:val="24"/>
              </w:rPr>
              <w:t xml:space="preserve"> </w:t>
            </w:r>
            <w:proofErr w:type="spellStart"/>
            <w:r w:rsidRPr="001F558E">
              <w:rPr>
                <w:rFonts w:ascii="Times New Roman" w:hAnsi="Times New Roman" w:cs="Times New Roman"/>
                <w:sz w:val="24"/>
                <w:szCs w:val="24"/>
              </w:rPr>
              <w:t>реплицирования</w:t>
            </w:r>
            <w:proofErr w:type="spellEnd"/>
            <w:r w:rsidRPr="001F558E">
              <w:rPr>
                <w:rFonts w:ascii="Times New Roman" w:hAnsi="Times New Roman" w:cs="Times New Roman"/>
                <w:sz w:val="24"/>
                <w:szCs w:val="24"/>
              </w:rPr>
              <w:t>.</w:t>
            </w:r>
          </w:p>
          <w:p w:rsidR="002A0503" w:rsidRPr="001F558E" w:rsidRDefault="002A0503" w:rsidP="001F558E">
            <w:pPr>
              <w:spacing w:after="0"/>
              <w:ind w:hanging="18"/>
              <w:rPr>
                <w:rFonts w:ascii="Times New Roman" w:hAnsi="Times New Roman" w:cs="Times New Roman"/>
                <w:sz w:val="24"/>
                <w:szCs w:val="24"/>
              </w:rPr>
            </w:pPr>
            <w:r w:rsidRPr="001F558E">
              <w:rPr>
                <w:rFonts w:ascii="Times New Roman" w:hAnsi="Times New Roman" w:cs="Times New Roman"/>
                <w:sz w:val="24"/>
                <w:szCs w:val="24"/>
              </w:rPr>
              <w:t>- Беседа с опорой на  зрительное восприятие и без опоры на  него.</w:t>
            </w:r>
          </w:p>
          <w:p w:rsidR="002A0503" w:rsidRPr="001F558E" w:rsidRDefault="002A0503" w:rsidP="001F558E">
            <w:pPr>
              <w:spacing w:after="0"/>
              <w:ind w:hanging="18"/>
              <w:rPr>
                <w:rFonts w:ascii="Times New Roman" w:hAnsi="Times New Roman" w:cs="Times New Roman"/>
                <w:sz w:val="24"/>
                <w:szCs w:val="24"/>
              </w:rPr>
            </w:pPr>
            <w:r w:rsidRPr="001F558E">
              <w:rPr>
                <w:rFonts w:ascii="Times New Roman" w:hAnsi="Times New Roman" w:cs="Times New Roman"/>
                <w:sz w:val="24"/>
                <w:szCs w:val="24"/>
              </w:rPr>
              <w:t>- Хороводные игры, пальчиковые игры.</w:t>
            </w:r>
          </w:p>
          <w:p w:rsidR="002A0503" w:rsidRPr="001F558E" w:rsidRDefault="002A0503" w:rsidP="001F558E">
            <w:pPr>
              <w:spacing w:after="0"/>
              <w:ind w:hanging="18"/>
              <w:rPr>
                <w:rFonts w:ascii="Times New Roman" w:hAnsi="Times New Roman" w:cs="Times New Roman"/>
                <w:sz w:val="24"/>
                <w:szCs w:val="24"/>
              </w:rPr>
            </w:pPr>
            <w:r w:rsidRPr="001F558E">
              <w:rPr>
                <w:rFonts w:ascii="Times New Roman" w:hAnsi="Times New Roman" w:cs="Times New Roman"/>
                <w:sz w:val="24"/>
                <w:szCs w:val="24"/>
              </w:rPr>
              <w:t>- Образцы                                                                                                                                                                                                                                                                                                                                                                                   коммуникативн</w:t>
            </w:r>
            <w:r w:rsidRPr="001F558E">
              <w:rPr>
                <w:rFonts w:ascii="Times New Roman" w:hAnsi="Times New Roman" w:cs="Times New Roman"/>
                <w:sz w:val="24"/>
                <w:szCs w:val="24"/>
              </w:rPr>
              <w:lastRenderedPageBreak/>
              <w:t>ых кодов взрослого.</w:t>
            </w:r>
          </w:p>
          <w:p w:rsidR="002A0503" w:rsidRPr="001F558E" w:rsidRDefault="002A0503" w:rsidP="001F558E">
            <w:pPr>
              <w:spacing w:after="0"/>
              <w:ind w:hanging="18"/>
              <w:rPr>
                <w:rFonts w:ascii="Times New Roman" w:hAnsi="Times New Roman" w:cs="Times New Roman"/>
                <w:sz w:val="24"/>
                <w:szCs w:val="24"/>
              </w:rPr>
            </w:pPr>
            <w:r w:rsidRPr="001F558E">
              <w:rPr>
                <w:rFonts w:ascii="Times New Roman" w:hAnsi="Times New Roman" w:cs="Times New Roman"/>
                <w:sz w:val="24"/>
                <w:szCs w:val="24"/>
              </w:rPr>
              <w:t>- Тематические досуги.</w:t>
            </w:r>
          </w:p>
        </w:tc>
        <w:tc>
          <w:tcPr>
            <w:tcW w:w="2126" w:type="dxa"/>
          </w:tcPr>
          <w:p w:rsidR="002A0503" w:rsidRPr="001F558E" w:rsidRDefault="002A0503" w:rsidP="001F558E">
            <w:pPr>
              <w:spacing w:after="0"/>
              <w:ind w:hanging="29"/>
              <w:rPr>
                <w:rFonts w:ascii="Times New Roman" w:hAnsi="Times New Roman" w:cs="Times New Roman"/>
                <w:sz w:val="24"/>
                <w:szCs w:val="24"/>
              </w:rPr>
            </w:pPr>
            <w:r w:rsidRPr="001F558E">
              <w:rPr>
                <w:rFonts w:ascii="Times New Roman" w:hAnsi="Times New Roman" w:cs="Times New Roman"/>
                <w:sz w:val="24"/>
                <w:szCs w:val="24"/>
              </w:rPr>
              <w:lastRenderedPageBreak/>
              <w:t>- Содержательное игровое взаимодействие детей (совместные игры с использованием предметов и игрушек)</w:t>
            </w:r>
          </w:p>
          <w:p w:rsidR="002A0503" w:rsidRPr="001F558E" w:rsidRDefault="002A0503" w:rsidP="001F558E">
            <w:pPr>
              <w:spacing w:after="0"/>
              <w:ind w:hanging="29"/>
              <w:rPr>
                <w:rFonts w:ascii="Times New Roman" w:hAnsi="Times New Roman" w:cs="Times New Roman"/>
                <w:sz w:val="24"/>
                <w:szCs w:val="24"/>
              </w:rPr>
            </w:pPr>
          </w:p>
          <w:p w:rsidR="002A0503" w:rsidRPr="001F558E" w:rsidRDefault="002A0503" w:rsidP="001F558E">
            <w:pPr>
              <w:spacing w:after="0"/>
              <w:ind w:hanging="29"/>
              <w:rPr>
                <w:rFonts w:ascii="Times New Roman" w:hAnsi="Times New Roman" w:cs="Times New Roman"/>
                <w:sz w:val="24"/>
                <w:szCs w:val="24"/>
              </w:rPr>
            </w:pPr>
            <w:r w:rsidRPr="001F558E">
              <w:rPr>
                <w:rFonts w:ascii="Times New Roman" w:hAnsi="Times New Roman" w:cs="Times New Roman"/>
                <w:sz w:val="24"/>
                <w:szCs w:val="24"/>
              </w:rPr>
              <w:t>- Совместная предметная и продуктивная деятельность детей</w:t>
            </w:r>
          </w:p>
          <w:p w:rsidR="002A0503" w:rsidRPr="001F558E" w:rsidRDefault="002A0503" w:rsidP="001F558E">
            <w:pPr>
              <w:spacing w:after="0"/>
              <w:ind w:hanging="29"/>
              <w:rPr>
                <w:rFonts w:ascii="Times New Roman" w:hAnsi="Times New Roman" w:cs="Times New Roman"/>
                <w:sz w:val="24"/>
                <w:szCs w:val="24"/>
              </w:rPr>
            </w:pPr>
            <w:r w:rsidRPr="001F558E">
              <w:rPr>
                <w:rFonts w:ascii="Times New Roman" w:hAnsi="Times New Roman" w:cs="Times New Roman"/>
                <w:sz w:val="24"/>
                <w:szCs w:val="24"/>
              </w:rPr>
              <w:t>(коллективный монолог).</w:t>
            </w:r>
          </w:p>
          <w:p w:rsidR="002A0503" w:rsidRPr="001F558E" w:rsidRDefault="002A0503" w:rsidP="001F558E">
            <w:pPr>
              <w:spacing w:after="0"/>
              <w:ind w:hanging="29"/>
              <w:rPr>
                <w:rFonts w:ascii="Times New Roman" w:hAnsi="Times New Roman" w:cs="Times New Roman"/>
                <w:sz w:val="24"/>
                <w:szCs w:val="24"/>
              </w:rPr>
            </w:pPr>
          </w:p>
          <w:p w:rsidR="002A0503" w:rsidRPr="001F558E" w:rsidRDefault="002A0503" w:rsidP="001F558E">
            <w:pPr>
              <w:spacing w:after="0"/>
              <w:ind w:hanging="29"/>
              <w:rPr>
                <w:rFonts w:ascii="Times New Roman" w:hAnsi="Times New Roman" w:cs="Times New Roman"/>
                <w:sz w:val="24"/>
                <w:szCs w:val="24"/>
              </w:rPr>
            </w:pPr>
            <w:r w:rsidRPr="001F558E">
              <w:rPr>
                <w:rFonts w:ascii="Times New Roman" w:hAnsi="Times New Roman" w:cs="Times New Roman"/>
                <w:sz w:val="24"/>
                <w:szCs w:val="24"/>
              </w:rPr>
              <w:t>- Игра-драматизация с  использованием разных видов театров (театр на банках, ложках и т.п.)</w:t>
            </w:r>
          </w:p>
          <w:p w:rsidR="002A0503" w:rsidRPr="001F558E" w:rsidRDefault="002A0503" w:rsidP="001F558E">
            <w:pPr>
              <w:spacing w:after="0"/>
              <w:ind w:hanging="29"/>
              <w:rPr>
                <w:rFonts w:ascii="Times New Roman" w:hAnsi="Times New Roman" w:cs="Times New Roman"/>
                <w:sz w:val="24"/>
                <w:szCs w:val="24"/>
              </w:rPr>
            </w:pPr>
          </w:p>
          <w:p w:rsidR="002A0503" w:rsidRPr="001F558E" w:rsidRDefault="002A0503" w:rsidP="001F558E">
            <w:pPr>
              <w:spacing w:after="0"/>
              <w:ind w:hanging="29"/>
              <w:rPr>
                <w:rFonts w:ascii="Times New Roman" w:hAnsi="Times New Roman" w:cs="Times New Roman"/>
                <w:sz w:val="24"/>
                <w:szCs w:val="24"/>
              </w:rPr>
            </w:pPr>
            <w:r w:rsidRPr="001F558E">
              <w:rPr>
                <w:rFonts w:ascii="Times New Roman" w:hAnsi="Times New Roman" w:cs="Times New Roman"/>
                <w:sz w:val="24"/>
                <w:szCs w:val="24"/>
              </w:rPr>
              <w:t xml:space="preserve">- Игры в парах и </w:t>
            </w:r>
            <w:r w:rsidRPr="001F558E">
              <w:rPr>
                <w:rFonts w:ascii="Times New Roman" w:hAnsi="Times New Roman" w:cs="Times New Roman"/>
                <w:sz w:val="24"/>
                <w:szCs w:val="24"/>
              </w:rPr>
              <w:lastRenderedPageBreak/>
              <w:t>совместные игры</w:t>
            </w:r>
          </w:p>
          <w:p w:rsidR="002A0503" w:rsidRPr="001F558E" w:rsidRDefault="002A0503" w:rsidP="001F558E">
            <w:pPr>
              <w:pStyle w:val="a4"/>
              <w:spacing w:before="0" w:beforeAutospacing="0" w:after="0" w:afterAutospacing="0" w:line="276" w:lineRule="auto"/>
            </w:pPr>
            <w:r w:rsidRPr="001F558E">
              <w:t xml:space="preserve">(коллективный монолог)                                                                                                                                                                                                                                                                                                                                                            </w:t>
            </w:r>
          </w:p>
        </w:tc>
      </w:tr>
      <w:tr w:rsidR="002A0503" w:rsidRPr="001F558E" w:rsidTr="00365F2C">
        <w:trPr>
          <w:trHeight w:val="409"/>
        </w:trPr>
        <w:tc>
          <w:tcPr>
            <w:tcW w:w="1843" w:type="dxa"/>
            <w:vMerge/>
          </w:tcPr>
          <w:p w:rsidR="002A0503" w:rsidRPr="001F558E" w:rsidRDefault="002A0503" w:rsidP="001F558E">
            <w:pPr>
              <w:spacing w:after="0"/>
              <w:rPr>
                <w:rFonts w:ascii="Times New Roman" w:hAnsi="Times New Roman" w:cs="Times New Roman"/>
                <w:b/>
                <w:sz w:val="24"/>
                <w:szCs w:val="24"/>
              </w:rPr>
            </w:pPr>
          </w:p>
        </w:tc>
        <w:tc>
          <w:tcPr>
            <w:tcW w:w="1260" w:type="dxa"/>
          </w:tcPr>
          <w:p w:rsidR="002A0503" w:rsidRPr="001F558E" w:rsidRDefault="002A0503" w:rsidP="001F558E">
            <w:pPr>
              <w:pStyle w:val="a4"/>
              <w:spacing w:before="0" w:beforeAutospacing="0" w:after="0" w:afterAutospacing="0" w:line="276" w:lineRule="auto"/>
            </w:pPr>
            <w:r w:rsidRPr="001F558E">
              <w:t xml:space="preserve">5-7 лет, </w:t>
            </w:r>
            <w:proofErr w:type="gramStart"/>
            <w:r w:rsidRPr="001F558E">
              <w:t>старшая</w:t>
            </w:r>
            <w:proofErr w:type="gramEnd"/>
          </w:p>
          <w:p w:rsidR="002A0503" w:rsidRPr="001F558E" w:rsidRDefault="002A0503" w:rsidP="001F558E">
            <w:pPr>
              <w:pStyle w:val="a4"/>
              <w:spacing w:before="0" w:beforeAutospacing="0" w:after="0" w:afterAutospacing="0" w:line="276" w:lineRule="auto"/>
            </w:pPr>
            <w:r w:rsidRPr="001F558E">
              <w:t>и</w:t>
            </w:r>
          </w:p>
          <w:p w:rsidR="002A0503" w:rsidRPr="001F558E" w:rsidRDefault="002A0503" w:rsidP="001F558E">
            <w:pPr>
              <w:pStyle w:val="a4"/>
              <w:spacing w:before="0" w:beforeAutospacing="0" w:after="0" w:afterAutospacing="0" w:line="276" w:lineRule="auto"/>
              <w:jc w:val="both"/>
            </w:pPr>
            <w:proofErr w:type="spellStart"/>
            <w:r w:rsidRPr="001F558E">
              <w:t>подгот</w:t>
            </w:r>
            <w:proofErr w:type="spellEnd"/>
            <w:r w:rsidRPr="001F558E">
              <w:t>. к школе группы</w:t>
            </w:r>
          </w:p>
        </w:tc>
        <w:tc>
          <w:tcPr>
            <w:tcW w:w="3134" w:type="dxa"/>
          </w:tcPr>
          <w:p w:rsidR="002A0503" w:rsidRPr="001F558E" w:rsidRDefault="002A0503" w:rsidP="001F558E">
            <w:pPr>
              <w:spacing w:after="0"/>
              <w:ind w:hanging="52"/>
              <w:rPr>
                <w:rFonts w:ascii="Times New Roman" w:hAnsi="Times New Roman" w:cs="Times New Roman"/>
                <w:sz w:val="24"/>
                <w:szCs w:val="24"/>
              </w:rPr>
            </w:pPr>
            <w:r w:rsidRPr="001F558E">
              <w:rPr>
                <w:rFonts w:ascii="Times New Roman" w:hAnsi="Times New Roman" w:cs="Times New Roman"/>
                <w:sz w:val="24"/>
                <w:szCs w:val="24"/>
              </w:rPr>
              <w:t xml:space="preserve">- </w:t>
            </w:r>
            <w:proofErr w:type="spellStart"/>
            <w:r w:rsidRPr="001F558E">
              <w:rPr>
                <w:rFonts w:ascii="Times New Roman" w:hAnsi="Times New Roman" w:cs="Times New Roman"/>
                <w:sz w:val="24"/>
                <w:szCs w:val="24"/>
              </w:rPr>
              <w:t>Имитативные</w:t>
            </w:r>
            <w:proofErr w:type="spellEnd"/>
            <w:r w:rsidRPr="001F558E">
              <w:rPr>
                <w:rFonts w:ascii="Times New Roman" w:hAnsi="Times New Roman" w:cs="Times New Roman"/>
                <w:sz w:val="24"/>
                <w:szCs w:val="24"/>
              </w:rPr>
              <w:t xml:space="preserve"> упражнения, пластические этюды.</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 Сценарии активизирующего общения.</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 Чтение,  рассматривание иллюстраций  (беседа.)</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 Коммуникативные тренинги.</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 Совместная продуктивная деятельность.</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  Работа в книжном уголке</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 Экскурсии.</w:t>
            </w:r>
          </w:p>
          <w:p w:rsidR="002A0503" w:rsidRPr="001F558E" w:rsidRDefault="002A0503" w:rsidP="001F558E">
            <w:pPr>
              <w:spacing w:after="0"/>
              <w:ind w:hanging="18"/>
              <w:rPr>
                <w:rFonts w:ascii="Times New Roman" w:hAnsi="Times New Roman" w:cs="Times New Roman"/>
                <w:sz w:val="24"/>
                <w:szCs w:val="24"/>
              </w:rPr>
            </w:pPr>
            <w:r w:rsidRPr="001F558E">
              <w:rPr>
                <w:rFonts w:ascii="Times New Roman" w:hAnsi="Times New Roman" w:cs="Times New Roman"/>
                <w:sz w:val="24"/>
                <w:szCs w:val="24"/>
              </w:rPr>
              <w:t>- Проектная  деятельность</w:t>
            </w:r>
          </w:p>
        </w:tc>
        <w:tc>
          <w:tcPr>
            <w:tcW w:w="1843" w:type="dxa"/>
          </w:tcPr>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 Поддержание социального контакта</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w:t>
            </w:r>
            <w:proofErr w:type="spellStart"/>
            <w:r w:rsidRPr="001F558E">
              <w:rPr>
                <w:rFonts w:ascii="Times New Roman" w:hAnsi="Times New Roman" w:cs="Times New Roman"/>
                <w:sz w:val="24"/>
                <w:szCs w:val="24"/>
              </w:rPr>
              <w:t>фатическая</w:t>
            </w:r>
            <w:proofErr w:type="spellEnd"/>
            <w:r w:rsidRPr="001F558E">
              <w:rPr>
                <w:rFonts w:ascii="Times New Roman" w:hAnsi="Times New Roman" w:cs="Times New Roman"/>
                <w:sz w:val="24"/>
                <w:szCs w:val="24"/>
              </w:rPr>
              <w:t xml:space="preserve"> беседа, эвристическая беседа).</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  Образцы                                                                                                                                                                                                                                                                                                                                                                                   </w:t>
            </w:r>
            <w:proofErr w:type="gramStart"/>
            <w:r w:rsidRPr="001F558E">
              <w:rPr>
                <w:rFonts w:ascii="Times New Roman" w:hAnsi="Times New Roman" w:cs="Times New Roman"/>
                <w:sz w:val="24"/>
                <w:szCs w:val="24"/>
              </w:rPr>
              <w:t>коммуникативных</w:t>
            </w:r>
            <w:proofErr w:type="gramEnd"/>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 xml:space="preserve"> кодов взрослого.</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 Коммуникативные тренинги.</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 Тематические досуги.</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  Гимнастики</w:t>
            </w:r>
          </w:p>
          <w:p w:rsidR="002A0503" w:rsidRPr="001F558E" w:rsidRDefault="002A0503" w:rsidP="001F558E">
            <w:pPr>
              <w:spacing w:after="0"/>
              <w:ind w:hanging="18"/>
              <w:rPr>
                <w:rFonts w:ascii="Times New Roman" w:hAnsi="Times New Roman" w:cs="Times New Roman"/>
                <w:sz w:val="24"/>
                <w:szCs w:val="24"/>
              </w:rPr>
            </w:pPr>
            <w:r w:rsidRPr="001F558E">
              <w:rPr>
                <w:rFonts w:ascii="Times New Roman" w:hAnsi="Times New Roman" w:cs="Times New Roman"/>
                <w:sz w:val="24"/>
                <w:szCs w:val="24"/>
              </w:rPr>
              <w:t xml:space="preserve"> (мимическая, </w:t>
            </w:r>
            <w:proofErr w:type="spellStart"/>
            <w:r w:rsidRPr="001F558E">
              <w:rPr>
                <w:rFonts w:ascii="Times New Roman" w:hAnsi="Times New Roman" w:cs="Times New Roman"/>
                <w:sz w:val="24"/>
                <w:szCs w:val="24"/>
              </w:rPr>
              <w:t>логоритмическая</w:t>
            </w:r>
            <w:proofErr w:type="spellEnd"/>
            <w:r w:rsidRPr="001F558E">
              <w:rPr>
                <w:rFonts w:ascii="Times New Roman" w:hAnsi="Times New Roman" w:cs="Times New Roman"/>
                <w:sz w:val="24"/>
                <w:szCs w:val="24"/>
              </w:rPr>
              <w:t>).</w:t>
            </w:r>
          </w:p>
        </w:tc>
        <w:tc>
          <w:tcPr>
            <w:tcW w:w="2126" w:type="dxa"/>
          </w:tcPr>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 Самостоятельная художественно-речевая деятельность детей</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 Сюжетно-ролевая игра. </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 Игр</w:t>
            </w:r>
            <w:proofErr w:type="gramStart"/>
            <w:r w:rsidRPr="001F558E">
              <w:rPr>
                <w:rFonts w:ascii="Times New Roman" w:hAnsi="Times New Roman" w:cs="Times New Roman"/>
                <w:sz w:val="24"/>
                <w:szCs w:val="24"/>
              </w:rPr>
              <w:t>а-</w:t>
            </w:r>
            <w:proofErr w:type="gramEnd"/>
            <w:r w:rsidRPr="001F558E">
              <w:rPr>
                <w:rFonts w:ascii="Times New Roman" w:hAnsi="Times New Roman" w:cs="Times New Roman"/>
                <w:sz w:val="24"/>
                <w:szCs w:val="24"/>
              </w:rPr>
              <w:t xml:space="preserve"> импровизация по мотивам сказок.</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 Театрализованные игры.</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 Игры с правилами.</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 Игры парами (настольно-печатные) </w:t>
            </w:r>
          </w:p>
          <w:p w:rsidR="002A0503" w:rsidRPr="001F558E" w:rsidRDefault="002A0503" w:rsidP="001F558E">
            <w:pPr>
              <w:spacing w:after="0"/>
              <w:ind w:hanging="29"/>
              <w:rPr>
                <w:rFonts w:ascii="Times New Roman" w:hAnsi="Times New Roman" w:cs="Times New Roman"/>
                <w:sz w:val="24"/>
                <w:szCs w:val="24"/>
              </w:rPr>
            </w:pPr>
            <w:r w:rsidRPr="001F558E">
              <w:rPr>
                <w:rFonts w:ascii="Times New Roman" w:hAnsi="Times New Roman" w:cs="Times New Roman"/>
                <w:sz w:val="24"/>
                <w:szCs w:val="24"/>
              </w:rPr>
              <w:t xml:space="preserve">- Совместная </w:t>
            </w:r>
          </w:p>
          <w:p w:rsidR="002A0503" w:rsidRPr="001F558E" w:rsidRDefault="002A0503" w:rsidP="001F558E">
            <w:pPr>
              <w:spacing w:after="0"/>
              <w:ind w:hanging="29"/>
              <w:rPr>
                <w:rFonts w:ascii="Times New Roman" w:hAnsi="Times New Roman" w:cs="Times New Roman"/>
                <w:sz w:val="24"/>
                <w:szCs w:val="24"/>
              </w:rPr>
            </w:pPr>
            <w:r w:rsidRPr="001F558E">
              <w:rPr>
                <w:rFonts w:ascii="Times New Roman" w:hAnsi="Times New Roman" w:cs="Times New Roman"/>
                <w:sz w:val="24"/>
                <w:szCs w:val="24"/>
              </w:rPr>
              <w:t>продуктивная деятельность детей</w:t>
            </w:r>
          </w:p>
        </w:tc>
      </w:tr>
      <w:tr w:rsidR="002A0503" w:rsidRPr="001F558E" w:rsidTr="00365F2C">
        <w:trPr>
          <w:trHeight w:val="93"/>
        </w:trPr>
        <w:tc>
          <w:tcPr>
            <w:tcW w:w="1843" w:type="dxa"/>
            <w:vMerge w:val="restart"/>
          </w:tcPr>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b/>
                <w:sz w:val="24"/>
                <w:szCs w:val="24"/>
              </w:rPr>
              <w:t>2.Развитие всех компонентов устной речи</w:t>
            </w:r>
            <w:r w:rsidRPr="001F558E">
              <w:rPr>
                <w:rFonts w:ascii="Times New Roman" w:hAnsi="Times New Roman" w:cs="Times New Roman"/>
                <w:sz w:val="24"/>
                <w:szCs w:val="24"/>
              </w:rPr>
              <w:t xml:space="preserve"> </w:t>
            </w:r>
          </w:p>
          <w:p w:rsidR="002A0503" w:rsidRPr="001F558E" w:rsidRDefault="002A0503" w:rsidP="001F558E">
            <w:pPr>
              <w:spacing w:after="0"/>
              <w:ind w:hanging="24"/>
              <w:rPr>
                <w:rFonts w:ascii="Times New Roman" w:hAnsi="Times New Roman" w:cs="Times New Roman"/>
                <w:sz w:val="24"/>
                <w:szCs w:val="24"/>
              </w:rPr>
            </w:pPr>
          </w:p>
        </w:tc>
        <w:tc>
          <w:tcPr>
            <w:tcW w:w="1260" w:type="dxa"/>
          </w:tcPr>
          <w:p w:rsidR="002A0503" w:rsidRPr="001F558E" w:rsidRDefault="002A0503" w:rsidP="001F558E">
            <w:pPr>
              <w:pStyle w:val="a4"/>
              <w:spacing w:before="0" w:beforeAutospacing="0" w:after="0" w:afterAutospacing="0" w:line="276" w:lineRule="auto"/>
            </w:pPr>
            <w:r w:rsidRPr="001F558E">
              <w:t>3 -5 лет, вторая младшая,  средняя группы</w:t>
            </w:r>
          </w:p>
          <w:p w:rsidR="002A0503" w:rsidRPr="001F558E" w:rsidRDefault="002A0503" w:rsidP="001F558E">
            <w:pPr>
              <w:pStyle w:val="a4"/>
              <w:spacing w:before="0" w:beforeAutospacing="0" w:after="0" w:afterAutospacing="0" w:line="276" w:lineRule="auto"/>
            </w:pPr>
          </w:p>
        </w:tc>
        <w:tc>
          <w:tcPr>
            <w:tcW w:w="3134" w:type="dxa"/>
          </w:tcPr>
          <w:p w:rsidR="002A0503" w:rsidRPr="001F558E" w:rsidRDefault="002A0503" w:rsidP="001F558E">
            <w:pPr>
              <w:tabs>
                <w:tab w:val="num" w:pos="0"/>
              </w:tabs>
              <w:spacing w:after="0"/>
              <w:ind w:hanging="57"/>
              <w:jc w:val="both"/>
              <w:rPr>
                <w:rFonts w:ascii="Times New Roman" w:hAnsi="Times New Roman" w:cs="Times New Roman"/>
                <w:sz w:val="24"/>
                <w:szCs w:val="24"/>
              </w:rPr>
            </w:pPr>
            <w:r w:rsidRPr="001F558E">
              <w:rPr>
                <w:rFonts w:ascii="Times New Roman" w:hAnsi="Times New Roman" w:cs="Times New Roman"/>
                <w:sz w:val="24"/>
                <w:szCs w:val="24"/>
              </w:rPr>
              <w:t>- Артикуляционная гимнастика</w:t>
            </w:r>
          </w:p>
          <w:p w:rsidR="002A0503" w:rsidRPr="001F558E" w:rsidRDefault="002A0503" w:rsidP="001F558E">
            <w:pPr>
              <w:tabs>
                <w:tab w:val="num" w:pos="0"/>
              </w:tabs>
              <w:spacing w:after="0"/>
              <w:ind w:hanging="57"/>
              <w:jc w:val="both"/>
              <w:rPr>
                <w:rFonts w:ascii="Times New Roman" w:hAnsi="Times New Roman" w:cs="Times New Roman"/>
                <w:sz w:val="24"/>
                <w:szCs w:val="24"/>
              </w:rPr>
            </w:pPr>
            <w:r w:rsidRPr="001F558E">
              <w:rPr>
                <w:rFonts w:ascii="Times New Roman" w:hAnsi="Times New Roman" w:cs="Times New Roman"/>
                <w:sz w:val="24"/>
                <w:szCs w:val="24"/>
              </w:rPr>
              <w:t xml:space="preserve">- </w:t>
            </w:r>
            <w:proofErr w:type="spellStart"/>
            <w:r w:rsidRPr="001F558E">
              <w:rPr>
                <w:rFonts w:ascii="Times New Roman" w:hAnsi="Times New Roman" w:cs="Times New Roman"/>
                <w:sz w:val="24"/>
                <w:szCs w:val="24"/>
              </w:rPr>
              <w:t>Дид</w:t>
            </w:r>
            <w:proofErr w:type="spellEnd"/>
            <w:r w:rsidRPr="001F558E">
              <w:rPr>
                <w:rFonts w:ascii="Times New Roman" w:hAnsi="Times New Roman" w:cs="Times New Roman"/>
                <w:sz w:val="24"/>
                <w:szCs w:val="24"/>
              </w:rPr>
              <w:t>. Игры, Настольно-печатные игры</w:t>
            </w:r>
          </w:p>
          <w:p w:rsidR="002A0503" w:rsidRPr="001F558E" w:rsidRDefault="002A0503" w:rsidP="001F558E">
            <w:pPr>
              <w:tabs>
                <w:tab w:val="num" w:pos="0"/>
              </w:tabs>
              <w:spacing w:after="0"/>
              <w:ind w:hanging="57"/>
              <w:jc w:val="both"/>
              <w:rPr>
                <w:rFonts w:ascii="Times New Roman" w:hAnsi="Times New Roman" w:cs="Times New Roman"/>
                <w:sz w:val="24"/>
                <w:szCs w:val="24"/>
              </w:rPr>
            </w:pPr>
            <w:r w:rsidRPr="001F558E">
              <w:rPr>
                <w:rFonts w:ascii="Times New Roman" w:hAnsi="Times New Roman" w:cs="Times New Roman"/>
                <w:sz w:val="24"/>
                <w:szCs w:val="24"/>
              </w:rPr>
              <w:t>- Продуктивная деятельность</w:t>
            </w:r>
          </w:p>
          <w:p w:rsidR="002A0503" w:rsidRPr="001F558E" w:rsidRDefault="002A0503" w:rsidP="001F558E">
            <w:pPr>
              <w:tabs>
                <w:tab w:val="num" w:pos="0"/>
              </w:tabs>
              <w:spacing w:after="0"/>
              <w:rPr>
                <w:rFonts w:ascii="Times New Roman" w:hAnsi="Times New Roman" w:cs="Times New Roman"/>
                <w:sz w:val="24"/>
                <w:szCs w:val="24"/>
              </w:rPr>
            </w:pPr>
            <w:r w:rsidRPr="001F558E">
              <w:rPr>
                <w:rFonts w:ascii="Times New Roman" w:hAnsi="Times New Roman" w:cs="Times New Roman"/>
                <w:sz w:val="24"/>
                <w:szCs w:val="24"/>
              </w:rPr>
              <w:t>- Разучивание стихотворений, пересказ</w:t>
            </w:r>
          </w:p>
          <w:p w:rsidR="002A0503" w:rsidRPr="001F558E" w:rsidRDefault="002A0503" w:rsidP="001F558E">
            <w:pPr>
              <w:pStyle w:val="a4"/>
              <w:spacing w:before="0" w:beforeAutospacing="0" w:after="0" w:afterAutospacing="0" w:line="276" w:lineRule="auto"/>
            </w:pPr>
            <w:r w:rsidRPr="001F558E">
              <w:t>-  Работа в книжном уголке</w:t>
            </w:r>
          </w:p>
          <w:p w:rsidR="002A0503" w:rsidRPr="001F558E" w:rsidRDefault="002A0503" w:rsidP="001F558E">
            <w:pPr>
              <w:pStyle w:val="a4"/>
              <w:spacing w:before="0" w:beforeAutospacing="0" w:after="0" w:afterAutospacing="0" w:line="276" w:lineRule="auto"/>
            </w:pPr>
            <w:r w:rsidRPr="001F558E">
              <w:t xml:space="preserve">- Разучивание скороговорок, </w:t>
            </w:r>
            <w:proofErr w:type="spellStart"/>
            <w:r w:rsidRPr="001F558E">
              <w:t>чистоговорок</w:t>
            </w:r>
            <w:proofErr w:type="spellEnd"/>
            <w:r w:rsidRPr="001F558E">
              <w:t>.</w:t>
            </w:r>
          </w:p>
          <w:p w:rsidR="002A0503" w:rsidRPr="001F558E" w:rsidRDefault="002A0503" w:rsidP="001F558E">
            <w:pPr>
              <w:pStyle w:val="a4"/>
              <w:spacing w:before="0" w:beforeAutospacing="0" w:after="0" w:afterAutospacing="0" w:line="276" w:lineRule="auto"/>
            </w:pPr>
            <w:r w:rsidRPr="001F558E">
              <w:t>- обучению пересказу по серии сюжетных картинок, по картине</w:t>
            </w:r>
          </w:p>
        </w:tc>
        <w:tc>
          <w:tcPr>
            <w:tcW w:w="1843" w:type="dxa"/>
          </w:tcPr>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.Называние, повторение, слушание</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 Речевые дидактические игры.</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 Наблюдения</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 Работа в книжном уголке; Чтение. Беседа</w:t>
            </w:r>
          </w:p>
          <w:p w:rsidR="002A0503" w:rsidRPr="001F558E" w:rsidRDefault="002A0503" w:rsidP="001F558E">
            <w:pPr>
              <w:spacing w:after="0"/>
              <w:ind w:hanging="1152"/>
              <w:rPr>
                <w:rFonts w:ascii="Times New Roman" w:hAnsi="Times New Roman" w:cs="Times New Roman"/>
                <w:sz w:val="24"/>
                <w:szCs w:val="24"/>
              </w:rPr>
            </w:pPr>
            <w:r w:rsidRPr="001F558E">
              <w:rPr>
                <w:rFonts w:ascii="Times New Roman" w:hAnsi="Times New Roman" w:cs="Times New Roman"/>
                <w:sz w:val="24"/>
                <w:szCs w:val="24"/>
              </w:rPr>
              <w:t>- Разучивание стихов</w:t>
            </w:r>
          </w:p>
        </w:tc>
        <w:tc>
          <w:tcPr>
            <w:tcW w:w="2126" w:type="dxa"/>
          </w:tcPr>
          <w:p w:rsidR="002A0503" w:rsidRPr="001F558E" w:rsidRDefault="002A0503" w:rsidP="001F558E">
            <w:pPr>
              <w:spacing w:after="0"/>
              <w:ind w:hanging="29"/>
              <w:rPr>
                <w:rFonts w:ascii="Times New Roman" w:hAnsi="Times New Roman" w:cs="Times New Roman"/>
                <w:sz w:val="24"/>
                <w:szCs w:val="24"/>
              </w:rPr>
            </w:pPr>
            <w:r w:rsidRPr="001F558E">
              <w:rPr>
                <w:rFonts w:ascii="Times New Roman" w:hAnsi="Times New Roman" w:cs="Times New Roman"/>
                <w:sz w:val="24"/>
                <w:szCs w:val="24"/>
              </w:rPr>
              <w:t xml:space="preserve">Совместная </w:t>
            </w:r>
          </w:p>
          <w:p w:rsidR="002A0503" w:rsidRPr="001F558E" w:rsidRDefault="002A0503" w:rsidP="001F558E">
            <w:pPr>
              <w:spacing w:after="0"/>
              <w:ind w:hanging="29"/>
              <w:rPr>
                <w:rFonts w:ascii="Times New Roman" w:hAnsi="Times New Roman" w:cs="Times New Roman"/>
                <w:sz w:val="24"/>
                <w:szCs w:val="24"/>
              </w:rPr>
            </w:pPr>
            <w:r w:rsidRPr="001F558E">
              <w:rPr>
                <w:rFonts w:ascii="Times New Roman" w:hAnsi="Times New Roman" w:cs="Times New Roman"/>
                <w:sz w:val="24"/>
                <w:szCs w:val="24"/>
              </w:rPr>
              <w:t>продуктивная и игровая деятельность детей.</w:t>
            </w:r>
          </w:p>
          <w:p w:rsidR="002A0503" w:rsidRPr="001F558E" w:rsidRDefault="002A0503" w:rsidP="001F558E">
            <w:pPr>
              <w:spacing w:after="0"/>
              <w:ind w:hanging="29"/>
              <w:rPr>
                <w:rFonts w:ascii="Times New Roman" w:hAnsi="Times New Roman" w:cs="Times New Roman"/>
                <w:sz w:val="24"/>
                <w:szCs w:val="24"/>
              </w:rPr>
            </w:pPr>
            <w:r w:rsidRPr="001F558E">
              <w:rPr>
                <w:rFonts w:ascii="Times New Roman" w:hAnsi="Times New Roman" w:cs="Times New Roman"/>
                <w:sz w:val="24"/>
                <w:szCs w:val="24"/>
              </w:rPr>
              <w:t>Словотворчество</w:t>
            </w:r>
          </w:p>
          <w:p w:rsidR="002A0503" w:rsidRPr="001F558E" w:rsidRDefault="002A0503" w:rsidP="001F558E">
            <w:pPr>
              <w:pStyle w:val="a4"/>
              <w:spacing w:before="0" w:beforeAutospacing="0" w:after="0" w:afterAutospacing="0" w:line="276" w:lineRule="auto"/>
            </w:pPr>
          </w:p>
        </w:tc>
      </w:tr>
      <w:tr w:rsidR="002A0503" w:rsidRPr="001F558E" w:rsidTr="00365F2C">
        <w:trPr>
          <w:trHeight w:val="93"/>
        </w:trPr>
        <w:tc>
          <w:tcPr>
            <w:tcW w:w="1843" w:type="dxa"/>
            <w:vMerge/>
          </w:tcPr>
          <w:p w:rsidR="002A0503" w:rsidRPr="001F558E" w:rsidRDefault="002A0503" w:rsidP="001F558E">
            <w:pPr>
              <w:spacing w:after="0"/>
              <w:rPr>
                <w:rFonts w:ascii="Times New Roman" w:hAnsi="Times New Roman" w:cs="Times New Roman"/>
                <w:b/>
                <w:sz w:val="24"/>
                <w:szCs w:val="24"/>
              </w:rPr>
            </w:pPr>
          </w:p>
        </w:tc>
        <w:tc>
          <w:tcPr>
            <w:tcW w:w="1260" w:type="dxa"/>
          </w:tcPr>
          <w:p w:rsidR="002A0503" w:rsidRPr="001F558E" w:rsidRDefault="002A0503" w:rsidP="001F558E">
            <w:pPr>
              <w:pStyle w:val="a4"/>
              <w:spacing w:before="0" w:beforeAutospacing="0" w:after="0" w:afterAutospacing="0" w:line="276" w:lineRule="auto"/>
            </w:pPr>
            <w:r w:rsidRPr="001F558E">
              <w:t xml:space="preserve">5-7 лет, </w:t>
            </w:r>
            <w:proofErr w:type="gramStart"/>
            <w:r w:rsidRPr="001F558E">
              <w:t>старшая</w:t>
            </w:r>
            <w:proofErr w:type="gramEnd"/>
          </w:p>
          <w:p w:rsidR="002A0503" w:rsidRPr="001F558E" w:rsidRDefault="002A0503" w:rsidP="001F558E">
            <w:pPr>
              <w:pStyle w:val="a4"/>
              <w:spacing w:before="0" w:beforeAutospacing="0" w:after="0" w:afterAutospacing="0" w:line="276" w:lineRule="auto"/>
            </w:pPr>
            <w:r w:rsidRPr="001F558E">
              <w:t>и</w:t>
            </w:r>
          </w:p>
          <w:p w:rsidR="002A0503" w:rsidRPr="001F558E" w:rsidRDefault="002A0503" w:rsidP="001F558E">
            <w:pPr>
              <w:pStyle w:val="a4"/>
              <w:spacing w:before="0" w:beforeAutospacing="0" w:after="0" w:afterAutospacing="0" w:line="276" w:lineRule="auto"/>
            </w:pPr>
            <w:proofErr w:type="spellStart"/>
            <w:r w:rsidRPr="001F558E">
              <w:t>подгот</w:t>
            </w:r>
            <w:proofErr w:type="spellEnd"/>
            <w:r w:rsidRPr="001F558E">
              <w:t>. к школе группы</w:t>
            </w:r>
          </w:p>
        </w:tc>
        <w:tc>
          <w:tcPr>
            <w:tcW w:w="3134" w:type="dxa"/>
          </w:tcPr>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 Сценарии активизирующего общения.</w:t>
            </w:r>
          </w:p>
          <w:p w:rsidR="002A0503" w:rsidRPr="001F558E" w:rsidRDefault="002A0503" w:rsidP="001F558E">
            <w:pPr>
              <w:tabs>
                <w:tab w:val="num" w:pos="0"/>
              </w:tabs>
              <w:spacing w:after="0"/>
              <w:jc w:val="both"/>
              <w:rPr>
                <w:rFonts w:ascii="Times New Roman" w:hAnsi="Times New Roman" w:cs="Times New Roman"/>
                <w:sz w:val="24"/>
                <w:szCs w:val="24"/>
              </w:rPr>
            </w:pPr>
            <w:r w:rsidRPr="001F558E">
              <w:rPr>
                <w:rFonts w:ascii="Times New Roman" w:hAnsi="Times New Roman" w:cs="Times New Roman"/>
                <w:sz w:val="24"/>
                <w:szCs w:val="24"/>
              </w:rPr>
              <w:t>- Дидактические игры</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 Игры-драматизации</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 Экспериментирование с природным материалом</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lastRenderedPageBreak/>
              <w:t>- Разучивание, пересказ</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 Речевые задания и упражнения</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 Разучивание скороговорок, </w:t>
            </w:r>
            <w:proofErr w:type="spellStart"/>
            <w:r w:rsidRPr="001F558E">
              <w:rPr>
                <w:rFonts w:ascii="Times New Roman" w:hAnsi="Times New Roman" w:cs="Times New Roman"/>
                <w:sz w:val="24"/>
                <w:szCs w:val="24"/>
              </w:rPr>
              <w:t>чистоговорок</w:t>
            </w:r>
            <w:proofErr w:type="spellEnd"/>
            <w:r w:rsidRPr="001F558E">
              <w:rPr>
                <w:rFonts w:ascii="Times New Roman" w:hAnsi="Times New Roman" w:cs="Times New Roman"/>
                <w:sz w:val="24"/>
                <w:szCs w:val="24"/>
              </w:rPr>
              <w:t>.</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 Артикуляционная гимнастика</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 Проектная деятельность</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 Обучению пересказу литературного произведения</w:t>
            </w:r>
          </w:p>
        </w:tc>
        <w:tc>
          <w:tcPr>
            <w:tcW w:w="1843" w:type="dxa"/>
          </w:tcPr>
          <w:p w:rsidR="002A0503" w:rsidRPr="001F558E" w:rsidRDefault="002A0503" w:rsidP="001F558E">
            <w:pPr>
              <w:spacing w:after="0"/>
              <w:ind w:hanging="1152"/>
              <w:rPr>
                <w:rFonts w:ascii="Times New Roman" w:hAnsi="Times New Roman" w:cs="Times New Roman"/>
                <w:sz w:val="24"/>
                <w:szCs w:val="24"/>
              </w:rPr>
            </w:pPr>
            <w:r w:rsidRPr="001F558E">
              <w:rPr>
                <w:rFonts w:ascii="Times New Roman" w:hAnsi="Times New Roman" w:cs="Times New Roman"/>
                <w:sz w:val="24"/>
                <w:szCs w:val="24"/>
              </w:rPr>
              <w:lastRenderedPageBreak/>
              <w:t xml:space="preserve">- Речевые </w:t>
            </w:r>
            <w:proofErr w:type="spellStart"/>
            <w:r w:rsidRPr="001F558E">
              <w:rPr>
                <w:rFonts w:ascii="Times New Roman" w:hAnsi="Times New Roman" w:cs="Times New Roman"/>
                <w:sz w:val="24"/>
                <w:szCs w:val="24"/>
              </w:rPr>
              <w:t>дид</w:t>
            </w:r>
            <w:proofErr w:type="spellEnd"/>
            <w:r w:rsidRPr="001F558E">
              <w:rPr>
                <w:rFonts w:ascii="Times New Roman" w:hAnsi="Times New Roman" w:cs="Times New Roman"/>
                <w:sz w:val="24"/>
                <w:szCs w:val="24"/>
              </w:rPr>
              <w:t>. игры.</w:t>
            </w:r>
          </w:p>
          <w:p w:rsidR="002A0503" w:rsidRPr="001F558E" w:rsidRDefault="002A0503" w:rsidP="001F558E">
            <w:pPr>
              <w:spacing w:after="0"/>
              <w:ind w:hanging="1152"/>
              <w:rPr>
                <w:rFonts w:ascii="Times New Roman" w:hAnsi="Times New Roman" w:cs="Times New Roman"/>
                <w:sz w:val="24"/>
                <w:szCs w:val="24"/>
              </w:rPr>
            </w:pPr>
            <w:r w:rsidRPr="001F558E">
              <w:rPr>
                <w:rFonts w:ascii="Times New Roman" w:hAnsi="Times New Roman" w:cs="Times New Roman"/>
                <w:sz w:val="24"/>
                <w:szCs w:val="24"/>
              </w:rPr>
              <w:t xml:space="preserve">- </w:t>
            </w:r>
            <w:proofErr w:type="spellStart"/>
            <w:r w:rsidRPr="001F558E">
              <w:rPr>
                <w:rFonts w:ascii="Times New Roman" w:hAnsi="Times New Roman" w:cs="Times New Roman"/>
                <w:sz w:val="24"/>
                <w:szCs w:val="24"/>
              </w:rPr>
              <w:t>Чтение</w:t>
            </w:r>
            <w:proofErr w:type="gramStart"/>
            <w:r w:rsidRPr="001F558E">
              <w:rPr>
                <w:rFonts w:ascii="Times New Roman" w:hAnsi="Times New Roman" w:cs="Times New Roman"/>
                <w:sz w:val="24"/>
                <w:szCs w:val="24"/>
              </w:rPr>
              <w:t>,р</w:t>
            </w:r>
            <w:proofErr w:type="gramEnd"/>
            <w:r w:rsidRPr="001F558E">
              <w:rPr>
                <w:rFonts w:ascii="Times New Roman" w:hAnsi="Times New Roman" w:cs="Times New Roman"/>
                <w:sz w:val="24"/>
                <w:szCs w:val="24"/>
              </w:rPr>
              <w:t>азучивание</w:t>
            </w:r>
            <w:proofErr w:type="spellEnd"/>
          </w:p>
          <w:p w:rsidR="002A0503" w:rsidRPr="001F558E" w:rsidRDefault="002A0503" w:rsidP="001F558E">
            <w:pPr>
              <w:spacing w:after="0"/>
              <w:ind w:hanging="1152"/>
              <w:rPr>
                <w:rFonts w:ascii="Times New Roman" w:hAnsi="Times New Roman" w:cs="Times New Roman"/>
                <w:sz w:val="24"/>
                <w:szCs w:val="24"/>
              </w:rPr>
            </w:pPr>
            <w:r w:rsidRPr="001F558E">
              <w:rPr>
                <w:rFonts w:ascii="Times New Roman" w:hAnsi="Times New Roman" w:cs="Times New Roman"/>
                <w:sz w:val="24"/>
                <w:szCs w:val="24"/>
              </w:rPr>
              <w:t>- Беседа</w:t>
            </w:r>
          </w:p>
          <w:p w:rsidR="002A0503" w:rsidRPr="001F558E" w:rsidRDefault="002A0503" w:rsidP="001F558E">
            <w:pPr>
              <w:tabs>
                <w:tab w:val="num" w:pos="0"/>
              </w:tabs>
              <w:spacing w:after="0"/>
              <w:ind w:hanging="57"/>
              <w:jc w:val="both"/>
              <w:rPr>
                <w:rFonts w:ascii="Times New Roman" w:hAnsi="Times New Roman" w:cs="Times New Roman"/>
                <w:sz w:val="24"/>
                <w:szCs w:val="24"/>
              </w:rPr>
            </w:pPr>
            <w:r w:rsidRPr="001F558E">
              <w:rPr>
                <w:rFonts w:ascii="Times New Roman" w:hAnsi="Times New Roman" w:cs="Times New Roman"/>
                <w:sz w:val="24"/>
                <w:szCs w:val="24"/>
              </w:rPr>
              <w:t>- Досуги</w:t>
            </w:r>
          </w:p>
          <w:p w:rsidR="002A0503" w:rsidRPr="001F558E" w:rsidRDefault="002A0503" w:rsidP="001F558E">
            <w:pPr>
              <w:spacing w:after="0"/>
              <w:ind w:hanging="1152"/>
              <w:rPr>
                <w:rFonts w:ascii="Times New Roman" w:hAnsi="Times New Roman" w:cs="Times New Roman"/>
                <w:sz w:val="24"/>
                <w:szCs w:val="24"/>
              </w:rPr>
            </w:pPr>
            <w:r w:rsidRPr="001F558E">
              <w:rPr>
                <w:rFonts w:ascii="Times New Roman" w:hAnsi="Times New Roman" w:cs="Times New Roman"/>
                <w:sz w:val="24"/>
                <w:szCs w:val="24"/>
              </w:rPr>
              <w:t>- Разучивание стихов</w:t>
            </w:r>
          </w:p>
          <w:p w:rsidR="002A0503" w:rsidRPr="001F558E" w:rsidRDefault="002A0503" w:rsidP="001F558E">
            <w:pPr>
              <w:tabs>
                <w:tab w:val="num" w:pos="0"/>
              </w:tabs>
              <w:spacing w:after="0"/>
              <w:ind w:hanging="57"/>
              <w:jc w:val="both"/>
              <w:rPr>
                <w:rFonts w:ascii="Times New Roman" w:hAnsi="Times New Roman" w:cs="Times New Roman"/>
                <w:sz w:val="24"/>
                <w:szCs w:val="24"/>
              </w:rPr>
            </w:pPr>
          </w:p>
          <w:p w:rsidR="002A0503" w:rsidRPr="001F558E" w:rsidRDefault="002A0503" w:rsidP="001F558E">
            <w:pPr>
              <w:pStyle w:val="a4"/>
              <w:spacing w:before="0" w:beforeAutospacing="0" w:after="0" w:afterAutospacing="0" w:line="276" w:lineRule="auto"/>
            </w:pPr>
          </w:p>
        </w:tc>
        <w:tc>
          <w:tcPr>
            <w:tcW w:w="2126" w:type="dxa"/>
          </w:tcPr>
          <w:p w:rsidR="002A0503" w:rsidRPr="001F558E" w:rsidRDefault="002A0503" w:rsidP="001F558E">
            <w:pPr>
              <w:spacing w:after="0"/>
              <w:ind w:hanging="1152"/>
              <w:rPr>
                <w:rFonts w:ascii="Times New Roman" w:hAnsi="Times New Roman" w:cs="Times New Roman"/>
                <w:sz w:val="24"/>
                <w:szCs w:val="24"/>
              </w:rPr>
            </w:pPr>
            <w:r w:rsidRPr="001F558E">
              <w:rPr>
                <w:rFonts w:ascii="Times New Roman" w:hAnsi="Times New Roman" w:cs="Times New Roman"/>
                <w:sz w:val="24"/>
                <w:szCs w:val="24"/>
              </w:rPr>
              <w:lastRenderedPageBreak/>
              <w:t>- Игра-драматизация</w:t>
            </w:r>
          </w:p>
          <w:p w:rsidR="002A0503" w:rsidRPr="001F558E" w:rsidRDefault="002A0503" w:rsidP="001F558E">
            <w:pPr>
              <w:spacing w:after="0"/>
              <w:ind w:hanging="29"/>
              <w:rPr>
                <w:rFonts w:ascii="Times New Roman" w:hAnsi="Times New Roman" w:cs="Times New Roman"/>
                <w:sz w:val="24"/>
                <w:szCs w:val="24"/>
              </w:rPr>
            </w:pPr>
            <w:r w:rsidRPr="001F558E">
              <w:rPr>
                <w:rFonts w:ascii="Times New Roman" w:hAnsi="Times New Roman" w:cs="Times New Roman"/>
                <w:sz w:val="24"/>
                <w:szCs w:val="24"/>
              </w:rPr>
              <w:t xml:space="preserve">- Совместная </w:t>
            </w:r>
          </w:p>
          <w:p w:rsidR="002A0503" w:rsidRPr="001F558E" w:rsidRDefault="002A0503" w:rsidP="001F558E">
            <w:pPr>
              <w:spacing w:after="0"/>
              <w:ind w:hanging="29"/>
              <w:rPr>
                <w:rFonts w:ascii="Times New Roman" w:hAnsi="Times New Roman" w:cs="Times New Roman"/>
                <w:sz w:val="24"/>
                <w:szCs w:val="24"/>
              </w:rPr>
            </w:pPr>
            <w:r w:rsidRPr="001F558E">
              <w:rPr>
                <w:rFonts w:ascii="Times New Roman" w:hAnsi="Times New Roman" w:cs="Times New Roman"/>
                <w:sz w:val="24"/>
                <w:szCs w:val="24"/>
              </w:rPr>
              <w:t>продуктивная и игровая деятельность детей.</w:t>
            </w:r>
          </w:p>
          <w:p w:rsidR="002A0503" w:rsidRPr="001F558E" w:rsidRDefault="002A0503" w:rsidP="001F558E">
            <w:pPr>
              <w:pStyle w:val="a4"/>
              <w:spacing w:before="0" w:beforeAutospacing="0" w:after="0" w:afterAutospacing="0" w:line="276" w:lineRule="auto"/>
            </w:pPr>
            <w:r w:rsidRPr="001F558E">
              <w:lastRenderedPageBreak/>
              <w:t xml:space="preserve">- Самостоятельная художественно-речевая деятельность </w:t>
            </w:r>
          </w:p>
        </w:tc>
      </w:tr>
      <w:tr w:rsidR="002A0503" w:rsidRPr="001F558E" w:rsidTr="00365F2C">
        <w:trPr>
          <w:trHeight w:val="93"/>
        </w:trPr>
        <w:tc>
          <w:tcPr>
            <w:tcW w:w="1843" w:type="dxa"/>
            <w:vMerge w:val="restart"/>
          </w:tcPr>
          <w:p w:rsidR="002A0503" w:rsidRPr="001F558E" w:rsidRDefault="002A0503" w:rsidP="001F558E">
            <w:pPr>
              <w:pStyle w:val="a4"/>
              <w:spacing w:before="0" w:beforeAutospacing="0" w:after="0" w:afterAutospacing="0" w:line="276" w:lineRule="auto"/>
            </w:pPr>
            <w:r w:rsidRPr="001F558E">
              <w:rPr>
                <w:b/>
              </w:rPr>
              <w:lastRenderedPageBreak/>
              <w:t>3.Практическое овладение нормами речи (речевой этикет)</w:t>
            </w:r>
          </w:p>
        </w:tc>
        <w:tc>
          <w:tcPr>
            <w:tcW w:w="1260" w:type="dxa"/>
          </w:tcPr>
          <w:p w:rsidR="002A0503" w:rsidRPr="001F558E" w:rsidRDefault="002A0503" w:rsidP="001F558E">
            <w:pPr>
              <w:pStyle w:val="a4"/>
              <w:spacing w:before="0" w:beforeAutospacing="0" w:after="0" w:afterAutospacing="0" w:line="276" w:lineRule="auto"/>
            </w:pPr>
            <w:r w:rsidRPr="001F558E">
              <w:t>3 -5 лет, вторая младшая,  средняя группы</w:t>
            </w:r>
          </w:p>
          <w:p w:rsidR="002A0503" w:rsidRPr="001F558E" w:rsidRDefault="002A0503" w:rsidP="001F558E">
            <w:pPr>
              <w:pStyle w:val="a4"/>
              <w:spacing w:before="0" w:beforeAutospacing="0" w:after="0" w:afterAutospacing="0" w:line="276" w:lineRule="auto"/>
            </w:pPr>
          </w:p>
        </w:tc>
        <w:tc>
          <w:tcPr>
            <w:tcW w:w="3134" w:type="dxa"/>
          </w:tcPr>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-Сюжетно-ролевые игры</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-Чтение художественной литературы</w:t>
            </w:r>
          </w:p>
          <w:p w:rsidR="002A0503" w:rsidRPr="001F558E" w:rsidRDefault="002A0503" w:rsidP="001F558E">
            <w:pPr>
              <w:pStyle w:val="a4"/>
              <w:spacing w:before="0" w:beforeAutospacing="0" w:after="0" w:afterAutospacing="0" w:line="276" w:lineRule="auto"/>
            </w:pPr>
            <w:r w:rsidRPr="001F558E">
              <w:t>-Досуги</w:t>
            </w:r>
          </w:p>
        </w:tc>
        <w:tc>
          <w:tcPr>
            <w:tcW w:w="1843" w:type="dxa"/>
          </w:tcPr>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Образцы </w:t>
            </w:r>
            <w:proofErr w:type="spellStart"/>
            <w:r w:rsidRPr="001F558E">
              <w:rPr>
                <w:rFonts w:ascii="Times New Roman" w:hAnsi="Times New Roman" w:cs="Times New Roman"/>
                <w:sz w:val="24"/>
                <w:szCs w:val="24"/>
              </w:rPr>
              <w:t>коммуник</w:t>
            </w:r>
            <w:proofErr w:type="gramStart"/>
            <w:r w:rsidRPr="001F558E">
              <w:rPr>
                <w:rFonts w:ascii="Times New Roman" w:hAnsi="Times New Roman" w:cs="Times New Roman"/>
                <w:sz w:val="24"/>
                <w:szCs w:val="24"/>
              </w:rPr>
              <w:t>а</w:t>
            </w:r>
            <w:proofErr w:type="spellEnd"/>
            <w:r w:rsidRPr="001F558E">
              <w:rPr>
                <w:rFonts w:ascii="Times New Roman" w:hAnsi="Times New Roman" w:cs="Times New Roman"/>
                <w:sz w:val="24"/>
                <w:szCs w:val="24"/>
              </w:rPr>
              <w:t>-</w:t>
            </w:r>
            <w:proofErr w:type="gramEnd"/>
            <w:r w:rsidRPr="001F558E">
              <w:rPr>
                <w:rFonts w:ascii="Times New Roman" w:hAnsi="Times New Roman" w:cs="Times New Roman"/>
                <w:sz w:val="24"/>
                <w:szCs w:val="24"/>
              </w:rPr>
              <w:t xml:space="preserve"> </w:t>
            </w:r>
            <w:proofErr w:type="spellStart"/>
            <w:r w:rsidRPr="001F558E">
              <w:rPr>
                <w:rFonts w:ascii="Times New Roman" w:hAnsi="Times New Roman" w:cs="Times New Roman"/>
                <w:sz w:val="24"/>
                <w:szCs w:val="24"/>
              </w:rPr>
              <w:t>тивных</w:t>
            </w:r>
            <w:proofErr w:type="spellEnd"/>
            <w:r w:rsidRPr="001F558E">
              <w:rPr>
                <w:rFonts w:ascii="Times New Roman" w:hAnsi="Times New Roman" w:cs="Times New Roman"/>
                <w:sz w:val="24"/>
                <w:szCs w:val="24"/>
              </w:rPr>
              <w:t xml:space="preserve">  кодов взрослого.</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 Освоение формул речевого этикета       (пассивное) </w:t>
            </w:r>
          </w:p>
        </w:tc>
        <w:tc>
          <w:tcPr>
            <w:tcW w:w="2126" w:type="dxa"/>
          </w:tcPr>
          <w:p w:rsidR="002A0503" w:rsidRPr="001F558E" w:rsidRDefault="002A0503" w:rsidP="001F558E">
            <w:pPr>
              <w:tabs>
                <w:tab w:val="num" w:pos="6"/>
              </w:tabs>
              <w:spacing w:after="0"/>
              <w:ind w:hanging="57"/>
              <w:rPr>
                <w:rFonts w:ascii="Times New Roman" w:hAnsi="Times New Roman" w:cs="Times New Roman"/>
                <w:sz w:val="24"/>
                <w:szCs w:val="24"/>
              </w:rPr>
            </w:pPr>
            <w:r w:rsidRPr="001F558E">
              <w:rPr>
                <w:rFonts w:ascii="Times New Roman" w:hAnsi="Times New Roman" w:cs="Times New Roman"/>
                <w:sz w:val="24"/>
                <w:szCs w:val="24"/>
              </w:rPr>
              <w:t xml:space="preserve">Совместная </w:t>
            </w:r>
          </w:p>
          <w:p w:rsidR="002A0503" w:rsidRPr="001F558E" w:rsidRDefault="002A0503" w:rsidP="001F558E">
            <w:pPr>
              <w:tabs>
                <w:tab w:val="num" w:pos="6"/>
              </w:tabs>
              <w:spacing w:after="0"/>
              <w:ind w:hanging="57"/>
              <w:rPr>
                <w:rFonts w:ascii="Times New Roman" w:hAnsi="Times New Roman" w:cs="Times New Roman"/>
                <w:sz w:val="24"/>
                <w:szCs w:val="24"/>
              </w:rPr>
            </w:pPr>
            <w:r w:rsidRPr="001F558E">
              <w:rPr>
                <w:rFonts w:ascii="Times New Roman" w:hAnsi="Times New Roman" w:cs="Times New Roman"/>
                <w:sz w:val="24"/>
                <w:szCs w:val="24"/>
              </w:rPr>
              <w:t>продуктивная и игровая деятельность детей.</w:t>
            </w:r>
          </w:p>
          <w:p w:rsidR="002A0503" w:rsidRPr="001F558E" w:rsidRDefault="002A0503" w:rsidP="001F558E">
            <w:pPr>
              <w:pStyle w:val="a4"/>
              <w:spacing w:before="0" w:beforeAutospacing="0" w:after="0" w:afterAutospacing="0" w:line="276" w:lineRule="auto"/>
            </w:pPr>
          </w:p>
        </w:tc>
      </w:tr>
      <w:tr w:rsidR="002A0503" w:rsidRPr="001F558E" w:rsidTr="00365F2C">
        <w:trPr>
          <w:trHeight w:val="93"/>
        </w:trPr>
        <w:tc>
          <w:tcPr>
            <w:tcW w:w="1843" w:type="dxa"/>
            <w:vMerge/>
          </w:tcPr>
          <w:p w:rsidR="002A0503" w:rsidRPr="001F558E" w:rsidRDefault="002A0503" w:rsidP="001F558E">
            <w:pPr>
              <w:pStyle w:val="a4"/>
              <w:spacing w:before="0" w:beforeAutospacing="0" w:after="0" w:afterAutospacing="0" w:line="276" w:lineRule="auto"/>
            </w:pPr>
          </w:p>
        </w:tc>
        <w:tc>
          <w:tcPr>
            <w:tcW w:w="1260" w:type="dxa"/>
            <w:vAlign w:val="center"/>
          </w:tcPr>
          <w:p w:rsidR="002A0503" w:rsidRPr="001F558E" w:rsidRDefault="002A0503" w:rsidP="001F558E">
            <w:pPr>
              <w:pStyle w:val="a4"/>
              <w:spacing w:before="0" w:beforeAutospacing="0" w:after="0" w:afterAutospacing="0" w:line="276" w:lineRule="auto"/>
            </w:pPr>
            <w:r w:rsidRPr="001F558E">
              <w:t xml:space="preserve">5-7 лет, </w:t>
            </w:r>
            <w:proofErr w:type="gramStart"/>
            <w:r w:rsidRPr="001F558E">
              <w:t>старшая</w:t>
            </w:r>
            <w:proofErr w:type="gramEnd"/>
          </w:p>
          <w:p w:rsidR="002A0503" w:rsidRPr="001F558E" w:rsidRDefault="002A0503" w:rsidP="001F558E">
            <w:pPr>
              <w:pStyle w:val="a4"/>
              <w:spacing w:before="0" w:beforeAutospacing="0" w:after="0" w:afterAutospacing="0" w:line="276" w:lineRule="auto"/>
            </w:pPr>
            <w:r w:rsidRPr="001F558E">
              <w:t>и</w:t>
            </w:r>
          </w:p>
          <w:p w:rsidR="002A0503" w:rsidRPr="001F558E" w:rsidRDefault="002A0503" w:rsidP="001F558E">
            <w:pPr>
              <w:pStyle w:val="a4"/>
              <w:spacing w:before="0" w:beforeAutospacing="0" w:after="0" w:afterAutospacing="0" w:line="276" w:lineRule="auto"/>
            </w:pPr>
            <w:proofErr w:type="spellStart"/>
            <w:r w:rsidRPr="001F558E">
              <w:t>подгот</w:t>
            </w:r>
            <w:proofErr w:type="spellEnd"/>
            <w:r w:rsidRPr="001F558E">
              <w:t>. к школе группы</w:t>
            </w:r>
          </w:p>
        </w:tc>
        <w:tc>
          <w:tcPr>
            <w:tcW w:w="3134" w:type="dxa"/>
          </w:tcPr>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 xml:space="preserve">- Интегрированные НОД </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 Тематические досуги</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 Чтение художественной литературы</w:t>
            </w:r>
          </w:p>
          <w:p w:rsidR="002A0503" w:rsidRPr="001F558E" w:rsidRDefault="002A0503" w:rsidP="001F558E">
            <w:pPr>
              <w:pStyle w:val="a4"/>
              <w:spacing w:before="0" w:beforeAutospacing="0" w:after="0" w:afterAutospacing="0" w:line="276" w:lineRule="auto"/>
            </w:pPr>
            <w:r w:rsidRPr="001F558E">
              <w:t>- Моделирование и обыгрывание    проблемных ситуаций</w:t>
            </w:r>
          </w:p>
        </w:tc>
        <w:tc>
          <w:tcPr>
            <w:tcW w:w="1843" w:type="dxa"/>
          </w:tcPr>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 Образцы коммуникативных  кодов взрослого.</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 Использование в повседневной жизни формул речевого этикета</w:t>
            </w:r>
          </w:p>
          <w:p w:rsidR="002A0503" w:rsidRPr="001F558E" w:rsidRDefault="002A0503" w:rsidP="001F558E">
            <w:pPr>
              <w:pStyle w:val="a4"/>
              <w:spacing w:before="0" w:beforeAutospacing="0" w:after="0" w:afterAutospacing="0" w:line="276" w:lineRule="auto"/>
            </w:pPr>
            <w:r w:rsidRPr="001F558E">
              <w:t>- Беседы</w:t>
            </w:r>
          </w:p>
        </w:tc>
        <w:tc>
          <w:tcPr>
            <w:tcW w:w="2126" w:type="dxa"/>
          </w:tcPr>
          <w:p w:rsidR="002A0503" w:rsidRPr="001F558E" w:rsidRDefault="002A0503" w:rsidP="001F558E">
            <w:pPr>
              <w:spacing w:after="0"/>
              <w:ind w:hanging="6"/>
              <w:rPr>
                <w:rFonts w:ascii="Times New Roman" w:hAnsi="Times New Roman" w:cs="Times New Roman"/>
                <w:sz w:val="24"/>
                <w:szCs w:val="24"/>
              </w:rPr>
            </w:pPr>
            <w:r w:rsidRPr="001F558E">
              <w:rPr>
                <w:rFonts w:ascii="Times New Roman" w:hAnsi="Times New Roman" w:cs="Times New Roman"/>
                <w:sz w:val="24"/>
                <w:szCs w:val="24"/>
              </w:rPr>
              <w:t>- Самостоятельная художественно-речевая деятельность</w:t>
            </w:r>
          </w:p>
          <w:p w:rsidR="002A0503" w:rsidRPr="001F558E" w:rsidRDefault="002A0503" w:rsidP="001F558E">
            <w:pPr>
              <w:tabs>
                <w:tab w:val="num" w:pos="6"/>
              </w:tabs>
              <w:spacing w:after="0"/>
              <w:ind w:hanging="57"/>
              <w:rPr>
                <w:rFonts w:ascii="Times New Roman" w:hAnsi="Times New Roman" w:cs="Times New Roman"/>
                <w:sz w:val="24"/>
                <w:szCs w:val="24"/>
              </w:rPr>
            </w:pPr>
            <w:r w:rsidRPr="001F558E">
              <w:rPr>
                <w:rFonts w:ascii="Times New Roman" w:hAnsi="Times New Roman" w:cs="Times New Roman"/>
                <w:sz w:val="24"/>
                <w:szCs w:val="24"/>
              </w:rPr>
              <w:t xml:space="preserve">- Совместная </w:t>
            </w:r>
          </w:p>
          <w:p w:rsidR="002A0503" w:rsidRPr="001F558E" w:rsidRDefault="002A0503" w:rsidP="001F558E">
            <w:pPr>
              <w:tabs>
                <w:tab w:val="num" w:pos="6"/>
              </w:tabs>
              <w:spacing w:after="0"/>
              <w:ind w:hanging="57"/>
              <w:rPr>
                <w:rFonts w:ascii="Times New Roman" w:hAnsi="Times New Roman" w:cs="Times New Roman"/>
                <w:sz w:val="24"/>
                <w:szCs w:val="24"/>
              </w:rPr>
            </w:pPr>
            <w:r w:rsidRPr="001F558E">
              <w:rPr>
                <w:rFonts w:ascii="Times New Roman" w:hAnsi="Times New Roman" w:cs="Times New Roman"/>
                <w:sz w:val="24"/>
                <w:szCs w:val="24"/>
              </w:rPr>
              <w:t>продуктивная и игровая деятельность детей.</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 Сюжетн</w:t>
            </w:r>
            <w:proofErr w:type="gramStart"/>
            <w:r w:rsidRPr="001F558E">
              <w:rPr>
                <w:rFonts w:ascii="Times New Roman" w:hAnsi="Times New Roman" w:cs="Times New Roman"/>
                <w:sz w:val="24"/>
                <w:szCs w:val="24"/>
              </w:rPr>
              <w:t>о-</w:t>
            </w:r>
            <w:proofErr w:type="gramEnd"/>
            <w:r w:rsidRPr="001F558E">
              <w:rPr>
                <w:rFonts w:ascii="Times New Roman" w:hAnsi="Times New Roman" w:cs="Times New Roman"/>
                <w:sz w:val="24"/>
                <w:szCs w:val="24"/>
              </w:rPr>
              <w:t xml:space="preserve"> ролевые игры</w:t>
            </w:r>
          </w:p>
        </w:tc>
      </w:tr>
      <w:tr w:rsidR="002A0503" w:rsidRPr="001F558E" w:rsidTr="00365F2C">
        <w:trPr>
          <w:trHeight w:val="93"/>
        </w:trPr>
        <w:tc>
          <w:tcPr>
            <w:tcW w:w="1843" w:type="dxa"/>
            <w:vMerge w:val="restart"/>
          </w:tcPr>
          <w:p w:rsidR="002A0503" w:rsidRPr="001F558E" w:rsidRDefault="002A0503" w:rsidP="001F558E">
            <w:pPr>
              <w:pStyle w:val="a4"/>
              <w:spacing w:before="0" w:beforeAutospacing="0" w:after="0" w:afterAutospacing="0" w:line="276" w:lineRule="auto"/>
              <w:rPr>
                <w:b/>
              </w:rPr>
            </w:pPr>
            <w:r w:rsidRPr="001F558E">
              <w:rPr>
                <w:b/>
              </w:rPr>
              <w:t>4.Формирование  интереса  и потребности  в чтении</w:t>
            </w:r>
          </w:p>
        </w:tc>
        <w:tc>
          <w:tcPr>
            <w:tcW w:w="1260" w:type="dxa"/>
          </w:tcPr>
          <w:p w:rsidR="002A0503" w:rsidRPr="001F558E" w:rsidRDefault="002A0503" w:rsidP="001F558E">
            <w:pPr>
              <w:pStyle w:val="a4"/>
              <w:spacing w:before="0" w:beforeAutospacing="0" w:after="0" w:afterAutospacing="0" w:line="276" w:lineRule="auto"/>
            </w:pPr>
            <w:r w:rsidRPr="001F558E">
              <w:t>3-5 лет  вторая младшая  и средняя группы</w:t>
            </w:r>
          </w:p>
        </w:tc>
        <w:tc>
          <w:tcPr>
            <w:tcW w:w="3134" w:type="dxa"/>
          </w:tcPr>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Подбор иллюстраций </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Чтение литературы.</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Подвижные игры</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Физкультурные досуги</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Заучивание </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Рассказ</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Обучение</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Экскурсии</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Объяснения</w:t>
            </w:r>
          </w:p>
        </w:tc>
        <w:tc>
          <w:tcPr>
            <w:tcW w:w="1843" w:type="dxa"/>
          </w:tcPr>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Физкультминутки, прогулка, прием пищи Беседа</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Рассказ</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чтение</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Д/и</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Настольно-печатные игры</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Игры-драматизации,</w:t>
            </w:r>
          </w:p>
          <w:p w:rsidR="002A0503" w:rsidRPr="001F558E" w:rsidRDefault="002A0503" w:rsidP="001F558E">
            <w:pPr>
              <w:pStyle w:val="a4"/>
              <w:spacing w:before="0" w:beforeAutospacing="0" w:after="0" w:afterAutospacing="0" w:line="276" w:lineRule="auto"/>
            </w:pPr>
          </w:p>
        </w:tc>
        <w:tc>
          <w:tcPr>
            <w:tcW w:w="2126" w:type="dxa"/>
          </w:tcPr>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Игры</w:t>
            </w:r>
          </w:p>
          <w:p w:rsidR="002A0503" w:rsidRPr="001F558E" w:rsidRDefault="002A0503" w:rsidP="001F558E">
            <w:pPr>
              <w:spacing w:after="0"/>
              <w:rPr>
                <w:rFonts w:ascii="Times New Roman" w:hAnsi="Times New Roman" w:cs="Times New Roman"/>
                <w:sz w:val="24"/>
                <w:szCs w:val="24"/>
              </w:rPr>
            </w:pPr>
            <w:proofErr w:type="spellStart"/>
            <w:r w:rsidRPr="001F558E">
              <w:rPr>
                <w:rFonts w:ascii="Times New Roman" w:hAnsi="Times New Roman" w:cs="Times New Roman"/>
                <w:sz w:val="24"/>
                <w:szCs w:val="24"/>
              </w:rPr>
              <w:t>Дид</w:t>
            </w:r>
            <w:proofErr w:type="spellEnd"/>
            <w:r w:rsidRPr="001F558E">
              <w:rPr>
                <w:rFonts w:ascii="Times New Roman" w:hAnsi="Times New Roman" w:cs="Times New Roman"/>
                <w:sz w:val="24"/>
                <w:szCs w:val="24"/>
              </w:rPr>
              <w:t xml:space="preserve"> игры</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Театр</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Рассматривание иллюстраций</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Игры</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Продуктивная деятельность</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Настольно-печатные игры Беседы</w:t>
            </w:r>
          </w:p>
          <w:p w:rsidR="002A0503" w:rsidRPr="001F558E" w:rsidRDefault="002A0503" w:rsidP="001F558E">
            <w:pPr>
              <w:pStyle w:val="a4"/>
              <w:spacing w:before="0" w:beforeAutospacing="0" w:after="0" w:afterAutospacing="0" w:line="276" w:lineRule="auto"/>
            </w:pPr>
            <w:r w:rsidRPr="001F558E">
              <w:t>Театр</w:t>
            </w:r>
          </w:p>
        </w:tc>
      </w:tr>
      <w:tr w:rsidR="002A0503" w:rsidRPr="001F558E" w:rsidTr="00365F2C">
        <w:trPr>
          <w:trHeight w:val="93"/>
        </w:trPr>
        <w:tc>
          <w:tcPr>
            <w:tcW w:w="1843" w:type="dxa"/>
            <w:vMerge/>
          </w:tcPr>
          <w:p w:rsidR="002A0503" w:rsidRPr="001F558E" w:rsidRDefault="002A0503" w:rsidP="001F558E">
            <w:pPr>
              <w:pStyle w:val="a4"/>
              <w:spacing w:before="0" w:beforeAutospacing="0" w:after="0" w:afterAutospacing="0" w:line="276" w:lineRule="auto"/>
            </w:pPr>
          </w:p>
        </w:tc>
        <w:tc>
          <w:tcPr>
            <w:tcW w:w="1260" w:type="dxa"/>
          </w:tcPr>
          <w:p w:rsidR="002A0503" w:rsidRPr="001F558E" w:rsidRDefault="002A0503" w:rsidP="001F558E">
            <w:pPr>
              <w:pStyle w:val="a4"/>
              <w:spacing w:before="0" w:beforeAutospacing="0" w:after="0" w:afterAutospacing="0" w:line="276" w:lineRule="auto"/>
            </w:pPr>
            <w:r w:rsidRPr="001F558E">
              <w:t xml:space="preserve">5-7 лет </w:t>
            </w:r>
            <w:proofErr w:type="gramStart"/>
            <w:r w:rsidRPr="001F558E">
              <w:t>старшая</w:t>
            </w:r>
            <w:proofErr w:type="gramEnd"/>
            <w:r w:rsidRPr="001F558E">
              <w:t xml:space="preserve"> и </w:t>
            </w:r>
            <w:proofErr w:type="spellStart"/>
            <w:r w:rsidRPr="001F558E">
              <w:t>подг</w:t>
            </w:r>
            <w:proofErr w:type="spellEnd"/>
            <w:r w:rsidRPr="001F558E">
              <w:t xml:space="preserve">. к </w:t>
            </w:r>
            <w:r w:rsidRPr="001F558E">
              <w:lastRenderedPageBreak/>
              <w:t>школе группы</w:t>
            </w:r>
          </w:p>
        </w:tc>
        <w:tc>
          <w:tcPr>
            <w:tcW w:w="3134" w:type="dxa"/>
          </w:tcPr>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lastRenderedPageBreak/>
              <w:t>Чтение художественной и познавательной литературы</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Творческие задания </w:t>
            </w:r>
            <w:r w:rsidRPr="001F558E">
              <w:rPr>
                <w:rFonts w:ascii="Times New Roman" w:hAnsi="Times New Roman" w:cs="Times New Roman"/>
                <w:sz w:val="24"/>
                <w:szCs w:val="24"/>
              </w:rPr>
              <w:lastRenderedPageBreak/>
              <w:t xml:space="preserve">Пересказ </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Литературные праздники</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Досуги</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Презентации проектов</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Ситуативное общение </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Творческие игры</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Театр</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Чтение литературы, подбор загадок, пословиц, поговорок</w:t>
            </w:r>
          </w:p>
        </w:tc>
        <w:tc>
          <w:tcPr>
            <w:tcW w:w="1843" w:type="dxa"/>
          </w:tcPr>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lastRenderedPageBreak/>
              <w:t xml:space="preserve">Физкультминутки, прогулка, </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Работа в </w:t>
            </w:r>
            <w:r w:rsidRPr="001F558E">
              <w:rPr>
                <w:rFonts w:ascii="Times New Roman" w:hAnsi="Times New Roman" w:cs="Times New Roman"/>
                <w:sz w:val="24"/>
                <w:szCs w:val="24"/>
              </w:rPr>
              <w:lastRenderedPageBreak/>
              <w:t>театральном уголке</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Досуги</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кукольные спектакли</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Организованные формы работы с детьми</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Тематические досуги</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Самостоятельная детская деятельность Драматизация</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Праздники</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Литературные викторины</w:t>
            </w:r>
          </w:p>
        </w:tc>
        <w:tc>
          <w:tcPr>
            <w:tcW w:w="2126" w:type="dxa"/>
          </w:tcPr>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lastRenderedPageBreak/>
              <w:t>Пересказ</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Драматизация</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Рассматривание </w:t>
            </w:r>
            <w:r w:rsidRPr="001F558E">
              <w:rPr>
                <w:rFonts w:ascii="Times New Roman" w:hAnsi="Times New Roman" w:cs="Times New Roman"/>
                <w:sz w:val="24"/>
                <w:szCs w:val="24"/>
              </w:rPr>
              <w:lastRenderedPageBreak/>
              <w:t>иллюстраций</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Продуктивная деятельность</w:t>
            </w:r>
          </w:p>
          <w:p w:rsidR="002A0503" w:rsidRPr="001F558E" w:rsidRDefault="002A0503" w:rsidP="001F558E">
            <w:pPr>
              <w:pStyle w:val="a4"/>
              <w:spacing w:before="0" w:beforeAutospacing="0" w:after="0" w:afterAutospacing="0" w:line="276" w:lineRule="auto"/>
            </w:pPr>
            <w:r w:rsidRPr="001F558E">
              <w:t>игры</w:t>
            </w:r>
          </w:p>
        </w:tc>
      </w:tr>
    </w:tbl>
    <w:p w:rsidR="002A0503" w:rsidRPr="001F558E" w:rsidRDefault="002A0503" w:rsidP="001F558E">
      <w:pPr>
        <w:spacing w:after="0"/>
        <w:rPr>
          <w:rFonts w:ascii="Times New Roman" w:hAnsi="Times New Roman" w:cs="Times New Roman"/>
          <w:sz w:val="24"/>
          <w:szCs w:val="24"/>
        </w:rPr>
      </w:pPr>
    </w:p>
    <w:p w:rsidR="002A0503" w:rsidRPr="001F558E" w:rsidRDefault="00216FBD" w:rsidP="001F558E">
      <w:pPr>
        <w:pStyle w:val="Default"/>
        <w:spacing w:line="276" w:lineRule="auto"/>
      </w:pPr>
      <w:r w:rsidRPr="001F558E">
        <w:rPr>
          <w:b/>
          <w:bCs/>
        </w:rPr>
        <w:t>Вариативная часть.</w:t>
      </w:r>
      <w:r w:rsidR="002A0503" w:rsidRPr="001F558E">
        <w:rPr>
          <w:b/>
          <w:bCs/>
        </w:rPr>
        <w:t xml:space="preserve"> </w:t>
      </w:r>
    </w:p>
    <w:p w:rsidR="002A0503" w:rsidRPr="001F558E" w:rsidRDefault="002A0503" w:rsidP="001F558E">
      <w:pPr>
        <w:pStyle w:val="Default"/>
        <w:spacing w:line="276" w:lineRule="auto"/>
      </w:pPr>
      <w:r w:rsidRPr="001F558E">
        <w:t xml:space="preserve">Особенностью образовательного процесса является наличие регионального компонента. </w:t>
      </w:r>
      <w:proofErr w:type="gramStart"/>
      <w:r w:rsidRPr="001F558E">
        <w:t>В соответствии с Законом Республики Татарстан № 16 от 03.03.2012 г. «О государственных языках Республики Татарстан и других языках в Республике Татарстан», приказом Министерства образования и науки Республики Татарстан № 463 от 29.06.2001 г. «О мерах по улучшению изучения родного, татарского, русского языков ДОУ», методическими рекомендациями Министерства образования и науки Республики Татарстан № 15588/ 13 от 08.11.2013 г. по организации обучения детей татарскому</w:t>
      </w:r>
      <w:proofErr w:type="gramEnd"/>
      <w:r w:rsidRPr="001F558E">
        <w:t xml:space="preserve"> и русскому языкам в дошкольных образовательных организациях, начиная со средней группы, вводится обучение татарскому (родному) языку 3 раза в неделю в первую половину дня. </w:t>
      </w:r>
    </w:p>
    <w:p w:rsidR="002A0503" w:rsidRPr="001F558E" w:rsidRDefault="002A0503" w:rsidP="001F558E">
      <w:pPr>
        <w:pStyle w:val="Default"/>
        <w:spacing w:line="276" w:lineRule="auto"/>
      </w:pPr>
    </w:p>
    <w:p w:rsidR="002A0503" w:rsidRPr="001F558E" w:rsidRDefault="002A0503" w:rsidP="001F558E">
      <w:pPr>
        <w:spacing w:after="0"/>
        <w:jc w:val="center"/>
        <w:rPr>
          <w:rFonts w:ascii="Times New Roman" w:hAnsi="Times New Roman" w:cs="Times New Roman"/>
          <w:b/>
          <w:sz w:val="24"/>
          <w:szCs w:val="24"/>
        </w:rPr>
      </w:pPr>
      <w:r w:rsidRPr="001F558E">
        <w:rPr>
          <w:rFonts w:ascii="Times New Roman" w:hAnsi="Times New Roman" w:cs="Times New Roman"/>
          <w:b/>
          <w:sz w:val="24"/>
          <w:szCs w:val="24"/>
        </w:rPr>
        <w:t>Задачи обучения детей татарскому языку:</w:t>
      </w:r>
    </w:p>
    <w:p w:rsidR="002A0503" w:rsidRPr="001F558E" w:rsidRDefault="002A0503" w:rsidP="001F558E">
      <w:pPr>
        <w:pStyle w:val="11"/>
        <w:numPr>
          <w:ilvl w:val="0"/>
          <w:numId w:val="70"/>
        </w:numPr>
        <w:spacing w:after="0"/>
        <w:ind w:left="0"/>
        <w:jc w:val="both"/>
        <w:rPr>
          <w:rFonts w:ascii="Times New Roman" w:hAnsi="Times New Roman"/>
          <w:sz w:val="24"/>
          <w:szCs w:val="24"/>
        </w:rPr>
      </w:pPr>
      <w:r w:rsidRPr="001F558E">
        <w:rPr>
          <w:rFonts w:ascii="Times New Roman" w:hAnsi="Times New Roman"/>
          <w:sz w:val="24"/>
          <w:szCs w:val="24"/>
        </w:rPr>
        <w:t>формирование первоначальных умений и навыков практического владения татарским языком в устной форме;</w:t>
      </w:r>
    </w:p>
    <w:p w:rsidR="002A0503" w:rsidRPr="001F558E" w:rsidRDefault="002A0503" w:rsidP="001F558E">
      <w:pPr>
        <w:pStyle w:val="11"/>
        <w:numPr>
          <w:ilvl w:val="0"/>
          <w:numId w:val="70"/>
        </w:numPr>
        <w:spacing w:after="0"/>
        <w:ind w:left="0"/>
        <w:jc w:val="both"/>
        <w:rPr>
          <w:rFonts w:ascii="Times New Roman" w:hAnsi="Times New Roman"/>
          <w:sz w:val="24"/>
          <w:szCs w:val="24"/>
        </w:rPr>
      </w:pPr>
      <w:r w:rsidRPr="001F558E">
        <w:rPr>
          <w:rFonts w:ascii="Times New Roman" w:hAnsi="Times New Roman"/>
          <w:sz w:val="24"/>
          <w:szCs w:val="24"/>
        </w:rPr>
        <w:t xml:space="preserve">формирование мотивации учения ребенка; </w:t>
      </w:r>
    </w:p>
    <w:p w:rsidR="002A0503" w:rsidRPr="001F558E" w:rsidRDefault="002A0503" w:rsidP="001F558E">
      <w:pPr>
        <w:pStyle w:val="11"/>
        <w:numPr>
          <w:ilvl w:val="0"/>
          <w:numId w:val="70"/>
        </w:numPr>
        <w:spacing w:after="0"/>
        <w:ind w:left="0"/>
        <w:jc w:val="both"/>
        <w:rPr>
          <w:rFonts w:ascii="Times New Roman" w:hAnsi="Times New Roman"/>
          <w:sz w:val="24"/>
          <w:szCs w:val="24"/>
        </w:rPr>
      </w:pPr>
      <w:r w:rsidRPr="001F558E">
        <w:rPr>
          <w:rFonts w:ascii="Times New Roman" w:hAnsi="Times New Roman"/>
          <w:sz w:val="24"/>
          <w:szCs w:val="24"/>
        </w:rPr>
        <w:t xml:space="preserve"> активизация в речи слов обозначающих предмет, признак предмета и действие; </w:t>
      </w:r>
    </w:p>
    <w:p w:rsidR="002A0503" w:rsidRPr="001F558E" w:rsidRDefault="002A0503" w:rsidP="001F558E">
      <w:pPr>
        <w:pStyle w:val="11"/>
        <w:numPr>
          <w:ilvl w:val="0"/>
          <w:numId w:val="70"/>
        </w:numPr>
        <w:spacing w:after="0"/>
        <w:ind w:left="0"/>
        <w:jc w:val="both"/>
        <w:rPr>
          <w:rFonts w:ascii="Times New Roman" w:hAnsi="Times New Roman"/>
          <w:sz w:val="24"/>
          <w:szCs w:val="24"/>
        </w:rPr>
      </w:pPr>
      <w:r w:rsidRPr="001F558E">
        <w:rPr>
          <w:rFonts w:ascii="Times New Roman" w:hAnsi="Times New Roman"/>
          <w:sz w:val="24"/>
          <w:szCs w:val="24"/>
        </w:rPr>
        <w:t>развитие умения составлять небольшие рассказы по серии ситуативных картинок с одним действующим лицом, сюжетной картине или из личных наблюдений ребенка.</w:t>
      </w:r>
    </w:p>
    <w:p w:rsidR="002A0503" w:rsidRPr="001F558E" w:rsidRDefault="002A0503" w:rsidP="001F558E">
      <w:pPr>
        <w:spacing w:after="0"/>
        <w:jc w:val="both"/>
        <w:rPr>
          <w:rFonts w:ascii="Times New Roman" w:hAnsi="Times New Roman" w:cs="Times New Roman"/>
          <w:sz w:val="24"/>
          <w:szCs w:val="24"/>
        </w:rPr>
      </w:pPr>
    </w:p>
    <w:p w:rsidR="002A0503" w:rsidRPr="001F558E" w:rsidRDefault="002A0503" w:rsidP="001F558E">
      <w:pPr>
        <w:spacing w:after="0"/>
        <w:jc w:val="center"/>
        <w:rPr>
          <w:rFonts w:ascii="Times New Roman" w:hAnsi="Times New Roman" w:cs="Times New Roman"/>
          <w:b/>
          <w:sz w:val="24"/>
          <w:szCs w:val="24"/>
        </w:rPr>
      </w:pPr>
      <w:r w:rsidRPr="001F558E">
        <w:rPr>
          <w:rFonts w:ascii="Times New Roman" w:hAnsi="Times New Roman" w:cs="Times New Roman"/>
          <w:b/>
          <w:sz w:val="24"/>
          <w:szCs w:val="24"/>
        </w:rPr>
        <w:t>Организация работы в ДОУ по реализации УМК</w:t>
      </w:r>
    </w:p>
    <w:p w:rsidR="002A0503" w:rsidRPr="001F558E" w:rsidRDefault="002A0503" w:rsidP="001F558E">
      <w:pPr>
        <w:spacing w:after="0"/>
        <w:ind w:firstLine="708"/>
        <w:jc w:val="both"/>
        <w:rPr>
          <w:rFonts w:ascii="Times New Roman" w:hAnsi="Times New Roman" w:cs="Times New Roman"/>
          <w:sz w:val="24"/>
          <w:szCs w:val="24"/>
        </w:rPr>
      </w:pPr>
      <w:r w:rsidRPr="001F558E">
        <w:rPr>
          <w:rFonts w:ascii="Times New Roman" w:hAnsi="Times New Roman" w:cs="Times New Roman"/>
          <w:sz w:val="24"/>
          <w:szCs w:val="24"/>
        </w:rPr>
        <w:t>Организация работы по реализации УМ</w:t>
      </w:r>
      <w:proofErr w:type="gramStart"/>
      <w:r w:rsidRPr="001F558E">
        <w:rPr>
          <w:rFonts w:ascii="Times New Roman" w:hAnsi="Times New Roman" w:cs="Times New Roman"/>
          <w:sz w:val="24"/>
          <w:szCs w:val="24"/>
        </w:rPr>
        <w:t>К(</w:t>
      </w:r>
      <w:proofErr w:type="gramEnd"/>
      <w:r w:rsidRPr="001F558E">
        <w:rPr>
          <w:rFonts w:ascii="Times New Roman" w:hAnsi="Times New Roman" w:cs="Times New Roman"/>
          <w:sz w:val="24"/>
          <w:szCs w:val="24"/>
        </w:rPr>
        <w:t xml:space="preserve">Учебно-методического комплекта в детском саду) в детском саду  осуществляется  по программе «Обучение русскоязычных детей татарскому языку» авторы </w:t>
      </w:r>
      <w:proofErr w:type="spellStart"/>
      <w:r w:rsidRPr="001F558E">
        <w:rPr>
          <w:rFonts w:ascii="Times New Roman" w:hAnsi="Times New Roman" w:cs="Times New Roman"/>
          <w:sz w:val="24"/>
          <w:szCs w:val="24"/>
        </w:rPr>
        <w:t>З.М.Зарипова</w:t>
      </w:r>
      <w:proofErr w:type="spellEnd"/>
      <w:r w:rsidRPr="001F558E">
        <w:rPr>
          <w:rFonts w:ascii="Times New Roman" w:hAnsi="Times New Roman" w:cs="Times New Roman"/>
          <w:sz w:val="24"/>
          <w:szCs w:val="24"/>
        </w:rPr>
        <w:t xml:space="preserve">, Р.С.Исаева, </w:t>
      </w:r>
      <w:proofErr w:type="spellStart"/>
      <w:r w:rsidRPr="001F558E">
        <w:rPr>
          <w:rFonts w:ascii="Times New Roman" w:hAnsi="Times New Roman" w:cs="Times New Roman"/>
          <w:sz w:val="24"/>
          <w:szCs w:val="24"/>
        </w:rPr>
        <w:t>Р.Г.Кидрячева</w:t>
      </w:r>
      <w:proofErr w:type="spellEnd"/>
      <w:r w:rsidRPr="001F558E">
        <w:rPr>
          <w:rFonts w:ascii="Times New Roman" w:hAnsi="Times New Roman" w:cs="Times New Roman"/>
          <w:sz w:val="24"/>
          <w:szCs w:val="24"/>
        </w:rPr>
        <w:t xml:space="preserve">,(2013г.) в процессе образовательной деятельности (ОД), режимных моментов, в разных видах деятельности (совместная деятельность педагога с детьми, самостоятельная </w:t>
      </w:r>
      <w:proofErr w:type="spellStart"/>
      <w:r w:rsidRPr="001F558E">
        <w:rPr>
          <w:rFonts w:ascii="Times New Roman" w:hAnsi="Times New Roman" w:cs="Times New Roman"/>
          <w:sz w:val="24"/>
          <w:szCs w:val="24"/>
        </w:rPr>
        <w:t>деятельность,праздниках</w:t>
      </w:r>
      <w:proofErr w:type="spellEnd"/>
      <w:r w:rsidRPr="001F558E">
        <w:rPr>
          <w:rFonts w:ascii="Times New Roman" w:hAnsi="Times New Roman" w:cs="Times New Roman"/>
          <w:sz w:val="24"/>
          <w:szCs w:val="24"/>
        </w:rPr>
        <w:t>) под руководством воспитателя по обучению татарскому языку.</w:t>
      </w:r>
    </w:p>
    <w:p w:rsidR="002A0503" w:rsidRPr="001F558E" w:rsidRDefault="002A0503" w:rsidP="001F558E">
      <w:pPr>
        <w:spacing w:after="0"/>
        <w:ind w:firstLine="708"/>
        <w:jc w:val="both"/>
        <w:rPr>
          <w:rFonts w:ascii="Times New Roman" w:hAnsi="Times New Roman" w:cs="Times New Roman"/>
          <w:sz w:val="24"/>
          <w:szCs w:val="24"/>
        </w:rPr>
      </w:pPr>
      <w:proofErr w:type="gramStart"/>
      <w:r w:rsidRPr="001F558E">
        <w:rPr>
          <w:rFonts w:ascii="Times New Roman" w:hAnsi="Times New Roman" w:cs="Times New Roman"/>
          <w:sz w:val="24"/>
          <w:szCs w:val="24"/>
        </w:rPr>
        <w:t xml:space="preserve">ОД организуется в соответствии с Методическими рекомендациями по организации обучения детей татарскому (русскому) языку в дошкольных образовательных </w:t>
      </w:r>
      <w:r w:rsidRPr="001F558E">
        <w:rPr>
          <w:rFonts w:ascii="Times New Roman" w:hAnsi="Times New Roman" w:cs="Times New Roman"/>
          <w:sz w:val="24"/>
          <w:szCs w:val="24"/>
        </w:rPr>
        <w:lastRenderedPageBreak/>
        <w:t>организациях (письмо МО и Н РТ от 08.11.2013 г. № 15588/13), Законом Республики Татарстан N 16 от 03.03.2012 "О государственных языках Республики Татарстан и других языках в Республике Татарстан", приказом Министерства образования и науки Республики Татарстан N 463 от 29.06.2001 "О мерах по</w:t>
      </w:r>
      <w:proofErr w:type="gramEnd"/>
      <w:r w:rsidRPr="001F558E">
        <w:rPr>
          <w:rFonts w:ascii="Times New Roman" w:hAnsi="Times New Roman" w:cs="Times New Roman"/>
          <w:sz w:val="24"/>
          <w:szCs w:val="24"/>
        </w:rPr>
        <w:t xml:space="preserve"> улучшению изучения родного, татарского, русского языков в ДОУ".</w:t>
      </w:r>
    </w:p>
    <w:p w:rsidR="002A0503" w:rsidRPr="001F558E" w:rsidRDefault="002A0503" w:rsidP="001F558E">
      <w:pPr>
        <w:spacing w:after="0"/>
        <w:ind w:firstLine="708"/>
        <w:jc w:val="both"/>
        <w:rPr>
          <w:rFonts w:ascii="Times New Roman" w:hAnsi="Times New Roman" w:cs="Times New Roman"/>
          <w:sz w:val="24"/>
          <w:szCs w:val="24"/>
        </w:rPr>
      </w:pPr>
      <w:r w:rsidRPr="001F558E">
        <w:rPr>
          <w:rFonts w:ascii="Times New Roman" w:hAnsi="Times New Roman" w:cs="Times New Roman"/>
          <w:sz w:val="24"/>
          <w:szCs w:val="24"/>
        </w:rPr>
        <w:t>Обучение родному (татарскому) языку начинается со второй младшей группы (с 3-х лет) и проводится воспитателем по обучению татарскому языку 3 раза в неделю в форме игры в рамках режима дня.</w:t>
      </w:r>
    </w:p>
    <w:p w:rsidR="002A0503" w:rsidRPr="001F558E" w:rsidRDefault="002A0503" w:rsidP="001F558E">
      <w:pPr>
        <w:spacing w:after="0"/>
        <w:ind w:firstLine="708"/>
        <w:jc w:val="both"/>
        <w:rPr>
          <w:rFonts w:ascii="Times New Roman" w:hAnsi="Times New Roman" w:cs="Times New Roman"/>
          <w:sz w:val="24"/>
          <w:szCs w:val="24"/>
        </w:rPr>
      </w:pPr>
      <w:r w:rsidRPr="001F558E">
        <w:rPr>
          <w:rFonts w:ascii="Times New Roman" w:hAnsi="Times New Roman" w:cs="Times New Roman"/>
          <w:sz w:val="24"/>
          <w:szCs w:val="24"/>
        </w:rPr>
        <w:t>Начиная со средней группы, вводится обучение детей татарскому языку 3 раза в неделю.</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 xml:space="preserve">Для организации обучения детей татарскому  языку в ДОУ в режимные моменты переносятся </w:t>
      </w:r>
      <w:proofErr w:type="gramStart"/>
      <w:r w:rsidRPr="001F558E">
        <w:rPr>
          <w:rFonts w:ascii="Times New Roman" w:hAnsi="Times New Roman" w:cs="Times New Roman"/>
          <w:sz w:val="24"/>
          <w:szCs w:val="24"/>
        </w:rPr>
        <w:t>следующая</w:t>
      </w:r>
      <w:proofErr w:type="gramEnd"/>
      <w:r w:rsidRPr="001F558E">
        <w:rPr>
          <w:rFonts w:ascii="Times New Roman" w:hAnsi="Times New Roman" w:cs="Times New Roman"/>
          <w:sz w:val="24"/>
          <w:szCs w:val="24"/>
        </w:rPr>
        <w:t xml:space="preserve"> ОД:</w:t>
      </w:r>
    </w:p>
    <w:p w:rsidR="002A0503" w:rsidRPr="001F558E" w:rsidRDefault="002A0503" w:rsidP="001F558E">
      <w:pPr>
        <w:spacing w:after="0"/>
        <w:jc w:val="both"/>
        <w:rPr>
          <w:rFonts w:ascii="Times New Roman" w:hAnsi="Times New Roman" w:cs="Times New Roman"/>
          <w:sz w:val="24"/>
          <w:szCs w:val="24"/>
          <w:u w:val="single"/>
        </w:rPr>
      </w:pPr>
      <w:r w:rsidRPr="001F558E">
        <w:rPr>
          <w:rFonts w:ascii="Times New Roman" w:hAnsi="Times New Roman" w:cs="Times New Roman"/>
          <w:sz w:val="24"/>
          <w:szCs w:val="24"/>
          <w:u w:val="single"/>
        </w:rPr>
        <w:t xml:space="preserve">в средней группе:  </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 ОД «Лепка/аппликация» (ОО «Художественно – эстетическое развитие»)</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 ОД «Формирование целостной картины мира, расширение кругозора» (ОО «Познавательное развитие»)</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 ОД «Рисование» (ОО «Художественно – эстетическое развитие»)</w:t>
      </w:r>
      <w:r w:rsidRPr="001F558E">
        <w:rPr>
          <w:rFonts w:ascii="Times New Roman" w:hAnsi="Times New Roman" w:cs="Times New Roman"/>
          <w:sz w:val="24"/>
          <w:szCs w:val="24"/>
        </w:rPr>
        <w:tab/>
      </w:r>
      <w:r w:rsidRPr="001F558E">
        <w:rPr>
          <w:rFonts w:ascii="Times New Roman" w:hAnsi="Times New Roman" w:cs="Times New Roman"/>
          <w:sz w:val="24"/>
          <w:szCs w:val="24"/>
        </w:rPr>
        <w:tab/>
      </w:r>
      <w:r w:rsidRPr="001F558E">
        <w:rPr>
          <w:rFonts w:ascii="Times New Roman" w:hAnsi="Times New Roman" w:cs="Times New Roman"/>
          <w:sz w:val="24"/>
          <w:szCs w:val="24"/>
        </w:rPr>
        <w:tab/>
      </w:r>
      <w:r w:rsidRPr="001F558E">
        <w:rPr>
          <w:rFonts w:ascii="Times New Roman" w:hAnsi="Times New Roman" w:cs="Times New Roman"/>
          <w:sz w:val="24"/>
          <w:szCs w:val="24"/>
        </w:rPr>
        <w:tab/>
      </w:r>
    </w:p>
    <w:p w:rsidR="002A0503" w:rsidRPr="001F558E" w:rsidRDefault="002A0503" w:rsidP="001F558E">
      <w:pPr>
        <w:spacing w:after="0"/>
        <w:jc w:val="both"/>
        <w:rPr>
          <w:rFonts w:ascii="Times New Roman" w:hAnsi="Times New Roman" w:cs="Times New Roman"/>
          <w:sz w:val="24"/>
          <w:szCs w:val="24"/>
          <w:u w:val="single"/>
        </w:rPr>
      </w:pPr>
      <w:proofErr w:type="gramStart"/>
      <w:r w:rsidRPr="001F558E">
        <w:rPr>
          <w:rFonts w:ascii="Times New Roman" w:hAnsi="Times New Roman" w:cs="Times New Roman"/>
          <w:sz w:val="24"/>
          <w:szCs w:val="24"/>
          <w:u w:val="single"/>
        </w:rPr>
        <w:t>в старшей  и подготовительной к школе группах:</w:t>
      </w:r>
      <w:proofErr w:type="gramEnd"/>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 ОД «Рисование» (ОО «Художественно – эстетическое развитие»)</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 ОД «Формирование целостной картины мира, расширение кругозора» (ОО «Познавательное развитие»)</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 ОД «Познавательно-исследовательская  и продуктивная (конструктивная)  деятельность (ОО «Познавательное развитие»)</w:t>
      </w:r>
    </w:p>
    <w:p w:rsidR="002A0503" w:rsidRPr="001F558E" w:rsidRDefault="002A0503" w:rsidP="001F558E">
      <w:pPr>
        <w:spacing w:after="0"/>
        <w:ind w:firstLine="708"/>
        <w:jc w:val="both"/>
        <w:rPr>
          <w:rFonts w:ascii="Times New Roman" w:hAnsi="Times New Roman" w:cs="Times New Roman"/>
          <w:sz w:val="24"/>
          <w:szCs w:val="24"/>
        </w:rPr>
      </w:pPr>
      <w:r w:rsidRPr="001F558E">
        <w:rPr>
          <w:rFonts w:ascii="Times New Roman" w:hAnsi="Times New Roman" w:cs="Times New Roman"/>
          <w:sz w:val="24"/>
          <w:szCs w:val="24"/>
        </w:rPr>
        <w:t>Кроме ОД по обучению детей татарскому языку, воспитатель по обучению детей языкам ведёт индивидуальную работу с детьми в свободное от ОД время, а так же работу с педагогами и родителями.</w:t>
      </w:r>
    </w:p>
    <w:p w:rsidR="002A0503" w:rsidRPr="001F558E" w:rsidRDefault="002A0503" w:rsidP="001F558E">
      <w:pPr>
        <w:spacing w:after="0"/>
        <w:ind w:firstLine="708"/>
        <w:jc w:val="both"/>
        <w:rPr>
          <w:rFonts w:ascii="Times New Roman" w:hAnsi="Times New Roman" w:cs="Times New Roman"/>
          <w:sz w:val="24"/>
          <w:szCs w:val="24"/>
        </w:rPr>
      </w:pPr>
      <w:r w:rsidRPr="001F558E">
        <w:rPr>
          <w:rFonts w:ascii="Times New Roman" w:hAnsi="Times New Roman" w:cs="Times New Roman"/>
          <w:sz w:val="24"/>
          <w:szCs w:val="24"/>
        </w:rPr>
        <w:t xml:space="preserve">Воспитатели в группах создают языковую среду </w:t>
      </w:r>
      <w:proofErr w:type="gramStart"/>
      <w:r w:rsidRPr="001F558E">
        <w:rPr>
          <w:rFonts w:ascii="Times New Roman" w:hAnsi="Times New Roman" w:cs="Times New Roman"/>
          <w:sz w:val="24"/>
          <w:szCs w:val="24"/>
        </w:rPr>
        <w:t>в общении с детьми в течение дня с целью закрепления пройденного материала ОД по обучению</w:t>
      </w:r>
      <w:proofErr w:type="gramEnd"/>
      <w:r w:rsidRPr="001F558E">
        <w:rPr>
          <w:rFonts w:ascii="Times New Roman" w:hAnsi="Times New Roman" w:cs="Times New Roman"/>
          <w:sz w:val="24"/>
          <w:szCs w:val="24"/>
        </w:rPr>
        <w:t xml:space="preserve"> детей татарскому языку.</w:t>
      </w:r>
    </w:p>
    <w:p w:rsidR="002A0503" w:rsidRPr="001F558E" w:rsidRDefault="002A0503" w:rsidP="001F558E">
      <w:pPr>
        <w:spacing w:after="0"/>
        <w:ind w:firstLine="708"/>
        <w:jc w:val="both"/>
        <w:rPr>
          <w:rFonts w:ascii="Times New Roman" w:hAnsi="Times New Roman" w:cs="Times New Roman"/>
          <w:sz w:val="24"/>
          <w:szCs w:val="24"/>
        </w:rPr>
      </w:pPr>
      <w:r w:rsidRPr="001F558E">
        <w:rPr>
          <w:rFonts w:ascii="Times New Roman" w:hAnsi="Times New Roman" w:cs="Times New Roman"/>
          <w:sz w:val="24"/>
          <w:szCs w:val="24"/>
        </w:rPr>
        <w:t>Учебн</w:t>
      </w:r>
      <w:proofErr w:type="gramStart"/>
      <w:r w:rsidRPr="001F558E">
        <w:rPr>
          <w:rFonts w:ascii="Times New Roman" w:hAnsi="Times New Roman" w:cs="Times New Roman"/>
          <w:sz w:val="24"/>
          <w:szCs w:val="24"/>
        </w:rPr>
        <w:t>о-</w:t>
      </w:r>
      <w:proofErr w:type="gramEnd"/>
      <w:r w:rsidRPr="001F558E">
        <w:rPr>
          <w:rFonts w:ascii="Times New Roman" w:hAnsi="Times New Roman" w:cs="Times New Roman"/>
          <w:sz w:val="24"/>
          <w:szCs w:val="24"/>
        </w:rPr>
        <w:t xml:space="preserve"> методический комплект «</w:t>
      </w:r>
      <w:proofErr w:type="spellStart"/>
      <w:r w:rsidRPr="001F558E">
        <w:rPr>
          <w:rFonts w:ascii="Times New Roman" w:hAnsi="Times New Roman" w:cs="Times New Roman"/>
          <w:sz w:val="24"/>
          <w:szCs w:val="24"/>
        </w:rPr>
        <w:t>Татарча</w:t>
      </w:r>
      <w:proofErr w:type="spellEnd"/>
      <w:r w:rsidRPr="001F558E">
        <w:rPr>
          <w:rFonts w:ascii="Times New Roman" w:hAnsi="Times New Roman" w:cs="Times New Roman"/>
          <w:sz w:val="24"/>
          <w:szCs w:val="24"/>
        </w:rPr>
        <w:t xml:space="preserve"> сөйләшәбез» -  «Говорим по- </w:t>
      </w:r>
      <w:proofErr w:type="spellStart"/>
      <w:r w:rsidRPr="001F558E">
        <w:rPr>
          <w:rFonts w:ascii="Times New Roman" w:hAnsi="Times New Roman" w:cs="Times New Roman"/>
          <w:sz w:val="24"/>
          <w:szCs w:val="24"/>
        </w:rPr>
        <w:t>татарски</w:t>
      </w:r>
      <w:proofErr w:type="spellEnd"/>
      <w:r w:rsidRPr="001F558E">
        <w:rPr>
          <w:rFonts w:ascii="Times New Roman" w:hAnsi="Times New Roman" w:cs="Times New Roman"/>
          <w:sz w:val="24"/>
          <w:szCs w:val="24"/>
        </w:rPr>
        <w:t>» для обучения русскоязычных детей 4- 7 лет татарскому языку , включает:</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1.Пособие для воспитателей:</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 тематический план;</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 конспекты ОД;</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 диагностический материал;</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2.Рабочие тетради.</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3.Аудиоматериалы.</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4.Анимационные сюжеты.</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5.Наглядно-демонстрационные, раздаточные материалы.</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 xml:space="preserve">   Содержание УМК состоит из трёх проектов:</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Средняя группа  (4- 5 лет) – “</w:t>
      </w:r>
      <w:proofErr w:type="gramStart"/>
      <w:r w:rsidRPr="001F558E">
        <w:rPr>
          <w:rFonts w:ascii="Times New Roman" w:hAnsi="Times New Roman" w:cs="Times New Roman"/>
          <w:sz w:val="24"/>
          <w:szCs w:val="24"/>
        </w:rPr>
        <w:t>Минем</w:t>
      </w:r>
      <w:proofErr w:type="gramEnd"/>
      <w:r w:rsidRPr="001F558E">
        <w:rPr>
          <w:rFonts w:ascii="Times New Roman" w:hAnsi="Times New Roman" w:cs="Times New Roman"/>
          <w:sz w:val="24"/>
          <w:szCs w:val="24"/>
        </w:rPr>
        <w:t xml:space="preserve"> өем” (Мой дом).</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Старшая группа (5- 6 лет) – “</w:t>
      </w:r>
      <w:proofErr w:type="spellStart"/>
      <w:r w:rsidRPr="001F558E">
        <w:rPr>
          <w:rFonts w:ascii="Times New Roman" w:hAnsi="Times New Roman" w:cs="Times New Roman"/>
          <w:sz w:val="24"/>
          <w:szCs w:val="24"/>
        </w:rPr>
        <w:t>Уйный-уйный</w:t>
      </w:r>
      <w:proofErr w:type="spellEnd"/>
      <w:r w:rsidRPr="001F558E">
        <w:rPr>
          <w:rFonts w:ascii="Times New Roman" w:hAnsi="Times New Roman" w:cs="Times New Roman"/>
          <w:sz w:val="24"/>
          <w:szCs w:val="24"/>
        </w:rPr>
        <w:t xml:space="preserve"> ү</w:t>
      </w:r>
      <w:proofErr w:type="gramStart"/>
      <w:r w:rsidRPr="001F558E">
        <w:rPr>
          <w:rFonts w:ascii="Times New Roman" w:hAnsi="Times New Roman" w:cs="Times New Roman"/>
          <w:sz w:val="24"/>
          <w:szCs w:val="24"/>
        </w:rPr>
        <w:t>с</w:t>
      </w:r>
      <w:proofErr w:type="gramEnd"/>
      <w:r w:rsidRPr="001F558E">
        <w:rPr>
          <w:rFonts w:ascii="Times New Roman" w:hAnsi="Times New Roman" w:cs="Times New Roman"/>
          <w:sz w:val="24"/>
          <w:szCs w:val="24"/>
        </w:rPr>
        <w:t>әбез” (Растем играя).</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 xml:space="preserve">Подготовительная группа (6- 7 лет)– “Без </w:t>
      </w:r>
      <w:proofErr w:type="spellStart"/>
      <w:r w:rsidRPr="001F558E">
        <w:rPr>
          <w:rFonts w:ascii="Times New Roman" w:hAnsi="Times New Roman" w:cs="Times New Roman"/>
          <w:sz w:val="24"/>
          <w:szCs w:val="24"/>
        </w:rPr>
        <w:t>инде</w:t>
      </w:r>
      <w:proofErr w:type="spellEnd"/>
      <w:r w:rsidRPr="001F558E">
        <w:rPr>
          <w:rFonts w:ascii="Times New Roman" w:hAnsi="Times New Roman" w:cs="Times New Roman"/>
          <w:sz w:val="24"/>
          <w:szCs w:val="24"/>
        </w:rPr>
        <w:t xml:space="preserve"> хәзер </w:t>
      </w:r>
      <w:proofErr w:type="spellStart"/>
      <w:r w:rsidRPr="001F558E">
        <w:rPr>
          <w:rFonts w:ascii="Times New Roman" w:hAnsi="Times New Roman" w:cs="Times New Roman"/>
          <w:sz w:val="24"/>
          <w:szCs w:val="24"/>
        </w:rPr>
        <w:t>зурлар</w:t>
      </w:r>
      <w:proofErr w:type="spellEnd"/>
      <w:r w:rsidRPr="001F558E">
        <w:rPr>
          <w:rFonts w:ascii="Times New Roman" w:hAnsi="Times New Roman" w:cs="Times New Roman"/>
          <w:sz w:val="24"/>
          <w:szCs w:val="24"/>
        </w:rPr>
        <w:t xml:space="preserve">, мәктәпкә илтә </w:t>
      </w:r>
      <w:proofErr w:type="spellStart"/>
      <w:r w:rsidRPr="001F558E">
        <w:rPr>
          <w:rFonts w:ascii="Times New Roman" w:hAnsi="Times New Roman" w:cs="Times New Roman"/>
          <w:sz w:val="24"/>
          <w:szCs w:val="24"/>
        </w:rPr>
        <w:t>юллар</w:t>
      </w:r>
      <w:proofErr w:type="spellEnd"/>
      <w:r w:rsidRPr="001F558E">
        <w:rPr>
          <w:rFonts w:ascii="Times New Roman" w:hAnsi="Times New Roman" w:cs="Times New Roman"/>
          <w:sz w:val="24"/>
          <w:szCs w:val="24"/>
        </w:rPr>
        <w:t>” (Мы теперь уже большие, в школу ведут дороги).</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 xml:space="preserve">   Каждому проекту </w:t>
      </w:r>
      <w:proofErr w:type="gramStart"/>
      <w:r w:rsidRPr="001F558E">
        <w:rPr>
          <w:rFonts w:ascii="Times New Roman" w:hAnsi="Times New Roman" w:cs="Times New Roman"/>
          <w:sz w:val="24"/>
          <w:szCs w:val="24"/>
        </w:rPr>
        <w:t>разработаны</w:t>
      </w:r>
      <w:proofErr w:type="gramEnd"/>
      <w:r w:rsidRPr="001F558E">
        <w:rPr>
          <w:rFonts w:ascii="Times New Roman" w:hAnsi="Times New Roman" w:cs="Times New Roman"/>
          <w:sz w:val="24"/>
          <w:szCs w:val="24"/>
        </w:rPr>
        <w:t xml:space="preserve"> по 60 конспектов НОД.</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 xml:space="preserve">               Средняя группа “</w:t>
      </w:r>
      <w:proofErr w:type="gramStart"/>
      <w:r w:rsidRPr="001F558E">
        <w:rPr>
          <w:rFonts w:ascii="Times New Roman" w:hAnsi="Times New Roman" w:cs="Times New Roman"/>
          <w:sz w:val="24"/>
          <w:szCs w:val="24"/>
        </w:rPr>
        <w:t>Минем</w:t>
      </w:r>
      <w:proofErr w:type="gramEnd"/>
      <w:r w:rsidRPr="001F558E">
        <w:rPr>
          <w:rFonts w:ascii="Times New Roman" w:hAnsi="Times New Roman" w:cs="Times New Roman"/>
          <w:sz w:val="24"/>
          <w:szCs w:val="24"/>
        </w:rPr>
        <w:t xml:space="preserve"> өем” (Мой дом) – </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 xml:space="preserve">Аудиоматериал – 64 </w:t>
      </w:r>
      <w:proofErr w:type="spellStart"/>
      <w:r w:rsidRPr="001F558E">
        <w:rPr>
          <w:rFonts w:ascii="Times New Roman" w:hAnsi="Times New Roman" w:cs="Times New Roman"/>
          <w:sz w:val="24"/>
          <w:szCs w:val="24"/>
        </w:rPr>
        <w:t>трэка</w:t>
      </w:r>
      <w:proofErr w:type="spellEnd"/>
      <w:r w:rsidRPr="001F558E">
        <w:rPr>
          <w:rFonts w:ascii="Times New Roman" w:hAnsi="Times New Roman" w:cs="Times New Roman"/>
          <w:sz w:val="24"/>
          <w:szCs w:val="24"/>
        </w:rPr>
        <w:t>;</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Анимационные сюжеты – 11;</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Рабочая тетрадь – 17 заданий;</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lastRenderedPageBreak/>
        <w:t>Наглядно-демонстрационный материал;</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Активные слова + пассивные слова– 62;</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 xml:space="preserve">Активные слова: әти, әни, </w:t>
      </w:r>
      <w:proofErr w:type="spellStart"/>
      <w:r w:rsidRPr="001F558E">
        <w:rPr>
          <w:rFonts w:ascii="Times New Roman" w:hAnsi="Times New Roman" w:cs="Times New Roman"/>
          <w:sz w:val="24"/>
          <w:szCs w:val="24"/>
        </w:rPr>
        <w:t>кыз</w:t>
      </w:r>
      <w:proofErr w:type="spellEnd"/>
      <w:r w:rsidRPr="001F558E">
        <w:rPr>
          <w:rFonts w:ascii="Times New Roman" w:hAnsi="Times New Roman" w:cs="Times New Roman"/>
          <w:sz w:val="24"/>
          <w:szCs w:val="24"/>
        </w:rPr>
        <w:t xml:space="preserve">, </w:t>
      </w:r>
      <w:proofErr w:type="spellStart"/>
      <w:r w:rsidRPr="001F558E">
        <w:rPr>
          <w:rFonts w:ascii="Times New Roman" w:hAnsi="Times New Roman" w:cs="Times New Roman"/>
          <w:sz w:val="24"/>
          <w:szCs w:val="24"/>
        </w:rPr>
        <w:t>малай</w:t>
      </w:r>
      <w:proofErr w:type="spellEnd"/>
      <w:r w:rsidRPr="001F558E">
        <w:rPr>
          <w:rFonts w:ascii="Times New Roman" w:hAnsi="Times New Roman" w:cs="Times New Roman"/>
          <w:sz w:val="24"/>
          <w:szCs w:val="24"/>
        </w:rPr>
        <w:t xml:space="preserve">, мин, исәнмесез, </w:t>
      </w:r>
      <w:proofErr w:type="spellStart"/>
      <w:r w:rsidRPr="001F558E">
        <w:rPr>
          <w:rFonts w:ascii="Times New Roman" w:hAnsi="Times New Roman" w:cs="Times New Roman"/>
          <w:sz w:val="24"/>
          <w:szCs w:val="24"/>
        </w:rPr>
        <w:t>саубулыгыз</w:t>
      </w:r>
      <w:proofErr w:type="spellEnd"/>
      <w:r w:rsidRPr="001F558E">
        <w:rPr>
          <w:rFonts w:ascii="Times New Roman" w:hAnsi="Times New Roman" w:cs="Times New Roman"/>
          <w:sz w:val="24"/>
          <w:szCs w:val="24"/>
        </w:rPr>
        <w:t xml:space="preserve">, исәнме, </w:t>
      </w:r>
      <w:proofErr w:type="spellStart"/>
      <w:r w:rsidRPr="001F558E">
        <w:rPr>
          <w:rFonts w:ascii="Times New Roman" w:hAnsi="Times New Roman" w:cs="Times New Roman"/>
          <w:sz w:val="24"/>
          <w:szCs w:val="24"/>
        </w:rPr>
        <w:t>эт</w:t>
      </w:r>
      <w:proofErr w:type="spellEnd"/>
      <w:r w:rsidRPr="001F558E">
        <w:rPr>
          <w:rFonts w:ascii="Times New Roman" w:hAnsi="Times New Roman" w:cs="Times New Roman"/>
          <w:sz w:val="24"/>
          <w:szCs w:val="24"/>
        </w:rPr>
        <w:t xml:space="preserve">, </w:t>
      </w:r>
      <w:proofErr w:type="spellStart"/>
      <w:r w:rsidRPr="001F558E">
        <w:rPr>
          <w:rFonts w:ascii="Times New Roman" w:hAnsi="Times New Roman" w:cs="Times New Roman"/>
          <w:sz w:val="24"/>
          <w:szCs w:val="24"/>
        </w:rPr>
        <w:t>песи</w:t>
      </w:r>
      <w:proofErr w:type="spellEnd"/>
      <w:r w:rsidRPr="001F558E">
        <w:rPr>
          <w:rFonts w:ascii="Times New Roman" w:hAnsi="Times New Roman" w:cs="Times New Roman"/>
          <w:sz w:val="24"/>
          <w:szCs w:val="24"/>
        </w:rPr>
        <w:t xml:space="preserve">, әйе, </w:t>
      </w:r>
      <w:proofErr w:type="spellStart"/>
      <w:r w:rsidRPr="001F558E">
        <w:rPr>
          <w:rFonts w:ascii="Times New Roman" w:hAnsi="Times New Roman" w:cs="Times New Roman"/>
          <w:sz w:val="24"/>
          <w:szCs w:val="24"/>
        </w:rPr>
        <w:t>юк</w:t>
      </w:r>
      <w:proofErr w:type="spellEnd"/>
      <w:r w:rsidRPr="001F558E">
        <w:rPr>
          <w:rFonts w:ascii="Times New Roman" w:hAnsi="Times New Roman" w:cs="Times New Roman"/>
          <w:sz w:val="24"/>
          <w:szCs w:val="24"/>
        </w:rPr>
        <w:t xml:space="preserve">, </w:t>
      </w:r>
      <w:proofErr w:type="spellStart"/>
      <w:r w:rsidRPr="001F558E">
        <w:rPr>
          <w:rFonts w:ascii="Times New Roman" w:hAnsi="Times New Roman" w:cs="Times New Roman"/>
          <w:sz w:val="24"/>
          <w:szCs w:val="24"/>
        </w:rPr>
        <w:t>саубул</w:t>
      </w:r>
      <w:proofErr w:type="spellEnd"/>
      <w:r w:rsidRPr="001F558E">
        <w:rPr>
          <w:rFonts w:ascii="Times New Roman" w:hAnsi="Times New Roman" w:cs="Times New Roman"/>
          <w:sz w:val="24"/>
          <w:szCs w:val="24"/>
        </w:rPr>
        <w:t xml:space="preserve">, әби, </w:t>
      </w:r>
      <w:proofErr w:type="spellStart"/>
      <w:r w:rsidRPr="001F558E">
        <w:rPr>
          <w:rFonts w:ascii="Times New Roman" w:hAnsi="Times New Roman" w:cs="Times New Roman"/>
          <w:sz w:val="24"/>
          <w:szCs w:val="24"/>
        </w:rPr>
        <w:t>бабай</w:t>
      </w:r>
      <w:proofErr w:type="spellEnd"/>
      <w:r w:rsidRPr="001F558E">
        <w:rPr>
          <w:rFonts w:ascii="Times New Roman" w:hAnsi="Times New Roman" w:cs="Times New Roman"/>
          <w:sz w:val="24"/>
          <w:szCs w:val="24"/>
        </w:rPr>
        <w:t xml:space="preserve">, әйбәт, </w:t>
      </w:r>
      <w:proofErr w:type="spellStart"/>
      <w:r w:rsidRPr="001F558E">
        <w:rPr>
          <w:rFonts w:ascii="Times New Roman" w:hAnsi="Times New Roman" w:cs="Times New Roman"/>
          <w:sz w:val="24"/>
          <w:szCs w:val="24"/>
        </w:rPr>
        <w:t>ипи</w:t>
      </w:r>
      <w:proofErr w:type="spellEnd"/>
      <w:r w:rsidRPr="001F558E">
        <w:rPr>
          <w:rFonts w:ascii="Times New Roman" w:hAnsi="Times New Roman" w:cs="Times New Roman"/>
          <w:sz w:val="24"/>
          <w:szCs w:val="24"/>
        </w:rPr>
        <w:t xml:space="preserve">, </w:t>
      </w:r>
      <w:proofErr w:type="spellStart"/>
      <w:r w:rsidRPr="001F558E">
        <w:rPr>
          <w:rFonts w:ascii="Times New Roman" w:hAnsi="Times New Roman" w:cs="Times New Roman"/>
          <w:sz w:val="24"/>
          <w:szCs w:val="24"/>
        </w:rPr>
        <w:t>алма</w:t>
      </w:r>
      <w:proofErr w:type="spellEnd"/>
      <w:r w:rsidRPr="001F558E">
        <w:rPr>
          <w:rFonts w:ascii="Times New Roman" w:hAnsi="Times New Roman" w:cs="Times New Roman"/>
          <w:sz w:val="24"/>
          <w:szCs w:val="24"/>
        </w:rPr>
        <w:t xml:space="preserve">, сөт, чәй, </w:t>
      </w:r>
      <w:proofErr w:type="gramStart"/>
      <w:r w:rsidRPr="001F558E">
        <w:rPr>
          <w:rFonts w:ascii="Times New Roman" w:hAnsi="Times New Roman" w:cs="Times New Roman"/>
          <w:sz w:val="24"/>
          <w:szCs w:val="24"/>
        </w:rPr>
        <w:t>р</w:t>
      </w:r>
      <w:proofErr w:type="gramEnd"/>
      <w:r w:rsidRPr="001F558E">
        <w:rPr>
          <w:rFonts w:ascii="Times New Roman" w:hAnsi="Times New Roman" w:cs="Times New Roman"/>
          <w:sz w:val="24"/>
          <w:szCs w:val="24"/>
        </w:rPr>
        <w:t xml:space="preserve">әхмәт, мә, тәмле, кил </w:t>
      </w:r>
      <w:proofErr w:type="spellStart"/>
      <w:r w:rsidRPr="001F558E">
        <w:rPr>
          <w:rFonts w:ascii="Times New Roman" w:hAnsi="Times New Roman" w:cs="Times New Roman"/>
          <w:sz w:val="24"/>
          <w:szCs w:val="24"/>
        </w:rPr>
        <w:t>монда</w:t>
      </w:r>
      <w:proofErr w:type="spellEnd"/>
      <w:r w:rsidRPr="001F558E">
        <w:rPr>
          <w:rFonts w:ascii="Times New Roman" w:hAnsi="Times New Roman" w:cs="Times New Roman"/>
          <w:sz w:val="24"/>
          <w:szCs w:val="24"/>
        </w:rPr>
        <w:t xml:space="preserve">, </w:t>
      </w:r>
      <w:proofErr w:type="spellStart"/>
      <w:r w:rsidRPr="001F558E">
        <w:rPr>
          <w:rFonts w:ascii="Times New Roman" w:hAnsi="Times New Roman" w:cs="Times New Roman"/>
          <w:sz w:val="24"/>
          <w:szCs w:val="24"/>
        </w:rPr>
        <w:t>утыр</w:t>
      </w:r>
      <w:proofErr w:type="spellEnd"/>
      <w:r w:rsidRPr="001F558E">
        <w:rPr>
          <w:rFonts w:ascii="Times New Roman" w:hAnsi="Times New Roman" w:cs="Times New Roman"/>
          <w:sz w:val="24"/>
          <w:szCs w:val="24"/>
        </w:rPr>
        <w:t xml:space="preserve">, </w:t>
      </w:r>
      <w:proofErr w:type="spellStart"/>
      <w:r w:rsidRPr="001F558E">
        <w:rPr>
          <w:rFonts w:ascii="Times New Roman" w:hAnsi="Times New Roman" w:cs="Times New Roman"/>
          <w:sz w:val="24"/>
          <w:szCs w:val="24"/>
        </w:rPr>
        <w:t>бир</w:t>
      </w:r>
      <w:proofErr w:type="spellEnd"/>
      <w:r w:rsidRPr="001F558E">
        <w:rPr>
          <w:rFonts w:ascii="Times New Roman" w:hAnsi="Times New Roman" w:cs="Times New Roman"/>
          <w:sz w:val="24"/>
          <w:szCs w:val="24"/>
        </w:rPr>
        <w:t xml:space="preserve">, </w:t>
      </w:r>
      <w:proofErr w:type="spellStart"/>
      <w:r w:rsidRPr="001F558E">
        <w:rPr>
          <w:rFonts w:ascii="Times New Roman" w:hAnsi="Times New Roman" w:cs="Times New Roman"/>
          <w:sz w:val="24"/>
          <w:szCs w:val="24"/>
        </w:rPr>
        <w:t>аша</w:t>
      </w:r>
      <w:proofErr w:type="spellEnd"/>
      <w:r w:rsidRPr="001F558E">
        <w:rPr>
          <w:rFonts w:ascii="Times New Roman" w:hAnsi="Times New Roman" w:cs="Times New Roman"/>
          <w:sz w:val="24"/>
          <w:szCs w:val="24"/>
        </w:rPr>
        <w:t xml:space="preserve">, </w:t>
      </w:r>
      <w:proofErr w:type="spellStart"/>
      <w:r w:rsidRPr="001F558E">
        <w:rPr>
          <w:rFonts w:ascii="Times New Roman" w:hAnsi="Times New Roman" w:cs="Times New Roman"/>
          <w:sz w:val="24"/>
          <w:szCs w:val="24"/>
        </w:rPr>
        <w:t>эч</w:t>
      </w:r>
      <w:proofErr w:type="spellEnd"/>
      <w:r w:rsidRPr="001F558E">
        <w:rPr>
          <w:rFonts w:ascii="Times New Roman" w:hAnsi="Times New Roman" w:cs="Times New Roman"/>
          <w:sz w:val="24"/>
          <w:szCs w:val="24"/>
        </w:rPr>
        <w:t xml:space="preserve">, туп, </w:t>
      </w:r>
      <w:proofErr w:type="spellStart"/>
      <w:r w:rsidRPr="001F558E">
        <w:rPr>
          <w:rFonts w:ascii="Times New Roman" w:hAnsi="Times New Roman" w:cs="Times New Roman"/>
          <w:sz w:val="24"/>
          <w:szCs w:val="24"/>
        </w:rPr>
        <w:t>зур</w:t>
      </w:r>
      <w:proofErr w:type="spellEnd"/>
      <w:r w:rsidRPr="001F558E">
        <w:rPr>
          <w:rFonts w:ascii="Times New Roman" w:hAnsi="Times New Roman" w:cs="Times New Roman"/>
          <w:sz w:val="24"/>
          <w:szCs w:val="24"/>
        </w:rPr>
        <w:t xml:space="preserve">, кечкенә, </w:t>
      </w:r>
      <w:proofErr w:type="spellStart"/>
      <w:r w:rsidRPr="001F558E">
        <w:rPr>
          <w:rFonts w:ascii="Times New Roman" w:hAnsi="Times New Roman" w:cs="Times New Roman"/>
          <w:sz w:val="24"/>
          <w:szCs w:val="24"/>
        </w:rPr>
        <w:t>матур</w:t>
      </w:r>
      <w:proofErr w:type="spellEnd"/>
      <w:r w:rsidRPr="001F558E">
        <w:rPr>
          <w:rFonts w:ascii="Times New Roman" w:hAnsi="Times New Roman" w:cs="Times New Roman"/>
          <w:sz w:val="24"/>
          <w:szCs w:val="24"/>
        </w:rPr>
        <w:t xml:space="preserve">, </w:t>
      </w:r>
      <w:proofErr w:type="spellStart"/>
      <w:r w:rsidRPr="001F558E">
        <w:rPr>
          <w:rFonts w:ascii="Times New Roman" w:hAnsi="Times New Roman" w:cs="Times New Roman"/>
          <w:sz w:val="24"/>
          <w:szCs w:val="24"/>
        </w:rPr>
        <w:t>курчак</w:t>
      </w:r>
      <w:proofErr w:type="spellEnd"/>
      <w:r w:rsidRPr="001F558E">
        <w:rPr>
          <w:rFonts w:ascii="Times New Roman" w:hAnsi="Times New Roman" w:cs="Times New Roman"/>
          <w:sz w:val="24"/>
          <w:szCs w:val="24"/>
        </w:rPr>
        <w:t xml:space="preserve">, </w:t>
      </w:r>
      <w:proofErr w:type="spellStart"/>
      <w:r w:rsidRPr="001F558E">
        <w:rPr>
          <w:rFonts w:ascii="Times New Roman" w:hAnsi="Times New Roman" w:cs="Times New Roman"/>
          <w:sz w:val="24"/>
          <w:szCs w:val="24"/>
        </w:rPr>
        <w:t>куян</w:t>
      </w:r>
      <w:proofErr w:type="spellEnd"/>
      <w:r w:rsidRPr="001F558E">
        <w:rPr>
          <w:rFonts w:ascii="Times New Roman" w:hAnsi="Times New Roman" w:cs="Times New Roman"/>
          <w:sz w:val="24"/>
          <w:szCs w:val="24"/>
        </w:rPr>
        <w:t xml:space="preserve">, </w:t>
      </w:r>
      <w:proofErr w:type="spellStart"/>
      <w:r w:rsidRPr="001F558E">
        <w:rPr>
          <w:rFonts w:ascii="Times New Roman" w:hAnsi="Times New Roman" w:cs="Times New Roman"/>
          <w:sz w:val="24"/>
          <w:szCs w:val="24"/>
        </w:rPr>
        <w:t>аю</w:t>
      </w:r>
      <w:proofErr w:type="spellEnd"/>
      <w:r w:rsidRPr="001F558E">
        <w:rPr>
          <w:rFonts w:ascii="Times New Roman" w:hAnsi="Times New Roman" w:cs="Times New Roman"/>
          <w:sz w:val="24"/>
          <w:szCs w:val="24"/>
        </w:rPr>
        <w:t xml:space="preserve">, хәлләрничек, </w:t>
      </w:r>
      <w:proofErr w:type="spellStart"/>
      <w:r w:rsidRPr="001F558E">
        <w:rPr>
          <w:rFonts w:ascii="Times New Roman" w:hAnsi="Times New Roman" w:cs="Times New Roman"/>
          <w:sz w:val="24"/>
          <w:szCs w:val="24"/>
        </w:rPr>
        <w:t>уйна</w:t>
      </w:r>
      <w:proofErr w:type="spellEnd"/>
      <w:r w:rsidRPr="001F558E">
        <w:rPr>
          <w:rFonts w:ascii="Times New Roman" w:hAnsi="Times New Roman" w:cs="Times New Roman"/>
          <w:sz w:val="24"/>
          <w:szCs w:val="24"/>
        </w:rPr>
        <w:t xml:space="preserve">, </w:t>
      </w:r>
      <w:proofErr w:type="spellStart"/>
      <w:r w:rsidRPr="001F558E">
        <w:rPr>
          <w:rFonts w:ascii="Times New Roman" w:hAnsi="Times New Roman" w:cs="Times New Roman"/>
          <w:sz w:val="24"/>
          <w:szCs w:val="24"/>
        </w:rPr>
        <w:t>пычрак</w:t>
      </w:r>
      <w:proofErr w:type="spellEnd"/>
      <w:r w:rsidRPr="001F558E">
        <w:rPr>
          <w:rFonts w:ascii="Times New Roman" w:hAnsi="Times New Roman" w:cs="Times New Roman"/>
          <w:sz w:val="24"/>
          <w:szCs w:val="24"/>
        </w:rPr>
        <w:t xml:space="preserve">, чиста, </w:t>
      </w:r>
      <w:proofErr w:type="spellStart"/>
      <w:r w:rsidRPr="001F558E">
        <w:rPr>
          <w:rFonts w:ascii="Times New Roman" w:hAnsi="Times New Roman" w:cs="Times New Roman"/>
          <w:sz w:val="24"/>
          <w:szCs w:val="24"/>
        </w:rPr>
        <w:t>ю</w:t>
      </w:r>
      <w:proofErr w:type="spellEnd"/>
      <w:r w:rsidRPr="001F558E">
        <w:rPr>
          <w:rFonts w:ascii="Times New Roman" w:hAnsi="Times New Roman" w:cs="Times New Roman"/>
          <w:sz w:val="24"/>
          <w:szCs w:val="24"/>
        </w:rPr>
        <w:t xml:space="preserve">, </w:t>
      </w:r>
      <w:proofErr w:type="spellStart"/>
      <w:r w:rsidRPr="001F558E">
        <w:rPr>
          <w:rFonts w:ascii="Times New Roman" w:hAnsi="Times New Roman" w:cs="Times New Roman"/>
          <w:sz w:val="24"/>
          <w:szCs w:val="24"/>
        </w:rPr>
        <w:t>бер</w:t>
      </w:r>
      <w:proofErr w:type="spellEnd"/>
      <w:r w:rsidRPr="001F558E">
        <w:rPr>
          <w:rFonts w:ascii="Times New Roman" w:hAnsi="Times New Roman" w:cs="Times New Roman"/>
          <w:sz w:val="24"/>
          <w:szCs w:val="24"/>
        </w:rPr>
        <w:t xml:space="preserve">, </w:t>
      </w:r>
      <w:proofErr w:type="spellStart"/>
      <w:r w:rsidRPr="001F558E">
        <w:rPr>
          <w:rFonts w:ascii="Times New Roman" w:hAnsi="Times New Roman" w:cs="Times New Roman"/>
          <w:sz w:val="24"/>
          <w:szCs w:val="24"/>
        </w:rPr>
        <w:t>ике</w:t>
      </w:r>
      <w:proofErr w:type="spellEnd"/>
      <w:r w:rsidRPr="001F558E">
        <w:rPr>
          <w:rFonts w:ascii="Times New Roman" w:hAnsi="Times New Roman" w:cs="Times New Roman"/>
          <w:sz w:val="24"/>
          <w:szCs w:val="24"/>
        </w:rPr>
        <w:t xml:space="preserve">, өч, дүрт, </w:t>
      </w:r>
      <w:proofErr w:type="spellStart"/>
      <w:r w:rsidRPr="001F558E">
        <w:rPr>
          <w:rFonts w:ascii="Times New Roman" w:hAnsi="Times New Roman" w:cs="Times New Roman"/>
          <w:sz w:val="24"/>
          <w:szCs w:val="24"/>
        </w:rPr>
        <w:t>биш</w:t>
      </w:r>
      <w:proofErr w:type="spellEnd"/>
      <w:r w:rsidRPr="001F558E">
        <w:rPr>
          <w:rFonts w:ascii="Times New Roman" w:hAnsi="Times New Roman" w:cs="Times New Roman"/>
          <w:sz w:val="24"/>
          <w:szCs w:val="24"/>
        </w:rPr>
        <w:t xml:space="preserve"> (49 слов).</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 xml:space="preserve">Пассивные слова: </w:t>
      </w:r>
      <w:proofErr w:type="spellStart"/>
      <w:r w:rsidRPr="001F558E">
        <w:rPr>
          <w:rFonts w:ascii="Times New Roman" w:hAnsi="Times New Roman" w:cs="Times New Roman"/>
          <w:sz w:val="24"/>
          <w:szCs w:val="24"/>
        </w:rPr>
        <w:t>утырыгыз</w:t>
      </w:r>
      <w:proofErr w:type="spellEnd"/>
      <w:r w:rsidRPr="001F558E">
        <w:rPr>
          <w:rFonts w:ascii="Times New Roman" w:hAnsi="Times New Roman" w:cs="Times New Roman"/>
          <w:sz w:val="24"/>
          <w:szCs w:val="24"/>
        </w:rPr>
        <w:t xml:space="preserve">, </w:t>
      </w:r>
      <w:proofErr w:type="spellStart"/>
      <w:r w:rsidRPr="001F558E">
        <w:rPr>
          <w:rFonts w:ascii="Times New Roman" w:hAnsi="Times New Roman" w:cs="Times New Roman"/>
          <w:sz w:val="24"/>
          <w:szCs w:val="24"/>
        </w:rPr>
        <w:t>бу</w:t>
      </w:r>
      <w:proofErr w:type="spellEnd"/>
      <w:r w:rsidRPr="001F558E">
        <w:rPr>
          <w:rFonts w:ascii="Times New Roman" w:hAnsi="Times New Roman" w:cs="Times New Roman"/>
          <w:sz w:val="24"/>
          <w:szCs w:val="24"/>
        </w:rPr>
        <w:t xml:space="preserve"> кем?, кем </w:t>
      </w:r>
      <w:proofErr w:type="spellStart"/>
      <w:r w:rsidRPr="001F558E">
        <w:rPr>
          <w:rFonts w:ascii="Times New Roman" w:hAnsi="Times New Roman" w:cs="Times New Roman"/>
          <w:sz w:val="24"/>
          <w:szCs w:val="24"/>
        </w:rPr>
        <w:t>юк</w:t>
      </w:r>
      <w:proofErr w:type="spellEnd"/>
      <w:r w:rsidRPr="001F558E">
        <w:rPr>
          <w:rFonts w:ascii="Times New Roman" w:hAnsi="Times New Roman" w:cs="Times New Roman"/>
          <w:sz w:val="24"/>
          <w:szCs w:val="24"/>
        </w:rPr>
        <w:t xml:space="preserve">?, </w:t>
      </w:r>
      <w:proofErr w:type="spellStart"/>
      <w:r w:rsidRPr="001F558E">
        <w:rPr>
          <w:rFonts w:ascii="Times New Roman" w:hAnsi="Times New Roman" w:cs="Times New Roman"/>
          <w:sz w:val="24"/>
          <w:szCs w:val="24"/>
        </w:rPr>
        <w:t>син</w:t>
      </w:r>
      <w:proofErr w:type="spellEnd"/>
      <w:r w:rsidRPr="001F558E">
        <w:rPr>
          <w:rFonts w:ascii="Times New Roman" w:hAnsi="Times New Roman" w:cs="Times New Roman"/>
          <w:sz w:val="24"/>
          <w:szCs w:val="24"/>
        </w:rPr>
        <w:t xml:space="preserve"> кем?, кем </w:t>
      </w:r>
      <w:proofErr w:type="spellStart"/>
      <w:r w:rsidRPr="001F558E">
        <w:rPr>
          <w:rFonts w:ascii="Times New Roman" w:hAnsi="Times New Roman" w:cs="Times New Roman"/>
          <w:sz w:val="24"/>
          <w:szCs w:val="24"/>
        </w:rPr>
        <w:t>анда</w:t>
      </w:r>
      <w:proofErr w:type="spellEnd"/>
      <w:r w:rsidRPr="001F558E">
        <w:rPr>
          <w:rFonts w:ascii="Times New Roman" w:hAnsi="Times New Roman" w:cs="Times New Roman"/>
          <w:sz w:val="24"/>
          <w:szCs w:val="24"/>
        </w:rPr>
        <w:t xml:space="preserve">?, </w:t>
      </w:r>
      <w:proofErr w:type="spellStart"/>
      <w:r w:rsidRPr="001F558E">
        <w:rPr>
          <w:rFonts w:ascii="Times New Roman" w:hAnsi="Times New Roman" w:cs="Times New Roman"/>
          <w:sz w:val="24"/>
          <w:szCs w:val="24"/>
        </w:rPr>
        <w:t>басыгыз</w:t>
      </w:r>
      <w:proofErr w:type="spellEnd"/>
      <w:r w:rsidRPr="001F558E">
        <w:rPr>
          <w:rFonts w:ascii="Times New Roman" w:hAnsi="Times New Roman" w:cs="Times New Roman"/>
          <w:sz w:val="24"/>
          <w:szCs w:val="24"/>
        </w:rPr>
        <w:t xml:space="preserve">, </w:t>
      </w:r>
      <w:proofErr w:type="gramStart"/>
      <w:r w:rsidRPr="001F558E">
        <w:rPr>
          <w:rFonts w:ascii="Times New Roman" w:hAnsi="Times New Roman" w:cs="Times New Roman"/>
          <w:sz w:val="24"/>
          <w:szCs w:val="24"/>
        </w:rPr>
        <w:t>ал</w:t>
      </w:r>
      <w:proofErr w:type="gramEnd"/>
      <w:r w:rsidRPr="001F558E">
        <w:rPr>
          <w:rFonts w:ascii="Times New Roman" w:hAnsi="Times New Roman" w:cs="Times New Roman"/>
          <w:sz w:val="24"/>
          <w:szCs w:val="24"/>
        </w:rPr>
        <w:t xml:space="preserve">, ничә? </w:t>
      </w:r>
      <w:proofErr w:type="spellStart"/>
      <w:r w:rsidRPr="001F558E">
        <w:rPr>
          <w:rFonts w:ascii="Times New Roman" w:hAnsi="Times New Roman" w:cs="Times New Roman"/>
          <w:sz w:val="24"/>
          <w:szCs w:val="24"/>
        </w:rPr>
        <w:t>нинди</w:t>
      </w:r>
      <w:proofErr w:type="spellEnd"/>
      <w:r w:rsidRPr="001F558E">
        <w:rPr>
          <w:rFonts w:ascii="Times New Roman" w:hAnsi="Times New Roman" w:cs="Times New Roman"/>
          <w:sz w:val="24"/>
          <w:szCs w:val="24"/>
        </w:rPr>
        <w:t>? (13 слов).</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 xml:space="preserve"> Проект “</w:t>
      </w:r>
      <w:proofErr w:type="gramStart"/>
      <w:r w:rsidRPr="001F558E">
        <w:rPr>
          <w:rFonts w:ascii="Times New Roman" w:hAnsi="Times New Roman" w:cs="Times New Roman"/>
          <w:sz w:val="24"/>
          <w:szCs w:val="24"/>
        </w:rPr>
        <w:t>Минем</w:t>
      </w:r>
      <w:proofErr w:type="gramEnd"/>
      <w:r w:rsidRPr="001F558E">
        <w:rPr>
          <w:rFonts w:ascii="Times New Roman" w:hAnsi="Times New Roman" w:cs="Times New Roman"/>
          <w:sz w:val="24"/>
          <w:szCs w:val="24"/>
        </w:rPr>
        <w:t>өем” состоит из следующих тем:</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w:t>
      </w:r>
      <w:r w:rsidRPr="001F558E">
        <w:rPr>
          <w:rFonts w:ascii="Times New Roman" w:hAnsi="Times New Roman" w:cs="Times New Roman"/>
          <w:sz w:val="24"/>
          <w:szCs w:val="24"/>
        </w:rPr>
        <w:tab/>
        <w:t>Гаилә - Семья</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w:t>
      </w:r>
      <w:r w:rsidRPr="001F558E">
        <w:rPr>
          <w:rFonts w:ascii="Times New Roman" w:hAnsi="Times New Roman" w:cs="Times New Roman"/>
          <w:sz w:val="24"/>
          <w:szCs w:val="24"/>
        </w:rPr>
        <w:tab/>
      </w:r>
      <w:proofErr w:type="spellStart"/>
      <w:r w:rsidRPr="001F558E">
        <w:rPr>
          <w:rFonts w:ascii="Times New Roman" w:hAnsi="Times New Roman" w:cs="Times New Roman"/>
          <w:sz w:val="24"/>
          <w:szCs w:val="24"/>
        </w:rPr>
        <w:t>Ашамлыкла</w:t>
      </w:r>
      <w:proofErr w:type="gramStart"/>
      <w:r w:rsidRPr="001F558E">
        <w:rPr>
          <w:rFonts w:ascii="Times New Roman" w:hAnsi="Times New Roman" w:cs="Times New Roman"/>
          <w:sz w:val="24"/>
          <w:szCs w:val="24"/>
        </w:rPr>
        <w:t>р</w:t>
      </w:r>
      <w:proofErr w:type="spellEnd"/>
      <w:r w:rsidRPr="001F558E">
        <w:rPr>
          <w:rFonts w:ascii="Times New Roman" w:hAnsi="Times New Roman" w:cs="Times New Roman"/>
          <w:sz w:val="24"/>
          <w:szCs w:val="24"/>
        </w:rPr>
        <w:t>-</w:t>
      </w:r>
      <w:proofErr w:type="gramEnd"/>
      <w:r w:rsidRPr="001F558E">
        <w:rPr>
          <w:rFonts w:ascii="Times New Roman" w:hAnsi="Times New Roman" w:cs="Times New Roman"/>
          <w:sz w:val="24"/>
          <w:szCs w:val="24"/>
        </w:rPr>
        <w:t xml:space="preserve"> Продукты</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w:t>
      </w:r>
      <w:r w:rsidRPr="001F558E">
        <w:rPr>
          <w:rFonts w:ascii="Times New Roman" w:hAnsi="Times New Roman" w:cs="Times New Roman"/>
          <w:sz w:val="24"/>
          <w:szCs w:val="24"/>
        </w:rPr>
        <w:tab/>
      </w:r>
      <w:proofErr w:type="spellStart"/>
      <w:r w:rsidRPr="001F558E">
        <w:rPr>
          <w:rFonts w:ascii="Times New Roman" w:hAnsi="Times New Roman" w:cs="Times New Roman"/>
          <w:sz w:val="24"/>
          <w:szCs w:val="24"/>
        </w:rPr>
        <w:t>Уенчыкла</w:t>
      </w:r>
      <w:proofErr w:type="gramStart"/>
      <w:r w:rsidRPr="001F558E">
        <w:rPr>
          <w:rFonts w:ascii="Times New Roman" w:hAnsi="Times New Roman" w:cs="Times New Roman"/>
          <w:sz w:val="24"/>
          <w:szCs w:val="24"/>
        </w:rPr>
        <w:t>р</w:t>
      </w:r>
      <w:proofErr w:type="spellEnd"/>
      <w:r w:rsidRPr="001F558E">
        <w:rPr>
          <w:rFonts w:ascii="Times New Roman" w:hAnsi="Times New Roman" w:cs="Times New Roman"/>
          <w:sz w:val="24"/>
          <w:szCs w:val="24"/>
        </w:rPr>
        <w:t>-</w:t>
      </w:r>
      <w:proofErr w:type="gramEnd"/>
      <w:r w:rsidRPr="001F558E">
        <w:rPr>
          <w:rFonts w:ascii="Times New Roman" w:hAnsi="Times New Roman" w:cs="Times New Roman"/>
          <w:sz w:val="24"/>
          <w:szCs w:val="24"/>
        </w:rPr>
        <w:t xml:space="preserve"> Игрушки</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w:t>
      </w:r>
      <w:r w:rsidRPr="001F558E">
        <w:rPr>
          <w:rFonts w:ascii="Times New Roman" w:hAnsi="Times New Roman" w:cs="Times New Roman"/>
          <w:sz w:val="24"/>
          <w:szCs w:val="24"/>
        </w:rPr>
        <w:tab/>
      </w:r>
      <w:proofErr w:type="spellStart"/>
      <w:r w:rsidRPr="001F558E">
        <w:rPr>
          <w:rFonts w:ascii="Times New Roman" w:hAnsi="Times New Roman" w:cs="Times New Roman"/>
          <w:sz w:val="24"/>
          <w:szCs w:val="24"/>
        </w:rPr>
        <w:t>Санна</w:t>
      </w:r>
      <w:proofErr w:type="gramStart"/>
      <w:r w:rsidRPr="001F558E">
        <w:rPr>
          <w:rFonts w:ascii="Times New Roman" w:hAnsi="Times New Roman" w:cs="Times New Roman"/>
          <w:sz w:val="24"/>
          <w:szCs w:val="24"/>
        </w:rPr>
        <w:t>р</w:t>
      </w:r>
      <w:proofErr w:type="spellEnd"/>
      <w:r w:rsidRPr="001F558E">
        <w:rPr>
          <w:rFonts w:ascii="Times New Roman" w:hAnsi="Times New Roman" w:cs="Times New Roman"/>
          <w:sz w:val="24"/>
          <w:szCs w:val="24"/>
        </w:rPr>
        <w:t>-</w:t>
      </w:r>
      <w:proofErr w:type="gramEnd"/>
      <w:r w:rsidRPr="001F558E">
        <w:rPr>
          <w:rFonts w:ascii="Times New Roman" w:hAnsi="Times New Roman" w:cs="Times New Roman"/>
          <w:sz w:val="24"/>
          <w:szCs w:val="24"/>
        </w:rPr>
        <w:t xml:space="preserve"> Счёт (1-5)</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 xml:space="preserve"> Старшая группа “</w:t>
      </w:r>
      <w:proofErr w:type="spellStart"/>
      <w:r w:rsidRPr="001F558E">
        <w:rPr>
          <w:rFonts w:ascii="Times New Roman" w:hAnsi="Times New Roman" w:cs="Times New Roman"/>
          <w:sz w:val="24"/>
          <w:szCs w:val="24"/>
        </w:rPr>
        <w:t>Уйный-уйный</w:t>
      </w:r>
      <w:proofErr w:type="spellEnd"/>
      <w:r w:rsidRPr="001F558E">
        <w:rPr>
          <w:rFonts w:ascii="Times New Roman" w:hAnsi="Times New Roman" w:cs="Times New Roman"/>
          <w:sz w:val="24"/>
          <w:szCs w:val="24"/>
        </w:rPr>
        <w:t xml:space="preserve"> ү</w:t>
      </w:r>
      <w:proofErr w:type="gramStart"/>
      <w:r w:rsidRPr="001F558E">
        <w:rPr>
          <w:rFonts w:ascii="Times New Roman" w:hAnsi="Times New Roman" w:cs="Times New Roman"/>
          <w:sz w:val="24"/>
          <w:szCs w:val="24"/>
        </w:rPr>
        <w:t>с</w:t>
      </w:r>
      <w:proofErr w:type="gramEnd"/>
      <w:r w:rsidRPr="001F558E">
        <w:rPr>
          <w:rFonts w:ascii="Times New Roman" w:hAnsi="Times New Roman" w:cs="Times New Roman"/>
          <w:sz w:val="24"/>
          <w:szCs w:val="24"/>
        </w:rPr>
        <w:t xml:space="preserve">әбез” (“Растем играя”)  – </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 xml:space="preserve">Аудиоматериал – 63 </w:t>
      </w:r>
      <w:proofErr w:type="spellStart"/>
      <w:r w:rsidRPr="001F558E">
        <w:rPr>
          <w:rFonts w:ascii="Times New Roman" w:hAnsi="Times New Roman" w:cs="Times New Roman"/>
          <w:sz w:val="24"/>
          <w:szCs w:val="24"/>
        </w:rPr>
        <w:t>трэка</w:t>
      </w:r>
      <w:proofErr w:type="spellEnd"/>
      <w:r w:rsidRPr="001F558E">
        <w:rPr>
          <w:rFonts w:ascii="Times New Roman" w:hAnsi="Times New Roman" w:cs="Times New Roman"/>
          <w:sz w:val="24"/>
          <w:szCs w:val="24"/>
        </w:rPr>
        <w:t>;</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Анимационные сюжеты – 15;</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Рабочая тетрадь – 19 заданий;</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Наглядно-демонстрационный материал;</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Активные слова + пассивные слова– 45;</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 xml:space="preserve">Активные слова: </w:t>
      </w:r>
      <w:proofErr w:type="spellStart"/>
      <w:r w:rsidRPr="001F558E">
        <w:rPr>
          <w:rFonts w:ascii="Times New Roman" w:hAnsi="Times New Roman" w:cs="Times New Roman"/>
          <w:sz w:val="24"/>
          <w:szCs w:val="24"/>
        </w:rPr>
        <w:t>кишер</w:t>
      </w:r>
      <w:proofErr w:type="spellEnd"/>
      <w:r w:rsidRPr="001F558E">
        <w:rPr>
          <w:rFonts w:ascii="Times New Roman" w:hAnsi="Times New Roman" w:cs="Times New Roman"/>
          <w:sz w:val="24"/>
          <w:szCs w:val="24"/>
        </w:rPr>
        <w:t xml:space="preserve">, </w:t>
      </w:r>
      <w:proofErr w:type="spellStart"/>
      <w:r w:rsidRPr="001F558E">
        <w:rPr>
          <w:rFonts w:ascii="Times New Roman" w:hAnsi="Times New Roman" w:cs="Times New Roman"/>
          <w:sz w:val="24"/>
          <w:szCs w:val="24"/>
        </w:rPr>
        <w:t>нинди</w:t>
      </w:r>
      <w:proofErr w:type="spellEnd"/>
      <w:r w:rsidRPr="001F558E">
        <w:rPr>
          <w:rFonts w:ascii="Times New Roman" w:hAnsi="Times New Roman" w:cs="Times New Roman"/>
          <w:sz w:val="24"/>
          <w:szCs w:val="24"/>
        </w:rPr>
        <w:t xml:space="preserve">, баллы, ничә, </w:t>
      </w:r>
      <w:proofErr w:type="spellStart"/>
      <w:r w:rsidRPr="001F558E">
        <w:rPr>
          <w:rFonts w:ascii="Times New Roman" w:hAnsi="Times New Roman" w:cs="Times New Roman"/>
          <w:sz w:val="24"/>
          <w:szCs w:val="24"/>
        </w:rPr>
        <w:t>суган</w:t>
      </w:r>
      <w:proofErr w:type="spellEnd"/>
      <w:r w:rsidRPr="001F558E">
        <w:rPr>
          <w:rFonts w:ascii="Times New Roman" w:hAnsi="Times New Roman" w:cs="Times New Roman"/>
          <w:sz w:val="24"/>
          <w:szCs w:val="24"/>
        </w:rPr>
        <w:t>, бә</w:t>
      </w:r>
      <w:proofErr w:type="gramStart"/>
      <w:r w:rsidRPr="001F558E">
        <w:rPr>
          <w:rFonts w:ascii="Times New Roman" w:hAnsi="Times New Roman" w:cs="Times New Roman"/>
          <w:sz w:val="24"/>
          <w:szCs w:val="24"/>
        </w:rPr>
        <w:t>р</w:t>
      </w:r>
      <w:proofErr w:type="gramEnd"/>
      <w:r w:rsidRPr="001F558E">
        <w:rPr>
          <w:rFonts w:ascii="Times New Roman" w:hAnsi="Times New Roman" w:cs="Times New Roman"/>
          <w:sz w:val="24"/>
          <w:szCs w:val="24"/>
        </w:rPr>
        <w:t xml:space="preserve">әңге, </w:t>
      </w:r>
      <w:proofErr w:type="spellStart"/>
      <w:r w:rsidRPr="001F558E">
        <w:rPr>
          <w:rFonts w:ascii="Times New Roman" w:hAnsi="Times New Roman" w:cs="Times New Roman"/>
          <w:sz w:val="24"/>
          <w:szCs w:val="24"/>
        </w:rPr>
        <w:t>алты</w:t>
      </w:r>
      <w:proofErr w:type="spellEnd"/>
      <w:r w:rsidRPr="001F558E">
        <w:rPr>
          <w:rFonts w:ascii="Times New Roman" w:hAnsi="Times New Roman" w:cs="Times New Roman"/>
          <w:sz w:val="24"/>
          <w:szCs w:val="24"/>
        </w:rPr>
        <w:t xml:space="preserve">, җиде, </w:t>
      </w:r>
      <w:proofErr w:type="spellStart"/>
      <w:r w:rsidRPr="001F558E">
        <w:rPr>
          <w:rFonts w:ascii="Times New Roman" w:hAnsi="Times New Roman" w:cs="Times New Roman"/>
          <w:sz w:val="24"/>
          <w:szCs w:val="24"/>
        </w:rPr>
        <w:t>сигез</w:t>
      </w:r>
      <w:proofErr w:type="spellEnd"/>
      <w:r w:rsidRPr="001F558E">
        <w:rPr>
          <w:rFonts w:ascii="Times New Roman" w:hAnsi="Times New Roman" w:cs="Times New Roman"/>
          <w:sz w:val="24"/>
          <w:szCs w:val="24"/>
        </w:rPr>
        <w:t xml:space="preserve">, </w:t>
      </w:r>
      <w:proofErr w:type="spellStart"/>
      <w:r w:rsidRPr="001F558E">
        <w:rPr>
          <w:rFonts w:ascii="Times New Roman" w:hAnsi="Times New Roman" w:cs="Times New Roman"/>
          <w:sz w:val="24"/>
          <w:szCs w:val="24"/>
        </w:rPr>
        <w:t>тугыз</w:t>
      </w:r>
      <w:proofErr w:type="spellEnd"/>
      <w:r w:rsidRPr="001F558E">
        <w:rPr>
          <w:rFonts w:ascii="Times New Roman" w:hAnsi="Times New Roman" w:cs="Times New Roman"/>
          <w:sz w:val="24"/>
          <w:szCs w:val="24"/>
        </w:rPr>
        <w:t xml:space="preserve">, </w:t>
      </w:r>
      <w:proofErr w:type="spellStart"/>
      <w:r w:rsidRPr="001F558E">
        <w:rPr>
          <w:rFonts w:ascii="Times New Roman" w:hAnsi="Times New Roman" w:cs="Times New Roman"/>
          <w:sz w:val="24"/>
          <w:szCs w:val="24"/>
        </w:rPr>
        <w:t>ун</w:t>
      </w:r>
      <w:proofErr w:type="spellEnd"/>
      <w:r w:rsidRPr="001F558E">
        <w:rPr>
          <w:rFonts w:ascii="Times New Roman" w:hAnsi="Times New Roman" w:cs="Times New Roman"/>
          <w:sz w:val="24"/>
          <w:szCs w:val="24"/>
        </w:rPr>
        <w:t xml:space="preserve">, </w:t>
      </w:r>
      <w:proofErr w:type="spellStart"/>
      <w:r w:rsidRPr="001F558E">
        <w:rPr>
          <w:rFonts w:ascii="Times New Roman" w:hAnsi="Times New Roman" w:cs="Times New Roman"/>
          <w:sz w:val="24"/>
          <w:szCs w:val="24"/>
        </w:rPr>
        <w:t>кыяр</w:t>
      </w:r>
      <w:proofErr w:type="spellEnd"/>
      <w:r w:rsidRPr="001F558E">
        <w:rPr>
          <w:rFonts w:ascii="Times New Roman" w:hAnsi="Times New Roman" w:cs="Times New Roman"/>
          <w:sz w:val="24"/>
          <w:szCs w:val="24"/>
        </w:rPr>
        <w:t xml:space="preserve">, кәбестә, </w:t>
      </w:r>
      <w:proofErr w:type="spellStart"/>
      <w:r w:rsidRPr="001F558E">
        <w:rPr>
          <w:rFonts w:ascii="Times New Roman" w:hAnsi="Times New Roman" w:cs="Times New Roman"/>
          <w:sz w:val="24"/>
          <w:szCs w:val="24"/>
        </w:rPr>
        <w:t>кызыл</w:t>
      </w:r>
      <w:proofErr w:type="spellEnd"/>
      <w:r w:rsidRPr="001F558E">
        <w:rPr>
          <w:rFonts w:ascii="Times New Roman" w:hAnsi="Times New Roman" w:cs="Times New Roman"/>
          <w:sz w:val="24"/>
          <w:szCs w:val="24"/>
        </w:rPr>
        <w:t xml:space="preserve">, </w:t>
      </w:r>
      <w:proofErr w:type="spellStart"/>
      <w:r w:rsidRPr="001F558E">
        <w:rPr>
          <w:rFonts w:ascii="Times New Roman" w:hAnsi="Times New Roman" w:cs="Times New Roman"/>
          <w:sz w:val="24"/>
          <w:szCs w:val="24"/>
        </w:rPr>
        <w:t>сары</w:t>
      </w:r>
      <w:proofErr w:type="spellEnd"/>
      <w:r w:rsidRPr="001F558E">
        <w:rPr>
          <w:rFonts w:ascii="Times New Roman" w:hAnsi="Times New Roman" w:cs="Times New Roman"/>
          <w:sz w:val="24"/>
          <w:szCs w:val="24"/>
        </w:rPr>
        <w:t xml:space="preserve">, </w:t>
      </w:r>
      <w:proofErr w:type="spellStart"/>
      <w:r w:rsidRPr="001F558E">
        <w:rPr>
          <w:rFonts w:ascii="Times New Roman" w:hAnsi="Times New Roman" w:cs="Times New Roman"/>
          <w:sz w:val="24"/>
          <w:szCs w:val="24"/>
        </w:rPr>
        <w:t>яшел</w:t>
      </w:r>
      <w:proofErr w:type="spellEnd"/>
      <w:r w:rsidRPr="001F558E">
        <w:rPr>
          <w:rFonts w:ascii="Times New Roman" w:hAnsi="Times New Roman" w:cs="Times New Roman"/>
          <w:sz w:val="24"/>
          <w:szCs w:val="24"/>
        </w:rPr>
        <w:t xml:space="preserve">, кирәк, </w:t>
      </w:r>
      <w:proofErr w:type="spellStart"/>
      <w:r w:rsidRPr="001F558E">
        <w:rPr>
          <w:rFonts w:ascii="Times New Roman" w:hAnsi="Times New Roman" w:cs="Times New Roman"/>
          <w:sz w:val="24"/>
          <w:szCs w:val="24"/>
        </w:rPr>
        <w:t>юа</w:t>
      </w:r>
      <w:proofErr w:type="spellEnd"/>
      <w:r w:rsidRPr="001F558E">
        <w:rPr>
          <w:rFonts w:ascii="Times New Roman" w:hAnsi="Times New Roman" w:cs="Times New Roman"/>
          <w:sz w:val="24"/>
          <w:szCs w:val="24"/>
        </w:rPr>
        <w:t xml:space="preserve">, нәрсәкирәк, </w:t>
      </w:r>
      <w:proofErr w:type="spellStart"/>
      <w:r w:rsidRPr="001F558E">
        <w:rPr>
          <w:rFonts w:ascii="Times New Roman" w:hAnsi="Times New Roman" w:cs="Times New Roman"/>
          <w:sz w:val="24"/>
          <w:szCs w:val="24"/>
        </w:rPr>
        <w:t>аш</w:t>
      </w:r>
      <w:proofErr w:type="spellEnd"/>
      <w:r w:rsidRPr="001F558E">
        <w:rPr>
          <w:rFonts w:ascii="Times New Roman" w:hAnsi="Times New Roman" w:cs="Times New Roman"/>
          <w:sz w:val="24"/>
          <w:szCs w:val="24"/>
        </w:rPr>
        <w:t xml:space="preserve">, </w:t>
      </w:r>
      <w:proofErr w:type="spellStart"/>
      <w:r w:rsidRPr="001F558E">
        <w:rPr>
          <w:rFonts w:ascii="Times New Roman" w:hAnsi="Times New Roman" w:cs="Times New Roman"/>
          <w:sz w:val="24"/>
          <w:szCs w:val="24"/>
        </w:rPr>
        <w:t>ботка</w:t>
      </w:r>
      <w:proofErr w:type="spellEnd"/>
      <w:r w:rsidRPr="001F558E">
        <w:rPr>
          <w:rFonts w:ascii="Times New Roman" w:hAnsi="Times New Roman" w:cs="Times New Roman"/>
          <w:sz w:val="24"/>
          <w:szCs w:val="24"/>
        </w:rPr>
        <w:t xml:space="preserve">, </w:t>
      </w:r>
      <w:proofErr w:type="spellStart"/>
      <w:r w:rsidRPr="001F558E">
        <w:rPr>
          <w:rFonts w:ascii="Times New Roman" w:hAnsi="Times New Roman" w:cs="Times New Roman"/>
          <w:sz w:val="24"/>
          <w:szCs w:val="24"/>
        </w:rPr>
        <w:t>кашык</w:t>
      </w:r>
      <w:proofErr w:type="spellEnd"/>
      <w:r w:rsidRPr="001F558E">
        <w:rPr>
          <w:rFonts w:ascii="Times New Roman" w:hAnsi="Times New Roman" w:cs="Times New Roman"/>
          <w:sz w:val="24"/>
          <w:szCs w:val="24"/>
        </w:rPr>
        <w:t xml:space="preserve">, тәлинкә, </w:t>
      </w:r>
      <w:proofErr w:type="spellStart"/>
      <w:r w:rsidRPr="001F558E">
        <w:rPr>
          <w:rFonts w:ascii="Times New Roman" w:hAnsi="Times New Roman" w:cs="Times New Roman"/>
          <w:sz w:val="24"/>
          <w:szCs w:val="24"/>
        </w:rPr>
        <w:t>чынаяк</w:t>
      </w:r>
      <w:proofErr w:type="spellEnd"/>
      <w:r w:rsidRPr="001F558E">
        <w:rPr>
          <w:rFonts w:ascii="Times New Roman" w:hAnsi="Times New Roman" w:cs="Times New Roman"/>
          <w:sz w:val="24"/>
          <w:szCs w:val="24"/>
        </w:rPr>
        <w:t xml:space="preserve">, зәңгәр, күлмәк, </w:t>
      </w:r>
      <w:proofErr w:type="spellStart"/>
      <w:r w:rsidRPr="001F558E">
        <w:rPr>
          <w:rFonts w:ascii="Times New Roman" w:hAnsi="Times New Roman" w:cs="Times New Roman"/>
          <w:sz w:val="24"/>
          <w:szCs w:val="24"/>
        </w:rPr>
        <w:t>чалбар</w:t>
      </w:r>
      <w:proofErr w:type="spellEnd"/>
      <w:r w:rsidRPr="001F558E">
        <w:rPr>
          <w:rFonts w:ascii="Times New Roman" w:hAnsi="Times New Roman" w:cs="Times New Roman"/>
          <w:sz w:val="24"/>
          <w:szCs w:val="24"/>
        </w:rPr>
        <w:t xml:space="preserve">, </w:t>
      </w:r>
      <w:proofErr w:type="spellStart"/>
      <w:r w:rsidRPr="001F558E">
        <w:rPr>
          <w:rFonts w:ascii="Times New Roman" w:hAnsi="Times New Roman" w:cs="Times New Roman"/>
          <w:sz w:val="24"/>
          <w:szCs w:val="24"/>
        </w:rPr>
        <w:t>ки</w:t>
      </w:r>
      <w:proofErr w:type="spellEnd"/>
      <w:r w:rsidRPr="001F558E">
        <w:rPr>
          <w:rFonts w:ascii="Times New Roman" w:hAnsi="Times New Roman" w:cs="Times New Roman"/>
          <w:sz w:val="24"/>
          <w:szCs w:val="24"/>
        </w:rPr>
        <w:t xml:space="preserve">, сал, </w:t>
      </w:r>
      <w:proofErr w:type="spellStart"/>
      <w:r w:rsidRPr="001F558E">
        <w:rPr>
          <w:rFonts w:ascii="Times New Roman" w:hAnsi="Times New Roman" w:cs="Times New Roman"/>
          <w:sz w:val="24"/>
          <w:szCs w:val="24"/>
        </w:rPr>
        <w:t>йокла</w:t>
      </w:r>
      <w:proofErr w:type="spellEnd"/>
      <w:r w:rsidRPr="001F558E">
        <w:rPr>
          <w:rFonts w:ascii="Times New Roman" w:hAnsi="Times New Roman" w:cs="Times New Roman"/>
          <w:sz w:val="24"/>
          <w:szCs w:val="24"/>
        </w:rPr>
        <w:t xml:space="preserve">, бит, </w:t>
      </w:r>
      <w:proofErr w:type="spellStart"/>
      <w:r w:rsidRPr="001F558E">
        <w:rPr>
          <w:rFonts w:ascii="Times New Roman" w:hAnsi="Times New Roman" w:cs="Times New Roman"/>
          <w:sz w:val="24"/>
          <w:szCs w:val="24"/>
        </w:rPr>
        <w:t>кул</w:t>
      </w:r>
      <w:proofErr w:type="spellEnd"/>
      <w:r w:rsidRPr="001F558E">
        <w:rPr>
          <w:rFonts w:ascii="Times New Roman" w:hAnsi="Times New Roman" w:cs="Times New Roman"/>
          <w:sz w:val="24"/>
          <w:szCs w:val="24"/>
        </w:rPr>
        <w:t xml:space="preserve">, өстәл, </w:t>
      </w:r>
      <w:proofErr w:type="spellStart"/>
      <w:r w:rsidRPr="001F558E">
        <w:rPr>
          <w:rFonts w:ascii="Times New Roman" w:hAnsi="Times New Roman" w:cs="Times New Roman"/>
          <w:sz w:val="24"/>
          <w:szCs w:val="24"/>
        </w:rPr>
        <w:t>урындык</w:t>
      </w:r>
      <w:proofErr w:type="spellEnd"/>
      <w:r w:rsidRPr="001F558E">
        <w:rPr>
          <w:rFonts w:ascii="Times New Roman" w:hAnsi="Times New Roman" w:cs="Times New Roman"/>
          <w:sz w:val="24"/>
          <w:szCs w:val="24"/>
        </w:rPr>
        <w:t xml:space="preserve">, </w:t>
      </w:r>
      <w:proofErr w:type="spellStart"/>
      <w:r w:rsidRPr="001F558E">
        <w:rPr>
          <w:rFonts w:ascii="Times New Roman" w:hAnsi="Times New Roman" w:cs="Times New Roman"/>
          <w:sz w:val="24"/>
          <w:szCs w:val="24"/>
        </w:rPr>
        <w:t>карават</w:t>
      </w:r>
      <w:proofErr w:type="spellEnd"/>
      <w:r w:rsidRPr="001F558E">
        <w:rPr>
          <w:rFonts w:ascii="Times New Roman" w:hAnsi="Times New Roman" w:cs="Times New Roman"/>
          <w:sz w:val="24"/>
          <w:szCs w:val="24"/>
        </w:rPr>
        <w:t xml:space="preserve">, </w:t>
      </w:r>
      <w:proofErr w:type="spellStart"/>
      <w:r w:rsidRPr="001F558E">
        <w:rPr>
          <w:rFonts w:ascii="Times New Roman" w:hAnsi="Times New Roman" w:cs="Times New Roman"/>
          <w:sz w:val="24"/>
          <w:szCs w:val="24"/>
        </w:rPr>
        <w:t>яратам</w:t>
      </w:r>
      <w:proofErr w:type="spellEnd"/>
      <w:r w:rsidRPr="001F558E">
        <w:rPr>
          <w:rFonts w:ascii="Times New Roman" w:hAnsi="Times New Roman" w:cs="Times New Roman"/>
          <w:sz w:val="24"/>
          <w:szCs w:val="24"/>
        </w:rPr>
        <w:t>, бар (38 слов)</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Пассивные слова: бунәрсә?, хәерлекөн, нәрсә бар?  кү</w:t>
      </w:r>
      <w:proofErr w:type="gramStart"/>
      <w:r w:rsidRPr="001F558E">
        <w:rPr>
          <w:rFonts w:ascii="Times New Roman" w:hAnsi="Times New Roman" w:cs="Times New Roman"/>
          <w:sz w:val="24"/>
          <w:szCs w:val="24"/>
        </w:rPr>
        <w:t>п</w:t>
      </w:r>
      <w:proofErr w:type="gramEnd"/>
      <w:r w:rsidRPr="001F558E">
        <w:rPr>
          <w:rFonts w:ascii="Times New Roman" w:hAnsi="Times New Roman" w:cs="Times New Roman"/>
          <w:sz w:val="24"/>
          <w:szCs w:val="24"/>
        </w:rPr>
        <w:t xml:space="preserve"> (7 слов).</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Проект “</w:t>
      </w:r>
      <w:proofErr w:type="spellStart"/>
      <w:r w:rsidRPr="001F558E">
        <w:rPr>
          <w:rFonts w:ascii="Times New Roman" w:hAnsi="Times New Roman" w:cs="Times New Roman"/>
          <w:sz w:val="24"/>
          <w:szCs w:val="24"/>
        </w:rPr>
        <w:t>Уйный-уйный</w:t>
      </w:r>
      <w:proofErr w:type="spellEnd"/>
      <w:r w:rsidRPr="001F558E">
        <w:rPr>
          <w:rFonts w:ascii="Times New Roman" w:hAnsi="Times New Roman" w:cs="Times New Roman"/>
          <w:sz w:val="24"/>
          <w:szCs w:val="24"/>
        </w:rPr>
        <w:t xml:space="preserve"> ү</w:t>
      </w:r>
      <w:proofErr w:type="gramStart"/>
      <w:r w:rsidRPr="001F558E">
        <w:rPr>
          <w:rFonts w:ascii="Times New Roman" w:hAnsi="Times New Roman" w:cs="Times New Roman"/>
          <w:sz w:val="24"/>
          <w:szCs w:val="24"/>
        </w:rPr>
        <w:t>с</w:t>
      </w:r>
      <w:proofErr w:type="gramEnd"/>
      <w:r w:rsidRPr="001F558E">
        <w:rPr>
          <w:rFonts w:ascii="Times New Roman" w:hAnsi="Times New Roman" w:cs="Times New Roman"/>
          <w:sz w:val="24"/>
          <w:szCs w:val="24"/>
        </w:rPr>
        <w:t>әбез” состоит из следующих тем:</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w:t>
      </w:r>
      <w:r w:rsidRPr="001F558E">
        <w:rPr>
          <w:rFonts w:ascii="Times New Roman" w:hAnsi="Times New Roman" w:cs="Times New Roman"/>
          <w:sz w:val="24"/>
          <w:szCs w:val="24"/>
        </w:rPr>
        <w:tab/>
        <w:t>Яшелчәлә</w:t>
      </w:r>
      <w:proofErr w:type="gramStart"/>
      <w:r w:rsidRPr="001F558E">
        <w:rPr>
          <w:rFonts w:ascii="Times New Roman" w:hAnsi="Times New Roman" w:cs="Times New Roman"/>
          <w:sz w:val="24"/>
          <w:szCs w:val="24"/>
        </w:rPr>
        <w:t>р</w:t>
      </w:r>
      <w:proofErr w:type="gramEnd"/>
      <w:r w:rsidRPr="001F558E">
        <w:rPr>
          <w:rFonts w:ascii="Times New Roman" w:hAnsi="Times New Roman" w:cs="Times New Roman"/>
          <w:sz w:val="24"/>
          <w:szCs w:val="24"/>
        </w:rPr>
        <w:t xml:space="preserve"> - Овощи</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w:t>
      </w:r>
      <w:r w:rsidRPr="001F558E">
        <w:rPr>
          <w:rFonts w:ascii="Times New Roman" w:hAnsi="Times New Roman" w:cs="Times New Roman"/>
          <w:sz w:val="24"/>
          <w:szCs w:val="24"/>
        </w:rPr>
        <w:tab/>
      </w:r>
      <w:proofErr w:type="spellStart"/>
      <w:r w:rsidRPr="001F558E">
        <w:rPr>
          <w:rFonts w:ascii="Times New Roman" w:hAnsi="Times New Roman" w:cs="Times New Roman"/>
          <w:sz w:val="24"/>
          <w:szCs w:val="24"/>
        </w:rPr>
        <w:t>Ашамлыкла</w:t>
      </w:r>
      <w:proofErr w:type="gramStart"/>
      <w:r w:rsidRPr="001F558E">
        <w:rPr>
          <w:rFonts w:ascii="Times New Roman" w:hAnsi="Times New Roman" w:cs="Times New Roman"/>
          <w:sz w:val="24"/>
          <w:szCs w:val="24"/>
        </w:rPr>
        <w:t>р</w:t>
      </w:r>
      <w:proofErr w:type="spellEnd"/>
      <w:r w:rsidRPr="001F558E">
        <w:rPr>
          <w:rFonts w:ascii="Times New Roman" w:hAnsi="Times New Roman" w:cs="Times New Roman"/>
          <w:sz w:val="24"/>
          <w:szCs w:val="24"/>
        </w:rPr>
        <w:t>-</w:t>
      </w:r>
      <w:proofErr w:type="gramEnd"/>
      <w:r w:rsidRPr="001F558E">
        <w:rPr>
          <w:rFonts w:ascii="Times New Roman" w:hAnsi="Times New Roman" w:cs="Times New Roman"/>
          <w:sz w:val="24"/>
          <w:szCs w:val="24"/>
        </w:rPr>
        <w:t xml:space="preserve"> Продукты</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w:t>
      </w:r>
      <w:r w:rsidRPr="001F558E">
        <w:rPr>
          <w:rFonts w:ascii="Times New Roman" w:hAnsi="Times New Roman" w:cs="Times New Roman"/>
          <w:sz w:val="24"/>
          <w:szCs w:val="24"/>
        </w:rPr>
        <w:tab/>
      </w:r>
      <w:proofErr w:type="spellStart"/>
      <w:r w:rsidRPr="001F558E">
        <w:rPr>
          <w:rFonts w:ascii="Times New Roman" w:hAnsi="Times New Roman" w:cs="Times New Roman"/>
          <w:sz w:val="24"/>
          <w:szCs w:val="24"/>
        </w:rPr>
        <w:t>Савыт-саб</w:t>
      </w:r>
      <w:proofErr w:type="gramStart"/>
      <w:r w:rsidRPr="001F558E">
        <w:rPr>
          <w:rFonts w:ascii="Times New Roman" w:hAnsi="Times New Roman" w:cs="Times New Roman"/>
          <w:sz w:val="24"/>
          <w:szCs w:val="24"/>
        </w:rPr>
        <w:t>а</w:t>
      </w:r>
      <w:proofErr w:type="spellEnd"/>
      <w:r w:rsidRPr="001F558E">
        <w:rPr>
          <w:rFonts w:ascii="Times New Roman" w:hAnsi="Times New Roman" w:cs="Times New Roman"/>
          <w:sz w:val="24"/>
          <w:szCs w:val="24"/>
        </w:rPr>
        <w:t>-</w:t>
      </w:r>
      <w:proofErr w:type="gramEnd"/>
      <w:r w:rsidRPr="001F558E">
        <w:rPr>
          <w:rFonts w:ascii="Times New Roman" w:hAnsi="Times New Roman" w:cs="Times New Roman"/>
          <w:sz w:val="24"/>
          <w:szCs w:val="24"/>
        </w:rPr>
        <w:t xml:space="preserve"> Посуды</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w:t>
      </w:r>
      <w:r w:rsidRPr="001F558E">
        <w:rPr>
          <w:rFonts w:ascii="Times New Roman" w:hAnsi="Times New Roman" w:cs="Times New Roman"/>
          <w:sz w:val="24"/>
          <w:szCs w:val="24"/>
        </w:rPr>
        <w:tab/>
        <w:t>Киемнә</w:t>
      </w:r>
      <w:proofErr w:type="gramStart"/>
      <w:r w:rsidRPr="001F558E">
        <w:rPr>
          <w:rFonts w:ascii="Times New Roman" w:hAnsi="Times New Roman" w:cs="Times New Roman"/>
          <w:sz w:val="24"/>
          <w:szCs w:val="24"/>
        </w:rPr>
        <w:t>р-</w:t>
      </w:r>
      <w:proofErr w:type="gramEnd"/>
      <w:r w:rsidRPr="001F558E">
        <w:rPr>
          <w:rFonts w:ascii="Times New Roman" w:hAnsi="Times New Roman" w:cs="Times New Roman"/>
          <w:sz w:val="24"/>
          <w:szCs w:val="24"/>
        </w:rPr>
        <w:t xml:space="preserve"> Одежда</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w:t>
      </w:r>
      <w:r w:rsidRPr="001F558E">
        <w:rPr>
          <w:rFonts w:ascii="Times New Roman" w:hAnsi="Times New Roman" w:cs="Times New Roman"/>
          <w:sz w:val="24"/>
          <w:szCs w:val="24"/>
        </w:rPr>
        <w:tab/>
      </w:r>
      <w:proofErr w:type="gramStart"/>
      <w:r w:rsidRPr="001F558E">
        <w:rPr>
          <w:rFonts w:ascii="Times New Roman" w:hAnsi="Times New Roman" w:cs="Times New Roman"/>
          <w:sz w:val="24"/>
          <w:szCs w:val="24"/>
        </w:rPr>
        <w:t>Ш</w:t>
      </w:r>
      <w:proofErr w:type="gramEnd"/>
      <w:r w:rsidRPr="001F558E">
        <w:rPr>
          <w:rFonts w:ascii="Times New Roman" w:hAnsi="Times New Roman" w:cs="Times New Roman"/>
          <w:sz w:val="24"/>
          <w:szCs w:val="24"/>
        </w:rPr>
        <w:t>әхси гигиена- Личная гигиена</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w:t>
      </w:r>
      <w:r w:rsidRPr="001F558E">
        <w:rPr>
          <w:rFonts w:ascii="Times New Roman" w:hAnsi="Times New Roman" w:cs="Times New Roman"/>
          <w:sz w:val="24"/>
          <w:szCs w:val="24"/>
        </w:rPr>
        <w:tab/>
        <w:t>Өй җиһазлар</w:t>
      </w:r>
      <w:proofErr w:type="gramStart"/>
      <w:r w:rsidRPr="001F558E">
        <w:rPr>
          <w:rFonts w:ascii="Times New Roman" w:hAnsi="Times New Roman" w:cs="Times New Roman"/>
          <w:sz w:val="24"/>
          <w:szCs w:val="24"/>
        </w:rPr>
        <w:t>ы-</w:t>
      </w:r>
      <w:proofErr w:type="gramEnd"/>
      <w:r w:rsidRPr="001F558E">
        <w:rPr>
          <w:rFonts w:ascii="Times New Roman" w:hAnsi="Times New Roman" w:cs="Times New Roman"/>
          <w:sz w:val="24"/>
          <w:szCs w:val="24"/>
        </w:rPr>
        <w:t xml:space="preserve"> Мебель</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w:t>
      </w:r>
      <w:r w:rsidRPr="001F558E">
        <w:rPr>
          <w:rFonts w:ascii="Times New Roman" w:hAnsi="Times New Roman" w:cs="Times New Roman"/>
          <w:sz w:val="24"/>
          <w:szCs w:val="24"/>
        </w:rPr>
        <w:tab/>
      </w:r>
      <w:proofErr w:type="gramStart"/>
      <w:r w:rsidRPr="001F558E">
        <w:rPr>
          <w:rFonts w:ascii="Times New Roman" w:hAnsi="Times New Roman" w:cs="Times New Roman"/>
          <w:sz w:val="24"/>
          <w:szCs w:val="24"/>
        </w:rPr>
        <w:t>Б</w:t>
      </w:r>
      <w:proofErr w:type="gramEnd"/>
      <w:r w:rsidRPr="001F558E">
        <w:rPr>
          <w:rFonts w:ascii="Times New Roman" w:hAnsi="Times New Roman" w:cs="Times New Roman"/>
          <w:sz w:val="24"/>
          <w:szCs w:val="24"/>
        </w:rPr>
        <w:t>әйрәм “Туганкөн” – Праздник “День рождение”</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w:t>
      </w:r>
      <w:r w:rsidRPr="001F558E">
        <w:rPr>
          <w:rFonts w:ascii="Times New Roman" w:hAnsi="Times New Roman" w:cs="Times New Roman"/>
          <w:sz w:val="24"/>
          <w:szCs w:val="24"/>
        </w:rPr>
        <w:tab/>
      </w:r>
      <w:proofErr w:type="gramStart"/>
      <w:r w:rsidRPr="001F558E">
        <w:rPr>
          <w:rFonts w:ascii="Times New Roman" w:hAnsi="Times New Roman" w:cs="Times New Roman"/>
          <w:sz w:val="24"/>
          <w:szCs w:val="24"/>
        </w:rPr>
        <w:t>Б</w:t>
      </w:r>
      <w:proofErr w:type="gramEnd"/>
      <w:r w:rsidRPr="001F558E">
        <w:rPr>
          <w:rFonts w:ascii="Times New Roman" w:hAnsi="Times New Roman" w:cs="Times New Roman"/>
          <w:sz w:val="24"/>
          <w:szCs w:val="24"/>
        </w:rPr>
        <w:t>әйрәм “Сабан туй” – Праздник “Сабантуй”</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w:t>
      </w:r>
      <w:r w:rsidRPr="001F558E">
        <w:rPr>
          <w:rFonts w:ascii="Times New Roman" w:hAnsi="Times New Roman" w:cs="Times New Roman"/>
          <w:sz w:val="24"/>
          <w:szCs w:val="24"/>
        </w:rPr>
        <w:tab/>
        <w:t>Используются слова, словосочетания проекта “</w:t>
      </w:r>
      <w:proofErr w:type="gramStart"/>
      <w:r w:rsidRPr="001F558E">
        <w:rPr>
          <w:rFonts w:ascii="Times New Roman" w:hAnsi="Times New Roman" w:cs="Times New Roman"/>
          <w:sz w:val="24"/>
          <w:szCs w:val="24"/>
        </w:rPr>
        <w:t>Минем</w:t>
      </w:r>
      <w:proofErr w:type="gramEnd"/>
      <w:r w:rsidRPr="001F558E">
        <w:rPr>
          <w:rFonts w:ascii="Times New Roman" w:hAnsi="Times New Roman" w:cs="Times New Roman"/>
          <w:sz w:val="24"/>
          <w:szCs w:val="24"/>
        </w:rPr>
        <w:t xml:space="preserve"> өем”.</w:t>
      </w:r>
    </w:p>
    <w:p w:rsidR="002A0503" w:rsidRPr="001F558E" w:rsidRDefault="002A0503" w:rsidP="001F558E">
      <w:pPr>
        <w:spacing w:after="0"/>
        <w:jc w:val="both"/>
        <w:rPr>
          <w:rFonts w:ascii="Times New Roman" w:hAnsi="Times New Roman" w:cs="Times New Roman"/>
          <w:sz w:val="24"/>
          <w:szCs w:val="24"/>
        </w:rPr>
      </w:pP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 xml:space="preserve">                Подготовительная группа “Без </w:t>
      </w:r>
      <w:proofErr w:type="spellStart"/>
      <w:r w:rsidRPr="001F558E">
        <w:rPr>
          <w:rFonts w:ascii="Times New Roman" w:hAnsi="Times New Roman" w:cs="Times New Roman"/>
          <w:sz w:val="24"/>
          <w:szCs w:val="24"/>
        </w:rPr>
        <w:t>инде</w:t>
      </w:r>
      <w:proofErr w:type="spellEnd"/>
      <w:r w:rsidRPr="001F558E">
        <w:rPr>
          <w:rFonts w:ascii="Times New Roman" w:hAnsi="Times New Roman" w:cs="Times New Roman"/>
          <w:sz w:val="24"/>
          <w:szCs w:val="24"/>
        </w:rPr>
        <w:t xml:space="preserve"> хәзер </w:t>
      </w:r>
      <w:proofErr w:type="spellStart"/>
      <w:r w:rsidRPr="001F558E">
        <w:rPr>
          <w:rFonts w:ascii="Times New Roman" w:hAnsi="Times New Roman" w:cs="Times New Roman"/>
          <w:sz w:val="24"/>
          <w:szCs w:val="24"/>
        </w:rPr>
        <w:t>зурлар</w:t>
      </w:r>
      <w:proofErr w:type="spellEnd"/>
      <w:r w:rsidRPr="001F558E">
        <w:rPr>
          <w:rFonts w:ascii="Times New Roman" w:hAnsi="Times New Roman" w:cs="Times New Roman"/>
          <w:sz w:val="24"/>
          <w:szCs w:val="24"/>
        </w:rPr>
        <w:t xml:space="preserve">, мәктәпкә илтә </w:t>
      </w:r>
      <w:proofErr w:type="spellStart"/>
      <w:r w:rsidRPr="001F558E">
        <w:rPr>
          <w:rFonts w:ascii="Times New Roman" w:hAnsi="Times New Roman" w:cs="Times New Roman"/>
          <w:sz w:val="24"/>
          <w:szCs w:val="24"/>
        </w:rPr>
        <w:t>юллар</w:t>
      </w:r>
      <w:proofErr w:type="spellEnd"/>
      <w:r w:rsidRPr="001F558E">
        <w:rPr>
          <w:rFonts w:ascii="Times New Roman" w:hAnsi="Times New Roman" w:cs="Times New Roman"/>
          <w:sz w:val="24"/>
          <w:szCs w:val="24"/>
        </w:rPr>
        <w:t xml:space="preserve">” (Мы теперь уже большие, в школу ведут дороги) – </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 xml:space="preserve">Аудиоматериал – 71 </w:t>
      </w:r>
      <w:proofErr w:type="spellStart"/>
      <w:r w:rsidRPr="001F558E">
        <w:rPr>
          <w:rFonts w:ascii="Times New Roman" w:hAnsi="Times New Roman" w:cs="Times New Roman"/>
          <w:sz w:val="24"/>
          <w:szCs w:val="24"/>
        </w:rPr>
        <w:t>трэка</w:t>
      </w:r>
      <w:proofErr w:type="spellEnd"/>
      <w:r w:rsidRPr="001F558E">
        <w:rPr>
          <w:rFonts w:ascii="Times New Roman" w:hAnsi="Times New Roman" w:cs="Times New Roman"/>
          <w:sz w:val="24"/>
          <w:szCs w:val="24"/>
        </w:rPr>
        <w:t>;</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Анимационные сюжеты – 19;</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Рабочая тетрадь – 20 заданий;</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Наглядно-демонстрационный материал;</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Активные слова + пассивные слова – 60</w:t>
      </w:r>
      <w:proofErr w:type="gramStart"/>
      <w:r w:rsidRPr="001F558E">
        <w:rPr>
          <w:rFonts w:ascii="Times New Roman" w:hAnsi="Times New Roman" w:cs="Times New Roman"/>
          <w:sz w:val="24"/>
          <w:szCs w:val="24"/>
        </w:rPr>
        <w:t xml:space="preserve"> ;</w:t>
      </w:r>
      <w:proofErr w:type="gramEnd"/>
    </w:p>
    <w:p w:rsidR="002A0503" w:rsidRPr="001F558E" w:rsidRDefault="002A0503" w:rsidP="001F558E">
      <w:pPr>
        <w:spacing w:after="0"/>
        <w:jc w:val="both"/>
        <w:rPr>
          <w:rFonts w:ascii="Times New Roman" w:hAnsi="Times New Roman" w:cs="Times New Roman"/>
          <w:sz w:val="24"/>
          <w:szCs w:val="24"/>
        </w:rPr>
      </w:pPr>
      <w:proofErr w:type="gramStart"/>
      <w:r w:rsidRPr="001F558E">
        <w:rPr>
          <w:rFonts w:ascii="Times New Roman" w:hAnsi="Times New Roman" w:cs="Times New Roman"/>
          <w:sz w:val="24"/>
          <w:szCs w:val="24"/>
        </w:rPr>
        <w:t xml:space="preserve">Активные слова: </w:t>
      </w:r>
      <w:proofErr w:type="spellStart"/>
      <w:r w:rsidRPr="001F558E">
        <w:rPr>
          <w:rFonts w:ascii="Times New Roman" w:hAnsi="Times New Roman" w:cs="Times New Roman"/>
          <w:sz w:val="24"/>
          <w:szCs w:val="24"/>
        </w:rPr>
        <w:t>син</w:t>
      </w:r>
      <w:proofErr w:type="spellEnd"/>
      <w:r w:rsidRPr="001F558E">
        <w:rPr>
          <w:rFonts w:ascii="Times New Roman" w:hAnsi="Times New Roman" w:cs="Times New Roman"/>
          <w:sz w:val="24"/>
          <w:szCs w:val="24"/>
        </w:rPr>
        <w:t xml:space="preserve"> кем, хәерлекөн, </w:t>
      </w:r>
      <w:proofErr w:type="spellStart"/>
      <w:r w:rsidRPr="001F558E">
        <w:rPr>
          <w:rFonts w:ascii="Times New Roman" w:hAnsi="Times New Roman" w:cs="Times New Roman"/>
          <w:sz w:val="24"/>
          <w:szCs w:val="24"/>
        </w:rPr>
        <w:t>тычкан</w:t>
      </w:r>
      <w:proofErr w:type="spellEnd"/>
      <w:r w:rsidRPr="001F558E">
        <w:rPr>
          <w:rFonts w:ascii="Times New Roman" w:hAnsi="Times New Roman" w:cs="Times New Roman"/>
          <w:sz w:val="24"/>
          <w:szCs w:val="24"/>
        </w:rPr>
        <w:t xml:space="preserve">, </w:t>
      </w:r>
      <w:proofErr w:type="spellStart"/>
      <w:r w:rsidRPr="001F558E">
        <w:rPr>
          <w:rFonts w:ascii="Times New Roman" w:hAnsi="Times New Roman" w:cs="Times New Roman"/>
          <w:sz w:val="24"/>
          <w:szCs w:val="24"/>
        </w:rPr>
        <w:t>бу</w:t>
      </w:r>
      <w:proofErr w:type="spellEnd"/>
      <w:r w:rsidRPr="001F558E">
        <w:rPr>
          <w:rFonts w:ascii="Times New Roman" w:hAnsi="Times New Roman" w:cs="Times New Roman"/>
          <w:sz w:val="24"/>
          <w:szCs w:val="24"/>
        </w:rPr>
        <w:t xml:space="preserve"> кем? бунәрсә? </w:t>
      </w:r>
      <w:proofErr w:type="spellStart"/>
      <w:r w:rsidRPr="001F558E">
        <w:rPr>
          <w:rFonts w:ascii="Times New Roman" w:hAnsi="Times New Roman" w:cs="Times New Roman"/>
          <w:sz w:val="24"/>
          <w:szCs w:val="24"/>
        </w:rPr>
        <w:t>нишли</w:t>
      </w:r>
      <w:proofErr w:type="spellEnd"/>
      <w:r w:rsidRPr="001F558E">
        <w:rPr>
          <w:rFonts w:ascii="Times New Roman" w:hAnsi="Times New Roman" w:cs="Times New Roman"/>
          <w:sz w:val="24"/>
          <w:szCs w:val="24"/>
        </w:rPr>
        <w:t xml:space="preserve">?, </w:t>
      </w:r>
      <w:proofErr w:type="spellStart"/>
      <w:r w:rsidRPr="001F558E">
        <w:rPr>
          <w:rFonts w:ascii="Times New Roman" w:hAnsi="Times New Roman" w:cs="Times New Roman"/>
          <w:sz w:val="24"/>
          <w:szCs w:val="24"/>
        </w:rPr>
        <w:t>йоклый</w:t>
      </w:r>
      <w:proofErr w:type="spellEnd"/>
      <w:r w:rsidRPr="001F558E">
        <w:rPr>
          <w:rFonts w:ascii="Times New Roman" w:hAnsi="Times New Roman" w:cs="Times New Roman"/>
          <w:sz w:val="24"/>
          <w:szCs w:val="24"/>
        </w:rPr>
        <w:t xml:space="preserve">, </w:t>
      </w:r>
      <w:proofErr w:type="spellStart"/>
      <w:r w:rsidRPr="001F558E">
        <w:rPr>
          <w:rFonts w:ascii="Times New Roman" w:hAnsi="Times New Roman" w:cs="Times New Roman"/>
          <w:sz w:val="24"/>
          <w:szCs w:val="24"/>
        </w:rPr>
        <w:t>утыра</w:t>
      </w:r>
      <w:proofErr w:type="spellEnd"/>
      <w:r w:rsidRPr="001F558E">
        <w:rPr>
          <w:rFonts w:ascii="Times New Roman" w:hAnsi="Times New Roman" w:cs="Times New Roman"/>
          <w:sz w:val="24"/>
          <w:szCs w:val="24"/>
        </w:rPr>
        <w:t xml:space="preserve">, </w:t>
      </w:r>
      <w:proofErr w:type="spellStart"/>
      <w:r w:rsidRPr="001F558E">
        <w:rPr>
          <w:rFonts w:ascii="Times New Roman" w:hAnsi="Times New Roman" w:cs="Times New Roman"/>
          <w:sz w:val="24"/>
          <w:szCs w:val="24"/>
        </w:rPr>
        <w:t>ашый</w:t>
      </w:r>
      <w:proofErr w:type="spellEnd"/>
      <w:r w:rsidRPr="001F558E">
        <w:rPr>
          <w:rFonts w:ascii="Times New Roman" w:hAnsi="Times New Roman" w:cs="Times New Roman"/>
          <w:sz w:val="24"/>
          <w:szCs w:val="24"/>
        </w:rPr>
        <w:t xml:space="preserve">, эчә, нишлисең?, </w:t>
      </w:r>
      <w:proofErr w:type="spellStart"/>
      <w:r w:rsidRPr="001F558E">
        <w:rPr>
          <w:rFonts w:ascii="Times New Roman" w:hAnsi="Times New Roman" w:cs="Times New Roman"/>
          <w:sz w:val="24"/>
          <w:szCs w:val="24"/>
        </w:rPr>
        <w:t>ашыйм</w:t>
      </w:r>
      <w:proofErr w:type="spellEnd"/>
      <w:r w:rsidRPr="001F558E">
        <w:rPr>
          <w:rFonts w:ascii="Times New Roman" w:hAnsi="Times New Roman" w:cs="Times New Roman"/>
          <w:sz w:val="24"/>
          <w:szCs w:val="24"/>
        </w:rPr>
        <w:t xml:space="preserve">, эчәм, </w:t>
      </w:r>
      <w:proofErr w:type="spellStart"/>
      <w:r w:rsidRPr="001F558E">
        <w:rPr>
          <w:rFonts w:ascii="Times New Roman" w:hAnsi="Times New Roman" w:cs="Times New Roman"/>
          <w:sz w:val="24"/>
          <w:szCs w:val="24"/>
        </w:rPr>
        <w:t>уйный</w:t>
      </w:r>
      <w:proofErr w:type="spellEnd"/>
      <w:r w:rsidRPr="001F558E">
        <w:rPr>
          <w:rFonts w:ascii="Times New Roman" w:hAnsi="Times New Roman" w:cs="Times New Roman"/>
          <w:sz w:val="24"/>
          <w:szCs w:val="24"/>
        </w:rPr>
        <w:t xml:space="preserve">, </w:t>
      </w:r>
      <w:proofErr w:type="spellStart"/>
      <w:r w:rsidRPr="001F558E">
        <w:rPr>
          <w:rFonts w:ascii="Times New Roman" w:hAnsi="Times New Roman" w:cs="Times New Roman"/>
          <w:sz w:val="24"/>
          <w:szCs w:val="24"/>
        </w:rPr>
        <w:t>уйныйм</w:t>
      </w:r>
      <w:proofErr w:type="spellEnd"/>
      <w:r w:rsidRPr="001F558E">
        <w:rPr>
          <w:rFonts w:ascii="Times New Roman" w:hAnsi="Times New Roman" w:cs="Times New Roman"/>
          <w:sz w:val="24"/>
          <w:szCs w:val="24"/>
        </w:rPr>
        <w:t xml:space="preserve">, </w:t>
      </w:r>
      <w:proofErr w:type="spellStart"/>
      <w:r w:rsidRPr="001F558E">
        <w:rPr>
          <w:rFonts w:ascii="Times New Roman" w:hAnsi="Times New Roman" w:cs="Times New Roman"/>
          <w:sz w:val="24"/>
          <w:szCs w:val="24"/>
        </w:rPr>
        <w:t>утырам</w:t>
      </w:r>
      <w:proofErr w:type="spellEnd"/>
      <w:r w:rsidRPr="001F558E">
        <w:rPr>
          <w:rFonts w:ascii="Times New Roman" w:hAnsi="Times New Roman" w:cs="Times New Roman"/>
          <w:sz w:val="24"/>
          <w:szCs w:val="24"/>
        </w:rPr>
        <w:t xml:space="preserve">, барам, </w:t>
      </w:r>
      <w:proofErr w:type="spellStart"/>
      <w:r w:rsidRPr="001F558E">
        <w:rPr>
          <w:rFonts w:ascii="Times New Roman" w:hAnsi="Times New Roman" w:cs="Times New Roman"/>
          <w:sz w:val="24"/>
          <w:szCs w:val="24"/>
        </w:rPr>
        <w:t>кая</w:t>
      </w:r>
      <w:proofErr w:type="spellEnd"/>
      <w:r w:rsidRPr="001F558E">
        <w:rPr>
          <w:rFonts w:ascii="Times New Roman" w:hAnsi="Times New Roman" w:cs="Times New Roman"/>
          <w:sz w:val="24"/>
          <w:szCs w:val="24"/>
        </w:rPr>
        <w:t xml:space="preserve"> барасың?, </w:t>
      </w:r>
      <w:proofErr w:type="spellStart"/>
      <w:r w:rsidRPr="001F558E">
        <w:rPr>
          <w:rFonts w:ascii="Times New Roman" w:hAnsi="Times New Roman" w:cs="Times New Roman"/>
          <w:sz w:val="24"/>
          <w:szCs w:val="24"/>
        </w:rPr>
        <w:t>син</w:t>
      </w:r>
      <w:proofErr w:type="spellEnd"/>
      <w:r w:rsidRPr="001F558E">
        <w:rPr>
          <w:rFonts w:ascii="Times New Roman" w:hAnsi="Times New Roman" w:cs="Times New Roman"/>
          <w:sz w:val="24"/>
          <w:szCs w:val="24"/>
        </w:rPr>
        <w:t xml:space="preserve"> нишлисең?,сикер, сикерәм, сикерә, йөгерә, төлке, йөгер, йөгерәм, чәк-чәк, өчпочмак, </w:t>
      </w:r>
      <w:proofErr w:type="spellStart"/>
      <w:r w:rsidRPr="001F558E">
        <w:rPr>
          <w:rFonts w:ascii="Times New Roman" w:hAnsi="Times New Roman" w:cs="Times New Roman"/>
          <w:sz w:val="24"/>
          <w:szCs w:val="24"/>
        </w:rPr>
        <w:t>яшь</w:t>
      </w:r>
      <w:proofErr w:type="spellEnd"/>
      <w:r w:rsidRPr="001F558E">
        <w:rPr>
          <w:rFonts w:ascii="Times New Roman" w:hAnsi="Times New Roman" w:cs="Times New Roman"/>
          <w:sz w:val="24"/>
          <w:szCs w:val="24"/>
        </w:rPr>
        <w:t xml:space="preserve">, бүре, </w:t>
      </w:r>
      <w:proofErr w:type="spellStart"/>
      <w:r w:rsidRPr="001F558E">
        <w:rPr>
          <w:rFonts w:ascii="Times New Roman" w:hAnsi="Times New Roman" w:cs="Times New Roman"/>
          <w:sz w:val="24"/>
          <w:szCs w:val="24"/>
        </w:rPr>
        <w:t>керпе</w:t>
      </w:r>
      <w:proofErr w:type="spellEnd"/>
      <w:r w:rsidRPr="001F558E">
        <w:rPr>
          <w:rFonts w:ascii="Times New Roman" w:hAnsi="Times New Roman" w:cs="Times New Roman"/>
          <w:sz w:val="24"/>
          <w:szCs w:val="24"/>
        </w:rPr>
        <w:t xml:space="preserve">, </w:t>
      </w:r>
      <w:proofErr w:type="spellStart"/>
      <w:r w:rsidRPr="001F558E">
        <w:rPr>
          <w:rFonts w:ascii="Times New Roman" w:hAnsi="Times New Roman" w:cs="Times New Roman"/>
          <w:sz w:val="24"/>
          <w:szCs w:val="24"/>
        </w:rPr>
        <w:t>тавык</w:t>
      </w:r>
      <w:proofErr w:type="spellEnd"/>
      <w:r w:rsidRPr="001F558E">
        <w:rPr>
          <w:rFonts w:ascii="Times New Roman" w:hAnsi="Times New Roman" w:cs="Times New Roman"/>
          <w:sz w:val="24"/>
          <w:szCs w:val="24"/>
        </w:rPr>
        <w:t xml:space="preserve">, әтәч, үрдәк, чана, </w:t>
      </w:r>
      <w:proofErr w:type="spellStart"/>
      <w:r w:rsidRPr="001F558E">
        <w:rPr>
          <w:rFonts w:ascii="Times New Roman" w:hAnsi="Times New Roman" w:cs="Times New Roman"/>
          <w:sz w:val="24"/>
          <w:szCs w:val="24"/>
        </w:rPr>
        <w:t>шуа</w:t>
      </w:r>
      <w:proofErr w:type="spellEnd"/>
      <w:r w:rsidRPr="001F558E">
        <w:rPr>
          <w:rFonts w:ascii="Times New Roman" w:hAnsi="Times New Roman" w:cs="Times New Roman"/>
          <w:sz w:val="24"/>
          <w:szCs w:val="24"/>
        </w:rPr>
        <w:t xml:space="preserve">, </w:t>
      </w:r>
      <w:proofErr w:type="spellStart"/>
      <w:r w:rsidRPr="001F558E">
        <w:rPr>
          <w:rFonts w:ascii="Times New Roman" w:hAnsi="Times New Roman" w:cs="Times New Roman"/>
          <w:sz w:val="24"/>
          <w:szCs w:val="24"/>
        </w:rPr>
        <w:t>шуам</w:t>
      </w:r>
      <w:proofErr w:type="spellEnd"/>
      <w:r w:rsidRPr="001F558E">
        <w:rPr>
          <w:rFonts w:ascii="Times New Roman" w:hAnsi="Times New Roman" w:cs="Times New Roman"/>
          <w:sz w:val="24"/>
          <w:szCs w:val="24"/>
        </w:rPr>
        <w:t xml:space="preserve">, </w:t>
      </w:r>
      <w:proofErr w:type="spellStart"/>
      <w:r w:rsidRPr="001F558E">
        <w:rPr>
          <w:rFonts w:ascii="Times New Roman" w:hAnsi="Times New Roman" w:cs="Times New Roman"/>
          <w:sz w:val="24"/>
          <w:szCs w:val="24"/>
        </w:rPr>
        <w:t>бие</w:t>
      </w:r>
      <w:proofErr w:type="spellEnd"/>
      <w:r w:rsidRPr="001F558E">
        <w:rPr>
          <w:rFonts w:ascii="Times New Roman" w:hAnsi="Times New Roman" w:cs="Times New Roman"/>
          <w:sz w:val="24"/>
          <w:szCs w:val="24"/>
        </w:rPr>
        <w:t xml:space="preserve">, </w:t>
      </w:r>
      <w:proofErr w:type="spellStart"/>
      <w:r w:rsidRPr="001F558E">
        <w:rPr>
          <w:rFonts w:ascii="Times New Roman" w:hAnsi="Times New Roman" w:cs="Times New Roman"/>
          <w:sz w:val="24"/>
          <w:szCs w:val="24"/>
        </w:rPr>
        <w:t>бии</w:t>
      </w:r>
      <w:proofErr w:type="spellEnd"/>
      <w:proofErr w:type="gramEnd"/>
      <w:r w:rsidRPr="001F558E">
        <w:rPr>
          <w:rFonts w:ascii="Times New Roman" w:hAnsi="Times New Roman" w:cs="Times New Roman"/>
          <w:sz w:val="24"/>
          <w:szCs w:val="24"/>
        </w:rPr>
        <w:t xml:space="preserve">, </w:t>
      </w:r>
      <w:proofErr w:type="spellStart"/>
      <w:r w:rsidRPr="001F558E">
        <w:rPr>
          <w:rFonts w:ascii="Times New Roman" w:hAnsi="Times New Roman" w:cs="Times New Roman"/>
          <w:sz w:val="24"/>
          <w:szCs w:val="24"/>
        </w:rPr>
        <w:t>биим</w:t>
      </w:r>
      <w:proofErr w:type="spellEnd"/>
      <w:r w:rsidRPr="001F558E">
        <w:rPr>
          <w:rFonts w:ascii="Times New Roman" w:hAnsi="Times New Roman" w:cs="Times New Roman"/>
          <w:sz w:val="24"/>
          <w:szCs w:val="24"/>
        </w:rPr>
        <w:t xml:space="preserve">, </w:t>
      </w:r>
      <w:proofErr w:type="spellStart"/>
      <w:r w:rsidRPr="001F558E">
        <w:rPr>
          <w:rFonts w:ascii="Times New Roman" w:hAnsi="Times New Roman" w:cs="Times New Roman"/>
          <w:sz w:val="24"/>
          <w:szCs w:val="24"/>
        </w:rPr>
        <w:t>ак</w:t>
      </w:r>
      <w:proofErr w:type="spellEnd"/>
      <w:r w:rsidRPr="001F558E">
        <w:rPr>
          <w:rFonts w:ascii="Times New Roman" w:hAnsi="Times New Roman" w:cs="Times New Roman"/>
          <w:sz w:val="24"/>
          <w:szCs w:val="24"/>
        </w:rPr>
        <w:t xml:space="preserve">, кара, җырла, җырлыйм, </w:t>
      </w:r>
      <w:proofErr w:type="spellStart"/>
      <w:r w:rsidRPr="001F558E">
        <w:rPr>
          <w:rFonts w:ascii="Times New Roman" w:hAnsi="Times New Roman" w:cs="Times New Roman"/>
          <w:sz w:val="24"/>
          <w:szCs w:val="24"/>
        </w:rPr>
        <w:t>зур</w:t>
      </w:r>
      <w:proofErr w:type="spellEnd"/>
      <w:r w:rsidRPr="001F558E">
        <w:rPr>
          <w:rFonts w:ascii="Times New Roman" w:hAnsi="Times New Roman" w:cs="Times New Roman"/>
          <w:sz w:val="24"/>
          <w:szCs w:val="24"/>
        </w:rPr>
        <w:t xml:space="preserve"> </w:t>
      </w:r>
      <w:proofErr w:type="gramStart"/>
      <w:r w:rsidRPr="001F558E">
        <w:rPr>
          <w:rFonts w:ascii="Times New Roman" w:hAnsi="Times New Roman" w:cs="Times New Roman"/>
          <w:sz w:val="24"/>
          <w:szCs w:val="24"/>
        </w:rPr>
        <w:t>р</w:t>
      </w:r>
      <w:proofErr w:type="gramEnd"/>
      <w:r w:rsidRPr="001F558E">
        <w:rPr>
          <w:rFonts w:ascii="Times New Roman" w:hAnsi="Times New Roman" w:cs="Times New Roman"/>
          <w:sz w:val="24"/>
          <w:szCs w:val="24"/>
        </w:rPr>
        <w:t xml:space="preserve">әхмәт, </w:t>
      </w:r>
      <w:proofErr w:type="spellStart"/>
      <w:r w:rsidRPr="001F558E">
        <w:rPr>
          <w:rFonts w:ascii="Times New Roman" w:hAnsi="Times New Roman" w:cs="Times New Roman"/>
          <w:sz w:val="24"/>
          <w:szCs w:val="24"/>
        </w:rPr>
        <w:t>китап</w:t>
      </w:r>
      <w:proofErr w:type="spellEnd"/>
      <w:r w:rsidRPr="001F558E">
        <w:rPr>
          <w:rFonts w:ascii="Times New Roman" w:hAnsi="Times New Roman" w:cs="Times New Roman"/>
          <w:sz w:val="24"/>
          <w:szCs w:val="24"/>
        </w:rPr>
        <w:t xml:space="preserve"> </w:t>
      </w:r>
      <w:proofErr w:type="spellStart"/>
      <w:r w:rsidRPr="001F558E">
        <w:rPr>
          <w:rFonts w:ascii="Times New Roman" w:hAnsi="Times New Roman" w:cs="Times New Roman"/>
          <w:sz w:val="24"/>
          <w:szCs w:val="24"/>
        </w:rPr>
        <w:t>укый</w:t>
      </w:r>
      <w:proofErr w:type="spellEnd"/>
      <w:r w:rsidRPr="001F558E">
        <w:rPr>
          <w:rFonts w:ascii="Times New Roman" w:hAnsi="Times New Roman" w:cs="Times New Roman"/>
          <w:sz w:val="24"/>
          <w:szCs w:val="24"/>
        </w:rPr>
        <w:t xml:space="preserve">, рәсем </w:t>
      </w:r>
      <w:proofErr w:type="spellStart"/>
      <w:r w:rsidRPr="001F558E">
        <w:rPr>
          <w:rFonts w:ascii="Times New Roman" w:hAnsi="Times New Roman" w:cs="Times New Roman"/>
          <w:sz w:val="24"/>
          <w:szCs w:val="24"/>
        </w:rPr>
        <w:t>ясыйм</w:t>
      </w:r>
      <w:proofErr w:type="spellEnd"/>
      <w:r w:rsidRPr="001F558E">
        <w:rPr>
          <w:rFonts w:ascii="Times New Roman" w:hAnsi="Times New Roman" w:cs="Times New Roman"/>
          <w:sz w:val="24"/>
          <w:szCs w:val="24"/>
        </w:rPr>
        <w:t xml:space="preserve">, </w:t>
      </w:r>
      <w:proofErr w:type="spellStart"/>
      <w:r w:rsidRPr="001F558E">
        <w:rPr>
          <w:rFonts w:ascii="Times New Roman" w:hAnsi="Times New Roman" w:cs="Times New Roman"/>
          <w:sz w:val="24"/>
          <w:szCs w:val="24"/>
        </w:rPr>
        <w:t>укыйм</w:t>
      </w:r>
      <w:proofErr w:type="spellEnd"/>
      <w:r w:rsidRPr="001F558E">
        <w:rPr>
          <w:rFonts w:ascii="Times New Roman" w:hAnsi="Times New Roman" w:cs="Times New Roman"/>
          <w:sz w:val="24"/>
          <w:szCs w:val="24"/>
        </w:rPr>
        <w:t xml:space="preserve">, дәфтәр, нәрсә яратасың?(пассивное слово) </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lastRenderedPageBreak/>
        <w:tab/>
        <w:t xml:space="preserve">Объём словарного запаса </w:t>
      </w:r>
      <w:proofErr w:type="gramStart"/>
      <w:r w:rsidRPr="001F558E">
        <w:rPr>
          <w:rFonts w:ascii="Times New Roman" w:hAnsi="Times New Roman" w:cs="Times New Roman"/>
          <w:sz w:val="24"/>
          <w:szCs w:val="24"/>
        </w:rPr>
        <w:t>по новому</w:t>
      </w:r>
      <w:proofErr w:type="gramEnd"/>
      <w:r w:rsidRPr="001F558E">
        <w:rPr>
          <w:rFonts w:ascii="Times New Roman" w:hAnsi="Times New Roman" w:cs="Times New Roman"/>
          <w:sz w:val="24"/>
          <w:szCs w:val="24"/>
        </w:rPr>
        <w:t xml:space="preserve"> УМК составляет для детей 4-7 лет 167 слов, что соответствует возрастным особенностям  дошкольника.  Объём слов доступен для усвоения детьми 4-7 лет, направлен на общение детей, а не только на увеличение словарного запаса.</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ab/>
        <w:t>Использование дидактических, словесных, сюжетных игр позволяет повысить качество обучения, способствует лучшему усвоению программного материала, даёт возможность усвоить  лексику татарского языка, закрепить речевой материал в игровой форме, поддерживать интерес к языку. Во время игр дети повторяют пройденный материал, задают друг другу вопросы, общаются с воспитателем на татарском языке. Разработанные дидактические игры на интерактивной доске, рабочие тетради,  анимационные сюжеты, увлекают и в непринуждённой обстановке погружает ребёнка в языковую среду, где он впитывает в себя новую информацию.</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ab/>
        <w:t xml:space="preserve">  В средней группе дети вопросы не задают, кроме Хәлләрничек?, задаёт вопросы только воспитатель, к концу учебного года дети  должны уметь угощать друг– </w:t>
      </w:r>
      <w:proofErr w:type="gramStart"/>
      <w:r w:rsidRPr="001F558E">
        <w:rPr>
          <w:rFonts w:ascii="Times New Roman" w:hAnsi="Times New Roman" w:cs="Times New Roman"/>
          <w:sz w:val="24"/>
          <w:szCs w:val="24"/>
        </w:rPr>
        <w:t>др</w:t>
      </w:r>
      <w:proofErr w:type="gramEnd"/>
      <w:r w:rsidRPr="001F558E">
        <w:rPr>
          <w:rFonts w:ascii="Times New Roman" w:hAnsi="Times New Roman" w:cs="Times New Roman"/>
          <w:sz w:val="24"/>
          <w:szCs w:val="24"/>
        </w:rPr>
        <w:t xml:space="preserve">уга.  </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 xml:space="preserve">    В старшей группе дети должны уметь задавать и отвечать на вопросы: Хәллә</w:t>
      </w:r>
      <w:proofErr w:type="gramStart"/>
      <w:r w:rsidRPr="001F558E">
        <w:rPr>
          <w:rFonts w:ascii="Times New Roman" w:hAnsi="Times New Roman" w:cs="Times New Roman"/>
          <w:sz w:val="24"/>
          <w:szCs w:val="24"/>
        </w:rPr>
        <w:t>р</w:t>
      </w:r>
      <w:proofErr w:type="gramEnd"/>
      <w:r w:rsidRPr="001F558E">
        <w:rPr>
          <w:rFonts w:ascii="Times New Roman" w:hAnsi="Times New Roman" w:cs="Times New Roman"/>
          <w:sz w:val="24"/>
          <w:szCs w:val="24"/>
        </w:rPr>
        <w:t xml:space="preserve"> </w:t>
      </w:r>
      <w:proofErr w:type="spellStart"/>
      <w:r w:rsidRPr="001F558E">
        <w:rPr>
          <w:rFonts w:ascii="Times New Roman" w:hAnsi="Times New Roman" w:cs="Times New Roman"/>
          <w:sz w:val="24"/>
          <w:szCs w:val="24"/>
        </w:rPr>
        <w:t>ничек?Нинди</w:t>
      </w:r>
      <w:proofErr w:type="spellEnd"/>
      <w:r w:rsidRPr="001F558E">
        <w:rPr>
          <w:rFonts w:ascii="Times New Roman" w:hAnsi="Times New Roman" w:cs="Times New Roman"/>
          <w:sz w:val="24"/>
          <w:szCs w:val="24"/>
        </w:rPr>
        <w:t>? Ничә? Нәрсә кирә</w:t>
      </w:r>
      <w:proofErr w:type="gramStart"/>
      <w:r w:rsidRPr="001F558E">
        <w:rPr>
          <w:rFonts w:ascii="Times New Roman" w:hAnsi="Times New Roman" w:cs="Times New Roman"/>
          <w:sz w:val="24"/>
          <w:szCs w:val="24"/>
        </w:rPr>
        <w:t>к</w:t>
      </w:r>
      <w:proofErr w:type="gramEnd"/>
      <w:r w:rsidRPr="001F558E">
        <w:rPr>
          <w:rFonts w:ascii="Times New Roman" w:hAnsi="Times New Roman" w:cs="Times New Roman"/>
          <w:sz w:val="24"/>
          <w:szCs w:val="24"/>
        </w:rPr>
        <w:t xml:space="preserve">?, организовать </w:t>
      </w:r>
      <w:proofErr w:type="gramStart"/>
      <w:r w:rsidRPr="001F558E">
        <w:rPr>
          <w:rFonts w:ascii="Times New Roman" w:hAnsi="Times New Roman" w:cs="Times New Roman"/>
          <w:sz w:val="24"/>
          <w:szCs w:val="24"/>
        </w:rPr>
        <w:t>сюжетные</w:t>
      </w:r>
      <w:proofErr w:type="gramEnd"/>
      <w:r w:rsidRPr="001F558E">
        <w:rPr>
          <w:rFonts w:ascii="Times New Roman" w:hAnsi="Times New Roman" w:cs="Times New Roman"/>
          <w:sz w:val="24"/>
          <w:szCs w:val="24"/>
        </w:rPr>
        <w:t xml:space="preserve"> игры “</w:t>
      </w:r>
      <w:proofErr w:type="spellStart"/>
      <w:r w:rsidRPr="001F558E">
        <w:rPr>
          <w:rFonts w:ascii="Times New Roman" w:hAnsi="Times New Roman" w:cs="Times New Roman"/>
          <w:sz w:val="24"/>
          <w:szCs w:val="24"/>
        </w:rPr>
        <w:t>Кибет</w:t>
      </w:r>
      <w:proofErr w:type="spellEnd"/>
      <w:r w:rsidRPr="001F558E">
        <w:rPr>
          <w:rFonts w:ascii="Times New Roman" w:hAnsi="Times New Roman" w:cs="Times New Roman"/>
          <w:sz w:val="24"/>
          <w:szCs w:val="24"/>
        </w:rPr>
        <w:t>” – “Магазин”, “Командир”, “Угостим друзей”.</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 xml:space="preserve">    В подготовительной к школе группе дети должны уметь задавать и отвечать на вопросы: Хәллә</w:t>
      </w:r>
      <w:proofErr w:type="gramStart"/>
      <w:r w:rsidRPr="001F558E">
        <w:rPr>
          <w:rFonts w:ascii="Times New Roman" w:hAnsi="Times New Roman" w:cs="Times New Roman"/>
          <w:sz w:val="24"/>
          <w:szCs w:val="24"/>
        </w:rPr>
        <w:t>р</w:t>
      </w:r>
      <w:proofErr w:type="gramEnd"/>
      <w:r w:rsidRPr="001F558E">
        <w:rPr>
          <w:rFonts w:ascii="Times New Roman" w:hAnsi="Times New Roman" w:cs="Times New Roman"/>
          <w:sz w:val="24"/>
          <w:szCs w:val="24"/>
        </w:rPr>
        <w:t xml:space="preserve"> </w:t>
      </w:r>
      <w:proofErr w:type="spellStart"/>
      <w:r w:rsidRPr="001F558E">
        <w:rPr>
          <w:rFonts w:ascii="Times New Roman" w:hAnsi="Times New Roman" w:cs="Times New Roman"/>
          <w:sz w:val="24"/>
          <w:szCs w:val="24"/>
        </w:rPr>
        <w:t>ничек?Нинди</w:t>
      </w:r>
      <w:proofErr w:type="spellEnd"/>
      <w:r w:rsidRPr="001F558E">
        <w:rPr>
          <w:rFonts w:ascii="Times New Roman" w:hAnsi="Times New Roman" w:cs="Times New Roman"/>
          <w:sz w:val="24"/>
          <w:szCs w:val="24"/>
        </w:rPr>
        <w:t xml:space="preserve">? Ничә? Нәрсә кирәк? </w:t>
      </w:r>
      <w:proofErr w:type="spellStart"/>
      <w:r w:rsidRPr="001F558E">
        <w:rPr>
          <w:rFonts w:ascii="Times New Roman" w:hAnsi="Times New Roman" w:cs="Times New Roman"/>
          <w:sz w:val="24"/>
          <w:szCs w:val="24"/>
        </w:rPr>
        <w:t>Син</w:t>
      </w:r>
      <w:proofErr w:type="spellEnd"/>
      <w:r w:rsidRPr="001F558E">
        <w:rPr>
          <w:rFonts w:ascii="Times New Roman" w:hAnsi="Times New Roman" w:cs="Times New Roman"/>
          <w:sz w:val="24"/>
          <w:szCs w:val="24"/>
        </w:rPr>
        <w:t xml:space="preserve"> кем? </w:t>
      </w:r>
      <w:proofErr w:type="spellStart"/>
      <w:r w:rsidRPr="001F558E">
        <w:rPr>
          <w:rFonts w:ascii="Times New Roman" w:hAnsi="Times New Roman" w:cs="Times New Roman"/>
          <w:sz w:val="24"/>
          <w:szCs w:val="24"/>
        </w:rPr>
        <w:t>Бу</w:t>
      </w:r>
      <w:proofErr w:type="spellEnd"/>
      <w:r w:rsidRPr="001F558E">
        <w:rPr>
          <w:rFonts w:ascii="Times New Roman" w:hAnsi="Times New Roman" w:cs="Times New Roman"/>
          <w:sz w:val="24"/>
          <w:szCs w:val="24"/>
        </w:rPr>
        <w:t xml:space="preserve"> кем? Бунәрсә</w:t>
      </w:r>
      <w:proofErr w:type="gramStart"/>
      <w:r w:rsidRPr="001F558E">
        <w:rPr>
          <w:rFonts w:ascii="Times New Roman" w:hAnsi="Times New Roman" w:cs="Times New Roman"/>
          <w:sz w:val="24"/>
          <w:szCs w:val="24"/>
        </w:rPr>
        <w:t>?Н</w:t>
      </w:r>
      <w:proofErr w:type="gramEnd"/>
      <w:r w:rsidRPr="001F558E">
        <w:rPr>
          <w:rFonts w:ascii="Times New Roman" w:hAnsi="Times New Roman" w:cs="Times New Roman"/>
          <w:sz w:val="24"/>
          <w:szCs w:val="24"/>
        </w:rPr>
        <w:t xml:space="preserve">ишли? </w:t>
      </w:r>
      <w:proofErr w:type="spellStart"/>
      <w:r w:rsidRPr="001F558E">
        <w:rPr>
          <w:rFonts w:ascii="Times New Roman" w:hAnsi="Times New Roman" w:cs="Times New Roman"/>
          <w:sz w:val="24"/>
          <w:szCs w:val="24"/>
        </w:rPr>
        <w:t>Син</w:t>
      </w:r>
      <w:proofErr w:type="spellEnd"/>
      <w:r w:rsidRPr="001F558E">
        <w:rPr>
          <w:rFonts w:ascii="Times New Roman" w:hAnsi="Times New Roman" w:cs="Times New Roman"/>
          <w:sz w:val="24"/>
          <w:szCs w:val="24"/>
        </w:rPr>
        <w:t xml:space="preserve"> нишлисең? Кая барасың? организовать сюжетные игры “</w:t>
      </w:r>
      <w:proofErr w:type="spellStart"/>
      <w:r w:rsidRPr="001F558E">
        <w:rPr>
          <w:rFonts w:ascii="Times New Roman" w:hAnsi="Times New Roman" w:cs="Times New Roman"/>
          <w:sz w:val="24"/>
          <w:szCs w:val="24"/>
        </w:rPr>
        <w:t>Кибет</w:t>
      </w:r>
      <w:proofErr w:type="spellEnd"/>
      <w:r w:rsidRPr="001F558E">
        <w:rPr>
          <w:rFonts w:ascii="Times New Roman" w:hAnsi="Times New Roman" w:cs="Times New Roman"/>
          <w:sz w:val="24"/>
          <w:szCs w:val="24"/>
        </w:rPr>
        <w:t xml:space="preserve">” – “Магазин”, “Командир”, “Угостим друзей”, разговаривать по телефону. </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 xml:space="preserve">      В подготовительной группе дети самостоятельно задают друг другу, старшим вопросы, составляют диалоги, общаются.  Для закрепления с детьми пройденного материала  в группах воспитателям  предлагаются ниже тематический план, дидактические, словесные, сюжетные игры, образцы диалогов.</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               Также активно проводится работа с родителями: </w:t>
      </w:r>
      <w:proofErr w:type="spellStart"/>
      <w:r w:rsidRPr="001F558E">
        <w:rPr>
          <w:rFonts w:ascii="Times New Roman" w:hAnsi="Times New Roman" w:cs="Times New Roman"/>
          <w:sz w:val="24"/>
          <w:szCs w:val="24"/>
        </w:rPr>
        <w:t>беседы</w:t>
      </w:r>
      <w:proofErr w:type="gramStart"/>
      <w:r w:rsidRPr="001F558E">
        <w:rPr>
          <w:rFonts w:ascii="Times New Roman" w:hAnsi="Times New Roman" w:cs="Times New Roman"/>
          <w:sz w:val="24"/>
          <w:szCs w:val="24"/>
        </w:rPr>
        <w:t>,а</w:t>
      </w:r>
      <w:proofErr w:type="gramEnd"/>
      <w:r w:rsidRPr="001F558E">
        <w:rPr>
          <w:rFonts w:ascii="Times New Roman" w:hAnsi="Times New Roman" w:cs="Times New Roman"/>
          <w:sz w:val="24"/>
          <w:szCs w:val="24"/>
        </w:rPr>
        <w:t>нкетирование,семинары</w:t>
      </w:r>
      <w:proofErr w:type="spellEnd"/>
      <w:r w:rsidRPr="001F558E">
        <w:rPr>
          <w:rFonts w:ascii="Times New Roman" w:hAnsi="Times New Roman" w:cs="Times New Roman"/>
          <w:sz w:val="24"/>
          <w:szCs w:val="24"/>
        </w:rPr>
        <w:t xml:space="preserve">, праздники, </w:t>
      </w:r>
      <w:proofErr w:type="spellStart"/>
      <w:r w:rsidRPr="001F558E">
        <w:rPr>
          <w:rFonts w:ascii="Times New Roman" w:hAnsi="Times New Roman" w:cs="Times New Roman"/>
          <w:sz w:val="24"/>
          <w:szCs w:val="24"/>
        </w:rPr>
        <w:t>ндивидуальная</w:t>
      </w:r>
      <w:proofErr w:type="spellEnd"/>
      <w:r w:rsidRPr="001F558E">
        <w:rPr>
          <w:rFonts w:ascii="Times New Roman" w:hAnsi="Times New Roman" w:cs="Times New Roman"/>
          <w:sz w:val="24"/>
          <w:szCs w:val="24"/>
        </w:rPr>
        <w:t xml:space="preserve">  работа. Ежегодное участие детей в конкурсе «</w:t>
      </w:r>
      <w:proofErr w:type="spellStart"/>
      <w:r w:rsidRPr="001F558E">
        <w:rPr>
          <w:rFonts w:ascii="Times New Roman" w:hAnsi="Times New Roman" w:cs="Times New Roman"/>
          <w:sz w:val="24"/>
          <w:szCs w:val="24"/>
        </w:rPr>
        <w:t>Сэлэтле</w:t>
      </w:r>
      <w:proofErr w:type="spellEnd"/>
      <w:r w:rsidRPr="001F558E">
        <w:rPr>
          <w:rFonts w:ascii="Times New Roman" w:hAnsi="Times New Roman" w:cs="Times New Roman"/>
          <w:sz w:val="24"/>
          <w:szCs w:val="24"/>
        </w:rPr>
        <w:t xml:space="preserve"> </w:t>
      </w:r>
      <w:proofErr w:type="spellStart"/>
      <w:r w:rsidRPr="001F558E">
        <w:rPr>
          <w:rFonts w:ascii="Times New Roman" w:hAnsi="Times New Roman" w:cs="Times New Roman"/>
          <w:sz w:val="24"/>
          <w:szCs w:val="24"/>
        </w:rPr>
        <w:t>бэлэкэч</w:t>
      </w:r>
      <w:proofErr w:type="spellEnd"/>
      <w:r w:rsidRPr="001F558E">
        <w:rPr>
          <w:rFonts w:ascii="Times New Roman" w:hAnsi="Times New Roman" w:cs="Times New Roman"/>
          <w:sz w:val="24"/>
          <w:szCs w:val="24"/>
        </w:rPr>
        <w:t>»</w:t>
      </w:r>
      <w:proofErr w:type="gramStart"/>
      <w:r w:rsidRPr="001F558E">
        <w:rPr>
          <w:rFonts w:ascii="Times New Roman" w:hAnsi="Times New Roman" w:cs="Times New Roman"/>
          <w:sz w:val="24"/>
          <w:szCs w:val="24"/>
        </w:rPr>
        <w:t>,п</w:t>
      </w:r>
      <w:proofErr w:type="gramEnd"/>
      <w:r w:rsidRPr="001F558E">
        <w:rPr>
          <w:rFonts w:ascii="Times New Roman" w:hAnsi="Times New Roman" w:cs="Times New Roman"/>
          <w:sz w:val="24"/>
          <w:szCs w:val="24"/>
        </w:rPr>
        <w:t>раздниках «сабантуй», «</w:t>
      </w:r>
      <w:proofErr w:type="spellStart"/>
      <w:r w:rsidRPr="001F558E">
        <w:rPr>
          <w:rFonts w:ascii="Times New Roman" w:hAnsi="Times New Roman" w:cs="Times New Roman"/>
          <w:sz w:val="24"/>
          <w:szCs w:val="24"/>
        </w:rPr>
        <w:t>Науруз</w:t>
      </w:r>
      <w:proofErr w:type="spellEnd"/>
      <w:r w:rsidRPr="001F558E">
        <w:rPr>
          <w:rFonts w:ascii="Times New Roman" w:hAnsi="Times New Roman" w:cs="Times New Roman"/>
          <w:sz w:val="24"/>
          <w:szCs w:val="24"/>
        </w:rPr>
        <w:t>» и др.</w:t>
      </w:r>
    </w:p>
    <w:p w:rsidR="002A0503" w:rsidRPr="001F558E" w:rsidRDefault="004A23C4" w:rsidP="001F558E">
      <w:pPr>
        <w:pStyle w:val="body"/>
        <w:spacing w:before="0" w:beforeAutospacing="0" w:after="0" w:afterAutospacing="0" w:line="276" w:lineRule="auto"/>
        <w:jc w:val="center"/>
        <w:rPr>
          <w:bCs/>
          <w:iCs/>
        </w:rPr>
      </w:pPr>
      <w:r>
        <w:rPr>
          <w:bCs/>
          <w:iCs/>
          <w:noProof/>
        </w:rPr>
        <w:pict>
          <v:shape id="_x0000_s1198" type="#_x0000_t176" style="position:absolute;left:0;text-align:left;margin-left:-7.05pt;margin-top:7.2pt;width:472.5pt;height:38.25pt;z-index:251802624" fillcolor="#f2dbdb [661]">
            <v:textbox>
              <w:txbxContent>
                <w:p w:rsidR="00B33350" w:rsidRPr="001B4B58" w:rsidRDefault="00B33350" w:rsidP="001B4B58">
                  <w:pPr>
                    <w:spacing w:after="0" w:line="240" w:lineRule="auto"/>
                    <w:jc w:val="center"/>
                    <w:rPr>
                      <w:rFonts w:ascii="Times New Roman" w:hAnsi="Times New Roman" w:cs="Times New Roman"/>
                      <w:b/>
                      <w:sz w:val="28"/>
                      <w:szCs w:val="28"/>
                    </w:rPr>
                  </w:pPr>
                  <w:r w:rsidRPr="001B4B58">
                    <w:rPr>
                      <w:rFonts w:ascii="Times New Roman" w:hAnsi="Times New Roman" w:cs="Times New Roman"/>
                      <w:b/>
                      <w:sz w:val="28"/>
                      <w:szCs w:val="28"/>
                    </w:rPr>
                    <w:t xml:space="preserve">Художественно-эстетическое развитие </w:t>
                  </w:r>
                </w:p>
                <w:p w:rsidR="00B33350" w:rsidRPr="001B4B58" w:rsidRDefault="00B33350" w:rsidP="001B4B58">
                  <w:pPr>
                    <w:rPr>
                      <w:sz w:val="28"/>
                      <w:szCs w:val="28"/>
                    </w:rPr>
                  </w:pPr>
                </w:p>
              </w:txbxContent>
            </v:textbox>
          </v:shape>
        </w:pict>
      </w:r>
    </w:p>
    <w:p w:rsidR="002A0503" w:rsidRPr="001F558E" w:rsidRDefault="002A0503" w:rsidP="001F558E">
      <w:pPr>
        <w:pStyle w:val="body"/>
        <w:spacing w:before="0" w:beforeAutospacing="0" w:after="0" w:afterAutospacing="0" w:line="276" w:lineRule="auto"/>
        <w:jc w:val="center"/>
        <w:rPr>
          <w:bCs/>
          <w:iCs/>
        </w:rPr>
      </w:pPr>
    </w:p>
    <w:p w:rsidR="001B4B58" w:rsidRPr="001F558E" w:rsidRDefault="004A23C4" w:rsidP="001F558E">
      <w:pPr>
        <w:pStyle w:val="body"/>
        <w:spacing w:before="0" w:beforeAutospacing="0" w:after="0" w:afterAutospacing="0" w:line="276" w:lineRule="auto"/>
        <w:jc w:val="center"/>
        <w:rPr>
          <w:bCs/>
          <w:iCs/>
        </w:rPr>
      </w:pPr>
      <w:r w:rsidRPr="004A23C4">
        <w:rPr>
          <w:b/>
          <w:noProof/>
        </w:rPr>
        <w:pict>
          <v:shape id="_x0000_s1199" type="#_x0000_t67" style="position:absolute;left:0;text-align:left;margin-left:214.2pt;margin-top:7.5pt;width:38.25pt;height:27.4pt;z-index:251803648" fillcolor="#c0504d [3205]" strokecolor="#f2f2f2 [3041]" strokeweight="3pt">
            <v:shadow on="t" type="perspective" color="#622423 [1605]" opacity=".5" offset="1pt" offset2="-1pt"/>
            <v:textbox style="layout-flow:vertical-ideographic"/>
          </v:shape>
        </w:pict>
      </w:r>
    </w:p>
    <w:p w:rsidR="001B4B58" w:rsidRPr="001F558E" w:rsidRDefault="001B4B58" w:rsidP="001F558E">
      <w:pPr>
        <w:pStyle w:val="body"/>
        <w:spacing w:before="0" w:beforeAutospacing="0" w:after="0" w:afterAutospacing="0" w:line="276" w:lineRule="auto"/>
        <w:jc w:val="center"/>
        <w:rPr>
          <w:bCs/>
          <w:iCs/>
        </w:rPr>
      </w:pPr>
    </w:p>
    <w:p w:rsidR="001B4B58" w:rsidRPr="001F558E" w:rsidRDefault="004A23C4" w:rsidP="001F558E">
      <w:pPr>
        <w:pStyle w:val="body"/>
        <w:spacing w:before="0" w:beforeAutospacing="0" w:after="0" w:afterAutospacing="0" w:line="276" w:lineRule="auto"/>
        <w:jc w:val="center"/>
        <w:rPr>
          <w:bCs/>
          <w:iCs/>
        </w:rPr>
      </w:pPr>
      <w:r>
        <w:rPr>
          <w:bCs/>
          <w:iCs/>
          <w:noProof/>
        </w:rPr>
        <w:pict>
          <v:rect id="_x0000_s1200" style="position:absolute;left:0;text-align:left;margin-left:115.95pt;margin-top:.7pt;width:227.25pt;height:34.5pt;z-index:251804672" fillcolor="#4f81bd [3204]">
            <v:fill color2="fill lighten(51)" angle="-45" focusposition=".5,.5" focussize="" method="linear sigma" focus="100%" type="gradient"/>
            <v:textbox>
              <w:txbxContent>
                <w:p w:rsidR="00B33350" w:rsidRPr="00C71299" w:rsidRDefault="00B33350" w:rsidP="001B4B58">
                  <w:pPr>
                    <w:jc w:val="center"/>
                    <w:rPr>
                      <w:b/>
                      <w:sz w:val="28"/>
                      <w:szCs w:val="28"/>
                    </w:rPr>
                  </w:pPr>
                  <w:r>
                    <w:rPr>
                      <w:b/>
                      <w:sz w:val="28"/>
                      <w:szCs w:val="28"/>
                    </w:rPr>
                    <w:t>Ц</w:t>
                  </w:r>
                  <w:r w:rsidRPr="00C71299">
                    <w:rPr>
                      <w:b/>
                      <w:sz w:val="28"/>
                      <w:szCs w:val="28"/>
                    </w:rPr>
                    <w:t>ель</w:t>
                  </w:r>
                </w:p>
              </w:txbxContent>
            </v:textbox>
          </v:rect>
        </w:pict>
      </w:r>
    </w:p>
    <w:p w:rsidR="001B4B58" w:rsidRPr="001F558E" w:rsidRDefault="001B4B58" w:rsidP="001F558E">
      <w:pPr>
        <w:pStyle w:val="body"/>
        <w:spacing w:before="0" w:beforeAutospacing="0" w:after="0" w:afterAutospacing="0" w:line="276" w:lineRule="auto"/>
        <w:rPr>
          <w:bCs/>
          <w:iCs/>
        </w:rPr>
      </w:pPr>
    </w:p>
    <w:p w:rsidR="001B4B58" w:rsidRPr="001F558E" w:rsidRDefault="001B4B58" w:rsidP="001F558E">
      <w:pPr>
        <w:spacing w:after="0"/>
        <w:jc w:val="both"/>
        <w:rPr>
          <w:rFonts w:ascii="Times New Roman" w:hAnsi="Times New Roman" w:cs="Times New Roman"/>
          <w:b/>
          <w:sz w:val="24"/>
          <w:szCs w:val="24"/>
        </w:rPr>
      </w:pPr>
      <w:r w:rsidRPr="001F558E">
        <w:rPr>
          <w:rFonts w:ascii="Times New Roman" w:hAnsi="Times New Roman" w:cs="Times New Roman"/>
          <w:sz w:val="24"/>
          <w:szCs w:val="24"/>
        </w:rPr>
        <w:t xml:space="preserve">  Достижение целей формирования интереса к эстетической стороне окружающей действительности, удовлетворение потребности детей в самовыражении.</w:t>
      </w:r>
    </w:p>
    <w:p w:rsidR="001B4B58" w:rsidRPr="001F558E" w:rsidRDefault="001B4B58" w:rsidP="001F558E">
      <w:pPr>
        <w:spacing w:after="0"/>
        <w:rPr>
          <w:rFonts w:ascii="Times New Roman" w:hAnsi="Times New Roman" w:cs="Times New Roman"/>
          <w:b/>
          <w:sz w:val="24"/>
          <w:szCs w:val="24"/>
        </w:rPr>
      </w:pPr>
      <w:r w:rsidRPr="001F558E">
        <w:rPr>
          <w:rFonts w:ascii="Times New Roman" w:hAnsi="Times New Roman" w:cs="Times New Roman"/>
          <w:b/>
          <w:sz w:val="24"/>
          <w:szCs w:val="24"/>
        </w:rPr>
        <w:t>Задачи:</w:t>
      </w:r>
    </w:p>
    <w:p w:rsidR="001B4B58" w:rsidRPr="001F558E" w:rsidRDefault="001B4B58" w:rsidP="001F558E">
      <w:pPr>
        <w:numPr>
          <w:ilvl w:val="0"/>
          <w:numId w:val="117"/>
        </w:numPr>
        <w:spacing w:after="0"/>
        <w:rPr>
          <w:rFonts w:ascii="Times New Roman" w:hAnsi="Times New Roman" w:cs="Times New Roman"/>
          <w:sz w:val="24"/>
          <w:szCs w:val="24"/>
        </w:rPr>
      </w:pPr>
      <w:r w:rsidRPr="001F558E">
        <w:rPr>
          <w:rFonts w:ascii="Times New Roman" w:hAnsi="Times New Roman" w:cs="Times New Roman"/>
          <w:sz w:val="24"/>
          <w:szCs w:val="24"/>
        </w:rPr>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1B4B58" w:rsidRPr="001F558E" w:rsidRDefault="001B4B58" w:rsidP="001F558E">
      <w:pPr>
        <w:pStyle w:val="a4"/>
        <w:numPr>
          <w:ilvl w:val="0"/>
          <w:numId w:val="117"/>
        </w:numPr>
        <w:spacing w:before="0" w:beforeAutospacing="0" w:after="0" w:afterAutospacing="0" w:line="276" w:lineRule="auto"/>
      </w:pPr>
      <w:r w:rsidRPr="001F558E">
        <w:t>Становление эстетического отношения к окружающему миру.</w:t>
      </w:r>
    </w:p>
    <w:p w:rsidR="001B4B58" w:rsidRPr="001F558E" w:rsidRDefault="001B4B58" w:rsidP="001F558E">
      <w:pPr>
        <w:pStyle w:val="a4"/>
        <w:numPr>
          <w:ilvl w:val="0"/>
          <w:numId w:val="117"/>
        </w:numPr>
        <w:spacing w:before="0" w:beforeAutospacing="0" w:after="0" w:afterAutospacing="0" w:line="276" w:lineRule="auto"/>
      </w:pPr>
      <w:r w:rsidRPr="001F558E">
        <w:t>Формирование элементарных представлений о видах искусства.</w:t>
      </w:r>
    </w:p>
    <w:p w:rsidR="001B4B58" w:rsidRPr="001F558E" w:rsidRDefault="001B4B58" w:rsidP="001F558E">
      <w:pPr>
        <w:pStyle w:val="a4"/>
        <w:numPr>
          <w:ilvl w:val="0"/>
          <w:numId w:val="117"/>
        </w:numPr>
        <w:spacing w:before="0" w:beforeAutospacing="0" w:after="0" w:afterAutospacing="0" w:line="276" w:lineRule="auto"/>
      </w:pPr>
      <w:r w:rsidRPr="001F558E">
        <w:t>Восприятие музыки, художественной литературы, фольклора.</w:t>
      </w:r>
    </w:p>
    <w:p w:rsidR="001B4B58" w:rsidRPr="001F558E" w:rsidRDefault="001B4B58" w:rsidP="001F558E">
      <w:pPr>
        <w:pStyle w:val="a4"/>
        <w:numPr>
          <w:ilvl w:val="0"/>
          <w:numId w:val="117"/>
        </w:numPr>
        <w:spacing w:before="0" w:beforeAutospacing="0" w:after="0" w:afterAutospacing="0" w:line="276" w:lineRule="auto"/>
      </w:pPr>
      <w:r w:rsidRPr="001F558E">
        <w:t>Стимулирование сопереживания персонажам художественных произведений.</w:t>
      </w:r>
    </w:p>
    <w:p w:rsidR="001B4B58" w:rsidRPr="001F558E" w:rsidRDefault="001B4B58" w:rsidP="001F558E">
      <w:pPr>
        <w:pStyle w:val="a4"/>
        <w:numPr>
          <w:ilvl w:val="0"/>
          <w:numId w:val="117"/>
        </w:numPr>
        <w:spacing w:before="0" w:beforeAutospacing="0" w:after="0" w:afterAutospacing="0" w:line="276" w:lineRule="auto"/>
      </w:pPr>
      <w:r w:rsidRPr="001F558E">
        <w:t>Реализация самостоятельной творческой деятельности детей (изобразительной, конструктивно-модельной, музыкальной и др.).</w:t>
      </w:r>
    </w:p>
    <w:p w:rsidR="001B4B58" w:rsidRPr="001F558E" w:rsidRDefault="001B4B58" w:rsidP="001F558E">
      <w:pPr>
        <w:pStyle w:val="a4"/>
        <w:spacing w:before="0" w:beforeAutospacing="0" w:after="0" w:afterAutospacing="0" w:line="276" w:lineRule="auto"/>
        <w:rPr>
          <w:b/>
          <w:bCs/>
        </w:rPr>
      </w:pPr>
      <w:r w:rsidRPr="001F558E">
        <w:rPr>
          <w:b/>
          <w:bCs/>
        </w:rPr>
        <w:t xml:space="preserve">Задачи художественно-эстетического развития </w:t>
      </w:r>
      <w:r w:rsidRPr="001F558E">
        <w:rPr>
          <w:b/>
        </w:rPr>
        <w:t xml:space="preserve"> </w:t>
      </w:r>
      <w:r w:rsidRPr="001F558E">
        <w:rPr>
          <w:b/>
          <w:bCs/>
        </w:rPr>
        <w:t>в младшем дошкольном возрасте:</w:t>
      </w:r>
    </w:p>
    <w:p w:rsidR="001B4B58" w:rsidRPr="001F558E" w:rsidRDefault="001B4B58" w:rsidP="001F558E">
      <w:pPr>
        <w:pStyle w:val="a4"/>
        <w:numPr>
          <w:ilvl w:val="0"/>
          <w:numId w:val="118"/>
        </w:numPr>
        <w:tabs>
          <w:tab w:val="clear" w:pos="720"/>
          <w:tab w:val="num" w:pos="284"/>
        </w:tabs>
        <w:spacing w:before="0" w:beforeAutospacing="0" w:after="0" w:afterAutospacing="0" w:line="276" w:lineRule="auto"/>
        <w:ind w:hanging="720"/>
        <w:rPr>
          <w:bCs/>
          <w:color w:val="000000"/>
          <w:kern w:val="24"/>
        </w:rPr>
      </w:pPr>
      <w:r w:rsidRPr="001F558E">
        <w:rPr>
          <w:bCs/>
          <w:color w:val="000000"/>
          <w:kern w:val="24"/>
        </w:rPr>
        <w:t>Эстетическое восприятие мира природы:</w:t>
      </w:r>
    </w:p>
    <w:p w:rsidR="001B4B58" w:rsidRPr="001F558E" w:rsidRDefault="001B4B58" w:rsidP="001F558E">
      <w:pPr>
        <w:numPr>
          <w:ilvl w:val="0"/>
          <w:numId w:val="120"/>
        </w:numPr>
        <w:tabs>
          <w:tab w:val="left" w:pos="360"/>
        </w:tabs>
        <w:spacing w:after="0"/>
        <w:contextualSpacing/>
        <w:jc w:val="both"/>
        <w:rPr>
          <w:rFonts w:ascii="Times New Roman" w:hAnsi="Times New Roman" w:cs="Times New Roman"/>
          <w:sz w:val="24"/>
          <w:szCs w:val="24"/>
        </w:rPr>
      </w:pPr>
      <w:r w:rsidRPr="001F558E">
        <w:rPr>
          <w:rFonts w:ascii="Times New Roman" w:hAnsi="Times New Roman" w:cs="Times New Roman"/>
          <w:bCs/>
          <w:color w:val="000000"/>
          <w:kern w:val="24"/>
          <w:sz w:val="24"/>
          <w:szCs w:val="24"/>
        </w:rPr>
        <w:lastRenderedPageBreak/>
        <w:t>Побуждать детей наблюдать за окружающей живой природой, всматриваться, замечать красоту природы.</w:t>
      </w:r>
    </w:p>
    <w:p w:rsidR="001B4B58" w:rsidRPr="001F558E" w:rsidRDefault="001B4B58" w:rsidP="001F558E">
      <w:pPr>
        <w:numPr>
          <w:ilvl w:val="0"/>
          <w:numId w:val="120"/>
        </w:numPr>
        <w:tabs>
          <w:tab w:val="left" w:pos="360"/>
        </w:tabs>
        <w:spacing w:after="0"/>
        <w:contextualSpacing/>
        <w:jc w:val="both"/>
        <w:rPr>
          <w:rFonts w:ascii="Times New Roman" w:hAnsi="Times New Roman" w:cs="Times New Roman"/>
          <w:sz w:val="24"/>
          <w:szCs w:val="24"/>
        </w:rPr>
      </w:pPr>
      <w:r w:rsidRPr="001F558E">
        <w:rPr>
          <w:rFonts w:ascii="Times New Roman" w:hAnsi="Times New Roman" w:cs="Times New Roman"/>
          <w:bCs/>
          <w:color w:val="000000"/>
          <w:kern w:val="24"/>
          <w:sz w:val="24"/>
          <w:szCs w:val="24"/>
        </w:rPr>
        <w:t>Обогащать яркими впечатлениями от разнообразия красоты природы.</w:t>
      </w:r>
    </w:p>
    <w:p w:rsidR="001B4B58" w:rsidRPr="001F558E" w:rsidRDefault="001B4B58" w:rsidP="001F558E">
      <w:pPr>
        <w:numPr>
          <w:ilvl w:val="0"/>
          <w:numId w:val="120"/>
        </w:numPr>
        <w:tabs>
          <w:tab w:val="left" w:pos="360"/>
        </w:tabs>
        <w:spacing w:after="0"/>
        <w:contextualSpacing/>
        <w:jc w:val="both"/>
        <w:rPr>
          <w:rFonts w:ascii="Times New Roman" w:hAnsi="Times New Roman" w:cs="Times New Roman"/>
          <w:sz w:val="24"/>
          <w:szCs w:val="24"/>
        </w:rPr>
      </w:pPr>
      <w:r w:rsidRPr="001F558E">
        <w:rPr>
          <w:rFonts w:ascii="Times New Roman" w:hAnsi="Times New Roman" w:cs="Times New Roman"/>
          <w:bCs/>
          <w:color w:val="000000"/>
          <w:kern w:val="24"/>
          <w:sz w:val="24"/>
          <w:szCs w:val="24"/>
        </w:rPr>
        <w:t>Воспитывать эмоциональный отклик на окружающую природу.</w:t>
      </w:r>
    </w:p>
    <w:p w:rsidR="001B4B58" w:rsidRPr="001F558E" w:rsidRDefault="001B4B58" w:rsidP="001F558E">
      <w:pPr>
        <w:numPr>
          <w:ilvl w:val="0"/>
          <w:numId w:val="120"/>
        </w:numPr>
        <w:tabs>
          <w:tab w:val="left" w:pos="360"/>
        </w:tabs>
        <w:spacing w:after="0"/>
        <w:contextualSpacing/>
        <w:jc w:val="both"/>
        <w:rPr>
          <w:rFonts w:ascii="Times New Roman" w:hAnsi="Times New Roman" w:cs="Times New Roman"/>
          <w:sz w:val="24"/>
          <w:szCs w:val="24"/>
        </w:rPr>
      </w:pPr>
      <w:r w:rsidRPr="001F558E">
        <w:rPr>
          <w:rFonts w:ascii="Times New Roman" w:hAnsi="Times New Roman" w:cs="Times New Roman"/>
          <w:bCs/>
          <w:color w:val="000000"/>
          <w:kern w:val="24"/>
          <w:sz w:val="24"/>
          <w:szCs w:val="24"/>
        </w:rPr>
        <w:t>Воспитывать любовь ко всему живому, умение любоваться, видеть красоту вокруг себя.</w:t>
      </w:r>
    </w:p>
    <w:p w:rsidR="001B4B58" w:rsidRPr="001F558E" w:rsidRDefault="001B4B58" w:rsidP="001F558E">
      <w:pPr>
        <w:pStyle w:val="a4"/>
        <w:numPr>
          <w:ilvl w:val="0"/>
          <w:numId w:val="118"/>
        </w:numPr>
        <w:tabs>
          <w:tab w:val="clear" w:pos="720"/>
          <w:tab w:val="num" w:pos="426"/>
        </w:tabs>
        <w:spacing w:before="0" w:beforeAutospacing="0" w:after="0" w:afterAutospacing="0" w:line="276" w:lineRule="auto"/>
        <w:ind w:hanging="720"/>
      </w:pPr>
      <w:r w:rsidRPr="001F558E">
        <w:rPr>
          <w:bCs/>
        </w:rPr>
        <w:t>Эстетическое восприятие социального мира:</w:t>
      </w:r>
    </w:p>
    <w:p w:rsidR="001B4B58" w:rsidRPr="001F558E" w:rsidRDefault="001B4B58" w:rsidP="001F558E">
      <w:pPr>
        <w:pStyle w:val="a4"/>
        <w:numPr>
          <w:ilvl w:val="0"/>
          <w:numId w:val="119"/>
        </w:numPr>
        <w:spacing w:before="0" w:beforeAutospacing="0" w:after="0" w:afterAutospacing="0" w:line="276" w:lineRule="auto"/>
        <w:ind w:hanging="654"/>
      </w:pPr>
      <w:r w:rsidRPr="001F558E">
        <w:rPr>
          <w:bCs/>
        </w:rPr>
        <w:t>Дать детям представление о том, что все люди трудятся.</w:t>
      </w:r>
    </w:p>
    <w:p w:rsidR="001B4B58" w:rsidRPr="001F558E" w:rsidRDefault="001B4B58" w:rsidP="001F558E">
      <w:pPr>
        <w:pStyle w:val="a4"/>
        <w:numPr>
          <w:ilvl w:val="0"/>
          <w:numId w:val="119"/>
        </w:numPr>
        <w:spacing w:before="0" w:beforeAutospacing="0" w:after="0" w:afterAutospacing="0" w:line="276" w:lineRule="auto"/>
        <w:ind w:hanging="654"/>
      </w:pPr>
      <w:r w:rsidRPr="001F558E">
        <w:rPr>
          <w:bCs/>
        </w:rPr>
        <w:t>Воспитывать интерес, уважение к труду, людям труда.</w:t>
      </w:r>
    </w:p>
    <w:p w:rsidR="001B4B58" w:rsidRPr="001F558E" w:rsidRDefault="001B4B58" w:rsidP="001F558E">
      <w:pPr>
        <w:pStyle w:val="a4"/>
        <w:numPr>
          <w:ilvl w:val="0"/>
          <w:numId w:val="119"/>
        </w:numPr>
        <w:spacing w:before="0" w:beforeAutospacing="0" w:after="0" w:afterAutospacing="0" w:line="276" w:lineRule="auto"/>
        <w:ind w:hanging="654"/>
      </w:pPr>
      <w:r w:rsidRPr="001F558E">
        <w:rPr>
          <w:bCs/>
        </w:rPr>
        <w:t>Воспитывать бережное отношение к окружающему предметному миру.</w:t>
      </w:r>
    </w:p>
    <w:p w:rsidR="001B4B58" w:rsidRPr="001F558E" w:rsidRDefault="001B4B58" w:rsidP="001F558E">
      <w:pPr>
        <w:pStyle w:val="a4"/>
        <w:numPr>
          <w:ilvl w:val="0"/>
          <w:numId w:val="119"/>
        </w:numPr>
        <w:spacing w:before="0" w:beforeAutospacing="0" w:after="0" w:afterAutospacing="0" w:line="276" w:lineRule="auto"/>
        <w:ind w:hanging="654"/>
      </w:pPr>
      <w:r w:rsidRPr="001F558E">
        <w:rPr>
          <w:bCs/>
        </w:rPr>
        <w:t>Формировать интерес к окружающим предметам.</w:t>
      </w:r>
    </w:p>
    <w:p w:rsidR="001B4B58" w:rsidRPr="001F558E" w:rsidRDefault="001B4B58" w:rsidP="001F558E">
      <w:pPr>
        <w:pStyle w:val="a4"/>
        <w:numPr>
          <w:ilvl w:val="0"/>
          <w:numId w:val="119"/>
        </w:numPr>
        <w:spacing w:before="0" w:beforeAutospacing="0" w:after="0" w:afterAutospacing="0" w:line="276" w:lineRule="auto"/>
        <w:ind w:left="709" w:hanging="283"/>
      </w:pPr>
      <w:r w:rsidRPr="001F558E">
        <w:rPr>
          <w:bCs/>
        </w:rPr>
        <w:t>Уметь обследовать их, осуществлять простейший сенсорный анализ, выделять ярко выраженные свойства, качества предмета.</w:t>
      </w:r>
    </w:p>
    <w:p w:rsidR="001B4B58" w:rsidRPr="001F558E" w:rsidRDefault="001B4B58" w:rsidP="001F558E">
      <w:pPr>
        <w:pStyle w:val="a4"/>
        <w:numPr>
          <w:ilvl w:val="0"/>
          <w:numId w:val="119"/>
        </w:numPr>
        <w:spacing w:before="0" w:beforeAutospacing="0" w:after="0" w:afterAutospacing="0" w:line="276" w:lineRule="auto"/>
        <w:ind w:hanging="654"/>
        <w:rPr>
          <w:b/>
        </w:rPr>
      </w:pPr>
      <w:r w:rsidRPr="001F558E">
        <w:rPr>
          <w:bCs/>
        </w:rPr>
        <w:t>Различать эмоциональное состояние людей. Воспитывать чувство симпатии к другим детям.</w:t>
      </w:r>
    </w:p>
    <w:p w:rsidR="001B4B58" w:rsidRPr="001F558E" w:rsidRDefault="001B4B58" w:rsidP="001F558E">
      <w:pPr>
        <w:pStyle w:val="a4"/>
        <w:numPr>
          <w:ilvl w:val="0"/>
          <w:numId w:val="118"/>
        </w:numPr>
        <w:tabs>
          <w:tab w:val="clear" w:pos="720"/>
          <w:tab w:val="num" w:pos="426"/>
        </w:tabs>
        <w:spacing w:before="0" w:beforeAutospacing="0" w:after="0" w:afterAutospacing="0" w:line="276" w:lineRule="auto"/>
        <w:ind w:hanging="720"/>
      </w:pPr>
      <w:r w:rsidRPr="001F558E">
        <w:t>Художественное восприятие произведений искусства:</w:t>
      </w:r>
    </w:p>
    <w:p w:rsidR="001B4B58" w:rsidRPr="001F558E" w:rsidRDefault="001B4B58" w:rsidP="001F558E">
      <w:pPr>
        <w:pStyle w:val="a4"/>
        <w:numPr>
          <w:ilvl w:val="0"/>
          <w:numId w:val="121"/>
        </w:numPr>
        <w:spacing w:before="0" w:beforeAutospacing="0" w:after="0" w:afterAutospacing="0" w:line="276" w:lineRule="auto"/>
      </w:pPr>
      <w:r w:rsidRPr="001F558E">
        <w:t>Развивать эстетические чувства, художественное восприятие ребенка.</w:t>
      </w:r>
    </w:p>
    <w:p w:rsidR="001B4B58" w:rsidRPr="001F558E" w:rsidRDefault="001B4B58" w:rsidP="001F558E">
      <w:pPr>
        <w:pStyle w:val="a4"/>
        <w:numPr>
          <w:ilvl w:val="0"/>
          <w:numId w:val="121"/>
        </w:numPr>
        <w:spacing w:before="0" w:beforeAutospacing="0" w:after="0" w:afterAutospacing="0" w:line="276" w:lineRule="auto"/>
      </w:pPr>
      <w:r w:rsidRPr="001F558E">
        <w:t>Воспитывать эмоциональный отклик на произведения искусства.</w:t>
      </w:r>
    </w:p>
    <w:p w:rsidR="001B4B58" w:rsidRPr="001F558E" w:rsidRDefault="001B4B58" w:rsidP="001F558E">
      <w:pPr>
        <w:pStyle w:val="a4"/>
        <w:numPr>
          <w:ilvl w:val="0"/>
          <w:numId w:val="121"/>
        </w:numPr>
        <w:spacing w:before="0" w:beforeAutospacing="0" w:after="0" w:afterAutospacing="0" w:line="276" w:lineRule="auto"/>
      </w:pPr>
      <w:r w:rsidRPr="001F558E">
        <w:t>Учить замечать яркость цветовых образов изобразительного и прикладного искусства.</w:t>
      </w:r>
    </w:p>
    <w:p w:rsidR="001B4B58" w:rsidRPr="001F558E" w:rsidRDefault="001B4B58" w:rsidP="001F558E">
      <w:pPr>
        <w:pStyle w:val="a4"/>
        <w:numPr>
          <w:ilvl w:val="0"/>
          <w:numId w:val="121"/>
        </w:numPr>
        <w:spacing w:before="0" w:beforeAutospacing="0" w:after="0" w:afterAutospacing="0" w:line="276" w:lineRule="auto"/>
      </w:pPr>
      <w:r w:rsidRPr="001F558E">
        <w:t>Учить выделять средства выразительности в произведениях искусства.</w:t>
      </w:r>
    </w:p>
    <w:p w:rsidR="001B4B58" w:rsidRPr="001F558E" w:rsidRDefault="001B4B58" w:rsidP="001F558E">
      <w:pPr>
        <w:pStyle w:val="a4"/>
        <w:numPr>
          <w:ilvl w:val="0"/>
          <w:numId w:val="121"/>
        </w:numPr>
        <w:spacing w:before="0" w:beforeAutospacing="0" w:after="0" w:afterAutospacing="0" w:line="276" w:lineRule="auto"/>
      </w:pPr>
      <w:r w:rsidRPr="001F558E">
        <w:t>Дать элементарные представления об архитектуре.</w:t>
      </w:r>
    </w:p>
    <w:p w:rsidR="001B4B58" w:rsidRPr="001F558E" w:rsidRDefault="001B4B58" w:rsidP="001F558E">
      <w:pPr>
        <w:pStyle w:val="a4"/>
        <w:numPr>
          <w:ilvl w:val="0"/>
          <w:numId w:val="121"/>
        </w:numPr>
        <w:spacing w:before="0" w:beforeAutospacing="0" w:after="0" w:afterAutospacing="0" w:line="276" w:lineRule="auto"/>
      </w:pPr>
      <w:r w:rsidRPr="001F558E">
        <w:t xml:space="preserve">Учить делиться своими впечатлениями </w:t>
      </w:r>
      <w:proofErr w:type="gramStart"/>
      <w:r w:rsidRPr="001F558E">
        <w:t>со</w:t>
      </w:r>
      <w:proofErr w:type="gramEnd"/>
      <w:r w:rsidRPr="001F558E">
        <w:t xml:space="preserve"> взрослыми, сверстниками.</w:t>
      </w:r>
    </w:p>
    <w:p w:rsidR="001B4B58" w:rsidRPr="001F558E" w:rsidRDefault="001B4B58" w:rsidP="001F558E">
      <w:pPr>
        <w:pStyle w:val="a4"/>
        <w:numPr>
          <w:ilvl w:val="0"/>
          <w:numId w:val="121"/>
        </w:numPr>
        <w:spacing w:before="0" w:beforeAutospacing="0" w:after="0" w:afterAutospacing="0" w:line="276" w:lineRule="auto"/>
      </w:pPr>
      <w:r w:rsidRPr="001F558E">
        <w:t>Формировать эмоционально-эстетическое отношение ребенка к народной культуре.</w:t>
      </w:r>
    </w:p>
    <w:p w:rsidR="001B4B58" w:rsidRPr="001F558E" w:rsidRDefault="001B4B58" w:rsidP="001F558E">
      <w:pPr>
        <w:pStyle w:val="a4"/>
        <w:numPr>
          <w:ilvl w:val="0"/>
          <w:numId w:val="118"/>
        </w:numPr>
        <w:tabs>
          <w:tab w:val="clear" w:pos="720"/>
          <w:tab w:val="num" w:pos="426"/>
        </w:tabs>
        <w:spacing w:before="0" w:beforeAutospacing="0" w:after="0" w:afterAutospacing="0" w:line="276" w:lineRule="auto"/>
        <w:ind w:hanging="720"/>
      </w:pPr>
      <w:r w:rsidRPr="001F558E">
        <w:rPr>
          <w:bCs/>
        </w:rPr>
        <w:t xml:space="preserve">Художественно-изобразительная </w:t>
      </w:r>
      <w:r w:rsidRPr="001F558E">
        <w:t xml:space="preserve"> </w:t>
      </w:r>
      <w:r w:rsidRPr="001F558E">
        <w:rPr>
          <w:bCs/>
        </w:rPr>
        <w:t>деятельность:</w:t>
      </w:r>
    </w:p>
    <w:p w:rsidR="001B4B58" w:rsidRPr="001F558E" w:rsidRDefault="001B4B58" w:rsidP="001F558E">
      <w:pPr>
        <w:pStyle w:val="a4"/>
        <w:numPr>
          <w:ilvl w:val="0"/>
          <w:numId w:val="122"/>
        </w:numPr>
        <w:spacing w:before="0" w:beforeAutospacing="0" w:after="0" w:afterAutospacing="0" w:line="276" w:lineRule="auto"/>
      </w:pPr>
      <w:r w:rsidRPr="001F558E">
        <w:rPr>
          <w:bCs/>
        </w:rPr>
        <w:t>Развивать интерес детей к изобразительной деятельности, к образному отражению увиденного, услышанного, прочувствованного.</w:t>
      </w:r>
    </w:p>
    <w:p w:rsidR="001B4B58" w:rsidRPr="001F558E" w:rsidRDefault="001B4B58" w:rsidP="001F558E">
      <w:pPr>
        <w:pStyle w:val="a4"/>
        <w:numPr>
          <w:ilvl w:val="0"/>
          <w:numId w:val="122"/>
        </w:numPr>
        <w:spacing w:before="0" w:beforeAutospacing="0" w:after="0" w:afterAutospacing="0" w:line="276" w:lineRule="auto"/>
      </w:pPr>
      <w:r w:rsidRPr="001F558E">
        <w:rPr>
          <w:bCs/>
        </w:rPr>
        <w:t xml:space="preserve">Формировать представления о форме, величине, строении, цвете предметов, упражнять в передаче своего отношения к </w:t>
      </w:r>
      <w:proofErr w:type="gramStart"/>
      <w:r w:rsidRPr="001F558E">
        <w:rPr>
          <w:bCs/>
        </w:rPr>
        <w:t>изображаемому</w:t>
      </w:r>
      <w:proofErr w:type="gramEnd"/>
      <w:r w:rsidRPr="001F558E">
        <w:rPr>
          <w:bCs/>
        </w:rPr>
        <w:t>, выделять главное в предмете и его признаки, настроение.</w:t>
      </w:r>
    </w:p>
    <w:p w:rsidR="001B4B58" w:rsidRPr="001F558E" w:rsidRDefault="001B4B58" w:rsidP="001F558E">
      <w:pPr>
        <w:pStyle w:val="a4"/>
        <w:numPr>
          <w:ilvl w:val="0"/>
          <w:numId w:val="122"/>
        </w:numPr>
        <w:spacing w:before="0" w:beforeAutospacing="0" w:after="0" w:afterAutospacing="0" w:line="276" w:lineRule="auto"/>
      </w:pPr>
      <w:r w:rsidRPr="001F558E">
        <w:rPr>
          <w:bCs/>
        </w:rPr>
        <w:t>Учить создавать образ из округлых форм и цветовых пятен.</w:t>
      </w:r>
    </w:p>
    <w:p w:rsidR="001B4B58" w:rsidRPr="001F558E" w:rsidRDefault="001B4B58" w:rsidP="001F558E">
      <w:pPr>
        <w:pStyle w:val="a4"/>
        <w:numPr>
          <w:ilvl w:val="0"/>
          <w:numId w:val="122"/>
        </w:numPr>
        <w:spacing w:before="0" w:beforeAutospacing="0" w:after="0" w:afterAutospacing="0" w:line="276" w:lineRule="auto"/>
      </w:pPr>
      <w:r w:rsidRPr="001F558E">
        <w:rPr>
          <w:bCs/>
        </w:rPr>
        <w:t xml:space="preserve">Учить </w:t>
      </w:r>
      <w:proofErr w:type="gramStart"/>
      <w:r w:rsidRPr="001F558E">
        <w:rPr>
          <w:bCs/>
        </w:rPr>
        <w:t>гармонично</w:t>
      </w:r>
      <w:proofErr w:type="gramEnd"/>
      <w:r w:rsidRPr="001F558E">
        <w:rPr>
          <w:bCs/>
        </w:rPr>
        <w:t xml:space="preserve"> располагать предметы на плоскости листа.</w:t>
      </w:r>
    </w:p>
    <w:p w:rsidR="001B4B58" w:rsidRPr="001F558E" w:rsidRDefault="001B4B58" w:rsidP="001F558E">
      <w:pPr>
        <w:pStyle w:val="a4"/>
        <w:numPr>
          <w:ilvl w:val="0"/>
          <w:numId w:val="122"/>
        </w:numPr>
        <w:spacing w:before="0" w:beforeAutospacing="0" w:after="0" w:afterAutospacing="0" w:line="276" w:lineRule="auto"/>
      </w:pPr>
      <w:r w:rsidRPr="001F558E">
        <w:rPr>
          <w:bCs/>
        </w:rPr>
        <w:t>Развивать воображение, творческие способности.</w:t>
      </w:r>
    </w:p>
    <w:p w:rsidR="001B4B58" w:rsidRPr="001F558E" w:rsidRDefault="001B4B58" w:rsidP="001F558E">
      <w:pPr>
        <w:pStyle w:val="a4"/>
        <w:numPr>
          <w:ilvl w:val="0"/>
          <w:numId w:val="122"/>
        </w:numPr>
        <w:spacing w:before="0" w:beforeAutospacing="0" w:after="0" w:afterAutospacing="0" w:line="276" w:lineRule="auto"/>
      </w:pPr>
      <w:r w:rsidRPr="001F558E">
        <w:rPr>
          <w:bCs/>
        </w:rPr>
        <w:t>Учить видеть средства выразительности в произведениях искусства (цвет, ритм, объем).</w:t>
      </w:r>
    </w:p>
    <w:p w:rsidR="001B4B58" w:rsidRPr="001F558E" w:rsidRDefault="001B4B58" w:rsidP="001F558E">
      <w:pPr>
        <w:pStyle w:val="a4"/>
        <w:numPr>
          <w:ilvl w:val="0"/>
          <w:numId w:val="122"/>
        </w:numPr>
        <w:spacing w:before="0" w:beforeAutospacing="0" w:after="0" w:afterAutospacing="0" w:line="276" w:lineRule="auto"/>
      </w:pPr>
      <w:r w:rsidRPr="001F558E">
        <w:rPr>
          <w:bCs/>
        </w:rPr>
        <w:t>Знакомить с разнообразием  изобразительных материалов.</w:t>
      </w:r>
    </w:p>
    <w:p w:rsidR="001B4B58" w:rsidRPr="001F558E" w:rsidRDefault="001B4B58" w:rsidP="001F558E">
      <w:pPr>
        <w:pStyle w:val="a4"/>
        <w:spacing w:before="0" w:beforeAutospacing="0" w:after="0" w:afterAutospacing="0" w:line="276" w:lineRule="auto"/>
        <w:ind w:left="360"/>
        <w:jc w:val="center"/>
        <w:rPr>
          <w:b/>
        </w:rPr>
      </w:pPr>
      <w:r w:rsidRPr="001F558E">
        <w:rPr>
          <w:b/>
        </w:rPr>
        <w:t>Задачи художественно-эстетического развития в старшем дошкольном возрасте</w:t>
      </w:r>
      <w:r w:rsidR="001F24B5" w:rsidRPr="001F558E">
        <w:rPr>
          <w:b/>
        </w:rPr>
        <w:t>.</w:t>
      </w:r>
    </w:p>
    <w:p w:rsidR="001B4B58" w:rsidRPr="001F558E" w:rsidRDefault="001B4B58" w:rsidP="001F558E">
      <w:pPr>
        <w:pStyle w:val="a4"/>
        <w:numPr>
          <w:ilvl w:val="0"/>
          <w:numId w:val="123"/>
        </w:numPr>
        <w:spacing w:before="0" w:beforeAutospacing="0" w:after="0" w:afterAutospacing="0" w:line="276" w:lineRule="auto"/>
        <w:rPr>
          <w:b/>
        </w:rPr>
      </w:pPr>
      <w:r w:rsidRPr="001F558E">
        <w:rPr>
          <w:b/>
          <w:bCs/>
        </w:rPr>
        <w:t>Эстетическое восприятие мира природы:</w:t>
      </w:r>
    </w:p>
    <w:p w:rsidR="001B4B58" w:rsidRPr="001F558E" w:rsidRDefault="001B4B58" w:rsidP="001F558E">
      <w:pPr>
        <w:pStyle w:val="a4"/>
        <w:numPr>
          <w:ilvl w:val="0"/>
          <w:numId w:val="124"/>
        </w:numPr>
        <w:spacing w:before="0" w:beforeAutospacing="0" w:after="0" w:afterAutospacing="0" w:line="276" w:lineRule="auto"/>
      </w:pPr>
      <w:r w:rsidRPr="001F558E">
        <w:rPr>
          <w:bCs/>
        </w:rPr>
        <w:t>Развивать интерес, желание и умение наблюдать за живой и неживой природой</w:t>
      </w:r>
    </w:p>
    <w:p w:rsidR="001B4B58" w:rsidRPr="001F558E" w:rsidRDefault="001B4B58" w:rsidP="001F558E">
      <w:pPr>
        <w:pStyle w:val="a4"/>
        <w:numPr>
          <w:ilvl w:val="0"/>
          <w:numId w:val="124"/>
        </w:numPr>
        <w:spacing w:before="0" w:beforeAutospacing="0" w:after="0" w:afterAutospacing="0" w:line="276" w:lineRule="auto"/>
      </w:pPr>
      <w:r w:rsidRPr="001F558E">
        <w:rPr>
          <w:bCs/>
        </w:rPr>
        <w:t>Воспитывать эмоциональный отклик на красоту природы, любовь к природе, основы экологической культуры</w:t>
      </w:r>
    </w:p>
    <w:p w:rsidR="001B4B58" w:rsidRPr="001F558E" w:rsidRDefault="001B4B58" w:rsidP="001F558E">
      <w:pPr>
        <w:pStyle w:val="a4"/>
        <w:numPr>
          <w:ilvl w:val="0"/>
          <w:numId w:val="124"/>
        </w:numPr>
        <w:spacing w:before="0" w:beforeAutospacing="0" w:after="0" w:afterAutospacing="0" w:line="276" w:lineRule="auto"/>
      </w:pPr>
      <w:r w:rsidRPr="001F558E">
        <w:rPr>
          <w:bCs/>
        </w:rPr>
        <w:t>Подводить к умению одухотворять природу, представлять себя в роли животного, растения, передавать его облик, характер, настроение</w:t>
      </w:r>
    </w:p>
    <w:p w:rsidR="001B4B58" w:rsidRPr="001F558E" w:rsidRDefault="001B4B58" w:rsidP="001F558E">
      <w:pPr>
        <w:pStyle w:val="a4"/>
        <w:numPr>
          <w:ilvl w:val="0"/>
          <w:numId w:val="123"/>
        </w:numPr>
        <w:spacing w:before="0" w:beforeAutospacing="0" w:after="0" w:afterAutospacing="0" w:line="276" w:lineRule="auto"/>
        <w:rPr>
          <w:b/>
        </w:rPr>
      </w:pPr>
      <w:r w:rsidRPr="001F558E">
        <w:rPr>
          <w:b/>
        </w:rPr>
        <w:t>Эстетическое восприятие социального мира:</w:t>
      </w:r>
    </w:p>
    <w:p w:rsidR="001B4B58" w:rsidRPr="001F558E" w:rsidRDefault="001B4B58" w:rsidP="001F558E">
      <w:pPr>
        <w:pStyle w:val="a4"/>
        <w:numPr>
          <w:ilvl w:val="0"/>
          <w:numId w:val="125"/>
        </w:numPr>
        <w:spacing w:before="0" w:beforeAutospacing="0" w:after="0" w:afterAutospacing="0" w:line="276" w:lineRule="auto"/>
      </w:pPr>
      <w:r w:rsidRPr="001F558E">
        <w:rPr>
          <w:bCs/>
        </w:rPr>
        <w:t>Дать детям представление о труде взрослых, о профессиях</w:t>
      </w:r>
    </w:p>
    <w:p w:rsidR="001B4B58" w:rsidRPr="001F558E" w:rsidRDefault="001B4B58" w:rsidP="001F558E">
      <w:pPr>
        <w:pStyle w:val="a4"/>
        <w:numPr>
          <w:ilvl w:val="0"/>
          <w:numId w:val="125"/>
        </w:numPr>
        <w:spacing w:before="0" w:beforeAutospacing="0" w:after="0" w:afterAutospacing="0" w:line="276" w:lineRule="auto"/>
      </w:pPr>
      <w:r w:rsidRPr="001F558E">
        <w:rPr>
          <w:bCs/>
        </w:rPr>
        <w:t>Воспитывать интерес, уважение к людям, которые трудятся на благо других людей</w:t>
      </w:r>
    </w:p>
    <w:p w:rsidR="001B4B58" w:rsidRPr="001F558E" w:rsidRDefault="001B4B58" w:rsidP="001F558E">
      <w:pPr>
        <w:pStyle w:val="a4"/>
        <w:numPr>
          <w:ilvl w:val="0"/>
          <w:numId w:val="125"/>
        </w:numPr>
        <w:spacing w:before="0" w:beforeAutospacing="0" w:after="0" w:afterAutospacing="0" w:line="276" w:lineRule="auto"/>
      </w:pPr>
      <w:r w:rsidRPr="001F558E">
        <w:rPr>
          <w:bCs/>
        </w:rPr>
        <w:t>Воспитывать предметное отношение к предметам рукотворного мира</w:t>
      </w:r>
    </w:p>
    <w:p w:rsidR="001B4B58" w:rsidRPr="001F558E" w:rsidRDefault="001B4B58" w:rsidP="001F558E">
      <w:pPr>
        <w:pStyle w:val="a4"/>
        <w:numPr>
          <w:ilvl w:val="0"/>
          <w:numId w:val="125"/>
        </w:numPr>
        <w:spacing w:before="0" w:beforeAutospacing="0" w:after="0" w:afterAutospacing="0" w:line="276" w:lineRule="auto"/>
      </w:pPr>
      <w:r w:rsidRPr="001F558E">
        <w:rPr>
          <w:bCs/>
        </w:rPr>
        <w:t>Формировать знания о Родине, Москве</w:t>
      </w:r>
    </w:p>
    <w:p w:rsidR="001B4B58" w:rsidRPr="001F558E" w:rsidRDefault="001B4B58" w:rsidP="001F558E">
      <w:pPr>
        <w:pStyle w:val="a4"/>
        <w:numPr>
          <w:ilvl w:val="0"/>
          <w:numId w:val="125"/>
        </w:numPr>
        <w:spacing w:before="0" w:beforeAutospacing="0" w:after="0" w:afterAutospacing="0" w:line="276" w:lineRule="auto"/>
      </w:pPr>
      <w:r w:rsidRPr="001F558E">
        <w:rPr>
          <w:bCs/>
        </w:rPr>
        <w:lastRenderedPageBreak/>
        <w:t>Знакомить с ближайшим окружением, учить любоваться красотой окружающих предметов</w:t>
      </w:r>
    </w:p>
    <w:p w:rsidR="001B4B58" w:rsidRPr="001F558E" w:rsidRDefault="001B4B58" w:rsidP="001F558E">
      <w:pPr>
        <w:pStyle w:val="a4"/>
        <w:numPr>
          <w:ilvl w:val="0"/>
          <w:numId w:val="125"/>
        </w:numPr>
        <w:spacing w:before="0" w:beforeAutospacing="0" w:after="0" w:afterAutospacing="0" w:line="276" w:lineRule="auto"/>
      </w:pPr>
      <w:r w:rsidRPr="001F558E">
        <w:rPr>
          <w:bCs/>
        </w:rPr>
        <w:t>Учить выделять особенности строения предметов, их свойства и качества, назначение</w:t>
      </w:r>
    </w:p>
    <w:p w:rsidR="001B4B58" w:rsidRPr="001F558E" w:rsidRDefault="001B4B58" w:rsidP="001F558E">
      <w:pPr>
        <w:pStyle w:val="a4"/>
        <w:numPr>
          <w:ilvl w:val="0"/>
          <w:numId w:val="125"/>
        </w:numPr>
        <w:spacing w:before="0" w:beforeAutospacing="0" w:after="0" w:afterAutospacing="0" w:line="276" w:lineRule="auto"/>
      </w:pPr>
      <w:r w:rsidRPr="001F558E">
        <w:rPr>
          <w:bCs/>
        </w:rPr>
        <w:t>Знакомить с изменениями, происходящими в окружающем мире</w:t>
      </w:r>
    </w:p>
    <w:p w:rsidR="001B4B58" w:rsidRPr="001F558E" w:rsidRDefault="001B4B58" w:rsidP="001F558E">
      <w:pPr>
        <w:pStyle w:val="a4"/>
        <w:numPr>
          <w:ilvl w:val="0"/>
          <w:numId w:val="125"/>
        </w:numPr>
        <w:spacing w:before="0" w:beforeAutospacing="0" w:after="0" w:afterAutospacing="0" w:line="276" w:lineRule="auto"/>
      </w:pPr>
      <w:r w:rsidRPr="001F558E">
        <w:rPr>
          <w:bCs/>
        </w:rPr>
        <w:t>Развивать эмоциональный отклик на человеческие взаимоотношения, поступки</w:t>
      </w:r>
      <w:proofErr w:type="gramStart"/>
      <w:r w:rsidRPr="001F558E">
        <w:rPr>
          <w:bCs/>
        </w:rPr>
        <w:t xml:space="preserve"> </w:t>
      </w:r>
      <w:r w:rsidR="00FF3E67" w:rsidRPr="001F558E">
        <w:rPr>
          <w:bCs/>
        </w:rPr>
        <w:t>.</w:t>
      </w:r>
      <w:proofErr w:type="gramEnd"/>
    </w:p>
    <w:p w:rsidR="001B4B58" w:rsidRPr="001F558E" w:rsidRDefault="001B4B58" w:rsidP="001F558E">
      <w:pPr>
        <w:pStyle w:val="a4"/>
        <w:numPr>
          <w:ilvl w:val="0"/>
          <w:numId w:val="123"/>
        </w:numPr>
        <w:spacing w:before="0" w:beforeAutospacing="0" w:after="0" w:afterAutospacing="0" w:line="276" w:lineRule="auto"/>
        <w:rPr>
          <w:b/>
        </w:rPr>
      </w:pPr>
      <w:r w:rsidRPr="001F558E">
        <w:rPr>
          <w:b/>
        </w:rPr>
        <w:t>Художественное восприятие произведений искусства</w:t>
      </w:r>
    </w:p>
    <w:p w:rsidR="001B4B58" w:rsidRPr="001F558E" w:rsidRDefault="001B4B58" w:rsidP="001F558E">
      <w:pPr>
        <w:pStyle w:val="a4"/>
        <w:numPr>
          <w:ilvl w:val="0"/>
          <w:numId w:val="126"/>
        </w:numPr>
        <w:spacing w:before="0" w:beforeAutospacing="0" w:after="0" w:afterAutospacing="0" w:line="276" w:lineRule="auto"/>
      </w:pPr>
      <w:r w:rsidRPr="001F558E">
        <w:t>Развивать эстетическое восприятие, умение понимать содержание произведений искусства, всматриваться в картину, сравнивать произведения, проявляя к ним устойчивый интерес</w:t>
      </w:r>
    </w:p>
    <w:p w:rsidR="001B4B58" w:rsidRPr="001F558E" w:rsidRDefault="001B4B58" w:rsidP="001F558E">
      <w:pPr>
        <w:pStyle w:val="a4"/>
        <w:numPr>
          <w:ilvl w:val="0"/>
          <w:numId w:val="126"/>
        </w:numPr>
        <w:spacing w:before="0" w:beforeAutospacing="0" w:after="0" w:afterAutospacing="0" w:line="276" w:lineRule="auto"/>
      </w:pPr>
      <w:r w:rsidRPr="001F558E">
        <w:t>Развивать эмоционально-эстетическую отзывчивость на произведения искусства</w:t>
      </w:r>
    </w:p>
    <w:p w:rsidR="001B4B58" w:rsidRPr="001F558E" w:rsidRDefault="001B4B58" w:rsidP="001F558E">
      <w:pPr>
        <w:pStyle w:val="a4"/>
        <w:numPr>
          <w:ilvl w:val="0"/>
          <w:numId w:val="126"/>
        </w:numPr>
        <w:spacing w:before="0" w:beforeAutospacing="0" w:after="0" w:afterAutospacing="0" w:line="276" w:lineRule="auto"/>
      </w:pPr>
      <w:r w:rsidRPr="001F558E">
        <w:t>Учить выделять средства выразительности в произведениях искусства</w:t>
      </w:r>
    </w:p>
    <w:p w:rsidR="001B4B58" w:rsidRPr="001F558E" w:rsidRDefault="001B4B58" w:rsidP="001F558E">
      <w:pPr>
        <w:pStyle w:val="a4"/>
        <w:numPr>
          <w:ilvl w:val="0"/>
          <w:numId w:val="126"/>
        </w:numPr>
        <w:spacing w:before="0" w:beforeAutospacing="0" w:after="0" w:afterAutospacing="0" w:line="276" w:lineRule="auto"/>
      </w:pPr>
      <w:r w:rsidRPr="001F558E">
        <w:t xml:space="preserve">Воспитывать эмоциональный отклик на отраженные в произведениях искусства поступки, события, соотносить со своими представлениями о </w:t>
      </w:r>
      <w:proofErr w:type="gramStart"/>
      <w:r w:rsidRPr="001F558E">
        <w:t>красивом</w:t>
      </w:r>
      <w:proofErr w:type="gramEnd"/>
      <w:r w:rsidRPr="001F558E">
        <w:t>, радостном, печальном и т.д.</w:t>
      </w:r>
    </w:p>
    <w:p w:rsidR="001B4B58" w:rsidRPr="001F558E" w:rsidRDefault="001B4B58" w:rsidP="001F558E">
      <w:pPr>
        <w:pStyle w:val="a4"/>
        <w:numPr>
          <w:ilvl w:val="0"/>
          <w:numId w:val="126"/>
        </w:numPr>
        <w:spacing w:before="0" w:beforeAutospacing="0" w:after="0" w:afterAutospacing="0" w:line="276" w:lineRule="auto"/>
      </w:pPr>
      <w:r w:rsidRPr="001F558E">
        <w:t>Развивать представления детей об архитектуре</w:t>
      </w:r>
    </w:p>
    <w:p w:rsidR="001B4B58" w:rsidRPr="001F558E" w:rsidRDefault="001B4B58" w:rsidP="001F558E">
      <w:pPr>
        <w:pStyle w:val="a4"/>
        <w:numPr>
          <w:ilvl w:val="0"/>
          <w:numId w:val="126"/>
        </w:numPr>
        <w:spacing w:before="0" w:beforeAutospacing="0" w:after="0" w:afterAutospacing="0" w:line="276" w:lineRule="auto"/>
      </w:pPr>
      <w:r w:rsidRPr="001F558E">
        <w:t>Формировать чувство цвета, его гармонии, симметрии, формы, ритма</w:t>
      </w:r>
    </w:p>
    <w:p w:rsidR="001B4B58" w:rsidRPr="001F558E" w:rsidRDefault="001B4B58" w:rsidP="001F558E">
      <w:pPr>
        <w:pStyle w:val="a4"/>
        <w:numPr>
          <w:ilvl w:val="0"/>
          <w:numId w:val="126"/>
        </w:numPr>
        <w:spacing w:before="0" w:beforeAutospacing="0" w:after="0" w:afterAutospacing="0" w:line="276" w:lineRule="auto"/>
      </w:pPr>
      <w:r w:rsidRPr="001F558E">
        <w:t>Знакомить с произведениями искусства, знать, для чего создаются красивые вещи</w:t>
      </w:r>
    </w:p>
    <w:p w:rsidR="001B4B58" w:rsidRPr="001F558E" w:rsidRDefault="001B4B58" w:rsidP="001F558E">
      <w:pPr>
        <w:pStyle w:val="a4"/>
        <w:numPr>
          <w:ilvl w:val="0"/>
          <w:numId w:val="126"/>
        </w:numPr>
        <w:spacing w:before="0" w:beforeAutospacing="0" w:after="0" w:afterAutospacing="0" w:line="276" w:lineRule="auto"/>
      </w:pPr>
      <w:r w:rsidRPr="001F558E">
        <w:t>Содействовать эмоциональному общению</w:t>
      </w:r>
    </w:p>
    <w:p w:rsidR="001B4B58" w:rsidRPr="001F558E" w:rsidRDefault="001B4B58" w:rsidP="001F558E">
      <w:pPr>
        <w:pStyle w:val="a4"/>
        <w:numPr>
          <w:ilvl w:val="0"/>
          <w:numId w:val="123"/>
        </w:numPr>
        <w:spacing w:before="0" w:beforeAutospacing="0" w:after="0" w:afterAutospacing="0" w:line="276" w:lineRule="auto"/>
        <w:rPr>
          <w:b/>
        </w:rPr>
      </w:pPr>
      <w:r w:rsidRPr="001F558E">
        <w:rPr>
          <w:b/>
        </w:rPr>
        <w:t>Художественно-изобразительная  деятельность</w:t>
      </w:r>
    </w:p>
    <w:p w:rsidR="001B4B58" w:rsidRPr="001F558E" w:rsidRDefault="001B4B58" w:rsidP="001F558E">
      <w:pPr>
        <w:pStyle w:val="a4"/>
        <w:numPr>
          <w:ilvl w:val="0"/>
          <w:numId w:val="127"/>
        </w:numPr>
        <w:spacing w:before="0" w:beforeAutospacing="0" w:after="0" w:afterAutospacing="0" w:line="276" w:lineRule="auto"/>
      </w:pPr>
      <w:r w:rsidRPr="001F558E">
        <w:t>Развивать устойчивый интерес детей к разным видам изобразительной деятельности</w:t>
      </w:r>
    </w:p>
    <w:p w:rsidR="001B4B58" w:rsidRPr="001F558E" w:rsidRDefault="001B4B58" w:rsidP="001F558E">
      <w:pPr>
        <w:pStyle w:val="a4"/>
        <w:numPr>
          <w:ilvl w:val="0"/>
          <w:numId w:val="127"/>
        </w:numPr>
        <w:spacing w:before="0" w:beforeAutospacing="0" w:after="0" w:afterAutospacing="0" w:line="276" w:lineRule="auto"/>
      </w:pPr>
      <w:r w:rsidRPr="001F558E">
        <w:t>Развивать эстетические чувства</w:t>
      </w:r>
    </w:p>
    <w:p w:rsidR="001B4B58" w:rsidRPr="001F558E" w:rsidRDefault="001B4B58" w:rsidP="001F558E">
      <w:pPr>
        <w:pStyle w:val="a4"/>
        <w:numPr>
          <w:ilvl w:val="0"/>
          <w:numId w:val="127"/>
        </w:numPr>
        <w:spacing w:before="0" w:beforeAutospacing="0" w:after="0" w:afterAutospacing="0" w:line="276" w:lineRule="auto"/>
      </w:pPr>
      <w:r w:rsidRPr="001F558E">
        <w:t>Учить создавать художественный образ</w:t>
      </w:r>
    </w:p>
    <w:p w:rsidR="001B4B58" w:rsidRPr="001F558E" w:rsidRDefault="001B4B58" w:rsidP="001F558E">
      <w:pPr>
        <w:pStyle w:val="a4"/>
        <w:numPr>
          <w:ilvl w:val="0"/>
          <w:numId w:val="127"/>
        </w:numPr>
        <w:spacing w:before="0" w:beforeAutospacing="0" w:after="0" w:afterAutospacing="0" w:line="276" w:lineRule="auto"/>
      </w:pPr>
      <w:r w:rsidRPr="001F558E">
        <w:t>Учить отражать свои впечатления от окружающего мира в продуктивной деятельности, придумывать, фантазировать, экспериментировать</w:t>
      </w:r>
    </w:p>
    <w:p w:rsidR="001B4B58" w:rsidRPr="001F558E" w:rsidRDefault="001B4B58" w:rsidP="001F558E">
      <w:pPr>
        <w:pStyle w:val="a4"/>
        <w:numPr>
          <w:ilvl w:val="0"/>
          <w:numId w:val="127"/>
        </w:numPr>
        <w:spacing w:before="0" w:beforeAutospacing="0" w:after="0" w:afterAutospacing="0" w:line="276" w:lineRule="auto"/>
      </w:pPr>
      <w:r w:rsidRPr="001F558E">
        <w:t>Учить изображать себя в общении с близкими, животными, растениями, отражать общественные события</w:t>
      </w:r>
    </w:p>
    <w:p w:rsidR="001B4B58" w:rsidRPr="001F558E" w:rsidRDefault="001B4B58" w:rsidP="001F558E">
      <w:pPr>
        <w:pStyle w:val="a4"/>
        <w:numPr>
          <w:ilvl w:val="0"/>
          <w:numId w:val="127"/>
        </w:numPr>
        <w:spacing w:before="0" w:beforeAutospacing="0" w:after="0" w:afterAutospacing="0" w:line="276" w:lineRule="auto"/>
      </w:pPr>
      <w:r w:rsidRPr="001F558E">
        <w:t>Развивать художественное творчество детей</w:t>
      </w:r>
    </w:p>
    <w:p w:rsidR="001B4B58" w:rsidRPr="001F558E" w:rsidRDefault="001B4B58" w:rsidP="001F558E">
      <w:pPr>
        <w:pStyle w:val="a4"/>
        <w:numPr>
          <w:ilvl w:val="0"/>
          <w:numId w:val="127"/>
        </w:numPr>
        <w:spacing w:before="0" w:beforeAutospacing="0" w:after="0" w:afterAutospacing="0" w:line="276" w:lineRule="auto"/>
      </w:pPr>
      <w:r w:rsidRPr="001F558E">
        <w:t>Учить передавать животных, человека в движении</w:t>
      </w:r>
    </w:p>
    <w:p w:rsidR="001B4B58" w:rsidRPr="00ED2310" w:rsidRDefault="001B4B58" w:rsidP="001F558E">
      <w:pPr>
        <w:pStyle w:val="a4"/>
        <w:numPr>
          <w:ilvl w:val="0"/>
          <w:numId w:val="127"/>
        </w:numPr>
        <w:spacing w:before="0" w:beforeAutospacing="0" w:after="0" w:afterAutospacing="0" w:line="276" w:lineRule="auto"/>
        <w:jc w:val="center"/>
        <w:rPr>
          <w:b/>
        </w:rPr>
      </w:pPr>
      <w:r w:rsidRPr="001F558E">
        <w:t xml:space="preserve">Учить использовать в </w:t>
      </w:r>
      <w:proofErr w:type="spellStart"/>
      <w:r w:rsidRPr="001F558E">
        <w:t>изодеятельности</w:t>
      </w:r>
      <w:proofErr w:type="spellEnd"/>
      <w:r w:rsidRPr="001F558E">
        <w:t xml:space="preserve"> разнообразные изобразительные материалы</w:t>
      </w:r>
      <w:r w:rsidRPr="00ED2310">
        <w:rPr>
          <w:b/>
        </w:rPr>
        <w:t xml:space="preserve">                                                                                                                                                                             Художественно-изобразительная  деятельность</w:t>
      </w:r>
    </w:p>
    <w:p w:rsidR="001B4B58" w:rsidRPr="001F558E" w:rsidRDefault="001B4B58" w:rsidP="001F558E">
      <w:pPr>
        <w:shd w:val="clear" w:color="auto" w:fill="FFFFFF"/>
        <w:autoSpaceDE w:val="0"/>
        <w:autoSpaceDN w:val="0"/>
        <w:adjustRightInd w:val="0"/>
        <w:spacing w:after="0"/>
        <w:jc w:val="both"/>
        <w:rPr>
          <w:rFonts w:ascii="Times New Roman" w:hAnsi="Times New Roman" w:cs="Times New Roman"/>
          <w:color w:val="000000"/>
          <w:sz w:val="24"/>
          <w:szCs w:val="24"/>
        </w:rPr>
      </w:pPr>
      <w:r w:rsidRPr="001F558E">
        <w:rPr>
          <w:rFonts w:ascii="Times New Roman" w:hAnsi="Times New Roman" w:cs="Times New Roman"/>
          <w:b/>
          <w:bCs/>
          <w:color w:val="000000"/>
          <w:sz w:val="24"/>
          <w:szCs w:val="24"/>
        </w:rPr>
        <w:t>Принципы (</w:t>
      </w:r>
      <w:r w:rsidRPr="001F558E">
        <w:rPr>
          <w:rFonts w:ascii="Times New Roman" w:hAnsi="Times New Roman" w:cs="Times New Roman"/>
          <w:color w:val="000000"/>
          <w:sz w:val="24"/>
          <w:szCs w:val="24"/>
        </w:rPr>
        <w:t>обуслов</w:t>
      </w:r>
      <w:r w:rsidRPr="001F558E">
        <w:rPr>
          <w:rFonts w:ascii="Times New Roman" w:hAnsi="Times New Roman" w:cs="Times New Roman"/>
          <w:color w:val="000000"/>
          <w:sz w:val="24"/>
          <w:szCs w:val="24"/>
        </w:rPr>
        <w:softHyphen/>
        <w:t xml:space="preserve">ленные особенностями художественно-эстетической деятельности): </w:t>
      </w:r>
    </w:p>
    <w:p w:rsidR="001B4B58" w:rsidRPr="001F558E" w:rsidRDefault="001B4B58" w:rsidP="001F558E">
      <w:pPr>
        <w:numPr>
          <w:ilvl w:val="0"/>
          <w:numId w:val="128"/>
        </w:numPr>
        <w:shd w:val="clear" w:color="auto" w:fill="FFFFFF"/>
        <w:autoSpaceDE w:val="0"/>
        <w:autoSpaceDN w:val="0"/>
        <w:adjustRightInd w:val="0"/>
        <w:spacing w:after="0"/>
        <w:jc w:val="both"/>
        <w:rPr>
          <w:rFonts w:ascii="Times New Roman" w:hAnsi="Times New Roman" w:cs="Times New Roman"/>
          <w:color w:val="000000"/>
          <w:sz w:val="24"/>
          <w:szCs w:val="24"/>
        </w:rPr>
      </w:pPr>
      <w:proofErr w:type="spellStart"/>
      <w:r w:rsidRPr="001F558E">
        <w:rPr>
          <w:rFonts w:ascii="Times New Roman" w:hAnsi="Times New Roman" w:cs="Times New Roman"/>
          <w:color w:val="000000"/>
          <w:sz w:val="24"/>
          <w:szCs w:val="24"/>
        </w:rPr>
        <w:t>Э</w:t>
      </w:r>
      <w:r w:rsidRPr="001F558E">
        <w:rPr>
          <w:rFonts w:ascii="Times New Roman" w:hAnsi="Times New Roman" w:cs="Times New Roman"/>
          <w:iCs/>
          <w:color w:val="000000"/>
          <w:sz w:val="24"/>
          <w:szCs w:val="24"/>
        </w:rPr>
        <w:t>стетизация</w:t>
      </w:r>
      <w:proofErr w:type="spellEnd"/>
      <w:r w:rsidRPr="001F558E">
        <w:rPr>
          <w:rFonts w:ascii="Times New Roman" w:hAnsi="Times New Roman" w:cs="Times New Roman"/>
          <w:iCs/>
          <w:color w:val="000000"/>
          <w:sz w:val="24"/>
          <w:szCs w:val="24"/>
        </w:rPr>
        <w:t xml:space="preserve">   </w:t>
      </w:r>
      <w:r w:rsidRPr="001F558E">
        <w:rPr>
          <w:rFonts w:ascii="Times New Roman" w:hAnsi="Times New Roman" w:cs="Times New Roman"/>
          <w:color w:val="000000"/>
          <w:sz w:val="24"/>
          <w:szCs w:val="24"/>
        </w:rPr>
        <w:t xml:space="preserve">предметно-развивающей среды и быта в целом. </w:t>
      </w:r>
    </w:p>
    <w:p w:rsidR="001B4B58" w:rsidRPr="001F558E" w:rsidRDefault="001B4B58" w:rsidP="001F558E">
      <w:pPr>
        <w:numPr>
          <w:ilvl w:val="0"/>
          <w:numId w:val="128"/>
        </w:numPr>
        <w:shd w:val="clear" w:color="auto" w:fill="FFFFFF"/>
        <w:autoSpaceDE w:val="0"/>
        <w:autoSpaceDN w:val="0"/>
        <w:adjustRightInd w:val="0"/>
        <w:spacing w:after="0"/>
        <w:jc w:val="both"/>
        <w:rPr>
          <w:rFonts w:ascii="Times New Roman" w:hAnsi="Times New Roman" w:cs="Times New Roman"/>
          <w:sz w:val="24"/>
          <w:szCs w:val="24"/>
        </w:rPr>
      </w:pPr>
      <w:r w:rsidRPr="001F558E">
        <w:rPr>
          <w:rFonts w:ascii="Times New Roman" w:hAnsi="Times New Roman" w:cs="Times New Roman"/>
          <w:color w:val="000000"/>
          <w:sz w:val="24"/>
          <w:szCs w:val="24"/>
        </w:rPr>
        <w:t>К</w:t>
      </w:r>
      <w:r w:rsidRPr="001F558E">
        <w:rPr>
          <w:rFonts w:ascii="Times New Roman" w:hAnsi="Times New Roman" w:cs="Times New Roman"/>
          <w:iCs/>
          <w:color w:val="000000"/>
          <w:sz w:val="24"/>
          <w:szCs w:val="24"/>
        </w:rPr>
        <w:t xml:space="preserve">ультурное   обогащение </w:t>
      </w:r>
      <w:r w:rsidRPr="001F558E">
        <w:rPr>
          <w:rFonts w:ascii="Times New Roman" w:hAnsi="Times New Roman" w:cs="Times New Roman"/>
          <w:color w:val="000000"/>
          <w:sz w:val="24"/>
          <w:szCs w:val="24"/>
        </w:rPr>
        <w:t>(амплификации) содержания изобра</w:t>
      </w:r>
      <w:r w:rsidRPr="001F558E">
        <w:rPr>
          <w:rFonts w:ascii="Times New Roman" w:hAnsi="Times New Roman" w:cs="Times New Roman"/>
          <w:color w:val="000000"/>
          <w:sz w:val="24"/>
          <w:szCs w:val="24"/>
        </w:rPr>
        <w:softHyphen/>
        <w:t>зительной деятельности, в соответ</w:t>
      </w:r>
      <w:r w:rsidRPr="001F558E">
        <w:rPr>
          <w:rFonts w:ascii="Times New Roman" w:hAnsi="Times New Roman" w:cs="Times New Roman"/>
          <w:color w:val="000000"/>
          <w:sz w:val="24"/>
          <w:szCs w:val="24"/>
        </w:rPr>
        <w:softHyphen/>
        <w:t>ствии с особенностями познаватель</w:t>
      </w:r>
      <w:r w:rsidRPr="001F558E">
        <w:rPr>
          <w:rFonts w:ascii="Times New Roman" w:hAnsi="Times New Roman" w:cs="Times New Roman"/>
          <w:color w:val="000000"/>
          <w:sz w:val="24"/>
          <w:szCs w:val="24"/>
        </w:rPr>
        <w:softHyphen/>
        <w:t>ного развития детей разных возрас</w:t>
      </w:r>
      <w:r w:rsidRPr="001F558E">
        <w:rPr>
          <w:rFonts w:ascii="Times New Roman" w:hAnsi="Times New Roman" w:cs="Times New Roman"/>
          <w:color w:val="000000"/>
          <w:sz w:val="24"/>
          <w:szCs w:val="24"/>
        </w:rPr>
        <w:softHyphen/>
        <w:t>тов.</w:t>
      </w:r>
    </w:p>
    <w:p w:rsidR="001B4B58" w:rsidRPr="001F558E" w:rsidRDefault="001B4B58" w:rsidP="001F558E">
      <w:pPr>
        <w:numPr>
          <w:ilvl w:val="0"/>
          <w:numId w:val="128"/>
        </w:numPr>
        <w:shd w:val="clear" w:color="auto" w:fill="FFFFFF"/>
        <w:autoSpaceDE w:val="0"/>
        <w:autoSpaceDN w:val="0"/>
        <w:adjustRightInd w:val="0"/>
        <w:spacing w:after="0"/>
        <w:jc w:val="both"/>
        <w:rPr>
          <w:rFonts w:ascii="Times New Roman" w:hAnsi="Times New Roman" w:cs="Times New Roman"/>
          <w:sz w:val="24"/>
          <w:szCs w:val="24"/>
        </w:rPr>
      </w:pPr>
      <w:r w:rsidRPr="001F558E">
        <w:rPr>
          <w:rFonts w:ascii="Times New Roman" w:hAnsi="Times New Roman" w:cs="Times New Roman"/>
          <w:color w:val="000000"/>
          <w:sz w:val="24"/>
          <w:szCs w:val="24"/>
        </w:rPr>
        <w:t>В</w:t>
      </w:r>
      <w:r w:rsidRPr="001F558E">
        <w:rPr>
          <w:rFonts w:ascii="Times New Roman" w:hAnsi="Times New Roman" w:cs="Times New Roman"/>
          <w:iCs/>
          <w:color w:val="000000"/>
          <w:sz w:val="24"/>
          <w:szCs w:val="24"/>
        </w:rPr>
        <w:t xml:space="preserve">заимосвязь продуктивной деятельности </w:t>
      </w:r>
      <w:r w:rsidRPr="001F558E">
        <w:rPr>
          <w:rFonts w:ascii="Times New Roman" w:hAnsi="Times New Roman" w:cs="Times New Roman"/>
          <w:color w:val="000000"/>
          <w:sz w:val="24"/>
          <w:szCs w:val="24"/>
        </w:rPr>
        <w:t>с другими видами детской активности.</w:t>
      </w:r>
    </w:p>
    <w:p w:rsidR="001B4B58" w:rsidRPr="001F558E" w:rsidRDefault="001B4B58" w:rsidP="001F558E">
      <w:pPr>
        <w:numPr>
          <w:ilvl w:val="0"/>
          <w:numId w:val="128"/>
        </w:numPr>
        <w:shd w:val="clear" w:color="auto" w:fill="FFFFFF"/>
        <w:autoSpaceDE w:val="0"/>
        <w:autoSpaceDN w:val="0"/>
        <w:adjustRightInd w:val="0"/>
        <w:spacing w:after="0"/>
        <w:jc w:val="both"/>
        <w:rPr>
          <w:rFonts w:ascii="Times New Roman" w:hAnsi="Times New Roman" w:cs="Times New Roman"/>
          <w:sz w:val="24"/>
          <w:szCs w:val="24"/>
        </w:rPr>
      </w:pPr>
      <w:r w:rsidRPr="001F558E">
        <w:rPr>
          <w:rFonts w:ascii="Times New Roman" w:hAnsi="Times New Roman" w:cs="Times New Roman"/>
          <w:color w:val="000000"/>
          <w:sz w:val="24"/>
          <w:szCs w:val="24"/>
        </w:rPr>
        <w:t>И</w:t>
      </w:r>
      <w:r w:rsidRPr="001F558E">
        <w:rPr>
          <w:rFonts w:ascii="Times New Roman" w:hAnsi="Times New Roman" w:cs="Times New Roman"/>
          <w:iCs/>
          <w:color w:val="000000"/>
          <w:sz w:val="24"/>
          <w:szCs w:val="24"/>
        </w:rPr>
        <w:t xml:space="preserve">нтеграция </w:t>
      </w:r>
      <w:r w:rsidRPr="001F558E">
        <w:rPr>
          <w:rFonts w:ascii="Times New Roman" w:hAnsi="Times New Roman" w:cs="Times New Roman"/>
          <w:color w:val="000000"/>
          <w:sz w:val="24"/>
          <w:szCs w:val="24"/>
        </w:rPr>
        <w:t>различных ви</w:t>
      </w:r>
      <w:r w:rsidRPr="001F558E">
        <w:rPr>
          <w:rFonts w:ascii="Times New Roman" w:hAnsi="Times New Roman" w:cs="Times New Roman"/>
          <w:color w:val="000000"/>
          <w:sz w:val="24"/>
          <w:szCs w:val="24"/>
        </w:rPr>
        <w:softHyphen/>
        <w:t>дов изобразительного искусства и ху</w:t>
      </w:r>
      <w:r w:rsidRPr="001F558E">
        <w:rPr>
          <w:rFonts w:ascii="Times New Roman" w:hAnsi="Times New Roman" w:cs="Times New Roman"/>
          <w:color w:val="000000"/>
          <w:sz w:val="24"/>
          <w:szCs w:val="24"/>
        </w:rPr>
        <w:softHyphen/>
        <w:t>дожественной деятельности.</w:t>
      </w:r>
    </w:p>
    <w:p w:rsidR="001B4B58" w:rsidRPr="001F558E" w:rsidRDefault="001B4B58" w:rsidP="001F558E">
      <w:pPr>
        <w:numPr>
          <w:ilvl w:val="0"/>
          <w:numId w:val="128"/>
        </w:numPr>
        <w:shd w:val="clear" w:color="auto" w:fill="FFFFFF"/>
        <w:autoSpaceDE w:val="0"/>
        <w:autoSpaceDN w:val="0"/>
        <w:adjustRightInd w:val="0"/>
        <w:spacing w:after="0"/>
        <w:jc w:val="both"/>
        <w:rPr>
          <w:rFonts w:ascii="Times New Roman" w:hAnsi="Times New Roman" w:cs="Times New Roman"/>
          <w:sz w:val="24"/>
          <w:szCs w:val="24"/>
        </w:rPr>
      </w:pPr>
      <w:r w:rsidRPr="001F558E">
        <w:rPr>
          <w:rFonts w:ascii="Times New Roman" w:hAnsi="Times New Roman" w:cs="Times New Roman"/>
          <w:color w:val="000000"/>
          <w:sz w:val="24"/>
          <w:szCs w:val="24"/>
        </w:rPr>
        <w:t>Э</w:t>
      </w:r>
      <w:r w:rsidRPr="001F558E">
        <w:rPr>
          <w:rFonts w:ascii="Times New Roman" w:hAnsi="Times New Roman" w:cs="Times New Roman"/>
          <w:iCs/>
          <w:color w:val="000000"/>
          <w:sz w:val="24"/>
          <w:szCs w:val="24"/>
        </w:rPr>
        <w:t xml:space="preserve">стетический ориентир </w:t>
      </w:r>
      <w:r w:rsidRPr="001F558E">
        <w:rPr>
          <w:rFonts w:ascii="Times New Roman" w:hAnsi="Times New Roman" w:cs="Times New Roman"/>
          <w:color w:val="000000"/>
          <w:sz w:val="24"/>
          <w:szCs w:val="24"/>
        </w:rPr>
        <w:t>на общечеловеческие ценности (вос</w:t>
      </w:r>
      <w:r w:rsidRPr="001F558E">
        <w:rPr>
          <w:rFonts w:ascii="Times New Roman" w:hAnsi="Times New Roman" w:cs="Times New Roman"/>
          <w:color w:val="000000"/>
          <w:sz w:val="24"/>
          <w:szCs w:val="24"/>
        </w:rPr>
        <w:softHyphen/>
        <w:t>питание человека думающего, чувствующего, созидающего, рефлек</w:t>
      </w:r>
      <w:r w:rsidRPr="001F558E">
        <w:rPr>
          <w:rFonts w:ascii="Times New Roman" w:hAnsi="Times New Roman" w:cs="Times New Roman"/>
          <w:color w:val="000000"/>
          <w:sz w:val="24"/>
          <w:szCs w:val="24"/>
        </w:rPr>
        <w:softHyphen/>
        <w:t>тирующего).</w:t>
      </w:r>
    </w:p>
    <w:p w:rsidR="001B4B58" w:rsidRPr="001F558E" w:rsidRDefault="001B4B58" w:rsidP="001F558E">
      <w:pPr>
        <w:numPr>
          <w:ilvl w:val="0"/>
          <w:numId w:val="128"/>
        </w:numPr>
        <w:shd w:val="clear" w:color="auto" w:fill="FFFFFF"/>
        <w:autoSpaceDE w:val="0"/>
        <w:autoSpaceDN w:val="0"/>
        <w:adjustRightInd w:val="0"/>
        <w:spacing w:after="0"/>
        <w:jc w:val="both"/>
        <w:rPr>
          <w:rFonts w:ascii="Times New Roman" w:hAnsi="Times New Roman" w:cs="Times New Roman"/>
          <w:sz w:val="24"/>
          <w:szCs w:val="24"/>
        </w:rPr>
      </w:pPr>
      <w:r w:rsidRPr="001F558E">
        <w:rPr>
          <w:rFonts w:ascii="Times New Roman" w:hAnsi="Times New Roman" w:cs="Times New Roman"/>
          <w:color w:val="000000"/>
          <w:sz w:val="24"/>
          <w:szCs w:val="24"/>
        </w:rPr>
        <w:t>О</w:t>
      </w:r>
      <w:r w:rsidRPr="001F558E">
        <w:rPr>
          <w:rFonts w:ascii="Times New Roman" w:hAnsi="Times New Roman" w:cs="Times New Roman"/>
          <w:iCs/>
          <w:color w:val="000000"/>
          <w:sz w:val="24"/>
          <w:szCs w:val="24"/>
        </w:rPr>
        <w:t xml:space="preserve">богащение </w:t>
      </w:r>
      <w:r w:rsidRPr="001F558E">
        <w:rPr>
          <w:rFonts w:ascii="Times New Roman" w:hAnsi="Times New Roman" w:cs="Times New Roman"/>
          <w:color w:val="000000"/>
          <w:sz w:val="24"/>
          <w:szCs w:val="24"/>
        </w:rPr>
        <w:t>сенсорно-чувственного опыта.</w:t>
      </w:r>
    </w:p>
    <w:p w:rsidR="001B4B58" w:rsidRPr="001F558E" w:rsidRDefault="001B4B58" w:rsidP="001F558E">
      <w:pPr>
        <w:numPr>
          <w:ilvl w:val="0"/>
          <w:numId w:val="128"/>
        </w:numPr>
        <w:shd w:val="clear" w:color="auto" w:fill="FFFFFF"/>
        <w:autoSpaceDE w:val="0"/>
        <w:autoSpaceDN w:val="0"/>
        <w:adjustRightInd w:val="0"/>
        <w:spacing w:after="0"/>
        <w:jc w:val="both"/>
        <w:rPr>
          <w:rFonts w:ascii="Times New Roman" w:hAnsi="Times New Roman" w:cs="Times New Roman"/>
          <w:sz w:val="24"/>
          <w:szCs w:val="24"/>
        </w:rPr>
      </w:pPr>
      <w:r w:rsidRPr="001F558E">
        <w:rPr>
          <w:rFonts w:ascii="Times New Roman" w:hAnsi="Times New Roman" w:cs="Times New Roman"/>
          <w:color w:val="000000"/>
          <w:sz w:val="24"/>
          <w:szCs w:val="24"/>
        </w:rPr>
        <w:t>О</w:t>
      </w:r>
      <w:r w:rsidRPr="001F558E">
        <w:rPr>
          <w:rFonts w:ascii="Times New Roman" w:hAnsi="Times New Roman" w:cs="Times New Roman"/>
          <w:iCs/>
          <w:color w:val="000000"/>
          <w:sz w:val="24"/>
          <w:szCs w:val="24"/>
        </w:rPr>
        <w:t xml:space="preserve">рганизация </w:t>
      </w:r>
      <w:r w:rsidRPr="001F558E">
        <w:rPr>
          <w:rFonts w:ascii="Times New Roman" w:hAnsi="Times New Roman" w:cs="Times New Roman"/>
          <w:color w:val="000000"/>
          <w:sz w:val="24"/>
          <w:szCs w:val="24"/>
        </w:rPr>
        <w:t xml:space="preserve">тематического </w:t>
      </w:r>
      <w:r w:rsidRPr="001F558E">
        <w:rPr>
          <w:rFonts w:ascii="Times New Roman" w:hAnsi="Times New Roman" w:cs="Times New Roman"/>
          <w:iCs/>
          <w:color w:val="000000"/>
          <w:sz w:val="24"/>
          <w:szCs w:val="24"/>
        </w:rPr>
        <w:t xml:space="preserve">пространства </w:t>
      </w:r>
      <w:r w:rsidRPr="001F558E">
        <w:rPr>
          <w:rFonts w:ascii="Times New Roman" w:hAnsi="Times New Roman" w:cs="Times New Roman"/>
          <w:color w:val="000000"/>
          <w:sz w:val="24"/>
          <w:szCs w:val="24"/>
        </w:rPr>
        <w:t>(информационного по</w:t>
      </w:r>
      <w:r w:rsidRPr="001F558E">
        <w:rPr>
          <w:rFonts w:ascii="Times New Roman" w:hAnsi="Times New Roman" w:cs="Times New Roman"/>
          <w:color w:val="000000"/>
          <w:sz w:val="24"/>
          <w:szCs w:val="24"/>
        </w:rPr>
        <w:softHyphen/>
        <w:t>ля) - основы для развития образных представлений;</w:t>
      </w:r>
    </w:p>
    <w:p w:rsidR="001B4B58" w:rsidRPr="001F558E" w:rsidRDefault="001B4B58" w:rsidP="001F558E">
      <w:pPr>
        <w:numPr>
          <w:ilvl w:val="0"/>
          <w:numId w:val="128"/>
        </w:numPr>
        <w:shd w:val="clear" w:color="auto" w:fill="FFFFFF"/>
        <w:autoSpaceDE w:val="0"/>
        <w:autoSpaceDN w:val="0"/>
        <w:adjustRightInd w:val="0"/>
        <w:spacing w:after="0"/>
        <w:jc w:val="both"/>
        <w:rPr>
          <w:rFonts w:ascii="Times New Roman" w:hAnsi="Times New Roman" w:cs="Times New Roman"/>
          <w:sz w:val="24"/>
          <w:szCs w:val="24"/>
        </w:rPr>
      </w:pPr>
      <w:r w:rsidRPr="001F558E">
        <w:rPr>
          <w:rFonts w:ascii="Times New Roman" w:hAnsi="Times New Roman" w:cs="Times New Roman"/>
          <w:color w:val="000000"/>
          <w:sz w:val="24"/>
          <w:szCs w:val="24"/>
        </w:rPr>
        <w:t>В</w:t>
      </w:r>
      <w:r w:rsidRPr="001F558E">
        <w:rPr>
          <w:rFonts w:ascii="Times New Roman" w:hAnsi="Times New Roman" w:cs="Times New Roman"/>
          <w:iCs/>
          <w:color w:val="000000"/>
          <w:sz w:val="24"/>
          <w:szCs w:val="24"/>
        </w:rPr>
        <w:t xml:space="preserve">заимосвязь </w:t>
      </w:r>
      <w:r w:rsidRPr="001F558E">
        <w:rPr>
          <w:rFonts w:ascii="Times New Roman" w:hAnsi="Times New Roman" w:cs="Times New Roman"/>
          <w:color w:val="000000"/>
          <w:sz w:val="24"/>
          <w:szCs w:val="24"/>
        </w:rPr>
        <w:t xml:space="preserve">обобщённых </w:t>
      </w:r>
      <w:r w:rsidRPr="001F558E">
        <w:rPr>
          <w:rFonts w:ascii="Times New Roman" w:hAnsi="Times New Roman" w:cs="Times New Roman"/>
          <w:iCs/>
          <w:color w:val="000000"/>
          <w:sz w:val="24"/>
          <w:szCs w:val="24"/>
        </w:rPr>
        <w:t xml:space="preserve">представлений </w:t>
      </w:r>
      <w:r w:rsidRPr="001F558E">
        <w:rPr>
          <w:rFonts w:ascii="Times New Roman" w:hAnsi="Times New Roman" w:cs="Times New Roman"/>
          <w:color w:val="000000"/>
          <w:sz w:val="24"/>
          <w:szCs w:val="24"/>
        </w:rPr>
        <w:t xml:space="preserve">и обобщённых </w:t>
      </w:r>
      <w:r w:rsidRPr="001F558E">
        <w:rPr>
          <w:rFonts w:ascii="Times New Roman" w:hAnsi="Times New Roman" w:cs="Times New Roman"/>
          <w:iCs/>
          <w:color w:val="000000"/>
          <w:sz w:val="24"/>
          <w:szCs w:val="24"/>
        </w:rPr>
        <w:t>спосо</w:t>
      </w:r>
      <w:r w:rsidRPr="001F558E">
        <w:rPr>
          <w:rFonts w:ascii="Times New Roman" w:hAnsi="Times New Roman" w:cs="Times New Roman"/>
          <w:iCs/>
          <w:color w:val="000000"/>
          <w:sz w:val="24"/>
          <w:szCs w:val="24"/>
        </w:rPr>
        <w:softHyphen/>
        <w:t xml:space="preserve">бов </w:t>
      </w:r>
      <w:r w:rsidRPr="001F558E">
        <w:rPr>
          <w:rFonts w:ascii="Times New Roman" w:hAnsi="Times New Roman" w:cs="Times New Roman"/>
          <w:color w:val="000000"/>
          <w:sz w:val="24"/>
          <w:szCs w:val="24"/>
        </w:rPr>
        <w:t>действий, направленных на созда</w:t>
      </w:r>
      <w:r w:rsidRPr="001F558E">
        <w:rPr>
          <w:rFonts w:ascii="Times New Roman" w:hAnsi="Times New Roman" w:cs="Times New Roman"/>
          <w:color w:val="000000"/>
          <w:sz w:val="24"/>
          <w:szCs w:val="24"/>
        </w:rPr>
        <w:softHyphen/>
        <w:t>ние выразительного художественного образа.</w:t>
      </w:r>
    </w:p>
    <w:p w:rsidR="001B4B58" w:rsidRPr="001F558E" w:rsidRDefault="001B4B58" w:rsidP="001F558E">
      <w:pPr>
        <w:numPr>
          <w:ilvl w:val="0"/>
          <w:numId w:val="128"/>
        </w:numPr>
        <w:shd w:val="clear" w:color="auto" w:fill="FFFFFF"/>
        <w:autoSpaceDE w:val="0"/>
        <w:autoSpaceDN w:val="0"/>
        <w:adjustRightInd w:val="0"/>
        <w:spacing w:after="0"/>
        <w:jc w:val="both"/>
        <w:rPr>
          <w:rFonts w:ascii="Times New Roman" w:hAnsi="Times New Roman" w:cs="Times New Roman"/>
          <w:sz w:val="24"/>
          <w:szCs w:val="24"/>
        </w:rPr>
      </w:pPr>
      <w:r w:rsidRPr="001F558E">
        <w:rPr>
          <w:rFonts w:ascii="Times New Roman" w:hAnsi="Times New Roman" w:cs="Times New Roman"/>
          <w:color w:val="000000"/>
          <w:sz w:val="24"/>
          <w:szCs w:val="24"/>
        </w:rPr>
        <w:lastRenderedPageBreak/>
        <w:t>Е</w:t>
      </w:r>
      <w:r w:rsidRPr="001F558E">
        <w:rPr>
          <w:rFonts w:ascii="Times New Roman" w:hAnsi="Times New Roman" w:cs="Times New Roman"/>
          <w:iCs/>
          <w:color w:val="000000"/>
          <w:sz w:val="24"/>
          <w:szCs w:val="24"/>
        </w:rPr>
        <w:t xml:space="preserve">стественная радость </w:t>
      </w:r>
      <w:r w:rsidRPr="001F558E">
        <w:rPr>
          <w:rFonts w:ascii="Times New Roman" w:hAnsi="Times New Roman" w:cs="Times New Roman"/>
          <w:color w:val="000000"/>
          <w:sz w:val="24"/>
          <w:szCs w:val="24"/>
        </w:rPr>
        <w:t>(ра</w:t>
      </w:r>
      <w:r w:rsidRPr="001F558E">
        <w:rPr>
          <w:rFonts w:ascii="Times New Roman" w:hAnsi="Times New Roman" w:cs="Times New Roman"/>
          <w:color w:val="000000"/>
          <w:sz w:val="24"/>
          <w:szCs w:val="24"/>
        </w:rPr>
        <w:softHyphen/>
        <w:t>дость эстетического восприятия, чувствования и деяния, сохранение непосредственности эстетических ре</w:t>
      </w:r>
      <w:r w:rsidRPr="001F558E">
        <w:rPr>
          <w:rFonts w:ascii="Times New Roman" w:hAnsi="Times New Roman" w:cs="Times New Roman"/>
          <w:color w:val="000000"/>
          <w:sz w:val="24"/>
          <w:szCs w:val="24"/>
        </w:rPr>
        <w:softHyphen/>
        <w:t>акций, эмоциональной открытости).</w:t>
      </w:r>
    </w:p>
    <w:p w:rsidR="001B4B58" w:rsidRPr="001F558E" w:rsidRDefault="001B4B58" w:rsidP="001F558E">
      <w:pPr>
        <w:shd w:val="clear" w:color="auto" w:fill="FFFFFF"/>
        <w:autoSpaceDE w:val="0"/>
        <w:autoSpaceDN w:val="0"/>
        <w:adjustRightInd w:val="0"/>
        <w:spacing w:after="0"/>
        <w:ind w:left="284"/>
        <w:jc w:val="both"/>
        <w:rPr>
          <w:rFonts w:ascii="Times New Roman" w:hAnsi="Times New Roman" w:cs="Times New Roman"/>
          <w:b/>
          <w:sz w:val="24"/>
          <w:szCs w:val="24"/>
        </w:rPr>
      </w:pPr>
      <w:r w:rsidRPr="001F558E">
        <w:rPr>
          <w:rFonts w:ascii="Times New Roman" w:hAnsi="Times New Roman" w:cs="Times New Roman"/>
          <w:b/>
          <w:color w:val="000000"/>
          <w:sz w:val="24"/>
          <w:szCs w:val="24"/>
        </w:rPr>
        <w:t>Педагогические условия</w:t>
      </w:r>
      <w:r w:rsidRPr="001F558E">
        <w:rPr>
          <w:rFonts w:ascii="Times New Roman" w:hAnsi="Times New Roman" w:cs="Times New Roman"/>
          <w:b/>
          <w:sz w:val="24"/>
          <w:szCs w:val="24"/>
        </w:rPr>
        <w:t xml:space="preserve"> </w:t>
      </w:r>
      <w:r w:rsidRPr="001F558E">
        <w:rPr>
          <w:rFonts w:ascii="Times New Roman" w:hAnsi="Times New Roman" w:cs="Times New Roman"/>
          <w:color w:val="000000"/>
          <w:sz w:val="24"/>
          <w:szCs w:val="24"/>
        </w:rPr>
        <w:t>необходимые для эффективного художественного развития детей дош</w:t>
      </w:r>
      <w:r w:rsidRPr="001F558E">
        <w:rPr>
          <w:rFonts w:ascii="Times New Roman" w:hAnsi="Times New Roman" w:cs="Times New Roman"/>
          <w:color w:val="000000"/>
          <w:sz w:val="24"/>
          <w:szCs w:val="24"/>
        </w:rPr>
        <w:softHyphen/>
        <w:t>кольного возраста:</w:t>
      </w:r>
    </w:p>
    <w:p w:rsidR="001B4B58" w:rsidRPr="001F558E" w:rsidRDefault="001B4B58" w:rsidP="001F558E">
      <w:pPr>
        <w:numPr>
          <w:ilvl w:val="0"/>
          <w:numId w:val="129"/>
        </w:numPr>
        <w:shd w:val="clear" w:color="auto" w:fill="FFFFFF"/>
        <w:autoSpaceDE w:val="0"/>
        <w:autoSpaceDN w:val="0"/>
        <w:adjustRightInd w:val="0"/>
        <w:spacing w:after="0"/>
        <w:jc w:val="both"/>
        <w:rPr>
          <w:rFonts w:ascii="Times New Roman" w:hAnsi="Times New Roman" w:cs="Times New Roman"/>
          <w:sz w:val="24"/>
          <w:szCs w:val="24"/>
        </w:rPr>
      </w:pPr>
      <w:r w:rsidRPr="001F558E">
        <w:rPr>
          <w:rFonts w:ascii="Times New Roman" w:hAnsi="Times New Roman" w:cs="Times New Roman"/>
          <w:color w:val="000000"/>
          <w:sz w:val="24"/>
          <w:szCs w:val="24"/>
        </w:rPr>
        <w:t>Формирование эстетического отноше</w:t>
      </w:r>
      <w:r w:rsidRPr="001F558E">
        <w:rPr>
          <w:rFonts w:ascii="Times New Roman" w:hAnsi="Times New Roman" w:cs="Times New Roman"/>
          <w:color w:val="000000"/>
          <w:sz w:val="24"/>
          <w:szCs w:val="24"/>
        </w:rPr>
        <w:softHyphen/>
        <w:t>ния и художественных способностей в активной творческой деятельности детей.</w:t>
      </w:r>
    </w:p>
    <w:p w:rsidR="001B4B58" w:rsidRPr="001F558E" w:rsidRDefault="001B4B58" w:rsidP="001F558E">
      <w:pPr>
        <w:numPr>
          <w:ilvl w:val="0"/>
          <w:numId w:val="129"/>
        </w:numPr>
        <w:shd w:val="clear" w:color="auto" w:fill="FFFFFF"/>
        <w:autoSpaceDE w:val="0"/>
        <w:autoSpaceDN w:val="0"/>
        <w:adjustRightInd w:val="0"/>
        <w:spacing w:after="0"/>
        <w:jc w:val="both"/>
        <w:rPr>
          <w:rFonts w:ascii="Times New Roman" w:hAnsi="Times New Roman" w:cs="Times New Roman"/>
          <w:sz w:val="24"/>
          <w:szCs w:val="24"/>
        </w:rPr>
      </w:pPr>
      <w:r w:rsidRPr="001F558E">
        <w:rPr>
          <w:rFonts w:ascii="Times New Roman" w:hAnsi="Times New Roman" w:cs="Times New Roman"/>
          <w:sz w:val="24"/>
          <w:szCs w:val="24"/>
        </w:rPr>
        <w:t xml:space="preserve"> </w:t>
      </w:r>
      <w:r w:rsidRPr="001F558E">
        <w:rPr>
          <w:rFonts w:ascii="Times New Roman" w:hAnsi="Times New Roman" w:cs="Times New Roman"/>
          <w:color w:val="000000"/>
          <w:sz w:val="24"/>
          <w:szCs w:val="24"/>
        </w:rPr>
        <w:t>Создание развивающей среды для за</w:t>
      </w:r>
      <w:r w:rsidRPr="001F558E">
        <w:rPr>
          <w:rFonts w:ascii="Times New Roman" w:hAnsi="Times New Roman" w:cs="Times New Roman"/>
          <w:color w:val="000000"/>
          <w:sz w:val="24"/>
          <w:szCs w:val="24"/>
        </w:rPr>
        <w:softHyphen/>
        <w:t>нятий по рисованию, лепке, апплика</w:t>
      </w:r>
      <w:r w:rsidRPr="001F558E">
        <w:rPr>
          <w:rFonts w:ascii="Times New Roman" w:hAnsi="Times New Roman" w:cs="Times New Roman"/>
          <w:color w:val="000000"/>
          <w:sz w:val="24"/>
          <w:szCs w:val="24"/>
        </w:rPr>
        <w:softHyphen/>
        <w:t>ции, художественному труду и самос</w:t>
      </w:r>
      <w:r w:rsidRPr="001F558E">
        <w:rPr>
          <w:rFonts w:ascii="Times New Roman" w:hAnsi="Times New Roman" w:cs="Times New Roman"/>
          <w:color w:val="000000"/>
          <w:sz w:val="24"/>
          <w:szCs w:val="24"/>
        </w:rPr>
        <w:softHyphen/>
        <w:t>тоятельного детского творчества.</w:t>
      </w:r>
    </w:p>
    <w:p w:rsidR="001F24B5" w:rsidRPr="001F558E" w:rsidRDefault="001B4B58" w:rsidP="001F558E">
      <w:pPr>
        <w:numPr>
          <w:ilvl w:val="0"/>
          <w:numId w:val="129"/>
        </w:numPr>
        <w:shd w:val="clear" w:color="auto" w:fill="FFFFFF"/>
        <w:autoSpaceDE w:val="0"/>
        <w:autoSpaceDN w:val="0"/>
        <w:adjustRightInd w:val="0"/>
        <w:spacing w:after="0"/>
        <w:jc w:val="both"/>
        <w:rPr>
          <w:rFonts w:ascii="Times New Roman" w:hAnsi="Times New Roman" w:cs="Times New Roman"/>
          <w:sz w:val="24"/>
          <w:szCs w:val="24"/>
        </w:rPr>
      </w:pPr>
      <w:r w:rsidRPr="001F558E">
        <w:rPr>
          <w:rFonts w:ascii="Times New Roman" w:hAnsi="Times New Roman" w:cs="Times New Roman"/>
          <w:sz w:val="24"/>
          <w:szCs w:val="24"/>
        </w:rPr>
        <w:t xml:space="preserve"> </w:t>
      </w:r>
      <w:r w:rsidRPr="001F558E">
        <w:rPr>
          <w:rFonts w:ascii="Times New Roman" w:hAnsi="Times New Roman" w:cs="Times New Roman"/>
          <w:color w:val="000000"/>
          <w:sz w:val="24"/>
          <w:szCs w:val="24"/>
        </w:rPr>
        <w:t>Ознакомление детей с основами изоб</w:t>
      </w:r>
      <w:r w:rsidRPr="001F558E">
        <w:rPr>
          <w:rFonts w:ascii="Times New Roman" w:hAnsi="Times New Roman" w:cs="Times New Roman"/>
          <w:color w:val="000000"/>
          <w:sz w:val="24"/>
          <w:szCs w:val="24"/>
        </w:rPr>
        <w:softHyphen/>
        <w:t>разительного и народного декоратив</w:t>
      </w:r>
      <w:r w:rsidRPr="001F558E">
        <w:rPr>
          <w:rFonts w:ascii="Times New Roman" w:hAnsi="Times New Roman" w:cs="Times New Roman"/>
          <w:color w:val="000000"/>
          <w:sz w:val="24"/>
          <w:szCs w:val="24"/>
        </w:rPr>
        <w:softHyphen/>
        <w:t>но-прикладного искусства в среде му</w:t>
      </w:r>
      <w:r w:rsidRPr="001F558E">
        <w:rPr>
          <w:rFonts w:ascii="Times New Roman" w:hAnsi="Times New Roman" w:cs="Times New Roman"/>
          <w:color w:val="000000"/>
          <w:sz w:val="24"/>
          <w:szCs w:val="24"/>
        </w:rPr>
        <w:softHyphen/>
        <w:t>зея и дошкольного образовательного учреждения.</w:t>
      </w:r>
    </w:p>
    <w:p w:rsidR="001B4B58" w:rsidRPr="001F558E" w:rsidRDefault="001B4B58" w:rsidP="001F558E">
      <w:pPr>
        <w:shd w:val="clear" w:color="auto" w:fill="FFFFFF"/>
        <w:autoSpaceDE w:val="0"/>
        <w:autoSpaceDN w:val="0"/>
        <w:adjustRightInd w:val="0"/>
        <w:spacing w:after="0"/>
        <w:jc w:val="center"/>
        <w:rPr>
          <w:rFonts w:ascii="Times New Roman" w:hAnsi="Times New Roman" w:cs="Times New Roman"/>
          <w:b/>
          <w:bCs/>
          <w:color w:val="000000"/>
          <w:sz w:val="24"/>
          <w:szCs w:val="24"/>
        </w:rPr>
      </w:pPr>
      <w:r w:rsidRPr="001F558E">
        <w:rPr>
          <w:rFonts w:ascii="Times New Roman" w:hAnsi="Times New Roman" w:cs="Times New Roman"/>
          <w:b/>
          <w:bCs/>
          <w:color w:val="000000"/>
          <w:sz w:val="24"/>
          <w:szCs w:val="24"/>
        </w:rPr>
        <w:t>Модель    эстетического   отношения к окружающему миру.</w:t>
      </w:r>
    </w:p>
    <w:p w:rsidR="001B4B58" w:rsidRPr="001F558E" w:rsidRDefault="001B4B58" w:rsidP="001F558E">
      <w:pPr>
        <w:numPr>
          <w:ilvl w:val="0"/>
          <w:numId w:val="130"/>
        </w:numPr>
        <w:shd w:val="clear" w:color="auto" w:fill="FFFFFF"/>
        <w:autoSpaceDE w:val="0"/>
        <w:autoSpaceDN w:val="0"/>
        <w:adjustRightInd w:val="0"/>
        <w:spacing w:after="0"/>
        <w:jc w:val="both"/>
        <w:rPr>
          <w:rFonts w:ascii="Times New Roman" w:hAnsi="Times New Roman" w:cs="Times New Roman"/>
          <w:sz w:val="24"/>
          <w:szCs w:val="24"/>
        </w:rPr>
      </w:pPr>
      <w:r w:rsidRPr="001F558E">
        <w:rPr>
          <w:rFonts w:ascii="Times New Roman" w:hAnsi="Times New Roman" w:cs="Times New Roman"/>
          <w:iCs/>
          <w:color w:val="000000"/>
          <w:sz w:val="24"/>
          <w:szCs w:val="24"/>
        </w:rPr>
        <w:t>Способность эмоционального пере</w:t>
      </w:r>
      <w:r w:rsidRPr="001F558E">
        <w:rPr>
          <w:rFonts w:ascii="Times New Roman" w:hAnsi="Times New Roman" w:cs="Times New Roman"/>
          <w:iCs/>
          <w:color w:val="000000"/>
          <w:sz w:val="24"/>
          <w:szCs w:val="24"/>
        </w:rPr>
        <w:softHyphen/>
        <w:t>живания.</w:t>
      </w:r>
    </w:p>
    <w:p w:rsidR="001B4B58" w:rsidRPr="001F558E" w:rsidRDefault="001B4B58" w:rsidP="001F558E">
      <w:pPr>
        <w:numPr>
          <w:ilvl w:val="0"/>
          <w:numId w:val="130"/>
        </w:numPr>
        <w:shd w:val="clear" w:color="auto" w:fill="FFFFFF"/>
        <w:autoSpaceDE w:val="0"/>
        <w:autoSpaceDN w:val="0"/>
        <w:adjustRightInd w:val="0"/>
        <w:spacing w:after="0"/>
        <w:jc w:val="both"/>
        <w:rPr>
          <w:rFonts w:ascii="Times New Roman" w:hAnsi="Times New Roman" w:cs="Times New Roman"/>
          <w:sz w:val="24"/>
          <w:szCs w:val="24"/>
        </w:rPr>
      </w:pPr>
      <w:r w:rsidRPr="001F558E">
        <w:rPr>
          <w:rFonts w:ascii="Times New Roman" w:hAnsi="Times New Roman" w:cs="Times New Roman"/>
          <w:iCs/>
          <w:color w:val="000000"/>
          <w:sz w:val="24"/>
          <w:szCs w:val="24"/>
        </w:rPr>
        <w:t xml:space="preserve">Способность к активному усвоению художественного опыта </w:t>
      </w:r>
      <w:r w:rsidRPr="001F558E">
        <w:rPr>
          <w:rFonts w:ascii="Times New Roman" w:hAnsi="Times New Roman" w:cs="Times New Roman"/>
          <w:color w:val="000000"/>
          <w:sz w:val="24"/>
          <w:szCs w:val="24"/>
        </w:rPr>
        <w:t>(эстети</w:t>
      </w:r>
      <w:r w:rsidRPr="001F558E">
        <w:rPr>
          <w:rFonts w:ascii="Times New Roman" w:hAnsi="Times New Roman" w:cs="Times New Roman"/>
          <w:color w:val="000000"/>
          <w:sz w:val="24"/>
          <w:szCs w:val="24"/>
        </w:rPr>
        <w:softHyphen/>
        <w:t xml:space="preserve">ческой  апперцепции), </w:t>
      </w:r>
      <w:r w:rsidRPr="001F558E">
        <w:rPr>
          <w:rFonts w:ascii="Times New Roman" w:hAnsi="Times New Roman" w:cs="Times New Roman"/>
          <w:iCs/>
          <w:color w:val="000000"/>
          <w:sz w:val="24"/>
          <w:szCs w:val="24"/>
        </w:rPr>
        <w:t>к самостоя</w:t>
      </w:r>
      <w:r w:rsidRPr="001F558E">
        <w:rPr>
          <w:rFonts w:ascii="Times New Roman" w:hAnsi="Times New Roman" w:cs="Times New Roman"/>
          <w:iCs/>
          <w:color w:val="000000"/>
          <w:sz w:val="24"/>
          <w:szCs w:val="24"/>
        </w:rPr>
        <w:softHyphen/>
        <w:t>тельной творческой деятельнос</w:t>
      </w:r>
      <w:r w:rsidRPr="001F558E">
        <w:rPr>
          <w:rFonts w:ascii="Times New Roman" w:hAnsi="Times New Roman" w:cs="Times New Roman"/>
          <w:iCs/>
          <w:color w:val="000000"/>
          <w:sz w:val="24"/>
          <w:szCs w:val="24"/>
        </w:rPr>
        <w:softHyphen/>
        <w:t>ти, к саморазвитию и эксперимен</w:t>
      </w:r>
      <w:r w:rsidRPr="001F558E">
        <w:rPr>
          <w:rFonts w:ascii="Times New Roman" w:hAnsi="Times New Roman" w:cs="Times New Roman"/>
          <w:iCs/>
          <w:color w:val="000000"/>
          <w:sz w:val="24"/>
          <w:szCs w:val="24"/>
        </w:rPr>
        <w:softHyphen/>
        <w:t xml:space="preserve">тированию </w:t>
      </w:r>
      <w:r w:rsidRPr="001F558E">
        <w:rPr>
          <w:rFonts w:ascii="Times New Roman" w:hAnsi="Times New Roman" w:cs="Times New Roman"/>
          <w:color w:val="000000"/>
          <w:sz w:val="24"/>
          <w:szCs w:val="24"/>
        </w:rPr>
        <w:t xml:space="preserve">(поисковым действиям). </w:t>
      </w:r>
    </w:p>
    <w:p w:rsidR="001B4B58" w:rsidRPr="001F558E" w:rsidRDefault="001B4B58" w:rsidP="001F558E">
      <w:pPr>
        <w:numPr>
          <w:ilvl w:val="0"/>
          <w:numId w:val="130"/>
        </w:numPr>
        <w:spacing w:after="0"/>
        <w:jc w:val="both"/>
        <w:rPr>
          <w:rFonts w:ascii="Times New Roman" w:hAnsi="Times New Roman" w:cs="Times New Roman"/>
          <w:color w:val="000000"/>
          <w:sz w:val="24"/>
          <w:szCs w:val="24"/>
        </w:rPr>
      </w:pPr>
      <w:r w:rsidRPr="001F558E">
        <w:rPr>
          <w:rFonts w:ascii="Times New Roman" w:hAnsi="Times New Roman" w:cs="Times New Roman"/>
          <w:iCs/>
          <w:color w:val="000000"/>
          <w:sz w:val="24"/>
          <w:szCs w:val="24"/>
        </w:rPr>
        <w:t xml:space="preserve">Специфические художественные и творческие способности </w:t>
      </w:r>
      <w:r w:rsidRPr="001F558E">
        <w:rPr>
          <w:rFonts w:ascii="Times New Roman" w:hAnsi="Times New Roman" w:cs="Times New Roman"/>
          <w:color w:val="000000"/>
          <w:sz w:val="24"/>
          <w:szCs w:val="24"/>
        </w:rPr>
        <w:t>(восприя</w:t>
      </w:r>
      <w:r w:rsidRPr="001F558E">
        <w:rPr>
          <w:rFonts w:ascii="Times New Roman" w:hAnsi="Times New Roman" w:cs="Times New Roman"/>
          <w:color w:val="000000"/>
          <w:sz w:val="24"/>
          <w:szCs w:val="24"/>
        </w:rPr>
        <w:softHyphen/>
        <w:t xml:space="preserve">тие, исполнительство и творчество). </w:t>
      </w:r>
    </w:p>
    <w:p w:rsidR="001B4B58" w:rsidRPr="001F558E" w:rsidRDefault="001B4B58" w:rsidP="001F558E">
      <w:pPr>
        <w:shd w:val="clear" w:color="auto" w:fill="FFFFFF"/>
        <w:autoSpaceDE w:val="0"/>
        <w:autoSpaceDN w:val="0"/>
        <w:adjustRightInd w:val="0"/>
        <w:spacing w:after="0"/>
        <w:jc w:val="center"/>
        <w:rPr>
          <w:rFonts w:ascii="Times New Roman" w:hAnsi="Times New Roman" w:cs="Times New Roman"/>
          <w:b/>
          <w:color w:val="000000"/>
          <w:sz w:val="24"/>
          <w:szCs w:val="24"/>
        </w:rPr>
      </w:pPr>
      <w:r w:rsidRPr="001F558E">
        <w:rPr>
          <w:rFonts w:ascii="Times New Roman" w:hAnsi="Times New Roman" w:cs="Times New Roman"/>
          <w:b/>
          <w:color w:val="000000"/>
          <w:sz w:val="24"/>
          <w:szCs w:val="24"/>
        </w:rPr>
        <w:t>Методы эстетического воспитания:</w:t>
      </w:r>
    </w:p>
    <w:p w:rsidR="001B4B58" w:rsidRPr="001F558E" w:rsidRDefault="001B4B58" w:rsidP="001F558E">
      <w:pPr>
        <w:numPr>
          <w:ilvl w:val="0"/>
          <w:numId w:val="131"/>
        </w:numPr>
        <w:shd w:val="clear" w:color="auto" w:fill="FFFFFF"/>
        <w:autoSpaceDE w:val="0"/>
        <w:autoSpaceDN w:val="0"/>
        <w:adjustRightInd w:val="0"/>
        <w:spacing w:after="0"/>
        <w:jc w:val="both"/>
        <w:rPr>
          <w:rFonts w:ascii="Times New Roman" w:hAnsi="Times New Roman" w:cs="Times New Roman"/>
          <w:color w:val="000000"/>
          <w:sz w:val="24"/>
          <w:szCs w:val="24"/>
        </w:rPr>
      </w:pPr>
      <w:r w:rsidRPr="001F558E">
        <w:rPr>
          <w:rFonts w:ascii="Times New Roman" w:hAnsi="Times New Roman" w:cs="Times New Roman"/>
          <w:color w:val="000000"/>
          <w:sz w:val="24"/>
          <w:szCs w:val="24"/>
        </w:rPr>
        <w:t>Метод пробуждения ярких эстетичес</w:t>
      </w:r>
      <w:r w:rsidRPr="001F558E">
        <w:rPr>
          <w:rFonts w:ascii="Times New Roman" w:hAnsi="Times New Roman" w:cs="Times New Roman"/>
          <w:color w:val="000000"/>
          <w:sz w:val="24"/>
          <w:szCs w:val="24"/>
        </w:rPr>
        <w:softHyphen/>
        <w:t xml:space="preserve">ких эмоций и переживаний с целью овладения даром сопереживания. </w:t>
      </w:r>
    </w:p>
    <w:p w:rsidR="001B4B58" w:rsidRPr="001F558E" w:rsidRDefault="001B4B58" w:rsidP="001F558E">
      <w:pPr>
        <w:numPr>
          <w:ilvl w:val="0"/>
          <w:numId w:val="131"/>
        </w:numPr>
        <w:shd w:val="clear" w:color="auto" w:fill="FFFFFF"/>
        <w:autoSpaceDE w:val="0"/>
        <w:autoSpaceDN w:val="0"/>
        <w:adjustRightInd w:val="0"/>
        <w:spacing w:after="0"/>
        <w:jc w:val="both"/>
        <w:rPr>
          <w:rFonts w:ascii="Times New Roman" w:hAnsi="Times New Roman" w:cs="Times New Roman"/>
          <w:color w:val="000000"/>
          <w:sz w:val="24"/>
          <w:szCs w:val="24"/>
        </w:rPr>
      </w:pPr>
      <w:r w:rsidRPr="001F558E">
        <w:rPr>
          <w:rFonts w:ascii="Times New Roman" w:hAnsi="Times New Roman" w:cs="Times New Roman"/>
          <w:color w:val="000000"/>
          <w:sz w:val="24"/>
          <w:szCs w:val="24"/>
        </w:rPr>
        <w:t xml:space="preserve">Метод побуждения к сопереживанию, эмоциональной    отзывчивости     на </w:t>
      </w:r>
      <w:proofErr w:type="gramStart"/>
      <w:r w:rsidRPr="001F558E">
        <w:rPr>
          <w:rFonts w:ascii="Times New Roman" w:hAnsi="Times New Roman" w:cs="Times New Roman"/>
          <w:color w:val="000000"/>
          <w:sz w:val="24"/>
          <w:szCs w:val="24"/>
        </w:rPr>
        <w:t>прекрасное</w:t>
      </w:r>
      <w:proofErr w:type="gramEnd"/>
      <w:r w:rsidRPr="001F558E">
        <w:rPr>
          <w:rFonts w:ascii="Times New Roman" w:hAnsi="Times New Roman" w:cs="Times New Roman"/>
          <w:color w:val="000000"/>
          <w:sz w:val="24"/>
          <w:szCs w:val="24"/>
        </w:rPr>
        <w:t xml:space="preserve"> в окружающем мире. </w:t>
      </w:r>
    </w:p>
    <w:p w:rsidR="001B4B58" w:rsidRPr="001F558E" w:rsidRDefault="001B4B58" w:rsidP="001F558E">
      <w:pPr>
        <w:numPr>
          <w:ilvl w:val="0"/>
          <w:numId w:val="131"/>
        </w:numPr>
        <w:shd w:val="clear" w:color="auto" w:fill="FFFFFF"/>
        <w:autoSpaceDE w:val="0"/>
        <w:autoSpaceDN w:val="0"/>
        <w:adjustRightInd w:val="0"/>
        <w:spacing w:after="0"/>
        <w:jc w:val="both"/>
        <w:rPr>
          <w:rFonts w:ascii="Times New Roman" w:hAnsi="Times New Roman" w:cs="Times New Roman"/>
          <w:color w:val="000000"/>
          <w:sz w:val="24"/>
          <w:szCs w:val="24"/>
        </w:rPr>
      </w:pPr>
      <w:r w:rsidRPr="001F558E">
        <w:rPr>
          <w:rFonts w:ascii="Times New Roman" w:hAnsi="Times New Roman" w:cs="Times New Roman"/>
          <w:color w:val="000000"/>
          <w:sz w:val="24"/>
          <w:szCs w:val="24"/>
        </w:rPr>
        <w:t xml:space="preserve">Метод эстетического убеждения  (По мысли А.В. </w:t>
      </w:r>
      <w:proofErr w:type="spellStart"/>
      <w:r w:rsidRPr="001F558E">
        <w:rPr>
          <w:rFonts w:ascii="Times New Roman" w:hAnsi="Times New Roman" w:cs="Times New Roman"/>
          <w:color w:val="000000"/>
          <w:sz w:val="24"/>
          <w:szCs w:val="24"/>
        </w:rPr>
        <w:t>Бакушинского</w:t>
      </w:r>
      <w:proofErr w:type="spellEnd"/>
      <w:r w:rsidRPr="001F558E">
        <w:rPr>
          <w:rFonts w:ascii="Times New Roman" w:hAnsi="Times New Roman" w:cs="Times New Roman"/>
          <w:color w:val="000000"/>
          <w:sz w:val="24"/>
          <w:szCs w:val="24"/>
        </w:rPr>
        <w:t xml:space="preserve"> «Форма, ко</w:t>
      </w:r>
      <w:r w:rsidRPr="001F558E">
        <w:rPr>
          <w:rFonts w:ascii="Times New Roman" w:hAnsi="Times New Roman" w:cs="Times New Roman"/>
          <w:color w:val="000000"/>
          <w:sz w:val="24"/>
          <w:szCs w:val="24"/>
        </w:rPr>
        <w:softHyphen/>
        <w:t>лорит, линия, масса и пространство, фактура должны убеждать собою не</w:t>
      </w:r>
      <w:r w:rsidRPr="001F558E">
        <w:rPr>
          <w:rFonts w:ascii="Times New Roman" w:hAnsi="Times New Roman" w:cs="Times New Roman"/>
          <w:color w:val="000000"/>
          <w:sz w:val="24"/>
          <w:szCs w:val="24"/>
        </w:rPr>
        <w:softHyphen/>
        <w:t>посредственно, должны быть самоцен</w:t>
      </w:r>
      <w:r w:rsidRPr="001F558E">
        <w:rPr>
          <w:rFonts w:ascii="Times New Roman" w:hAnsi="Times New Roman" w:cs="Times New Roman"/>
          <w:color w:val="000000"/>
          <w:sz w:val="24"/>
          <w:szCs w:val="24"/>
        </w:rPr>
        <w:softHyphen/>
        <w:t xml:space="preserve">ны, как чистый эстетический факт».). </w:t>
      </w:r>
    </w:p>
    <w:p w:rsidR="001B4B58" w:rsidRPr="001F558E" w:rsidRDefault="001B4B58" w:rsidP="001F558E">
      <w:pPr>
        <w:numPr>
          <w:ilvl w:val="0"/>
          <w:numId w:val="131"/>
        </w:numPr>
        <w:shd w:val="clear" w:color="auto" w:fill="FFFFFF"/>
        <w:autoSpaceDE w:val="0"/>
        <w:autoSpaceDN w:val="0"/>
        <w:adjustRightInd w:val="0"/>
        <w:spacing w:after="0"/>
        <w:jc w:val="both"/>
        <w:rPr>
          <w:rFonts w:ascii="Times New Roman" w:hAnsi="Times New Roman" w:cs="Times New Roman"/>
          <w:color w:val="000000"/>
          <w:sz w:val="24"/>
          <w:szCs w:val="24"/>
        </w:rPr>
      </w:pPr>
      <w:r w:rsidRPr="001F558E">
        <w:rPr>
          <w:rFonts w:ascii="Times New Roman" w:hAnsi="Times New Roman" w:cs="Times New Roman"/>
          <w:color w:val="000000"/>
          <w:sz w:val="24"/>
          <w:szCs w:val="24"/>
        </w:rPr>
        <w:t>Метод сенсорного насыщения (без сен</w:t>
      </w:r>
      <w:r w:rsidRPr="001F558E">
        <w:rPr>
          <w:rFonts w:ascii="Times New Roman" w:hAnsi="Times New Roman" w:cs="Times New Roman"/>
          <w:color w:val="000000"/>
          <w:sz w:val="24"/>
          <w:szCs w:val="24"/>
        </w:rPr>
        <w:softHyphen/>
        <w:t>сорной основы немыслимо приобще</w:t>
      </w:r>
      <w:r w:rsidRPr="001F558E">
        <w:rPr>
          <w:rFonts w:ascii="Times New Roman" w:hAnsi="Times New Roman" w:cs="Times New Roman"/>
          <w:color w:val="000000"/>
          <w:sz w:val="24"/>
          <w:szCs w:val="24"/>
        </w:rPr>
        <w:softHyphen/>
        <w:t xml:space="preserve">ние детей к художественной культуре). </w:t>
      </w:r>
    </w:p>
    <w:p w:rsidR="001B4B58" w:rsidRPr="001F558E" w:rsidRDefault="001B4B58" w:rsidP="001F558E">
      <w:pPr>
        <w:numPr>
          <w:ilvl w:val="0"/>
          <w:numId w:val="131"/>
        </w:numPr>
        <w:shd w:val="clear" w:color="auto" w:fill="FFFFFF"/>
        <w:autoSpaceDE w:val="0"/>
        <w:autoSpaceDN w:val="0"/>
        <w:adjustRightInd w:val="0"/>
        <w:spacing w:after="0"/>
        <w:jc w:val="both"/>
        <w:rPr>
          <w:rFonts w:ascii="Times New Roman" w:hAnsi="Times New Roman" w:cs="Times New Roman"/>
          <w:sz w:val="24"/>
          <w:szCs w:val="24"/>
        </w:rPr>
      </w:pPr>
      <w:r w:rsidRPr="001F558E">
        <w:rPr>
          <w:rFonts w:ascii="Times New Roman" w:hAnsi="Times New Roman" w:cs="Times New Roman"/>
          <w:color w:val="000000"/>
          <w:sz w:val="24"/>
          <w:szCs w:val="24"/>
        </w:rPr>
        <w:t>Метод эстетического выбора («убеж</w:t>
      </w:r>
      <w:r w:rsidRPr="001F558E">
        <w:rPr>
          <w:rFonts w:ascii="Times New Roman" w:hAnsi="Times New Roman" w:cs="Times New Roman"/>
          <w:color w:val="000000"/>
          <w:sz w:val="24"/>
          <w:szCs w:val="24"/>
        </w:rPr>
        <w:softHyphen/>
        <w:t>дения красотой»), направленный  на формирование эстетического вкуса; » метод разнообразной  художествен</w:t>
      </w:r>
      <w:r w:rsidRPr="001F558E">
        <w:rPr>
          <w:rFonts w:ascii="Times New Roman" w:hAnsi="Times New Roman" w:cs="Times New Roman"/>
          <w:color w:val="000000"/>
          <w:sz w:val="24"/>
          <w:szCs w:val="24"/>
        </w:rPr>
        <w:softHyphen/>
        <w:t>ной практики.</w:t>
      </w:r>
    </w:p>
    <w:p w:rsidR="001B4B58" w:rsidRPr="001F558E" w:rsidRDefault="001B4B58" w:rsidP="001F558E">
      <w:pPr>
        <w:numPr>
          <w:ilvl w:val="0"/>
          <w:numId w:val="131"/>
        </w:numPr>
        <w:shd w:val="clear" w:color="auto" w:fill="FFFFFF"/>
        <w:autoSpaceDE w:val="0"/>
        <w:autoSpaceDN w:val="0"/>
        <w:adjustRightInd w:val="0"/>
        <w:spacing w:after="0"/>
        <w:jc w:val="both"/>
        <w:rPr>
          <w:rFonts w:ascii="Times New Roman" w:hAnsi="Times New Roman" w:cs="Times New Roman"/>
          <w:sz w:val="24"/>
          <w:szCs w:val="24"/>
        </w:rPr>
      </w:pPr>
      <w:r w:rsidRPr="001F558E">
        <w:rPr>
          <w:rFonts w:ascii="Times New Roman" w:hAnsi="Times New Roman" w:cs="Times New Roman"/>
          <w:color w:val="000000"/>
          <w:sz w:val="24"/>
          <w:szCs w:val="24"/>
        </w:rPr>
        <w:t>Метод сотворчества (с педагогом, на</w:t>
      </w:r>
      <w:r w:rsidRPr="001F558E">
        <w:rPr>
          <w:rFonts w:ascii="Times New Roman" w:hAnsi="Times New Roman" w:cs="Times New Roman"/>
          <w:color w:val="000000"/>
          <w:sz w:val="24"/>
          <w:szCs w:val="24"/>
        </w:rPr>
        <w:softHyphen/>
        <w:t>родным мастером, художником, свер</w:t>
      </w:r>
      <w:r w:rsidRPr="001F558E">
        <w:rPr>
          <w:rFonts w:ascii="Times New Roman" w:hAnsi="Times New Roman" w:cs="Times New Roman"/>
          <w:color w:val="000000"/>
          <w:sz w:val="24"/>
          <w:szCs w:val="24"/>
        </w:rPr>
        <w:softHyphen/>
        <w:t>стниками).</w:t>
      </w:r>
    </w:p>
    <w:p w:rsidR="001B4B58" w:rsidRPr="001F558E" w:rsidRDefault="001B4B58" w:rsidP="001F558E">
      <w:pPr>
        <w:numPr>
          <w:ilvl w:val="0"/>
          <w:numId w:val="131"/>
        </w:numPr>
        <w:shd w:val="clear" w:color="auto" w:fill="FFFFFF"/>
        <w:autoSpaceDE w:val="0"/>
        <w:autoSpaceDN w:val="0"/>
        <w:adjustRightInd w:val="0"/>
        <w:spacing w:after="0"/>
        <w:jc w:val="both"/>
        <w:rPr>
          <w:rFonts w:ascii="Times New Roman" w:hAnsi="Times New Roman" w:cs="Times New Roman"/>
          <w:sz w:val="24"/>
          <w:szCs w:val="24"/>
        </w:rPr>
      </w:pPr>
      <w:r w:rsidRPr="001F558E">
        <w:rPr>
          <w:rFonts w:ascii="Times New Roman" w:hAnsi="Times New Roman" w:cs="Times New Roman"/>
          <w:color w:val="000000"/>
          <w:sz w:val="24"/>
          <w:szCs w:val="24"/>
        </w:rPr>
        <w:t>Метод нетривиальных (необыденных) творческих ситуаций, пробуждающих интерес к художественной деятель</w:t>
      </w:r>
      <w:r w:rsidRPr="001F558E">
        <w:rPr>
          <w:rFonts w:ascii="Times New Roman" w:hAnsi="Times New Roman" w:cs="Times New Roman"/>
          <w:color w:val="000000"/>
          <w:sz w:val="24"/>
          <w:szCs w:val="24"/>
        </w:rPr>
        <w:softHyphen/>
        <w:t>ности.</w:t>
      </w:r>
    </w:p>
    <w:p w:rsidR="001B4B58" w:rsidRPr="001F558E" w:rsidRDefault="001B4B58" w:rsidP="001F558E">
      <w:pPr>
        <w:numPr>
          <w:ilvl w:val="0"/>
          <w:numId w:val="131"/>
        </w:numPr>
        <w:shd w:val="clear" w:color="auto" w:fill="FFFFFF"/>
        <w:autoSpaceDE w:val="0"/>
        <w:autoSpaceDN w:val="0"/>
        <w:adjustRightInd w:val="0"/>
        <w:spacing w:after="0"/>
        <w:jc w:val="both"/>
        <w:rPr>
          <w:rFonts w:ascii="Times New Roman" w:hAnsi="Times New Roman" w:cs="Times New Roman"/>
          <w:sz w:val="24"/>
          <w:szCs w:val="24"/>
        </w:rPr>
      </w:pPr>
      <w:r w:rsidRPr="001F558E">
        <w:rPr>
          <w:rFonts w:ascii="Times New Roman" w:hAnsi="Times New Roman" w:cs="Times New Roman"/>
          <w:color w:val="000000"/>
          <w:sz w:val="24"/>
          <w:szCs w:val="24"/>
        </w:rPr>
        <w:t>Метод эвристических и поисковых си</w:t>
      </w:r>
      <w:r w:rsidRPr="001F558E">
        <w:rPr>
          <w:rFonts w:ascii="Times New Roman" w:hAnsi="Times New Roman" w:cs="Times New Roman"/>
          <w:color w:val="000000"/>
          <w:sz w:val="24"/>
          <w:szCs w:val="24"/>
        </w:rPr>
        <w:softHyphen/>
        <w:t>туаций.</w:t>
      </w:r>
    </w:p>
    <w:p w:rsidR="001B4B58" w:rsidRPr="001F558E" w:rsidRDefault="001B4B58" w:rsidP="001F558E">
      <w:pPr>
        <w:shd w:val="clear" w:color="auto" w:fill="FFFFFF"/>
        <w:autoSpaceDE w:val="0"/>
        <w:autoSpaceDN w:val="0"/>
        <w:adjustRightInd w:val="0"/>
        <w:spacing w:after="0"/>
        <w:jc w:val="center"/>
        <w:rPr>
          <w:rFonts w:ascii="Times New Roman" w:hAnsi="Times New Roman" w:cs="Times New Roman"/>
          <w:color w:val="000000"/>
          <w:sz w:val="24"/>
          <w:szCs w:val="24"/>
        </w:rPr>
      </w:pPr>
      <w:r w:rsidRPr="001F558E">
        <w:rPr>
          <w:rFonts w:ascii="Times New Roman" w:hAnsi="Times New Roman" w:cs="Times New Roman"/>
          <w:b/>
          <w:color w:val="000000"/>
          <w:sz w:val="24"/>
          <w:szCs w:val="24"/>
        </w:rPr>
        <w:t>Принципы интегрированного подхода</w:t>
      </w:r>
      <w:r w:rsidRPr="001F558E">
        <w:rPr>
          <w:rFonts w:ascii="Times New Roman" w:hAnsi="Times New Roman" w:cs="Times New Roman"/>
          <w:color w:val="000000"/>
          <w:sz w:val="24"/>
          <w:szCs w:val="24"/>
        </w:rPr>
        <w:t>:</w:t>
      </w:r>
    </w:p>
    <w:p w:rsidR="001B4B58" w:rsidRPr="001F558E" w:rsidRDefault="001B4B58" w:rsidP="001F558E">
      <w:pPr>
        <w:numPr>
          <w:ilvl w:val="0"/>
          <w:numId w:val="132"/>
        </w:numPr>
        <w:shd w:val="clear" w:color="auto" w:fill="FFFFFF"/>
        <w:autoSpaceDE w:val="0"/>
        <w:autoSpaceDN w:val="0"/>
        <w:adjustRightInd w:val="0"/>
        <w:spacing w:after="0"/>
        <w:jc w:val="both"/>
        <w:rPr>
          <w:rFonts w:ascii="Times New Roman" w:hAnsi="Times New Roman" w:cs="Times New Roman"/>
          <w:sz w:val="24"/>
          <w:szCs w:val="24"/>
        </w:rPr>
      </w:pPr>
      <w:r w:rsidRPr="001F558E">
        <w:rPr>
          <w:rFonts w:ascii="Times New Roman" w:hAnsi="Times New Roman" w:cs="Times New Roman"/>
          <w:color w:val="000000"/>
          <w:sz w:val="24"/>
          <w:szCs w:val="24"/>
        </w:rPr>
        <w:t xml:space="preserve">В основе лежит понятие </w:t>
      </w:r>
      <w:proofErr w:type="spellStart"/>
      <w:r w:rsidRPr="001F558E">
        <w:rPr>
          <w:rFonts w:ascii="Times New Roman" w:hAnsi="Times New Roman" w:cs="Times New Roman"/>
          <w:color w:val="000000"/>
          <w:sz w:val="24"/>
          <w:szCs w:val="24"/>
        </w:rPr>
        <w:t>полихудоже</w:t>
      </w:r>
      <w:r w:rsidRPr="001F558E">
        <w:rPr>
          <w:rFonts w:ascii="Times New Roman" w:hAnsi="Times New Roman" w:cs="Times New Roman"/>
          <w:color w:val="000000"/>
          <w:sz w:val="24"/>
          <w:szCs w:val="24"/>
        </w:rPr>
        <w:softHyphen/>
        <w:t>ственного</w:t>
      </w:r>
      <w:proofErr w:type="spellEnd"/>
      <w:r w:rsidRPr="001F558E">
        <w:rPr>
          <w:rFonts w:ascii="Times New Roman" w:hAnsi="Times New Roman" w:cs="Times New Roman"/>
          <w:color w:val="000000"/>
          <w:sz w:val="24"/>
          <w:szCs w:val="24"/>
        </w:rPr>
        <w:t xml:space="preserve"> развития.  Все искусства выступают как явления жизни </w:t>
      </w:r>
      <w:r w:rsidRPr="001F558E">
        <w:rPr>
          <w:rFonts w:ascii="Times New Roman" w:hAnsi="Times New Roman" w:cs="Times New Roman"/>
          <w:iCs/>
          <w:color w:val="000000"/>
          <w:sz w:val="24"/>
          <w:szCs w:val="24"/>
        </w:rPr>
        <w:t>в</w:t>
      </w:r>
      <w:r w:rsidRPr="001F558E">
        <w:rPr>
          <w:rFonts w:ascii="Times New Roman" w:hAnsi="Times New Roman" w:cs="Times New Roman"/>
          <w:i/>
          <w:iCs/>
          <w:color w:val="000000"/>
          <w:sz w:val="24"/>
          <w:szCs w:val="24"/>
        </w:rPr>
        <w:t xml:space="preserve"> </w:t>
      </w:r>
      <w:r w:rsidRPr="001F558E">
        <w:rPr>
          <w:rFonts w:ascii="Times New Roman" w:hAnsi="Times New Roman" w:cs="Times New Roman"/>
          <w:color w:val="000000"/>
          <w:sz w:val="24"/>
          <w:szCs w:val="24"/>
        </w:rPr>
        <w:t>це</w:t>
      </w:r>
      <w:r w:rsidRPr="001F558E">
        <w:rPr>
          <w:rFonts w:ascii="Times New Roman" w:hAnsi="Times New Roman" w:cs="Times New Roman"/>
          <w:color w:val="000000"/>
          <w:sz w:val="24"/>
          <w:szCs w:val="24"/>
        </w:rPr>
        <w:softHyphen/>
        <w:t>лом. Каждый ребенок может успешно продвигаться в каждом из видов худо</w:t>
      </w:r>
      <w:r w:rsidRPr="001F558E">
        <w:rPr>
          <w:rFonts w:ascii="Times New Roman" w:hAnsi="Times New Roman" w:cs="Times New Roman"/>
          <w:color w:val="000000"/>
          <w:sz w:val="24"/>
          <w:szCs w:val="24"/>
        </w:rPr>
        <w:softHyphen/>
        <w:t>жественной деятельности и творчест</w:t>
      </w:r>
      <w:r w:rsidRPr="001F558E">
        <w:rPr>
          <w:rFonts w:ascii="Times New Roman" w:hAnsi="Times New Roman" w:cs="Times New Roman"/>
          <w:color w:val="000000"/>
          <w:sz w:val="24"/>
          <w:szCs w:val="24"/>
        </w:rPr>
        <w:softHyphen/>
        <w:t>ва.</w:t>
      </w:r>
    </w:p>
    <w:p w:rsidR="001B4B58" w:rsidRPr="001F558E" w:rsidRDefault="001B4B58" w:rsidP="001F558E">
      <w:pPr>
        <w:numPr>
          <w:ilvl w:val="0"/>
          <w:numId w:val="132"/>
        </w:numPr>
        <w:shd w:val="clear" w:color="auto" w:fill="FFFFFF"/>
        <w:autoSpaceDE w:val="0"/>
        <w:autoSpaceDN w:val="0"/>
        <w:adjustRightInd w:val="0"/>
        <w:spacing w:after="0"/>
        <w:jc w:val="both"/>
        <w:rPr>
          <w:rFonts w:ascii="Times New Roman" w:hAnsi="Times New Roman" w:cs="Times New Roman"/>
          <w:sz w:val="24"/>
          <w:szCs w:val="24"/>
        </w:rPr>
      </w:pPr>
      <w:r w:rsidRPr="001F558E">
        <w:rPr>
          <w:rFonts w:ascii="Times New Roman" w:hAnsi="Times New Roman" w:cs="Times New Roman"/>
          <w:color w:val="000000"/>
          <w:sz w:val="24"/>
          <w:szCs w:val="24"/>
        </w:rPr>
        <w:t xml:space="preserve">Искусство взаимодействует даже в том случае, если педагог об этом не знает или не хочет с этим считаться. Цвет, звук, пространство, движение, форма тесно </w:t>
      </w:r>
      <w:proofErr w:type="gramStart"/>
      <w:r w:rsidRPr="001F558E">
        <w:rPr>
          <w:rFonts w:ascii="Times New Roman" w:hAnsi="Times New Roman" w:cs="Times New Roman"/>
          <w:color w:val="000000"/>
          <w:sz w:val="24"/>
          <w:szCs w:val="24"/>
        </w:rPr>
        <w:t>связаны</w:t>
      </w:r>
      <w:proofErr w:type="gramEnd"/>
      <w:r w:rsidRPr="001F558E">
        <w:rPr>
          <w:rFonts w:ascii="Times New Roman" w:hAnsi="Times New Roman" w:cs="Times New Roman"/>
          <w:color w:val="000000"/>
          <w:sz w:val="24"/>
          <w:szCs w:val="24"/>
        </w:rPr>
        <w:t>, взаимозаменя</w:t>
      </w:r>
      <w:r w:rsidRPr="001F558E">
        <w:rPr>
          <w:rFonts w:ascii="Times New Roman" w:hAnsi="Times New Roman" w:cs="Times New Roman"/>
          <w:color w:val="000000"/>
          <w:sz w:val="24"/>
          <w:szCs w:val="24"/>
        </w:rPr>
        <w:softHyphen/>
        <w:t>емы. Они являются разным выражени</w:t>
      </w:r>
      <w:r w:rsidRPr="001F558E">
        <w:rPr>
          <w:rFonts w:ascii="Times New Roman" w:hAnsi="Times New Roman" w:cs="Times New Roman"/>
          <w:color w:val="000000"/>
          <w:sz w:val="24"/>
          <w:szCs w:val="24"/>
        </w:rPr>
        <w:softHyphen/>
        <w:t>ем тех же духовных явлений и качеств мира. В интегрированном подходе важно учитывать внутренние, образ</w:t>
      </w:r>
      <w:r w:rsidRPr="001F558E">
        <w:rPr>
          <w:rFonts w:ascii="Times New Roman" w:hAnsi="Times New Roman" w:cs="Times New Roman"/>
          <w:color w:val="000000"/>
          <w:sz w:val="24"/>
          <w:szCs w:val="24"/>
        </w:rPr>
        <w:softHyphen/>
        <w:t>ные, духовные связи искусст</w:t>
      </w:r>
      <w:proofErr w:type="gramStart"/>
      <w:r w:rsidRPr="001F558E">
        <w:rPr>
          <w:rFonts w:ascii="Times New Roman" w:hAnsi="Times New Roman" w:cs="Times New Roman"/>
          <w:color w:val="000000"/>
          <w:sz w:val="24"/>
          <w:szCs w:val="24"/>
        </w:rPr>
        <w:t>в-</w:t>
      </w:r>
      <w:proofErr w:type="gramEnd"/>
      <w:r w:rsidRPr="001F558E">
        <w:rPr>
          <w:rFonts w:ascii="Times New Roman" w:hAnsi="Times New Roman" w:cs="Times New Roman"/>
          <w:color w:val="000000"/>
          <w:sz w:val="24"/>
          <w:szCs w:val="24"/>
        </w:rPr>
        <w:t xml:space="preserve"> на уровне творческого процесса. Это нужно отличать от привычных </w:t>
      </w:r>
      <w:proofErr w:type="spellStart"/>
      <w:r w:rsidRPr="001F558E">
        <w:rPr>
          <w:rFonts w:ascii="Times New Roman" w:hAnsi="Times New Roman" w:cs="Times New Roman"/>
          <w:color w:val="000000"/>
          <w:sz w:val="24"/>
          <w:szCs w:val="24"/>
        </w:rPr>
        <w:t>межп</w:t>
      </w:r>
      <w:r w:rsidRPr="001F558E">
        <w:rPr>
          <w:rFonts w:ascii="Times New Roman" w:hAnsi="Times New Roman" w:cs="Times New Roman"/>
          <w:color w:val="000000"/>
          <w:sz w:val="24"/>
          <w:szCs w:val="24"/>
        </w:rPr>
        <w:softHyphen/>
        <w:t>редметных</w:t>
      </w:r>
      <w:proofErr w:type="spellEnd"/>
      <w:r w:rsidRPr="001F558E">
        <w:rPr>
          <w:rFonts w:ascii="Times New Roman" w:hAnsi="Times New Roman" w:cs="Times New Roman"/>
          <w:color w:val="000000"/>
          <w:sz w:val="24"/>
          <w:szCs w:val="24"/>
        </w:rPr>
        <w:t xml:space="preserve"> связей или взаимного ил</w:t>
      </w:r>
      <w:r w:rsidRPr="001F558E">
        <w:rPr>
          <w:rFonts w:ascii="Times New Roman" w:hAnsi="Times New Roman" w:cs="Times New Roman"/>
          <w:color w:val="000000"/>
          <w:sz w:val="24"/>
          <w:szCs w:val="24"/>
        </w:rPr>
        <w:softHyphen/>
        <w:t>люстрирования одного искусства при</w:t>
      </w:r>
      <w:r w:rsidRPr="001F558E">
        <w:rPr>
          <w:rFonts w:ascii="Times New Roman" w:hAnsi="Times New Roman" w:cs="Times New Roman"/>
          <w:color w:val="000000"/>
          <w:sz w:val="24"/>
          <w:szCs w:val="24"/>
        </w:rPr>
        <w:softHyphen/>
        <w:t>мерами другого - по их сюжету и со</w:t>
      </w:r>
      <w:r w:rsidRPr="001F558E">
        <w:rPr>
          <w:rFonts w:ascii="Times New Roman" w:hAnsi="Times New Roman" w:cs="Times New Roman"/>
          <w:color w:val="000000"/>
          <w:sz w:val="24"/>
          <w:szCs w:val="24"/>
        </w:rPr>
        <w:softHyphen/>
        <w:t>держанию.</w:t>
      </w:r>
    </w:p>
    <w:p w:rsidR="001B4B58" w:rsidRPr="001F558E" w:rsidRDefault="001B4B58" w:rsidP="001F558E">
      <w:pPr>
        <w:numPr>
          <w:ilvl w:val="0"/>
          <w:numId w:val="132"/>
        </w:numPr>
        <w:shd w:val="clear" w:color="auto" w:fill="FFFFFF"/>
        <w:autoSpaceDE w:val="0"/>
        <w:autoSpaceDN w:val="0"/>
        <w:adjustRightInd w:val="0"/>
        <w:spacing w:after="0"/>
        <w:jc w:val="both"/>
        <w:rPr>
          <w:rFonts w:ascii="Times New Roman" w:hAnsi="Times New Roman" w:cs="Times New Roman"/>
          <w:sz w:val="24"/>
          <w:szCs w:val="24"/>
        </w:rPr>
      </w:pPr>
      <w:r w:rsidRPr="001F558E">
        <w:rPr>
          <w:rFonts w:ascii="Times New Roman" w:hAnsi="Times New Roman" w:cs="Times New Roman"/>
          <w:color w:val="000000"/>
          <w:sz w:val="24"/>
          <w:szCs w:val="24"/>
        </w:rPr>
        <w:lastRenderedPageBreak/>
        <w:t>Интегрированный подход предпола</w:t>
      </w:r>
      <w:r w:rsidRPr="001F558E">
        <w:rPr>
          <w:rFonts w:ascii="Times New Roman" w:hAnsi="Times New Roman" w:cs="Times New Roman"/>
          <w:color w:val="000000"/>
          <w:sz w:val="24"/>
          <w:szCs w:val="24"/>
        </w:rPr>
        <w:softHyphen/>
        <w:t>гает учет географических, историчес</w:t>
      </w:r>
      <w:r w:rsidRPr="001F558E">
        <w:rPr>
          <w:rFonts w:ascii="Times New Roman" w:hAnsi="Times New Roman" w:cs="Times New Roman"/>
          <w:color w:val="000000"/>
          <w:sz w:val="24"/>
          <w:szCs w:val="24"/>
        </w:rPr>
        <w:softHyphen/>
        <w:t xml:space="preserve">ких, </w:t>
      </w:r>
      <w:proofErr w:type="spellStart"/>
      <w:r w:rsidRPr="001F558E">
        <w:rPr>
          <w:rFonts w:ascii="Times New Roman" w:hAnsi="Times New Roman" w:cs="Times New Roman"/>
          <w:color w:val="000000"/>
          <w:sz w:val="24"/>
          <w:szCs w:val="24"/>
        </w:rPr>
        <w:t>культурогенных</w:t>
      </w:r>
      <w:proofErr w:type="spellEnd"/>
      <w:r w:rsidRPr="001F558E">
        <w:rPr>
          <w:rFonts w:ascii="Times New Roman" w:hAnsi="Times New Roman" w:cs="Times New Roman"/>
          <w:color w:val="000000"/>
          <w:sz w:val="24"/>
          <w:szCs w:val="24"/>
        </w:rPr>
        <w:t xml:space="preserve"> факторов созна</w:t>
      </w:r>
      <w:r w:rsidRPr="001F558E">
        <w:rPr>
          <w:rFonts w:ascii="Times New Roman" w:hAnsi="Times New Roman" w:cs="Times New Roman"/>
          <w:color w:val="000000"/>
          <w:sz w:val="24"/>
          <w:szCs w:val="24"/>
        </w:rPr>
        <w:softHyphen/>
        <w:t>ния произведений искусства в едином потоке культуры. Искусства развива</w:t>
      </w:r>
      <w:r w:rsidRPr="001F558E">
        <w:rPr>
          <w:rFonts w:ascii="Times New Roman" w:hAnsi="Times New Roman" w:cs="Times New Roman"/>
          <w:color w:val="000000"/>
          <w:sz w:val="24"/>
          <w:szCs w:val="24"/>
        </w:rPr>
        <w:softHyphen/>
        <w:t>лись неравномерно, причем у некото</w:t>
      </w:r>
      <w:r w:rsidRPr="001F558E">
        <w:rPr>
          <w:rFonts w:ascii="Times New Roman" w:hAnsi="Times New Roman" w:cs="Times New Roman"/>
          <w:color w:val="000000"/>
          <w:sz w:val="24"/>
          <w:szCs w:val="24"/>
        </w:rPr>
        <w:softHyphen/>
        <w:t>рых народов в определенные истори</w:t>
      </w:r>
      <w:r w:rsidRPr="001F558E">
        <w:rPr>
          <w:rFonts w:ascii="Times New Roman" w:hAnsi="Times New Roman" w:cs="Times New Roman"/>
          <w:color w:val="000000"/>
          <w:sz w:val="24"/>
          <w:szCs w:val="24"/>
        </w:rPr>
        <w:softHyphen/>
        <w:t>ческие периоды некоторые искусства либо преобладали, либо просто отсут</w:t>
      </w:r>
      <w:r w:rsidRPr="001F558E">
        <w:rPr>
          <w:rFonts w:ascii="Times New Roman" w:hAnsi="Times New Roman" w:cs="Times New Roman"/>
          <w:color w:val="000000"/>
          <w:sz w:val="24"/>
          <w:szCs w:val="24"/>
        </w:rPr>
        <w:softHyphen/>
        <w:t>ствовали.</w:t>
      </w:r>
    </w:p>
    <w:p w:rsidR="001B4B58" w:rsidRPr="001F558E" w:rsidRDefault="001B4B58" w:rsidP="001F558E">
      <w:pPr>
        <w:numPr>
          <w:ilvl w:val="0"/>
          <w:numId w:val="132"/>
        </w:numPr>
        <w:shd w:val="clear" w:color="auto" w:fill="FFFFFF"/>
        <w:autoSpaceDE w:val="0"/>
        <w:autoSpaceDN w:val="0"/>
        <w:adjustRightInd w:val="0"/>
        <w:spacing w:after="0"/>
        <w:jc w:val="both"/>
        <w:rPr>
          <w:rFonts w:ascii="Times New Roman" w:hAnsi="Times New Roman" w:cs="Times New Roman"/>
          <w:sz w:val="24"/>
          <w:szCs w:val="24"/>
        </w:rPr>
      </w:pPr>
      <w:r w:rsidRPr="001F558E">
        <w:rPr>
          <w:rFonts w:ascii="Times New Roman" w:hAnsi="Times New Roman" w:cs="Times New Roman"/>
          <w:color w:val="000000"/>
          <w:sz w:val="24"/>
          <w:szCs w:val="24"/>
        </w:rPr>
        <w:t>Учет региональных, национально-ис</w:t>
      </w:r>
      <w:r w:rsidRPr="001F558E">
        <w:rPr>
          <w:rFonts w:ascii="Times New Roman" w:hAnsi="Times New Roman" w:cs="Times New Roman"/>
          <w:color w:val="000000"/>
          <w:sz w:val="24"/>
          <w:szCs w:val="24"/>
        </w:rPr>
        <w:softHyphen/>
        <w:t>торических художественных традиций, связанных с местностью, материаль</w:t>
      </w:r>
      <w:r w:rsidRPr="001F558E">
        <w:rPr>
          <w:rFonts w:ascii="Times New Roman" w:hAnsi="Times New Roman" w:cs="Times New Roman"/>
          <w:color w:val="000000"/>
          <w:sz w:val="24"/>
          <w:szCs w:val="24"/>
        </w:rPr>
        <w:softHyphen/>
        <w:t>ными объектами, духовной устремлен</w:t>
      </w:r>
      <w:r w:rsidRPr="001F558E">
        <w:rPr>
          <w:rFonts w:ascii="Times New Roman" w:hAnsi="Times New Roman" w:cs="Times New Roman"/>
          <w:color w:val="000000"/>
          <w:sz w:val="24"/>
          <w:szCs w:val="24"/>
        </w:rPr>
        <w:softHyphen/>
        <w:t>ностью народа. Связи региональной и мировой художественных культур.</w:t>
      </w:r>
    </w:p>
    <w:p w:rsidR="001B4B58" w:rsidRPr="001F558E" w:rsidRDefault="001B4B58" w:rsidP="001F558E">
      <w:pPr>
        <w:numPr>
          <w:ilvl w:val="0"/>
          <w:numId w:val="132"/>
        </w:numPr>
        <w:shd w:val="clear" w:color="auto" w:fill="FFFFFF"/>
        <w:autoSpaceDE w:val="0"/>
        <w:autoSpaceDN w:val="0"/>
        <w:adjustRightInd w:val="0"/>
        <w:spacing w:after="0"/>
        <w:jc w:val="both"/>
        <w:rPr>
          <w:rFonts w:ascii="Times New Roman" w:hAnsi="Times New Roman" w:cs="Times New Roman"/>
          <w:sz w:val="24"/>
          <w:szCs w:val="24"/>
        </w:rPr>
      </w:pPr>
      <w:r w:rsidRPr="001F558E">
        <w:rPr>
          <w:rFonts w:ascii="Times New Roman" w:hAnsi="Times New Roman" w:cs="Times New Roman"/>
          <w:color w:val="000000"/>
          <w:sz w:val="24"/>
          <w:szCs w:val="24"/>
        </w:rPr>
        <w:t>Связи искусства с науками в едином поле творческих проявлений челове</w:t>
      </w:r>
      <w:r w:rsidRPr="001F558E">
        <w:rPr>
          <w:rFonts w:ascii="Times New Roman" w:hAnsi="Times New Roman" w:cs="Times New Roman"/>
          <w:color w:val="000000"/>
          <w:sz w:val="24"/>
          <w:szCs w:val="24"/>
        </w:rPr>
        <w:softHyphen/>
        <w:t>чества там, где они питаются достиже</w:t>
      </w:r>
      <w:r w:rsidRPr="001F558E">
        <w:rPr>
          <w:rFonts w:ascii="Times New Roman" w:hAnsi="Times New Roman" w:cs="Times New Roman"/>
          <w:color w:val="000000"/>
          <w:sz w:val="24"/>
          <w:szCs w:val="24"/>
        </w:rPr>
        <w:softHyphen/>
        <w:t>ниями друг друга, нередко совмеща</w:t>
      </w:r>
      <w:r w:rsidRPr="001F558E">
        <w:rPr>
          <w:rFonts w:ascii="Times New Roman" w:hAnsi="Times New Roman" w:cs="Times New Roman"/>
          <w:color w:val="000000"/>
          <w:sz w:val="24"/>
          <w:szCs w:val="24"/>
        </w:rPr>
        <w:softHyphen/>
        <w:t>ясь в одном лице</w:t>
      </w:r>
      <w:r w:rsidR="001F24B5" w:rsidRPr="001F558E">
        <w:rPr>
          <w:rFonts w:ascii="Times New Roman" w:hAnsi="Times New Roman" w:cs="Times New Roman"/>
          <w:color w:val="000000"/>
          <w:sz w:val="24"/>
          <w:szCs w:val="24"/>
        </w:rPr>
        <w:t>.</w:t>
      </w:r>
    </w:p>
    <w:p w:rsidR="001B4B58" w:rsidRPr="001F558E" w:rsidRDefault="001B4B58" w:rsidP="001F558E">
      <w:pPr>
        <w:pStyle w:val="a4"/>
        <w:spacing w:before="0" w:beforeAutospacing="0" w:after="0" w:afterAutospacing="0" w:line="276" w:lineRule="auto"/>
        <w:jc w:val="center"/>
        <w:rPr>
          <w:b/>
        </w:rPr>
      </w:pPr>
      <w:r w:rsidRPr="001F558E">
        <w:rPr>
          <w:b/>
        </w:rPr>
        <w:t>Детское конструирование.</w:t>
      </w:r>
    </w:p>
    <w:p w:rsidR="001B4B58" w:rsidRPr="001F558E" w:rsidRDefault="001B4B58" w:rsidP="001F558E">
      <w:pPr>
        <w:pStyle w:val="a4"/>
        <w:spacing w:before="0" w:beforeAutospacing="0" w:after="0" w:afterAutospacing="0" w:line="276" w:lineRule="auto"/>
        <w:rPr>
          <w:b/>
        </w:rPr>
      </w:pPr>
      <w:r w:rsidRPr="001F558E">
        <w:rPr>
          <w:b/>
        </w:rPr>
        <w:t>Виды детского конструирования:</w:t>
      </w:r>
    </w:p>
    <w:p w:rsidR="001B4B58" w:rsidRPr="001F558E" w:rsidRDefault="001B4B58" w:rsidP="001F558E">
      <w:pPr>
        <w:pStyle w:val="a4"/>
        <w:numPr>
          <w:ilvl w:val="0"/>
          <w:numId w:val="133"/>
        </w:numPr>
        <w:spacing w:before="0" w:beforeAutospacing="0" w:after="0" w:afterAutospacing="0" w:line="276" w:lineRule="auto"/>
      </w:pPr>
      <w:r w:rsidRPr="001F558E">
        <w:t>Из строительного материала.</w:t>
      </w:r>
    </w:p>
    <w:p w:rsidR="001B4B58" w:rsidRPr="001F558E" w:rsidRDefault="001B4B58" w:rsidP="001F558E">
      <w:pPr>
        <w:pStyle w:val="a4"/>
        <w:numPr>
          <w:ilvl w:val="0"/>
          <w:numId w:val="133"/>
        </w:numPr>
        <w:spacing w:before="0" w:beforeAutospacing="0" w:after="0" w:afterAutospacing="0" w:line="276" w:lineRule="auto"/>
      </w:pPr>
      <w:r w:rsidRPr="001F558E">
        <w:t>Из бумаги.</w:t>
      </w:r>
    </w:p>
    <w:p w:rsidR="001B4B58" w:rsidRPr="001F558E" w:rsidRDefault="001B4B58" w:rsidP="001F558E">
      <w:pPr>
        <w:pStyle w:val="a4"/>
        <w:numPr>
          <w:ilvl w:val="0"/>
          <w:numId w:val="133"/>
        </w:numPr>
        <w:spacing w:before="0" w:beforeAutospacing="0" w:after="0" w:afterAutospacing="0" w:line="276" w:lineRule="auto"/>
      </w:pPr>
      <w:r w:rsidRPr="001F558E">
        <w:t>Из природного материала.</w:t>
      </w:r>
    </w:p>
    <w:p w:rsidR="001B4B58" w:rsidRPr="001F558E" w:rsidRDefault="001B4B58" w:rsidP="001F558E">
      <w:pPr>
        <w:pStyle w:val="a4"/>
        <w:numPr>
          <w:ilvl w:val="0"/>
          <w:numId w:val="133"/>
        </w:numPr>
        <w:spacing w:before="0" w:beforeAutospacing="0" w:after="0" w:afterAutospacing="0" w:line="276" w:lineRule="auto"/>
      </w:pPr>
      <w:r w:rsidRPr="001F558E">
        <w:t>Из промышленных отходов.</w:t>
      </w:r>
    </w:p>
    <w:p w:rsidR="001B4B58" w:rsidRPr="001F558E" w:rsidRDefault="001B4B58" w:rsidP="001F558E">
      <w:pPr>
        <w:pStyle w:val="a4"/>
        <w:numPr>
          <w:ilvl w:val="0"/>
          <w:numId w:val="133"/>
        </w:numPr>
        <w:spacing w:before="0" w:beforeAutospacing="0" w:after="0" w:afterAutospacing="0" w:line="276" w:lineRule="auto"/>
      </w:pPr>
      <w:r w:rsidRPr="001F558E">
        <w:t>Из деталей конструкторов.</w:t>
      </w:r>
    </w:p>
    <w:p w:rsidR="001B4B58" w:rsidRPr="001F558E" w:rsidRDefault="001B4B58" w:rsidP="001F558E">
      <w:pPr>
        <w:pStyle w:val="a4"/>
        <w:numPr>
          <w:ilvl w:val="0"/>
          <w:numId w:val="133"/>
        </w:numPr>
        <w:spacing w:before="0" w:beforeAutospacing="0" w:after="0" w:afterAutospacing="0" w:line="276" w:lineRule="auto"/>
      </w:pPr>
      <w:r w:rsidRPr="001F558E">
        <w:t>Из крупн</w:t>
      </w:r>
      <w:proofErr w:type="gramStart"/>
      <w:r w:rsidRPr="001F558E">
        <w:t>о-</w:t>
      </w:r>
      <w:proofErr w:type="gramEnd"/>
      <w:r w:rsidRPr="001F558E">
        <w:t xml:space="preserve"> габаритных модулей.</w:t>
      </w:r>
    </w:p>
    <w:p w:rsidR="001B4B58" w:rsidRPr="001F558E" w:rsidRDefault="001B4B58" w:rsidP="001F558E">
      <w:pPr>
        <w:pStyle w:val="a4"/>
        <w:numPr>
          <w:ilvl w:val="0"/>
          <w:numId w:val="133"/>
        </w:numPr>
        <w:spacing w:before="0" w:beforeAutospacing="0" w:after="0" w:afterAutospacing="0" w:line="276" w:lineRule="auto"/>
      </w:pPr>
      <w:r w:rsidRPr="001F558E">
        <w:t>Практическое и компьютерное.</w:t>
      </w:r>
    </w:p>
    <w:p w:rsidR="001B4B58" w:rsidRPr="001F558E" w:rsidRDefault="001B4B58" w:rsidP="001F558E">
      <w:pPr>
        <w:pStyle w:val="a4"/>
        <w:spacing w:before="0" w:beforeAutospacing="0" w:after="0" w:afterAutospacing="0" w:line="276" w:lineRule="auto"/>
        <w:rPr>
          <w:b/>
          <w:bCs/>
        </w:rPr>
      </w:pPr>
      <w:r w:rsidRPr="001F558E">
        <w:rPr>
          <w:b/>
          <w:bCs/>
        </w:rPr>
        <w:t>Формы организации обучения конструированию:</w:t>
      </w:r>
    </w:p>
    <w:p w:rsidR="001B4B58" w:rsidRPr="001F558E" w:rsidRDefault="001B4B58" w:rsidP="001F558E">
      <w:pPr>
        <w:pStyle w:val="a4"/>
        <w:numPr>
          <w:ilvl w:val="0"/>
          <w:numId w:val="134"/>
        </w:numPr>
        <w:spacing w:before="0" w:beforeAutospacing="0" w:after="0" w:afterAutospacing="0" w:line="276" w:lineRule="auto"/>
      </w:pPr>
      <w:r w:rsidRPr="001F558E">
        <w:t>Конструирование по модели.</w:t>
      </w:r>
    </w:p>
    <w:p w:rsidR="001B4B58" w:rsidRPr="001F558E" w:rsidRDefault="001B4B58" w:rsidP="001F558E">
      <w:pPr>
        <w:pStyle w:val="a4"/>
        <w:numPr>
          <w:ilvl w:val="0"/>
          <w:numId w:val="134"/>
        </w:numPr>
        <w:spacing w:before="0" w:beforeAutospacing="0" w:after="0" w:afterAutospacing="0" w:line="276" w:lineRule="auto"/>
      </w:pPr>
      <w:r w:rsidRPr="001F558E">
        <w:t>Конструирование по условиям.</w:t>
      </w:r>
    </w:p>
    <w:p w:rsidR="001B4B58" w:rsidRPr="001F558E" w:rsidRDefault="001B4B58" w:rsidP="001F558E">
      <w:pPr>
        <w:pStyle w:val="a4"/>
        <w:numPr>
          <w:ilvl w:val="0"/>
          <w:numId w:val="134"/>
        </w:numPr>
        <w:spacing w:before="0" w:beforeAutospacing="0" w:after="0" w:afterAutospacing="0" w:line="276" w:lineRule="auto"/>
      </w:pPr>
      <w:r w:rsidRPr="001F558E">
        <w:t>Конструирование по образцу.</w:t>
      </w:r>
    </w:p>
    <w:p w:rsidR="001B4B58" w:rsidRPr="001F558E" w:rsidRDefault="001B4B58" w:rsidP="001F558E">
      <w:pPr>
        <w:pStyle w:val="a4"/>
        <w:numPr>
          <w:ilvl w:val="0"/>
          <w:numId w:val="134"/>
        </w:numPr>
        <w:spacing w:before="0" w:beforeAutospacing="0" w:after="0" w:afterAutospacing="0" w:line="276" w:lineRule="auto"/>
      </w:pPr>
      <w:r w:rsidRPr="001F558E">
        <w:t>Конструирование по замыслу.</w:t>
      </w:r>
    </w:p>
    <w:p w:rsidR="001B4B58" w:rsidRPr="001F558E" w:rsidRDefault="001B4B58" w:rsidP="001F558E">
      <w:pPr>
        <w:pStyle w:val="a4"/>
        <w:numPr>
          <w:ilvl w:val="0"/>
          <w:numId w:val="134"/>
        </w:numPr>
        <w:spacing w:before="0" w:beforeAutospacing="0" w:after="0" w:afterAutospacing="0" w:line="276" w:lineRule="auto"/>
      </w:pPr>
      <w:r w:rsidRPr="001F558E">
        <w:t xml:space="preserve">Конструирование по теме. </w:t>
      </w:r>
    </w:p>
    <w:p w:rsidR="001B4B58" w:rsidRPr="001F558E" w:rsidRDefault="001B4B58" w:rsidP="001F558E">
      <w:pPr>
        <w:pStyle w:val="a4"/>
        <w:numPr>
          <w:ilvl w:val="0"/>
          <w:numId w:val="134"/>
        </w:numPr>
        <w:spacing w:before="0" w:beforeAutospacing="0" w:after="0" w:afterAutospacing="0" w:line="276" w:lineRule="auto"/>
      </w:pPr>
      <w:r w:rsidRPr="001F558E">
        <w:t>Каркасное конструирование.</w:t>
      </w:r>
    </w:p>
    <w:p w:rsidR="001B4B58" w:rsidRPr="001F558E" w:rsidRDefault="001B4B58" w:rsidP="001F558E">
      <w:pPr>
        <w:pStyle w:val="a4"/>
        <w:numPr>
          <w:ilvl w:val="0"/>
          <w:numId w:val="134"/>
        </w:numPr>
        <w:spacing w:before="0" w:beforeAutospacing="0" w:after="0" w:afterAutospacing="0" w:line="276" w:lineRule="auto"/>
      </w:pPr>
      <w:r w:rsidRPr="001F558E">
        <w:t>Конструирование по чертежам и схемам.</w:t>
      </w:r>
    </w:p>
    <w:p w:rsidR="001B4B58" w:rsidRPr="001F558E" w:rsidRDefault="001B4B58" w:rsidP="001F558E">
      <w:pPr>
        <w:pStyle w:val="a4"/>
        <w:spacing w:before="0" w:beforeAutospacing="0" w:after="0" w:afterAutospacing="0" w:line="276" w:lineRule="auto"/>
        <w:rPr>
          <w:b/>
          <w:bCs/>
        </w:rPr>
      </w:pPr>
      <w:r w:rsidRPr="001F558E">
        <w:rPr>
          <w:b/>
          <w:bCs/>
        </w:rPr>
        <w:t>Взаимосвязь конструирования и игры:</w:t>
      </w:r>
    </w:p>
    <w:p w:rsidR="001B4B58" w:rsidRPr="001F558E" w:rsidRDefault="001B4B58" w:rsidP="00ED2310">
      <w:pPr>
        <w:pStyle w:val="a4"/>
        <w:numPr>
          <w:ilvl w:val="0"/>
          <w:numId w:val="135"/>
        </w:numPr>
        <w:spacing w:before="0" w:beforeAutospacing="0" w:after="0" w:afterAutospacing="0" w:line="276" w:lineRule="auto"/>
        <w:jc w:val="both"/>
      </w:pPr>
      <w:r w:rsidRPr="001F558E">
        <w:t>Ранний возраст: конструирование слито с игрой.</w:t>
      </w:r>
    </w:p>
    <w:p w:rsidR="001B4B58" w:rsidRPr="001F558E" w:rsidRDefault="001B4B58" w:rsidP="00ED2310">
      <w:pPr>
        <w:pStyle w:val="a4"/>
        <w:numPr>
          <w:ilvl w:val="0"/>
          <w:numId w:val="135"/>
        </w:numPr>
        <w:spacing w:before="0" w:beforeAutospacing="0" w:after="0" w:afterAutospacing="0" w:line="276" w:lineRule="auto"/>
        <w:jc w:val="both"/>
      </w:pPr>
      <w:r w:rsidRPr="001F558E">
        <w:t>Младший дошкольный возраст: игра становится побудителем к конструированию, которое начинает приобретать для детей самостоятельное значение.</w:t>
      </w:r>
    </w:p>
    <w:p w:rsidR="001B4B58" w:rsidRPr="001F558E" w:rsidRDefault="001B4B58" w:rsidP="00ED2310">
      <w:pPr>
        <w:pStyle w:val="a4"/>
        <w:numPr>
          <w:ilvl w:val="0"/>
          <w:numId w:val="135"/>
        </w:numPr>
        <w:spacing w:before="0" w:beforeAutospacing="0" w:after="0" w:afterAutospacing="0" w:line="276" w:lineRule="auto"/>
        <w:jc w:val="both"/>
      </w:pPr>
      <w:r w:rsidRPr="001F558E">
        <w:t>Старший дошкольный возраст: сформированная способность к полноценному конструированию стимулирует развитие сюжетной линии игры и само, порой, приобретает сюжетный характер, когда создается несколько конструкций, объединенных общим сюжетом.</w:t>
      </w:r>
    </w:p>
    <w:p w:rsidR="001B4B58" w:rsidRPr="001F558E" w:rsidRDefault="001B4B58" w:rsidP="001F558E">
      <w:pPr>
        <w:pStyle w:val="a4"/>
        <w:spacing w:before="0" w:beforeAutospacing="0" w:after="0" w:afterAutospacing="0" w:line="276" w:lineRule="auto"/>
        <w:jc w:val="center"/>
        <w:rPr>
          <w:b/>
          <w:bCs/>
        </w:rPr>
      </w:pPr>
      <w:r w:rsidRPr="001F558E">
        <w:rPr>
          <w:b/>
          <w:bCs/>
        </w:rPr>
        <w:t>Музыкальное развитие.</w:t>
      </w:r>
    </w:p>
    <w:p w:rsidR="001B4B58" w:rsidRPr="001F558E" w:rsidRDefault="001B4B58" w:rsidP="001F558E">
      <w:pPr>
        <w:pStyle w:val="a4"/>
        <w:spacing w:before="0" w:beforeAutospacing="0" w:after="0" w:afterAutospacing="0" w:line="276" w:lineRule="auto"/>
      </w:pPr>
      <w:r w:rsidRPr="001F558E">
        <w:rPr>
          <w:b/>
        </w:rPr>
        <w:t>Цель:</w:t>
      </w:r>
      <w:r w:rsidRPr="001F558E">
        <w:t xml:space="preserve"> развитие музыкальности детей и их способности эмоционально воспринимать музыку.</w:t>
      </w:r>
    </w:p>
    <w:p w:rsidR="001B4B58" w:rsidRPr="001F558E" w:rsidRDefault="001B4B58" w:rsidP="001F558E">
      <w:pPr>
        <w:pStyle w:val="a4"/>
        <w:spacing w:before="0" w:beforeAutospacing="0" w:after="0" w:afterAutospacing="0" w:line="276" w:lineRule="auto"/>
        <w:rPr>
          <w:b/>
        </w:rPr>
      </w:pPr>
      <w:r w:rsidRPr="001F558E">
        <w:rPr>
          <w:b/>
        </w:rPr>
        <w:t>Задачи:</w:t>
      </w:r>
    </w:p>
    <w:p w:rsidR="001B4B58" w:rsidRPr="001F558E" w:rsidRDefault="001B4B58" w:rsidP="001F558E">
      <w:pPr>
        <w:pStyle w:val="a4"/>
        <w:numPr>
          <w:ilvl w:val="0"/>
          <w:numId w:val="136"/>
        </w:numPr>
        <w:spacing w:before="0" w:beforeAutospacing="0" w:after="0" w:afterAutospacing="0" w:line="276" w:lineRule="auto"/>
      </w:pPr>
      <w:r w:rsidRPr="001F558E">
        <w:t>Развитие музыкально-художественной деятельности.</w:t>
      </w:r>
    </w:p>
    <w:p w:rsidR="001B4B58" w:rsidRPr="001F558E" w:rsidRDefault="001B4B58" w:rsidP="001F558E">
      <w:pPr>
        <w:pStyle w:val="a4"/>
        <w:numPr>
          <w:ilvl w:val="0"/>
          <w:numId w:val="136"/>
        </w:numPr>
        <w:spacing w:before="0" w:beforeAutospacing="0" w:after="0" w:afterAutospacing="0" w:line="276" w:lineRule="auto"/>
      </w:pPr>
      <w:r w:rsidRPr="001F558E">
        <w:t>Приобщение к музыкальному искусству.</w:t>
      </w:r>
    </w:p>
    <w:p w:rsidR="001B4B58" w:rsidRPr="001F558E" w:rsidRDefault="001B4B58" w:rsidP="001F558E">
      <w:pPr>
        <w:pStyle w:val="a4"/>
        <w:numPr>
          <w:ilvl w:val="0"/>
          <w:numId w:val="136"/>
        </w:numPr>
        <w:spacing w:before="0" w:beforeAutospacing="0" w:after="0" w:afterAutospacing="0" w:line="276" w:lineRule="auto"/>
      </w:pPr>
      <w:r w:rsidRPr="001F558E">
        <w:t>Развитие воображения и творческой активности.</w:t>
      </w:r>
    </w:p>
    <w:p w:rsidR="001B4B58" w:rsidRPr="001F558E" w:rsidRDefault="001B4B58" w:rsidP="001F558E">
      <w:pPr>
        <w:pStyle w:val="a4"/>
        <w:spacing w:before="0" w:beforeAutospacing="0" w:after="0" w:afterAutospacing="0" w:line="276" w:lineRule="auto"/>
        <w:rPr>
          <w:b/>
        </w:rPr>
      </w:pPr>
      <w:r w:rsidRPr="001F558E">
        <w:rPr>
          <w:b/>
        </w:rPr>
        <w:t>Направления образовательной работы:</w:t>
      </w:r>
    </w:p>
    <w:p w:rsidR="001B4B58" w:rsidRPr="001F558E" w:rsidRDefault="001B4B58" w:rsidP="001F558E">
      <w:pPr>
        <w:pStyle w:val="a4"/>
        <w:numPr>
          <w:ilvl w:val="0"/>
          <w:numId w:val="137"/>
        </w:numPr>
        <w:spacing w:before="0" w:beforeAutospacing="0" w:after="0" w:afterAutospacing="0" w:line="276" w:lineRule="auto"/>
      </w:pPr>
      <w:r w:rsidRPr="001F558E">
        <w:t>Слушание.</w:t>
      </w:r>
    </w:p>
    <w:p w:rsidR="001B4B58" w:rsidRPr="001F558E" w:rsidRDefault="001B4B58" w:rsidP="001F558E">
      <w:pPr>
        <w:pStyle w:val="a4"/>
        <w:numPr>
          <w:ilvl w:val="0"/>
          <w:numId w:val="137"/>
        </w:numPr>
        <w:spacing w:before="0" w:beforeAutospacing="0" w:after="0" w:afterAutospacing="0" w:line="276" w:lineRule="auto"/>
      </w:pPr>
      <w:r w:rsidRPr="001F558E">
        <w:t>Пение.</w:t>
      </w:r>
    </w:p>
    <w:p w:rsidR="001B4B58" w:rsidRPr="001F558E" w:rsidRDefault="001B4B58" w:rsidP="001F558E">
      <w:pPr>
        <w:pStyle w:val="a4"/>
        <w:numPr>
          <w:ilvl w:val="0"/>
          <w:numId w:val="137"/>
        </w:numPr>
        <w:spacing w:before="0" w:beforeAutospacing="0" w:after="0" w:afterAutospacing="0" w:line="276" w:lineRule="auto"/>
      </w:pPr>
      <w:r w:rsidRPr="001F558E">
        <w:t>Музыкально-ритмические движения.</w:t>
      </w:r>
    </w:p>
    <w:p w:rsidR="001B4B58" w:rsidRPr="001F558E" w:rsidRDefault="001B4B58" w:rsidP="001F558E">
      <w:pPr>
        <w:pStyle w:val="a4"/>
        <w:numPr>
          <w:ilvl w:val="0"/>
          <w:numId w:val="137"/>
        </w:numPr>
        <w:spacing w:before="0" w:beforeAutospacing="0" w:after="0" w:afterAutospacing="0" w:line="276" w:lineRule="auto"/>
      </w:pPr>
      <w:r w:rsidRPr="001F558E">
        <w:t>Игра на детских музыкальных инструментах.</w:t>
      </w:r>
    </w:p>
    <w:p w:rsidR="001B4B58" w:rsidRPr="001F558E" w:rsidRDefault="001B4B58" w:rsidP="001F558E">
      <w:pPr>
        <w:pStyle w:val="a4"/>
        <w:numPr>
          <w:ilvl w:val="0"/>
          <w:numId w:val="137"/>
        </w:numPr>
        <w:spacing w:before="0" w:beforeAutospacing="0" w:after="0" w:afterAutospacing="0" w:line="276" w:lineRule="auto"/>
      </w:pPr>
      <w:r w:rsidRPr="001F558E">
        <w:lastRenderedPageBreak/>
        <w:t>Развитие детского творчества (песенного, музыкально-игрового, танцевального).</w:t>
      </w:r>
    </w:p>
    <w:p w:rsidR="001B4B58" w:rsidRPr="001F558E" w:rsidRDefault="001B4B58" w:rsidP="001F558E">
      <w:pPr>
        <w:pStyle w:val="a4"/>
        <w:spacing w:before="0" w:beforeAutospacing="0" w:after="0" w:afterAutospacing="0" w:line="276" w:lineRule="auto"/>
        <w:rPr>
          <w:b/>
        </w:rPr>
      </w:pPr>
      <w:r w:rsidRPr="001F558E">
        <w:rPr>
          <w:b/>
        </w:rPr>
        <w:t>Методы музыкального развития:</w:t>
      </w:r>
    </w:p>
    <w:p w:rsidR="001B4B58" w:rsidRPr="001F558E" w:rsidRDefault="001B4B58" w:rsidP="00ED2310">
      <w:pPr>
        <w:pStyle w:val="a4"/>
        <w:numPr>
          <w:ilvl w:val="0"/>
          <w:numId w:val="138"/>
        </w:numPr>
        <w:spacing w:before="0" w:beforeAutospacing="0" w:after="0" w:afterAutospacing="0" w:line="276" w:lineRule="auto"/>
        <w:jc w:val="both"/>
      </w:pPr>
      <w:r w:rsidRPr="001F558E">
        <w:t xml:space="preserve">Наглядный: сопровождение музыкального ряда </w:t>
      </w:r>
      <w:proofErr w:type="gramStart"/>
      <w:r w:rsidRPr="001F558E">
        <w:t>изобразительным</w:t>
      </w:r>
      <w:proofErr w:type="gramEnd"/>
      <w:r w:rsidRPr="001F558E">
        <w:t>, показ движений.</w:t>
      </w:r>
    </w:p>
    <w:p w:rsidR="001B4B58" w:rsidRPr="001F558E" w:rsidRDefault="001B4B58" w:rsidP="00ED2310">
      <w:pPr>
        <w:pStyle w:val="a4"/>
        <w:numPr>
          <w:ilvl w:val="0"/>
          <w:numId w:val="138"/>
        </w:numPr>
        <w:spacing w:before="0" w:beforeAutospacing="0" w:after="0" w:afterAutospacing="0" w:line="276" w:lineRule="auto"/>
        <w:jc w:val="both"/>
      </w:pPr>
      <w:proofErr w:type="gramStart"/>
      <w:r w:rsidRPr="001F558E">
        <w:t>Словесный</w:t>
      </w:r>
      <w:proofErr w:type="gramEnd"/>
      <w:r w:rsidRPr="001F558E">
        <w:t>: беседы о различных музыкальных жанрах.</w:t>
      </w:r>
    </w:p>
    <w:p w:rsidR="001B4B58" w:rsidRPr="001F558E" w:rsidRDefault="001B4B58" w:rsidP="00ED2310">
      <w:pPr>
        <w:pStyle w:val="a4"/>
        <w:numPr>
          <w:ilvl w:val="0"/>
          <w:numId w:val="138"/>
        </w:numPr>
        <w:spacing w:before="0" w:beforeAutospacing="0" w:after="0" w:afterAutospacing="0" w:line="276" w:lineRule="auto"/>
        <w:jc w:val="both"/>
      </w:pPr>
      <w:proofErr w:type="gramStart"/>
      <w:r w:rsidRPr="001F558E">
        <w:t>Словесно-слуховой</w:t>
      </w:r>
      <w:proofErr w:type="gramEnd"/>
      <w:r w:rsidRPr="001F558E">
        <w:t>: пение.</w:t>
      </w:r>
    </w:p>
    <w:p w:rsidR="001B4B58" w:rsidRPr="001F558E" w:rsidRDefault="001B4B58" w:rsidP="00ED2310">
      <w:pPr>
        <w:pStyle w:val="a4"/>
        <w:numPr>
          <w:ilvl w:val="0"/>
          <w:numId w:val="138"/>
        </w:numPr>
        <w:spacing w:before="0" w:beforeAutospacing="0" w:after="0" w:afterAutospacing="0" w:line="276" w:lineRule="auto"/>
        <w:jc w:val="both"/>
      </w:pPr>
      <w:r w:rsidRPr="001F558E">
        <w:t>Слуховой: слушание музыки.</w:t>
      </w:r>
    </w:p>
    <w:p w:rsidR="001B4B58" w:rsidRPr="001F558E" w:rsidRDefault="001B4B58" w:rsidP="00ED2310">
      <w:pPr>
        <w:pStyle w:val="a4"/>
        <w:numPr>
          <w:ilvl w:val="0"/>
          <w:numId w:val="138"/>
        </w:numPr>
        <w:spacing w:before="0" w:beforeAutospacing="0" w:after="0" w:afterAutospacing="0" w:line="276" w:lineRule="auto"/>
        <w:jc w:val="both"/>
      </w:pPr>
      <w:proofErr w:type="gramStart"/>
      <w:r w:rsidRPr="001F558E">
        <w:t>Игровой: музыкальные игры.</w:t>
      </w:r>
      <w:proofErr w:type="gramEnd"/>
    </w:p>
    <w:p w:rsidR="001B4B58" w:rsidRPr="001F558E" w:rsidRDefault="001B4B58" w:rsidP="00ED2310">
      <w:pPr>
        <w:pStyle w:val="a4"/>
        <w:numPr>
          <w:ilvl w:val="0"/>
          <w:numId w:val="138"/>
        </w:numPr>
        <w:spacing w:before="0" w:beforeAutospacing="0" w:after="0" w:afterAutospacing="0" w:line="276" w:lineRule="auto"/>
        <w:jc w:val="both"/>
      </w:pPr>
      <w:proofErr w:type="gramStart"/>
      <w:r w:rsidRPr="001F558E">
        <w:t>Практический</w:t>
      </w:r>
      <w:proofErr w:type="gramEnd"/>
      <w:r w:rsidRPr="001F558E">
        <w:t xml:space="preserve">: разучивание песен, танцев, воспроизведение мелодий. </w:t>
      </w:r>
    </w:p>
    <w:p w:rsidR="001B4B58" w:rsidRPr="001F558E" w:rsidRDefault="001B4B58" w:rsidP="00ED2310">
      <w:pPr>
        <w:pStyle w:val="a4"/>
        <w:spacing w:before="0" w:beforeAutospacing="0" w:after="0" w:afterAutospacing="0" w:line="276" w:lineRule="auto"/>
        <w:jc w:val="both"/>
      </w:pPr>
      <w:r w:rsidRPr="001F558E">
        <w:rPr>
          <w:b/>
          <w:bCs/>
        </w:rPr>
        <w:t>Содержание работы «Слушание»</w:t>
      </w:r>
    </w:p>
    <w:p w:rsidR="001B4B58" w:rsidRPr="001F558E" w:rsidRDefault="001B4B58" w:rsidP="00ED2310">
      <w:pPr>
        <w:pStyle w:val="a4"/>
        <w:numPr>
          <w:ilvl w:val="0"/>
          <w:numId w:val="139"/>
        </w:numPr>
        <w:spacing w:before="0" w:beforeAutospacing="0" w:after="0" w:afterAutospacing="0" w:line="276" w:lineRule="auto"/>
        <w:jc w:val="both"/>
      </w:pPr>
      <w:r w:rsidRPr="001F558E">
        <w:t>ознакомление с музыкальными произведениями, их запоминание, накопление музыкальных впечатлений;</w:t>
      </w:r>
    </w:p>
    <w:p w:rsidR="001B4B58" w:rsidRPr="001F558E" w:rsidRDefault="001B4B58" w:rsidP="00ED2310">
      <w:pPr>
        <w:pStyle w:val="a4"/>
        <w:numPr>
          <w:ilvl w:val="0"/>
          <w:numId w:val="139"/>
        </w:numPr>
        <w:spacing w:before="0" w:beforeAutospacing="0" w:after="0" w:afterAutospacing="0" w:line="276" w:lineRule="auto"/>
        <w:jc w:val="both"/>
      </w:pPr>
      <w:r w:rsidRPr="001F558E">
        <w:t>развитие музыкальных способностей и навыков культурного слушания музыки;</w:t>
      </w:r>
    </w:p>
    <w:p w:rsidR="001B4B58" w:rsidRPr="001F558E" w:rsidRDefault="001B4B58" w:rsidP="00ED2310">
      <w:pPr>
        <w:pStyle w:val="a4"/>
        <w:numPr>
          <w:ilvl w:val="0"/>
          <w:numId w:val="139"/>
        </w:numPr>
        <w:spacing w:before="0" w:beforeAutospacing="0" w:after="0" w:afterAutospacing="0" w:line="276" w:lineRule="auto"/>
        <w:jc w:val="both"/>
      </w:pPr>
      <w:r w:rsidRPr="001F558E">
        <w:t>развитие способности различать характер песен, инструментальных пьес, средств их выразительности; формирование музыкального вкуса;</w:t>
      </w:r>
    </w:p>
    <w:p w:rsidR="001B4B58" w:rsidRPr="001F558E" w:rsidRDefault="001B4B58" w:rsidP="00ED2310">
      <w:pPr>
        <w:pStyle w:val="a4"/>
        <w:numPr>
          <w:ilvl w:val="0"/>
          <w:numId w:val="139"/>
        </w:numPr>
        <w:spacing w:before="0" w:beforeAutospacing="0" w:after="0" w:afterAutospacing="0" w:line="276" w:lineRule="auto"/>
        <w:jc w:val="both"/>
      </w:pPr>
      <w:r w:rsidRPr="001F558E">
        <w:t>развитие способности эмоционально воспринимать музыку.</w:t>
      </w:r>
    </w:p>
    <w:p w:rsidR="001B4B58" w:rsidRPr="001F558E" w:rsidRDefault="001B4B58" w:rsidP="00ED2310">
      <w:pPr>
        <w:pStyle w:val="a4"/>
        <w:spacing w:before="0" w:beforeAutospacing="0" w:after="0" w:afterAutospacing="0" w:line="276" w:lineRule="auto"/>
        <w:jc w:val="both"/>
      </w:pPr>
      <w:r w:rsidRPr="001F558E">
        <w:rPr>
          <w:b/>
          <w:bCs/>
        </w:rPr>
        <w:t>Содержание работы «Пение»</w:t>
      </w:r>
    </w:p>
    <w:p w:rsidR="001B4B58" w:rsidRPr="001F558E" w:rsidRDefault="001B4B58" w:rsidP="00ED2310">
      <w:pPr>
        <w:pStyle w:val="a4"/>
        <w:numPr>
          <w:ilvl w:val="0"/>
          <w:numId w:val="139"/>
        </w:numPr>
        <w:spacing w:before="0" w:beforeAutospacing="0" w:after="0" w:afterAutospacing="0" w:line="276" w:lineRule="auto"/>
        <w:jc w:val="both"/>
      </w:pPr>
      <w:r w:rsidRPr="001F558E">
        <w:t>формирование у детей певческих умений и навыков;</w:t>
      </w:r>
    </w:p>
    <w:p w:rsidR="001B4B58" w:rsidRPr="001F558E" w:rsidRDefault="001B4B58" w:rsidP="00ED2310">
      <w:pPr>
        <w:pStyle w:val="a4"/>
        <w:numPr>
          <w:ilvl w:val="0"/>
          <w:numId w:val="139"/>
        </w:numPr>
        <w:spacing w:before="0" w:beforeAutospacing="0" w:after="0" w:afterAutospacing="0" w:line="276" w:lineRule="auto"/>
        <w:jc w:val="both"/>
      </w:pPr>
      <w:r w:rsidRPr="001F558E">
        <w:t>обучение детей исполнению песен на занятиях и в быту, с помощью воспитателя и самостоятельно, с сопровождением и без сопровождения инструмента;</w:t>
      </w:r>
    </w:p>
    <w:p w:rsidR="001B4B58" w:rsidRPr="001F558E" w:rsidRDefault="001B4B58" w:rsidP="00ED2310">
      <w:pPr>
        <w:pStyle w:val="a4"/>
        <w:numPr>
          <w:ilvl w:val="0"/>
          <w:numId w:val="139"/>
        </w:numPr>
        <w:spacing w:before="0" w:beforeAutospacing="0" w:after="0" w:afterAutospacing="0" w:line="276" w:lineRule="auto"/>
        <w:jc w:val="both"/>
      </w:pPr>
      <w:r w:rsidRPr="001F558E">
        <w:t>развитие музыкального слуха, т.е. различение интонационно точного и неточного пения, звуков по высоте, длительности, слушание себя при пении и исправление своих ошибок;</w:t>
      </w:r>
    </w:p>
    <w:p w:rsidR="001B4B58" w:rsidRPr="001F558E" w:rsidRDefault="001B4B58" w:rsidP="00ED2310">
      <w:pPr>
        <w:pStyle w:val="a4"/>
        <w:numPr>
          <w:ilvl w:val="0"/>
          <w:numId w:val="139"/>
        </w:numPr>
        <w:spacing w:before="0" w:beforeAutospacing="0" w:after="0" w:afterAutospacing="0" w:line="276" w:lineRule="auto"/>
        <w:jc w:val="both"/>
      </w:pPr>
      <w:r w:rsidRPr="001F558E">
        <w:t>развитие певческого голоса, укрепление и расширение его диапазона.</w:t>
      </w:r>
    </w:p>
    <w:p w:rsidR="001B4B58" w:rsidRPr="001F558E" w:rsidRDefault="001B4B58" w:rsidP="00ED2310">
      <w:pPr>
        <w:pStyle w:val="a4"/>
        <w:spacing w:before="0" w:beforeAutospacing="0" w:after="0" w:afterAutospacing="0" w:line="276" w:lineRule="auto"/>
        <w:jc w:val="both"/>
      </w:pPr>
      <w:r w:rsidRPr="001F558E">
        <w:rPr>
          <w:b/>
          <w:bCs/>
        </w:rPr>
        <w:t>Содержание раздела «Музыкально-ритмические движения»</w:t>
      </w:r>
    </w:p>
    <w:p w:rsidR="001B4B58" w:rsidRPr="001F558E" w:rsidRDefault="001B4B58" w:rsidP="00ED2310">
      <w:pPr>
        <w:pStyle w:val="a4"/>
        <w:numPr>
          <w:ilvl w:val="0"/>
          <w:numId w:val="139"/>
        </w:numPr>
        <w:spacing w:before="0" w:beforeAutospacing="0" w:after="0" w:afterAutospacing="0" w:line="276" w:lineRule="auto"/>
        <w:jc w:val="both"/>
      </w:pPr>
      <w:r w:rsidRPr="001F558E">
        <w:t>развитие музыкального восприятия, музыкально-ритмического чувства и в связи с этим ритмичности движений;</w:t>
      </w:r>
    </w:p>
    <w:p w:rsidR="001B4B58" w:rsidRPr="001F558E" w:rsidRDefault="001B4B58" w:rsidP="00ED2310">
      <w:pPr>
        <w:pStyle w:val="a4"/>
        <w:numPr>
          <w:ilvl w:val="0"/>
          <w:numId w:val="139"/>
        </w:numPr>
        <w:spacing w:before="0" w:beforeAutospacing="0" w:after="0" w:afterAutospacing="0" w:line="276" w:lineRule="auto"/>
        <w:jc w:val="both"/>
      </w:pPr>
      <w:r w:rsidRPr="001F558E">
        <w:t>обучение детей согласованию движений с характером музыкального произведения, наиболее яркими средствами музыкальной выразительности, развитие пространственных и временных ориентировок;</w:t>
      </w:r>
    </w:p>
    <w:p w:rsidR="001B4B58" w:rsidRPr="001F558E" w:rsidRDefault="001B4B58" w:rsidP="00ED2310">
      <w:pPr>
        <w:pStyle w:val="a4"/>
        <w:numPr>
          <w:ilvl w:val="0"/>
          <w:numId w:val="139"/>
        </w:numPr>
        <w:spacing w:before="0" w:beforeAutospacing="0" w:after="0" w:afterAutospacing="0" w:line="276" w:lineRule="auto"/>
        <w:jc w:val="both"/>
      </w:pPr>
      <w:r w:rsidRPr="001F558E">
        <w:t>обучение детей музыкально-ритмическим умениям и навыкам через игры, пляски и упражнения;</w:t>
      </w:r>
    </w:p>
    <w:p w:rsidR="001B4B58" w:rsidRPr="001F558E" w:rsidRDefault="001B4B58" w:rsidP="00ED2310">
      <w:pPr>
        <w:pStyle w:val="a4"/>
        <w:numPr>
          <w:ilvl w:val="0"/>
          <w:numId w:val="139"/>
        </w:numPr>
        <w:spacing w:before="0" w:beforeAutospacing="0" w:after="0" w:afterAutospacing="0" w:line="276" w:lineRule="auto"/>
        <w:jc w:val="both"/>
      </w:pPr>
      <w:r w:rsidRPr="001F558E">
        <w:t>развитие художественно-творческих способностей.</w:t>
      </w:r>
    </w:p>
    <w:p w:rsidR="001B4B58" w:rsidRPr="001F558E" w:rsidRDefault="001B4B58" w:rsidP="00ED2310">
      <w:pPr>
        <w:pStyle w:val="a4"/>
        <w:spacing w:before="0" w:beforeAutospacing="0" w:after="0" w:afterAutospacing="0" w:line="276" w:lineRule="auto"/>
        <w:jc w:val="both"/>
      </w:pPr>
      <w:r w:rsidRPr="001F558E">
        <w:rPr>
          <w:b/>
          <w:bCs/>
        </w:rPr>
        <w:t>Содержание работы «Игра на детских музыкальных инструментах»</w:t>
      </w:r>
    </w:p>
    <w:p w:rsidR="001B4B58" w:rsidRPr="001F558E" w:rsidRDefault="001B4B58" w:rsidP="00ED2310">
      <w:pPr>
        <w:pStyle w:val="a4"/>
        <w:numPr>
          <w:ilvl w:val="0"/>
          <w:numId w:val="139"/>
        </w:numPr>
        <w:spacing w:before="0" w:beforeAutospacing="0" w:after="0" w:afterAutospacing="0" w:line="276" w:lineRule="auto"/>
        <w:jc w:val="both"/>
      </w:pPr>
      <w:r w:rsidRPr="001F558E">
        <w:t>совершенствование эстетического восприятия и чувства ребенка;</w:t>
      </w:r>
    </w:p>
    <w:p w:rsidR="001B4B58" w:rsidRPr="001F558E" w:rsidRDefault="001B4B58" w:rsidP="00ED2310">
      <w:pPr>
        <w:pStyle w:val="a4"/>
        <w:numPr>
          <w:ilvl w:val="0"/>
          <w:numId w:val="139"/>
        </w:numPr>
        <w:spacing w:before="0" w:beforeAutospacing="0" w:after="0" w:afterAutospacing="0" w:line="276" w:lineRule="auto"/>
        <w:jc w:val="both"/>
      </w:pPr>
      <w:r w:rsidRPr="001F558E">
        <w:t>становление и развитие волевых качеств: выдержка, настойчивость, целеустремленность, усидчивость;</w:t>
      </w:r>
    </w:p>
    <w:p w:rsidR="001B4B58" w:rsidRPr="001F558E" w:rsidRDefault="001B4B58" w:rsidP="00ED2310">
      <w:pPr>
        <w:pStyle w:val="a4"/>
        <w:numPr>
          <w:ilvl w:val="0"/>
          <w:numId w:val="139"/>
        </w:numPr>
        <w:spacing w:before="0" w:beforeAutospacing="0" w:after="0" w:afterAutospacing="0" w:line="276" w:lineRule="auto"/>
        <w:jc w:val="both"/>
      </w:pPr>
      <w:r w:rsidRPr="001F558E">
        <w:t>развитие сосредоточенности, памяти, фантазии, творческих способностей, музыкального вкуса;</w:t>
      </w:r>
    </w:p>
    <w:p w:rsidR="001B4B58" w:rsidRPr="001F558E" w:rsidRDefault="001B4B58" w:rsidP="00ED2310">
      <w:pPr>
        <w:pStyle w:val="a4"/>
        <w:numPr>
          <w:ilvl w:val="0"/>
          <w:numId w:val="139"/>
        </w:numPr>
        <w:spacing w:before="0" w:beforeAutospacing="0" w:after="0" w:afterAutospacing="0" w:line="276" w:lineRule="auto"/>
        <w:jc w:val="both"/>
      </w:pPr>
      <w:r w:rsidRPr="001F558E">
        <w:t>знакомство с детскими музыкальными инструментами и обучение детей игре на них;</w:t>
      </w:r>
    </w:p>
    <w:p w:rsidR="001B4B58" w:rsidRPr="001F558E" w:rsidRDefault="001B4B58" w:rsidP="00ED2310">
      <w:pPr>
        <w:pStyle w:val="a4"/>
        <w:numPr>
          <w:ilvl w:val="0"/>
          <w:numId w:val="139"/>
        </w:numPr>
        <w:spacing w:before="0" w:beforeAutospacing="0" w:after="0" w:afterAutospacing="0" w:line="276" w:lineRule="auto"/>
        <w:jc w:val="both"/>
      </w:pPr>
      <w:r w:rsidRPr="001F558E">
        <w:t>развитие координации музыкального мышления и двигательных функций организма.</w:t>
      </w:r>
    </w:p>
    <w:p w:rsidR="001B4B58" w:rsidRPr="001F558E" w:rsidRDefault="001B4B58" w:rsidP="00ED2310">
      <w:pPr>
        <w:pStyle w:val="a4"/>
        <w:spacing w:before="0" w:beforeAutospacing="0" w:after="0" w:afterAutospacing="0" w:line="276" w:lineRule="auto"/>
        <w:jc w:val="both"/>
      </w:pPr>
      <w:r w:rsidRPr="001F558E">
        <w:rPr>
          <w:b/>
          <w:bCs/>
        </w:rPr>
        <w:t>Содержание работы «Творчество</w:t>
      </w:r>
      <w:proofErr w:type="gramStart"/>
      <w:r w:rsidRPr="001F558E">
        <w:rPr>
          <w:b/>
          <w:bCs/>
        </w:rPr>
        <w:t>»(</w:t>
      </w:r>
      <w:proofErr w:type="gramEnd"/>
      <w:r w:rsidRPr="001F558E">
        <w:rPr>
          <w:b/>
          <w:bCs/>
        </w:rPr>
        <w:t xml:space="preserve"> песенное, музыкально-игровое, танцевальное; импровизация на детских музыкальных инструментах )</w:t>
      </w:r>
    </w:p>
    <w:p w:rsidR="001B4B58" w:rsidRPr="001F558E" w:rsidRDefault="001B4B58" w:rsidP="00ED2310">
      <w:pPr>
        <w:pStyle w:val="a4"/>
        <w:numPr>
          <w:ilvl w:val="0"/>
          <w:numId w:val="139"/>
        </w:numPr>
        <w:spacing w:before="0" w:beforeAutospacing="0" w:after="0" w:afterAutospacing="0" w:line="276" w:lineRule="auto"/>
        <w:jc w:val="both"/>
      </w:pPr>
      <w:r w:rsidRPr="001F558E">
        <w:t>развивать способность творческого воображения при восприятии музыки;</w:t>
      </w:r>
    </w:p>
    <w:p w:rsidR="001B4B58" w:rsidRPr="001F558E" w:rsidRDefault="001B4B58" w:rsidP="00ED2310">
      <w:pPr>
        <w:pStyle w:val="a4"/>
        <w:numPr>
          <w:ilvl w:val="0"/>
          <w:numId w:val="139"/>
        </w:numPr>
        <w:spacing w:before="0" w:beforeAutospacing="0" w:after="0" w:afterAutospacing="0" w:line="276" w:lineRule="auto"/>
        <w:jc w:val="both"/>
      </w:pPr>
      <w:r w:rsidRPr="001F558E">
        <w:t>способствовать активизации фантазии ребенка, стремлению к достижению самостоятельно поставленной задачи, к поискам форм для воплощения своего замысла;</w:t>
      </w:r>
    </w:p>
    <w:p w:rsidR="001B4B58" w:rsidRPr="001F558E" w:rsidRDefault="001B4B58" w:rsidP="00ED2310">
      <w:pPr>
        <w:pStyle w:val="a4"/>
        <w:numPr>
          <w:ilvl w:val="0"/>
          <w:numId w:val="139"/>
        </w:numPr>
        <w:spacing w:before="0" w:beforeAutospacing="0" w:after="0" w:afterAutospacing="0" w:line="276" w:lineRule="auto"/>
        <w:jc w:val="both"/>
      </w:pPr>
      <w:r w:rsidRPr="001F558E">
        <w:lastRenderedPageBreak/>
        <w:t>развивать способность к песенному, музыкально-игровому, танцевальному творчеству, к импровизации на инструментах.</w:t>
      </w:r>
    </w:p>
    <w:p w:rsidR="001B4B58" w:rsidRPr="001F558E" w:rsidRDefault="001B4B58" w:rsidP="001F558E">
      <w:pPr>
        <w:pStyle w:val="a4"/>
        <w:spacing w:before="0" w:beforeAutospacing="0" w:after="0" w:afterAutospacing="0" w:line="276" w:lineRule="auto"/>
        <w:jc w:val="center"/>
        <w:rPr>
          <w:b/>
        </w:rPr>
      </w:pPr>
      <w:r w:rsidRPr="001F558E">
        <w:rPr>
          <w:b/>
        </w:rPr>
        <w:t>Формы  работы  с детьми</w:t>
      </w:r>
      <w:r w:rsidRPr="001F558E">
        <w:rPr>
          <w:b/>
          <w:i/>
        </w:rPr>
        <w:t xml:space="preserve">  </w:t>
      </w:r>
      <w:r w:rsidRPr="001F558E">
        <w:rPr>
          <w:b/>
        </w:rPr>
        <w:t xml:space="preserve">по образовательной области </w:t>
      </w:r>
    </w:p>
    <w:p w:rsidR="001B4B58" w:rsidRPr="001F558E" w:rsidRDefault="001B4B58" w:rsidP="001F558E">
      <w:pPr>
        <w:pStyle w:val="a4"/>
        <w:spacing w:before="0" w:beforeAutospacing="0" w:after="0" w:afterAutospacing="0" w:line="276" w:lineRule="auto"/>
        <w:jc w:val="center"/>
        <w:rPr>
          <w:b/>
        </w:rPr>
      </w:pPr>
      <w:r w:rsidRPr="001F558E">
        <w:rPr>
          <w:b/>
        </w:rPr>
        <w:t>«Художественн</w:t>
      </w:r>
      <w:proofErr w:type="gramStart"/>
      <w:r w:rsidRPr="001F558E">
        <w:rPr>
          <w:b/>
        </w:rPr>
        <w:t>о-</w:t>
      </w:r>
      <w:proofErr w:type="gramEnd"/>
      <w:r w:rsidRPr="001F558E">
        <w:rPr>
          <w:b/>
        </w:rPr>
        <w:t xml:space="preserve"> эстетическое развитие»</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09"/>
        <w:gridCol w:w="1276"/>
        <w:gridCol w:w="2835"/>
        <w:gridCol w:w="1985"/>
        <w:gridCol w:w="1984"/>
      </w:tblGrid>
      <w:tr w:rsidR="001B4B58" w:rsidRPr="001F558E" w:rsidTr="00365F2C">
        <w:trPr>
          <w:trHeight w:val="93"/>
        </w:trPr>
        <w:tc>
          <w:tcPr>
            <w:tcW w:w="1809" w:type="dxa"/>
          </w:tcPr>
          <w:p w:rsidR="001B4B58" w:rsidRPr="001F558E" w:rsidRDefault="001B4B58" w:rsidP="001F558E">
            <w:pPr>
              <w:pStyle w:val="a4"/>
              <w:spacing w:before="0" w:beforeAutospacing="0" w:after="0" w:afterAutospacing="0" w:line="276" w:lineRule="auto"/>
              <w:jc w:val="center"/>
            </w:pPr>
            <w:r w:rsidRPr="001F558E">
              <w:t xml:space="preserve">Содержание  </w:t>
            </w:r>
          </w:p>
        </w:tc>
        <w:tc>
          <w:tcPr>
            <w:tcW w:w="1276" w:type="dxa"/>
          </w:tcPr>
          <w:p w:rsidR="001B4B58" w:rsidRPr="001F558E" w:rsidRDefault="001B4B58" w:rsidP="001F558E">
            <w:pPr>
              <w:pStyle w:val="a4"/>
              <w:spacing w:before="0" w:beforeAutospacing="0" w:after="0" w:afterAutospacing="0" w:line="276" w:lineRule="auto"/>
              <w:jc w:val="center"/>
            </w:pPr>
            <w:r w:rsidRPr="001F558E">
              <w:t xml:space="preserve">Возраст </w:t>
            </w:r>
          </w:p>
        </w:tc>
        <w:tc>
          <w:tcPr>
            <w:tcW w:w="2835" w:type="dxa"/>
          </w:tcPr>
          <w:p w:rsidR="001B4B58" w:rsidRPr="001F558E" w:rsidRDefault="001B4B58" w:rsidP="001F558E">
            <w:pPr>
              <w:pStyle w:val="a4"/>
              <w:spacing w:before="0" w:beforeAutospacing="0" w:after="0" w:afterAutospacing="0" w:line="276" w:lineRule="auto"/>
              <w:jc w:val="center"/>
            </w:pPr>
            <w:r w:rsidRPr="001F558E">
              <w:t xml:space="preserve">Совместная  деятельность </w:t>
            </w:r>
          </w:p>
        </w:tc>
        <w:tc>
          <w:tcPr>
            <w:tcW w:w="1985" w:type="dxa"/>
          </w:tcPr>
          <w:p w:rsidR="001B4B58" w:rsidRPr="001F558E" w:rsidRDefault="001B4B58" w:rsidP="001F558E">
            <w:pPr>
              <w:pStyle w:val="a4"/>
              <w:spacing w:before="0" w:beforeAutospacing="0" w:after="0" w:afterAutospacing="0" w:line="276" w:lineRule="auto"/>
              <w:jc w:val="center"/>
            </w:pPr>
            <w:r w:rsidRPr="001F558E">
              <w:t xml:space="preserve">Режимные  моменты </w:t>
            </w:r>
          </w:p>
        </w:tc>
        <w:tc>
          <w:tcPr>
            <w:tcW w:w="1984" w:type="dxa"/>
          </w:tcPr>
          <w:p w:rsidR="001B4B58" w:rsidRPr="001F558E" w:rsidRDefault="001B4B58" w:rsidP="001F558E">
            <w:pPr>
              <w:pStyle w:val="a4"/>
              <w:spacing w:before="0" w:beforeAutospacing="0" w:after="0" w:afterAutospacing="0" w:line="276" w:lineRule="auto"/>
              <w:jc w:val="center"/>
            </w:pPr>
            <w:r w:rsidRPr="001F558E">
              <w:t xml:space="preserve">Самостоятельная  деятельность </w:t>
            </w:r>
          </w:p>
        </w:tc>
      </w:tr>
      <w:tr w:rsidR="001B4B58" w:rsidRPr="001F558E" w:rsidTr="00365F2C">
        <w:trPr>
          <w:trHeight w:val="93"/>
        </w:trPr>
        <w:tc>
          <w:tcPr>
            <w:tcW w:w="1809" w:type="dxa"/>
            <w:vMerge w:val="restart"/>
          </w:tcPr>
          <w:p w:rsidR="001B4B58" w:rsidRPr="001F558E" w:rsidRDefault="001B4B58" w:rsidP="001F558E">
            <w:pPr>
              <w:pStyle w:val="a4"/>
              <w:numPr>
                <w:ilvl w:val="1"/>
                <w:numId w:val="115"/>
              </w:numPr>
              <w:spacing w:before="0" w:beforeAutospacing="0" w:after="0" w:afterAutospacing="0" w:line="276" w:lineRule="auto"/>
              <w:rPr>
                <w:b/>
              </w:rPr>
            </w:pPr>
            <w:r w:rsidRPr="001F558E">
              <w:rPr>
                <w:b/>
              </w:rPr>
              <w:t>Развитие</w:t>
            </w:r>
          </w:p>
          <w:p w:rsidR="001B4B58" w:rsidRPr="001F558E" w:rsidRDefault="001B4B58" w:rsidP="001F558E">
            <w:pPr>
              <w:pStyle w:val="a4"/>
              <w:spacing w:before="0" w:beforeAutospacing="0" w:after="0" w:afterAutospacing="0" w:line="276" w:lineRule="auto"/>
              <w:rPr>
                <w:b/>
              </w:rPr>
            </w:pPr>
            <w:r w:rsidRPr="001F558E">
              <w:rPr>
                <w:b/>
              </w:rPr>
              <w:t>продуктивной  деятельности</w:t>
            </w:r>
          </w:p>
          <w:p w:rsidR="001B4B58" w:rsidRPr="001F558E" w:rsidRDefault="001B4B58" w:rsidP="001F558E">
            <w:pPr>
              <w:pStyle w:val="a4"/>
              <w:numPr>
                <w:ilvl w:val="0"/>
                <w:numId w:val="140"/>
              </w:numPr>
              <w:spacing w:before="0" w:beforeAutospacing="0" w:after="0" w:afterAutospacing="0" w:line="276" w:lineRule="auto"/>
              <w:ind w:left="284" w:hanging="284"/>
            </w:pPr>
            <w:r w:rsidRPr="001F558E">
              <w:t>рисование</w:t>
            </w:r>
          </w:p>
          <w:p w:rsidR="001B4B58" w:rsidRPr="001F558E" w:rsidRDefault="001B4B58" w:rsidP="001F558E">
            <w:pPr>
              <w:pStyle w:val="a4"/>
              <w:numPr>
                <w:ilvl w:val="0"/>
                <w:numId w:val="140"/>
              </w:numPr>
              <w:spacing w:before="0" w:beforeAutospacing="0" w:after="0" w:afterAutospacing="0" w:line="276" w:lineRule="auto"/>
              <w:ind w:left="284" w:hanging="284"/>
            </w:pPr>
            <w:r w:rsidRPr="001F558E">
              <w:t xml:space="preserve">лепка </w:t>
            </w:r>
          </w:p>
          <w:p w:rsidR="001B4B58" w:rsidRPr="001F558E" w:rsidRDefault="001B4B58" w:rsidP="001F558E">
            <w:pPr>
              <w:pStyle w:val="a4"/>
              <w:numPr>
                <w:ilvl w:val="0"/>
                <w:numId w:val="140"/>
              </w:numPr>
              <w:spacing w:before="0" w:beforeAutospacing="0" w:after="0" w:afterAutospacing="0" w:line="276" w:lineRule="auto"/>
              <w:ind w:left="284" w:hanging="284"/>
            </w:pPr>
            <w:r w:rsidRPr="001F558E">
              <w:t>аппликация</w:t>
            </w:r>
          </w:p>
          <w:p w:rsidR="001B4B58" w:rsidRPr="001F558E" w:rsidRDefault="001B4B58" w:rsidP="001F558E">
            <w:pPr>
              <w:pStyle w:val="a4"/>
              <w:numPr>
                <w:ilvl w:val="0"/>
                <w:numId w:val="140"/>
              </w:numPr>
              <w:spacing w:before="0" w:beforeAutospacing="0" w:after="0" w:afterAutospacing="0" w:line="276" w:lineRule="auto"/>
              <w:ind w:left="284" w:hanging="284"/>
            </w:pPr>
            <w:r w:rsidRPr="001F558E">
              <w:t>конструирование</w:t>
            </w:r>
          </w:p>
          <w:p w:rsidR="001B4B58" w:rsidRPr="001F558E" w:rsidRDefault="001B4B58" w:rsidP="001F558E">
            <w:pPr>
              <w:pStyle w:val="a4"/>
              <w:spacing w:before="0" w:beforeAutospacing="0" w:after="0" w:afterAutospacing="0" w:line="276" w:lineRule="auto"/>
            </w:pPr>
            <w:r w:rsidRPr="001F558E">
              <w:t xml:space="preserve"> </w:t>
            </w:r>
          </w:p>
          <w:p w:rsidR="001B4B58" w:rsidRPr="001F558E" w:rsidRDefault="001B4B58" w:rsidP="001F558E">
            <w:pPr>
              <w:pStyle w:val="a4"/>
              <w:spacing w:before="0" w:beforeAutospacing="0" w:after="0" w:afterAutospacing="0" w:line="276" w:lineRule="auto"/>
              <w:rPr>
                <w:b/>
              </w:rPr>
            </w:pPr>
          </w:p>
          <w:p w:rsidR="001B4B58" w:rsidRPr="001F558E" w:rsidRDefault="001B4B58" w:rsidP="001F558E">
            <w:pPr>
              <w:pStyle w:val="a4"/>
              <w:numPr>
                <w:ilvl w:val="1"/>
                <w:numId w:val="115"/>
              </w:numPr>
              <w:spacing w:before="0" w:beforeAutospacing="0" w:after="0" w:afterAutospacing="0" w:line="276" w:lineRule="auto"/>
              <w:rPr>
                <w:b/>
              </w:rPr>
            </w:pPr>
            <w:r w:rsidRPr="001F558E">
              <w:rPr>
                <w:b/>
              </w:rPr>
              <w:t>Развитие</w:t>
            </w:r>
          </w:p>
          <w:p w:rsidR="001B4B58" w:rsidRPr="001F558E" w:rsidRDefault="001B4B58" w:rsidP="001F558E">
            <w:pPr>
              <w:pStyle w:val="a4"/>
              <w:spacing w:before="0" w:beforeAutospacing="0" w:after="0" w:afterAutospacing="0" w:line="276" w:lineRule="auto"/>
              <w:rPr>
                <w:b/>
              </w:rPr>
            </w:pPr>
            <w:r w:rsidRPr="001F558E">
              <w:rPr>
                <w:b/>
              </w:rPr>
              <w:t>детского творчества</w:t>
            </w:r>
          </w:p>
          <w:p w:rsidR="001B4B58" w:rsidRPr="001F558E" w:rsidRDefault="001B4B58" w:rsidP="001F558E">
            <w:pPr>
              <w:pStyle w:val="a4"/>
              <w:spacing w:before="0" w:beforeAutospacing="0" w:after="0" w:afterAutospacing="0" w:line="276" w:lineRule="auto"/>
              <w:rPr>
                <w:b/>
              </w:rPr>
            </w:pPr>
          </w:p>
          <w:p w:rsidR="001B4B58" w:rsidRPr="001F558E" w:rsidRDefault="001B4B58" w:rsidP="001F558E">
            <w:pPr>
              <w:pStyle w:val="a4"/>
              <w:spacing w:before="0" w:beforeAutospacing="0" w:after="0" w:afterAutospacing="0" w:line="276" w:lineRule="auto"/>
              <w:rPr>
                <w:b/>
              </w:rPr>
            </w:pPr>
            <w:r w:rsidRPr="001F558E">
              <w:rPr>
                <w:b/>
              </w:rPr>
              <w:t>3. Приобщение  к  изобразительному искусству</w:t>
            </w:r>
          </w:p>
        </w:tc>
        <w:tc>
          <w:tcPr>
            <w:tcW w:w="1276" w:type="dxa"/>
          </w:tcPr>
          <w:p w:rsidR="001B4B58" w:rsidRPr="001F558E" w:rsidRDefault="001B4B58" w:rsidP="001F558E">
            <w:pPr>
              <w:pStyle w:val="a4"/>
              <w:spacing w:before="0" w:beforeAutospacing="0" w:after="0" w:afterAutospacing="0" w:line="276" w:lineRule="auto"/>
            </w:pPr>
            <w:r w:rsidRPr="001F558E">
              <w:t>3-5 лет  вторая младшая  и средняя группы</w:t>
            </w:r>
          </w:p>
        </w:tc>
        <w:tc>
          <w:tcPr>
            <w:tcW w:w="2835" w:type="dxa"/>
          </w:tcPr>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Наблюдения по ситуации</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Занимательные показы</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Наблюдения по ситуации</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Индивидуальная работа с детьми</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Рисование </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Аппликация </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Лепка</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Сюжетно-игровая ситуация</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Выставка детских работ</w:t>
            </w:r>
          </w:p>
          <w:p w:rsidR="001B4B58" w:rsidRPr="001F558E" w:rsidRDefault="001B4B58" w:rsidP="001F558E">
            <w:pPr>
              <w:pStyle w:val="a4"/>
              <w:spacing w:before="0" w:beforeAutospacing="0" w:after="0" w:afterAutospacing="0" w:line="276" w:lineRule="auto"/>
            </w:pPr>
            <w:r w:rsidRPr="001F558E">
              <w:t>Конкурсы</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Интегрированные занятия</w:t>
            </w:r>
          </w:p>
          <w:p w:rsidR="001B4B58" w:rsidRPr="001F558E" w:rsidRDefault="001B4B58" w:rsidP="001F558E">
            <w:pPr>
              <w:pStyle w:val="a4"/>
              <w:spacing w:before="0" w:beforeAutospacing="0" w:after="0" w:afterAutospacing="0" w:line="276" w:lineRule="auto"/>
            </w:pPr>
          </w:p>
        </w:tc>
        <w:tc>
          <w:tcPr>
            <w:tcW w:w="1985" w:type="dxa"/>
          </w:tcPr>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Интегрированная детская деятельность </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Игра</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Игровое упражнение </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Проблемная ситуация</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Индивидуальная работа с детьми</w:t>
            </w:r>
          </w:p>
          <w:p w:rsidR="001B4B58" w:rsidRPr="001F558E" w:rsidRDefault="001B4B58" w:rsidP="001F558E">
            <w:pPr>
              <w:pStyle w:val="a4"/>
              <w:spacing w:before="0" w:beforeAutospacing="0" w:after="0" w:afterAutospacing="0" w:line="276" w:lineRule="auto"/>
            </w:pPr>
          </w:p>
        </w:tc>
        <w:tc>
          <w:tcPr>
            <w:tcW w:w="1984" w:type="dxa"/>
          </w:tcPr>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Самостоятельная художественная деятельность</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Игра</w:t>
            </w:r>
          </w:p>
          <w:p w:rsidR="001B4B58" w:rsidRPr="001F558E" w:rsidRDefault="001B4B58" w:rsidP="001F558E">
            <w:pPr>
              <w:pStyle w:val="a4"/>
              <w:spacing w:before="0" w:beforeAutospacing="0" w:after="0" w:afterAutospacing="0" w:line="276" w:lineRule="auto"/>
            </w:pPr>
            <w:r w:rsidRPr="001F558E">
              <w:t>Проблемная ситуация</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Игры со строительным материалом</w:t>
            </w:r>
          </w:p>
          <w:p w:rsidR="001B4B58" w:rsidRPr="001F558E" w:rsidRDefault="001B4B58" w:rsidP="001F558E">
            <w:pPr>
              <w:pStyle w:val="a4"/>
              <w:spacing w:before="0" w:beforeAutospacing="0" w:after="0" w:afterAutospacing="0" w:line="276" w:lineRule="auto"/>
            </w:pPr>
            <w:r w:rsidRPr="001F558E">
              <w:t>Постройки для сюжетных игр</w:t>
            </w:r>
          </w:p>
        </w:tc>
      </w:tr>
      <w:tr w:rsidR="001B4B58" w:rsidRPr="001F558E" w:rsidTr="00365F2C">
        <w:trPr>
          <w:trHeight w:val="692"/>
        </w:trPr>
        <w:tc>
          <w:tcPr>
            <w:tcW w:w="1809" w:type="dxa"/>
            <w:vMerge/>
          </w:tcPr>
          <w:p w:rsidR="001B4B58" w:rsidRPr="001F558E" w:rsidRDefault="001B4B58" w:rsidP="001F558E">
            <w:pPr>
              <w:pStyle w:val="a4"/>
              <w:spacing w:before="0" w:beforeAutospacing="0" w:after="0" w:afterAutospacing="0" w:line="276" w:lineRule="auto"/>
              <w:rPr>
                <w:b/>
              </w:rPr>
            </w:pPr>
          </w:p>
        </w:tc>
        <w:tc>
          <w:tcPr>
            <w:tcW w:w="1276" w:type="dxa"/>
          </w:tcPr>
          <w:p w:rsidR="001B4B58" w:rsidRPr="001F558E" w:rsidRDefault="001B4B58" w:rsidP="001F558E">
            <w:pPr>
              <w:pStyle w:val="31"/>
              <w:spacing w:after="0"/>
              <w:rPr>
                <w:rFonts w:ascii="Times New Roman" w:hAnsi="Times New Roman" w:cs="Times New Roman"/>
                <w:sz w:val="24"/>
                <w:szCs w:val="24"/>
              </w:rPr>
            </w:pPr>
            <w:r w:rsidRPr="001F558E">
              <w:rPr>
                <w:rFonts w:ascii="Times New Roman" w:hAnsi="Times New Roman" w:cs="Times New Roman"/>
                <w:sz w:val="24"/>
                <w:szCs w:val="24"/>
              </w:rPr>
              <w:t xml:space="preserve">5-7 лет </w:t>
            </w:r>
            <w:proofErr w:type="gramStart"/>
            <w:r w:rsidRPr="001F558E">
              <w:rPr>
                <w:rFonts w:ascii="Times New Roman" w:hAnsi="Times New Roman" w:cs="Times New Roman"/>
                <w:sz w:val="24"/>
                <w:szCs w:val="24"/>
              </w:rPr>
              <w:t>старшая</w:t>
            </w:r>
            <w:proofErr w:type="gramEnd"/>
            <w:r w:rsidRPr="001F558E">
              <w:rPr>
                <w:rFonts w:ascii="Times New Roman" w:hAnsi="Times New Roman" w:cs="Times New Roman"/>
                <w:sz w:val="24"/>
                <w:szCs w:val="24"/>
              </w:rPr>
              <w:t xml:space="preserve"> и </w:t>
            </w:r>
            <w:proofErr w:type="spellStart"/>
            <w:r w:rsidRPr="001F558E">
              <w:rPr>
                <w:rFonts w:ascii="Times New Roman" w:hAnsi="Times New Roman" w:cs="Times New Roman"/>
                <w:sz w:val="24"/>
                <w:szCs w:val="24"/>
              </w:rPr>
              <w:t>подг</w:t>
            </w:r>
            <w:proofErr w:type="spellEnd"/>
            <w:r w:rsidRPr="001F558E">
              <w:rPr>
                <w:rFonts w:ascii="Times New Roman" w:hAnsi="Times New Roman" w:cs="Times New Roman"/>
                <w:sz w:val="24"/>
                <w:szCs w:val="24"/>
              </w:rPr>
              <w:t>. к школе группы</w:t>
            </w:r>
          </w:p>
        </w:tc>
        <w:tc>
          <w:tcPr>
            <w:tcW w:w="2835" w:type="dxa"/>
          </w:tcPr>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Рассматривание предметов искусства</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Беседа</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Экспериментирование с материалом</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Рисование </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Аппликация </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Лепка</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Художественный труд</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Интегрированные занятия</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Дидактические игры</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Художественный досуг</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Конкурсы </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Выставки работ декоративно-прикладного искусства</w:t>
            </w:r>
          </w:p>
        </w:tc>
        <w:tc>
          <w:tcPr>
            <w:tcW w:w="1985" w:type="dxa"/>
          </w:tcPr>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Интегрированная детская деятельность </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Игра</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Игровое упражнение </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Проблемная ситуация</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Индивидуальная работа с детьми Проектная деятельность </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Создание коллекций Выставка репродукций произведений живописи</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Развивающие игры</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Рассматривание чертежей и схем</w:t>
            </w:r>
          </w:p>
        </w:tc>
        <w:tc>
          <w:tcPr>
            <w:tcW w:w="1984" w:type="dxa"/>
          </w:tcPr>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Самостоятельное художественное творчество</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Игра</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Проблемная ситуация</w:t>
            </w:r>
          </w:p>
        </w:tc>
      </w:tr>
      <w:tr w:rsidR="001B4B58" w:rsidRPr="001F558E" w:rsidTr="00365F2C">
        <w:trPr>
          <w:trHeight w:val="1430"/>
        </w:trPr>
        <w:tc>
          <w:tcPr>
            <w:tcW w:w="1809" w:type="dxa"/>
            <w:vMerge w:val="restart"/>
          </w:tcPr>
          <w:p w:rsidR="001B4B58" w:rsidRPr="001F558E" w:rsidRDefault="001B4B58" w:rsidP="001F558E">
            <w:pPr>
              <w:spacing w:after="0"/>
              <w:rPr>
                <w:rFonts w:ascii="Times New Roman" w:hAnsi="Times New Roman" w:cs="Times New Roman"/>
                <w:b/>
                <w:sz w:val="24"/>
                <w:szCs w:val="24"/>
              </w:rPr>
            </w:pPr>
            <w:r w:rsidRPr="001F558E">
              <w:rPr>
                <w:rFonts w:ascii="Times New Roman" w:hAnsi="Times New Roman" w:cs="Times New Roman"/>
                <w:b/>
                <w:sz w:val="24"/>
                <w:szCs w:val="24"/>
              </w:rPr>
              <w:t>4.Развитие  музыкально-художественной деятельности;</w:t>
            </w:r>
          </w:p>
          <w:p w:rsidR="001B4B58" w:rsidRPr="001F558E" w:rsidRDefault="001B4B58" w:rsidP="001F558E">
            <w:pPr>
              <w:spacing w:after="0"/>
              <w:rPr>
                <w:rFonts w:ascii="Times New Roman" w:hAnsi="Times New Roman" w:cs="Times New Roman"/>
                <w:b/>
                <w:sz w:val="24"/>
                <w:szCs w:val="24"/>
              </w:rPr>
            </w:pPr>
            <w:r w:rsidRPr="001F558E">
              <w:rPr>
                <w:rFonts w:ascii="Times New Roman" w:hAnsi="Times New Roman" w:cs="Times New Roman"/>
                <w:b/>
                <w:sz w:val="24"/>
                <w:szCs w:val="24"/>
              </w:rPr>
              <w:lastRenderedPageBreak/>
              <w:t xml:space="preserve"> приобщение к музыкальному искусству</w:t>
            </w:r>
          </w:p>
          <w:p w:rsidR="001B4B58" w:rsidRPr="001F558E" w:rsidRDefault="001B4B58" w:rsidP="001F558E">
            <w:pPr>
              <w:spacing w:after="0"/>
              <w:rPr>
                <w:rFonts w:ascii="Times New Roman" w:hAnsi="Times New Roman" w:cs="Times New Roman"/>
                <w:b/>
                <w:sz w:val="24"/>
                <w:szCs w:val="24"/>
              </w:rPr>
            </w:pP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*Слушание</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 Пение</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 Песенное    творчество </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 Музыкально-ритмические  движения </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 Развитие танцевально-игрового творчества</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 Игра на детских музыкальных инструментах</w:t>
            </w:r>
          </w:p>
          <w:p w:rsidR="001B4B58" w:rsidRPr="001F558E" w:rsidRDefault="001B4B58" w:rsidP="001F558E">
            <w:pPr>
              <w:spacing w:after="0"/>
              <w:rPr>
                <w:rFonts w:ascii="Times New Roman" w:hAnsi="Times New Roman" w:cs="Times New Roman"/>
                <w:sz w:val="24"/>
                <w:szCs w:val="24"/>
              </w:rPr>
            </w:pPr>
          </w:p>
          <w:p w:rsidR="001B4B58" w:rsidRPr="001F558E" w:rsidRDefault="001B4B58" w:rsidP="001F558E">
            <w:pPr>
              <w:pStyle w:val="a4"/>
              <w:spacing w:before="0" w:beforeAutospacing="0" w:after="0" w:afterAutospacing="0" w:line="276" w:lineRule="auto"/>
            </w:pPr>
          </w:p>
        </w:tc>
        <w:tc>
          <w:tcPr>
            <w:tcW w:w="1276" w:type="dxa"/>
          </w:tcPr>
          <w:p w:rsidR="001B4B58" w:rsidRPr="001F558E" w:rsidRDefault="001B4B58" w:rsidP="001F558E">
            <w:pPr>
              <w:pStyle w:val="a4"/>
              <w:spacing w:before="0" w:beforeAutospacing="0" w:after="0" w:afterAutospacing="0" w:line="276" w:lineRule="auto"/>
            </w:pPr>
            <w:r w:rsidRPr="001F558E">
              <w:lastRenderedPageBreak/>
              <w:t>3-5 лет  вторая младшая  и средняя группы</w:t>
            </w:r>
          </w:p>
        </w:tc>
        <w:tc>
          <w:tcPr>
            <w:tcW w:w="2835" w:type="dxa"/>
          </w:tcPr>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Занятия </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Праздники, развлечения</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Музыка в повседневной жизни: </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-Театрализованная </w:t>
            </w:r>
            <w:r w:rsidRPr="001F558E">
              <w:rPr>
                <w:rFonts w:ascii="Times New Roman" w:hAnsi="Times New Roman" w:cs="Times New Roman"/>
                <w:sz w:val="24"/>
                <w:szCs w:val="24"/>
              </w:rPr>
              <w:lastRenderedPageBreak/>
              <w:t>деятельность</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-Слушание музыкальных сказок, </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-Просмотр мультфильмов, фрагментов детских музыкальных фильмов</w:t>
            </w:r>
          </w:p>
          <w:p w:rsidR="001B4B58" w:rsidRPr="001F558E" w:rsidRDefault="001B4B58"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 рассматривание картинок, иллюстраций в детских книгах, репродукций, предметов окружающей действительности;</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Игры, хороводы </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 Рассматривание портретов композиторов (ср. гр.)</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 Празднование дней рождения</w:t>
            </w:r>
          </w:p>
        </w:tc>
        <w:tc>
          <w:tcPr>
            <w:tcW w:w="1985" w:type="dxa"/>
          </w:tcPr>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lastRenderedPageBreak/>
              <w:t>Использование музыки:</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-на утренней гимнастике и физкультурных </w:t>
            </w:r>
            <w:r w:rsidRPr="001F558E">
              <w:rPr>
                <w:rFonts w:ascii="Times New Roman" w:hAnsi="Times New Roman" w:cs="Times New Roman"/>
                <w:sz w:val="24"/>
                <w:szCs w:val="24"/>
              </w:rPr>
              <w:lastRenderedPageBreak/>
              <w:t>занятиях;</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 на музыкальных занятиях;</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 во время умывания</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 в продуктивных  видах деятельности</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 во время  прогулки (в теплое время) </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 в сюжетно-ролевых играх</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 перед дневным сном</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 при пробуждении</w:t>
            </w:r>
          </w:p>
          <w:p w:rsidR="001B4B58" w:rsidRPr="001F558E" w:rsidRDefault="001B4B58" w:rsidP="001F558E">
            <w:pPr>
              <w:pStyle w:val="a4"/>
              <w:spacing w:before="0" w:beforeAutospacing="0" w:after="0" w:afterAutospacing="0" w:line="276" w:lineRule="auto"/>
            </w:pPr>
            <w:r w:rsidRPr="001F558E">
              <w:t>- на праздниках и развлечениях</w:t>
            </w:r>
          </w:p>
        </w:tc>
        <w:tc>
          <w:tcPr>
            <w:tcW w:w="1984" w:type="dxa"/>
          </w:tcPr>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lastRenderedPageBreak/>
              <w:t xml:space="preserve">Создание условий для самостоятельной музыкальной деятельности в </w:t>
            </w:r>
            <w:r w:rsidRPr="001F558E">
              <w:rPr>
                <w:rFonts w:ascii="Times New Roman" w:hAnsi="Times New Roman" w:cs="Times New Roman"/>
                <w:sz w:val="24"/>
                <w:szCs w:val="24"/>
              </w:rPr>
              <w:lastRenderedPageBreak/>
              <w:t xml:space="preserve">группе: подбор музыкальных инструментов (озвученных и </w:t>
            </w:r>
            <w:proofErr w:type="spellStart"/>
            <w:r w:rsidRPr="001F558E">
              <w:rPr>
                <w:rFonts w:ascii="Times New Roman" w:hAnsi="Times New Roman" w:cs="Times New Roman"/>
                <w:sz w:val="24"/>
                <w:szCs w:val="24"/>
              </w:rPr>
              <w:t>неозвученных</w:t>
            </w:r>
            <w:proofErr w:type="spellEnd"/>
            <w:r w:rsidRPr="001F558E">
              <w:rPr>
                <w:rFonts w:ascii="Times New Roman" w:hAnsi="Times New Roman" w:cs="Times New Roman"/>
                <w:sz w:val="24"/>
                <w:szCs w:val="24"/>
              </w:rPr>
              <w:t xml:space="preserve">), музыкальных игрушек, театральных кукол, атрибутов для </w:t>
            </w:r>
            <w:proofErr w:type="spellStart"/>
            <w:r w:rsidRPr="001F558E">
              <w:rPr>
                <w:rFonts w:ascii="Times New Roman" w:hAnsi="Times New Roman" w:cs="Times New Roman"/>
                <w:sz w:val="24"/>
                <w:szCs w:val="24"/>
              </w:rPr>
              <w:t>ряжения</w:t>
            </w:r>
            <w:proofErr w:type="spellEnd"/>
            <w:r w:rsidRPr="001F558E">
              <w:rPr>
                <w:rFonts w:ascii="Times New Roman" w:hAnsi="Times New Roman" w:cs="Times New Roman"/>
                <w:sz w:val="24"/>
                <w:szCs w:val="24"/>
              </w:rPr>
              <w:t>, ТСО.</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Экспериментирование со звуками, используя музыкальные игрушки и шумовые инструменты</w:t>
            </w:r>
          </w:p>
          <w:p w:rsidR="001B4B58" w:rsidRPr="001F558E" w:rsidRDefault="001B4B58" w:rsidP="001F558E">
            <w:pPr>
              <w:pStyle w:val="a4"/>
              <w:spacing w:before="0" w:beforeAutospacing="0" w:after="0" w:afterAutospacing="0" w:line="276" w:lineRule="auto"/>
            </w:pPr>
            <w:r w:rsidRPr="001F558E">
              <w:t>Игры в «праздники», «концерт»</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Стимулирование самостоятельного выполнения танцевальных движений под плясовые мелодии</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Импровизация танцевальных движений в образах животных,</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Концерты-импровизации. Игра на шумовых музыкальных инструментах; экспериментирование со звуками,</w:t>
            </w:r>
          </w:p>
          <w:p w:rsidR="001B4B58" w:rsidRPr="001F558E" w:rsidRDefault="001B4B58" w:rsidP="001F558E">
            <w:pPr>
              <w:spacing w:after="0"/>
              <w:rPr>
                <w:rFonts w:ascii="Times New Roman" w:hAnsi="Times New Roman" w:cs="Times New Roman"/>
                <w:sz w:val="24"/>
                <w:szCs w:val="24"/>
              </w:rPr>
            </w:pPr>
            <w:proofErr w:type="spellStart"/>
            <w:r w:rsidRPr="001F558E">
              <w:rPr>
                <w:rFonts w:ascii="Times New Roman" w:hAnsi="Times New Roman" w:cs="Times New Roman"/>
                <w:sz w:val="24"/>
                <w:szCs w:val="24"/>
              </w:rPr>
              <w:t>Музыкально-дидак-е</w:t>
            </w:r>
            <w:proofErr w:type="spellEnd"/>
            <w:r w:rsidRPr="001F558E">
              <w:rPr>
                <w:rFonts w:ascii="Times New Roman" w:hAnsi="Times New Roman" w:cs="Times New Roman"/>
                <w:sz w:val="24"/>
                <w:szCs w:val="24"/>
              </w:rPr>
              <w:t xml:space="preserve">  игры</w:t>
            </w:r>
          </w:p>
        </w:tc>
      </w:tr>
      <w:tr w:rsidR="001B4B58" w:rsidRPr="001F558E" w:rsidTr="00365F2C">
        <w:trPr>
          <w:trHeight w:val="1430"/>
        </w:trPr>
        <w:tc>
          <w:tcPr>
            <w:tcW w:w="1809" w:type="dxa"/>
            <w:vMerge/>
          </w:tcPr>
          <w:p w:rsidR="001B4B58" w:rsidRPr="001F558E" w:rsidRDefault="001B4B58" w:rsidP="001F558E">
            <w:pPr>
              <w:pStyle w:val="a4"/>
              <w:spacing w:before="0" w:beforeAutospacing="0" w:after="0" w:afterAutospacing="0" w:line="276" w:lineRule="auto"/>
            </w:pPr>
          </w:p>
        </w:tc>
        <w:tc>
          <w:tcPr>
            <w:tcW w:w="1276" w:type="dxa"/>
          </w:tcPr>
          <w:p w:rsidR="001B4B58" w:rsidRPr="001F558E" w:rsidRDefault="001B4B58" w:rsidP="001F558E">
            <w:pPr>
              <w:pStyle w:val="a4"/>
              <w:spacing w:before="0" w:beforeAutospacing="0" w:after="0" w:afterAutospacing="0" w:line="276" w:lineRule="auto"/>
            </w:pPr>
            <w:r w:rsidRPr="001F558E">
              <w:t xml:space="preserve">5-7 лет </w:t>
            </w:r>
            <w:proofErr w:type="gramStart"/>
            <w:r w:rsidRPr="001F558E">
              <w:t>старшая</w:t>
            </w:r>
            <w:proofErr w:type="gramEnd"/>
            <w:r w:rsidRPr="001F558E">
              <w:t xml:space="preserve"> и </w:t>
            </w:r>
            <w:proofErr w:type="spellStart"/>
            <w:r w:rsidRPr="001F558E">
              <w:t>подг</w:t>
            </w:r>
            <w:proofErr w:type="spellEnd"/>
            <w:r w:rsidRPr="001F558E">
              <w:t>. к школе группы</w:t>
            </w:r>
          </w:p>
        </w:tc>
        <w:tc>
          <w:tcPr>
            <w:tcW w:w="2835" w:type="dxa"/>
          </w:tcPr>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Занятия </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Праздники, развлечения</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Музыка в повседневной жизни:</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-Театрализованная деятельность</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-Слушание музыкальных сказок, </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 Беседы с детьми о музыке;</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-Просмотр мультфильмов, фрагментов детских музыкальных фильмов</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 Рассматривание иллюстраций в детских книгах, репродукций, предметов окружающей действительности;</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 Рассматривание портретов композиторов</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 Празднование дней рождения</w:t>
            </w:r>
          </w:p>
        </w:tc>
        <w:tc>
          <w:tcPr>
            <w:tcW w:w="1985" w:type="dxa"/>
          </w:tcPr>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Использование музыки:</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-на утренней гимнастике и физкультурных занятиях;</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 на музыкальных занятиях;</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 во время умывания</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 во время  прогулки (в теплое время) </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 в сюжетно-ролевых играх</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 перед дневным сном</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 при пробуждении</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 на праздниках и развлечениях</w:t>
            </w:r>
          </w:p>
          <w:p w:rsidR="001B4B58" w:rsidRPr="001F558E" w:rsidRDefault="001B4B58" w:rsidP="001F558E">
            <w:pPr>
              <w:spacing w:after="0"/>
              <w:rPr>
                <w:rFonts w:ascii="Times New Roman" w:hAnsi="Times New Roman" w:cs="Times New Roman"/>
                <w:sz w:val="24"/>
                <w:szCs w:val="24"/>
              </w:rPr>
            </w:pPr>
            <w:proofErr w:type="spellStart"/>
            <w:r w:rsidRPr="001F558E">
              <w:rPr>
                <w:rFonts w:ascii="Times New Roman" w:hAnsi="Times New Roman" w:cs="Times New Roman"/>
                <w:sz w:val="24"/>
                <w:szCs w:val="24"/>
              </w:rPr>
              <w:t>Инсценирование</w:t>
            </w:r>
            <w:proofErr w:type="spellEnd"/>
            <w:r w:rsidRPr="001F558E">
              <w:rPr>
                <w:rFonts w:ascii="Times New Roman" w:hAnsi="Times New Roman" w:cs="Times New Roman"/>
                <w:sz w:val="24"/>
                <w:szCs w:val="24"/>
              </w:rPr>
              <w:t xml:space="preserve"> песен</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-Формирование танцевального творчества,</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-Импровизация образов сказочных животных и птиц</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 Празднование дней рождения</w:t>
            </w:r>
          </w:p>
          <w:p w:rsidR="001B4B58" w:rsidRPr="001F558E" w:rsidRDefault="001B4B58" w:rsidP="001F558E">
            <w:pPr>
              <w:pStyle w:val="a4"/>
              <w:spacing w:before="0" w:beforeAutospacing="0" w:after="0" w:afterAutospacing="0" w:line="276" w:lineRule="auto"/>
            </w:pPr>
          </w:p>
        </w:tc>
        <w:tc>
          <w:tcPr>
            <w:tcW w:w="1984" w:type="dxa"/>
          </w:tcPr>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Создание условий для самостоятельной музыкальной деятельности в группе: подбор музыкальных инструментов (озвученных и </w:t>
            </w:r>
            <w:proofErr w:type="spellStart"/>
            <w:r w:rsidRPr="001F558E">
              <w:rPr>
                <w:rFonts w:ascii="Times New Roman" w:hAnsi="Times New Roman" w:cs="Times New Roman"/>
                <w:sz w:val="24"/>
                <w:szCs w:val="24"/>
              </w:rPr>
              <w:t>неозвученных</w:t>
            </w:r>
            <w:proofErr w:type="spellEnd"/>
            <w:r w:rsidRPr="001F558E">
              <w:rPr>
                <w:rFonts w:ascii="Times New Roman" w:hAnsi="Times New Roman" w:cs="Times New Roman"/>
                <w:sz w:val="24"/>
                <w:szCs w:val="24"/>
              </w:rPr>
              <w:t>), музыкальных игрушек, театральных кукол, атрибутов, элементов костюмов для театрализованной деятельности. ТСО</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Игры в «праздники», «концерт», «оркестр», «музыкальные занятия», «телевизор» Придумывание простейших танцевальных движений</w:t>
            </w:r>
          </w:p>
          <w:p w:rsidR="001B4B58" w:rsidRPr="001F558E" w:rsidRDefault="001B4B58" w:rsidP="001F558E">
            <w:pPr>
              <w:spacing w:after="0"/>
              <w:rPr>
                <w:rFonts w:ascii="Times New Roman" w:hAnsi="Times New Roman" w:cs="Times New Roman"/>
                <w:sz w:val="24"/>
                <w:szCs w:val="24"/>
              </w:rPr>
            </w:pPr>
            <w:proofErr w:type="spellStart"/>
            <w:r w:rsidRPr="001F558E">
              <w:rPr>
                <w:rFonts w:ascii="Times New Roman" w:hAnsi="Times New Roman" w:cs="Times New Roman"/>
                <w:sz w:val="24"/>
                <w:szCs w:val="24"/>
              </w:rPr>
              <w:t>Инсценирование</w:t>
            </w:r>
            <w:proofErr w:type="spellEnd"/>
            <w:r w:rsidRPr="001F558E">
              <w:rPr>
                <w:rFonts w:ascii="Times New Roman" w:hAnsi="Times New Roman" w:cs="Times New Roman"/>
                <w:sz w:val="24"/>
                <w:szCs w:val="24"/>
              </w:rPr>
              <w:t xml:space="preserve"> содержания песен, хороводов</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Составление композиций танца Музыкально-дидактические игры</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Игры-драматизации</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Аккомпанемент в пении, танце и </w:t>
            </w:r>
            <w:proofErr w:type="spellStart"/>
            <w:proofErr w:type="gramStart"/>
            <w:r w:rsidRPr="001F558E">
              <w:rPr>
                <w:rFonts w:ascii="Times New Roman" w:hAnsi="Times New Roman" w:cs="Times New Roman"/>
                <w:sz w:val="24"/>
                <w:szCs w:val="24"/>
              </w:rPr>
              <w:t>др</w:t>
            </w:r>
            <w:proofErr w:type="spellEnd"/>
            <w:proofErr w:type="gramEnd"/>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Детский ансамбль, оркестр </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lastRenderedPageBreak/>
              <w:t xml:space="preserve">Игра в «концерт», «музыкальные занятия»  </w:t>
            </w:r>
          </w:p>
        </w:tc>
      </w:tr>
    </w:tbl>
    <w:p w:rsidR="001B4B58" w:rsidRPr="001F558E" w:rsidRDefault="001B4B58" w:rsidP="001F558E">
      <w:pPr>
        <w:pStyle w:val="a4"/>
        <w:spacing w:before="0" w:beforeAutospacing="0" w:after="0" w:afterAutospacing="0" w:line="276" w:lineRule="auto"/>
        <w:jc w:val="center"/>
        <w:rPr>
          <w:b/>
        </w:rPr>
      </w:pPr>
    </w:p>
    <w:p w:rsidR="001B4B58" w:rsidRPr="001F558E" w:rsidRDefault="001B4B58" w:rsidP="001F558E">
      <w:pPr>
        <w:pStyle w:val="a4"/>
        <w:spacing w:before="0" w:beforeAutospacing="0" w:after="0" w:afterAutospacing="0" w:line="276" w:lineRule="auto"/>
        <w:jc w:val="center"/>
        <w:rPr>
          <w:b/>
        </w:rPr>
      </w:pPr>
      <w:r w:rsidRPr="001F558E">
        <w:rPr>
          <w:b/>
        </w:rPr>
        <w:t>Формы взаимодействия с семьями воспитанников.</w:t>
      </w:r>
    </w:p>
    <w:tbl>
      <w:tblPr>
        <w:tblW w:w="9889" w:type="dxa"/>
        <w:tblLook w:val="01E0"/>
      </w:tblPr>
      <w:tblGrid>
        <w:gridCol w:w="9889"/>
      </w:tblGrid>
      <w:tr w:rsidR="001B4B58" w:rsidRPr="001F558E" w:rsidTr="00365F2C">
        <w:tc>
          <w:tcPr>
            <w:tcW w:w="9889" w:type="dxa"/>
            <w:shd w:val="clear" w:color="auto" w:fill="auto"/>
          </w:tcPr>
          <w:p w:rsidR="001B4B58" w:rsidRPr="001F558E" w:rsidRDefault="001B4B58" w:rsidP="00ED2310">
            <w:pPr>
              <w:pStyle w:val="a8"/>
              <w:numPr>
                <w:ilvl w:val="0"/>
                <w:numId w:val="116"/>
              </w:numPr>
              <w:spacing w:after="0"/>
              <w:ind w:left="714" w:hanging="357"/>
              <w:jc w:val="both"/>
              <w:rPr>
                <w:rFonts w:ascii="Times New Roman" w:hAnsi="Times New Roman"/>
                <w:sz w:val="24"/>
                <w:szCs w:val="24"/>
              </w:rPr>
            </w:pPr>
            <w:r w:rsidRPr="001F558E">
              <w:rPr>
                <w:rFonts w:ascii="Times New Roman" w:hAnsi="Times New Roman"/>
                <w:sz w:val="24"/>
                <w:szCs w:val="24"/>
              </w:rPr>
              <w:t>Совместная организация выставок произведений искусства (декоративно-прикладного) с целью обогащения художественно-эстетических представлений детей.</w:t>
            </w:r>
          </w:p>
          <w:p w:rsidR="001B4B58" w:rsidRPr="001F558E" w:rsidRDefault="001B4B58" w:rsidP="00ED2310">
            <w:pPr>
              <w:pStyle w:val="a8"/>
              <w:numPr>
                <w:ilvl w:val="0"/>
                <w:numId w:val="116"/>
              </w:numPr>
              <w:spacing w:after="0"/>
              <w:ind w:left="714" w:hanging="357"/>
              <w:jc w:val="both"/>
              <w:rPr>
                <w:rFonts w:ascii="Times New Roman" w:hAnsi="Times New Roman"/>
                <w:sz w:val="24"/>
                <w:szCs w:val="24"/>
              </w:rPr>
            </w:pPr>
            <w:r w:rsidRPr="001F558E">
              <w:rPr>
                <w:rFonts w:ascii="Times New Roman" w:hAnsi="Times New Roman"/>
                <w:sz w:val="24"/>
                <w:szCs w:val="24"/>
              </w:rPr>
              <w:t>Организация и проведение конкурсов и выставок детского творчества.</w:t>
            </w:r>
          </w:p>
          <w:p w:rsidR="001B4B58" w:rsidRPr="001F558E" w:rsidRDefault="001B4B58" w:rsidP="00ED2310">
            <w:pPr>
              <w:pStyle w:val="a8"/>
              <w:numPr>
                <w:ilvl w:val="0"/>
                <w:numId w:val="116"/>
              </w:numPr>
              <w:spacing w:after="0"/>
              <w:ind w:left="714" w:hanging="357"/>
              <w:jc w:val="both"/>
              <w:rPr>
                <w:rFonts w:ascii="Times New Roman" w:hAnsi="Times New Roman"/>
                <w:sz w:val="24"/>
                <w:szCs w:val="24"/>
              </w:rPr>
            </w:pPr>
            <w:r w:rsidRPr="001F558E">
              <w:rPr>
                <w:rFonts w:ascii="Times New Roman" w:hAnsi="Times New Roman"/>
                <w:sz w:val="24"/>
                <w:szCs w:val="24"/>
              </w:rPr>
              <w:t>Анкетирование родителей с целью изучения их представлений об эстетическом воспитании детей.</w:t>
            </w:r>
          </w:p>
          <w:p w:rsidR="001B4B58" w:rsidRPr="001F558E" w:rsidRDefault="001B4B58" w:rsidP="00ED2310">
            <w:pPr>
              <w:pStyle w:val="a8"/>
              <w:numPr>
                <w:ilvl w:val="0"/>
                <w:numId w:val="116"/>
              </w:numPr>
              <w:spacing w:after="0"/>
              <w:ind w:left="714" w:hanging="357"/>
              <w:jc w:val="both"/>
              <w:rPr>
                <w:rFonts w:ascii="Times New Roman" w:hAnsi="Times New Roman"/>
                <w:sz w:val="24"/>
                <w:szCs w:val="24"/>
              </w:rPr>
            </w:pPr>
            <w:r w:rsidRPr="001F558E">
              <w:rPr>
                <w:rFonts w:ascii="Times New Roman" w:hAnsi="Times New Roman"/>
                <w:sz w:val="24"/>
                <w:szCs w:val="24"/>
              </w:rPr>
              <w:t>Организация тематических консультаций, папок-передвижек, раскладушек по разным направлениям художественно-эстетического воспитания ребёнка («Как познакомить детей с произведениями художественной литературы», «Как создать дома условия для развития художественных особенностей детей», «Развитие личности дошкольника средствами искусства» и др.).</w:t>
            </w:r>
          </w:p>
          <w:p w:rsidR="001B4B58" w:rsidRPr="001F558E" w:rsidRDefault="001B4B58" w:rsidP="00ED2310">
            <w:pPr>
              <w:pStyle w:val="a8"/>
              <w:numPr>
                <w:ilvl w:val="0"/>
                <w:numId w:val="116"/>
              </w:numPr>
              <w:spacing w:after="0"/>
              <w:ind w:left="714" w:hanging="357"/>
              <w:jc w:val="both"/>
              <w:rPr>
                <w:rFonts w:ascii="Times New Roman" w:hAnsi="Times New Roman"/>
                <w:sz w:val="24"/>
                <w:szCs w:val="24"/>
              </w:rPr>
            </w:pPr>
            <w:r w:rsidRPr="001F558E">
              <w:rPr>
                <w:rFonts w:ascii="Times New Roman" w:hAnsi="Times New Roman"/>
                <w:sz w:val="24"/>
                <w:szCs w:val="24"/>
              </w:rPr>
              <w:t>Организация мероприятий, направленных на распространение семейного опыта художественно-эстетического воспитания ребёнка («Круглый стол», средства массовой информации, альбомы семейного воспитания и др.).</w:t>
            </w:r>
          </w:p>
          <w:p w:rsidR="001B4B58" w:rsidRPr="001F558E" w:rsidRDefault="001B4B58" w:rsidP="00ED2310">
            <w:pPr>
              <w:pStyle w:val="a8"/>
              <w:numPr>
                <w:ilvl w:val="0"/>
                <w:numId w:val="116"/>
              </w:numPr>
              <w:spacing w:after="0"/>
              <w:ind w:left="714" w:hanging="357"/>
              <w:jc w:val="both"/>
              <w:rPr>
                <w:rFonts w:ascii="Times New Roman" w:hAnsi="Times New Roman"/>
                <w:sz w:val="24"/>
                <w:szCs w:val="24"/>
              </w:rPr>
            </w:pPr>
            <w:r w:rsidRPr="001F558E">
              <w:rPr>
                <w:rFonts w:ascii="Times New Roman" w:hAnsi="Times New Roman"/>
                <w:sz w:val="24"/>
                <w:szCs w:val="24"/>
              </w:rPr>
              <w:t>Встречи с родителями в «Художественной гостиной». Цель: знакомство с основными направлениями художественно-эстетического развития детей.</w:t>
            </w:r>
          </w:p>
          <w:p w:rsidR="001B4B58" w:rsidRPr="001F558E" w:rsidRDefault="001B4B58" w:rsidP="00ED2310">
            <w:pPr>
              <w:pStyle w:val="a8"/>
              <w:numPr>
                <w:ilvl w:val="0"/>
                <w:numId w:val="116"/>
              </w:numPr>
              <w:spacing w:after="0"/>
              <w:ind w:left="714" w:hanging="357"/>
              <w:jc w:val="both"/>
              <w:rPr>
                <w:rFonts w:ascii="Times New Roman" w:hAnsi="Times New Roman"/>
                <w:sz w:val="24"/>
                <w:szCs w:val="24"/>
              </w:rPr>
            </w:pPr>
            <w:r w:rsidRPr="001F558E">
              <w:rPr>
                <w:rFonts w:ascii="Times New Roman" w:hAnsi="Times New Roman"/>
                <w:sz w:val="24"/>
                <w:szCs w:val="24"/>
              </w:rPr>
              <w:t>Участие родителей и детей в театрализованной деятельности</w:t>
            </w:r>
            <w:proofErr w:type="gramStart"/>
            <w:r w:rsidRPr="001F558E">
              <w:rPr>
                <w:rFonts w:ascii="Times New Roman" w:hAnsi="Times New Roman"/>
                <w:sz w:val="24"/>
                <w:szCs w:val="24"/>
              </w:rPr>
              <w:t>6</w:t>
            </w:r>
            <w:proofErr w:type="gramEnd"/>
            <w:r w:rsidRPr="001F558E">
              <w:rPr>
                <w:rFonts w:ascii="Times New Roman" w:hAnsi="Times New Roman"/>
                <w:sz w:val="24"/>
                <w:szCs w:val="24"/>
              </w:rPr>
              <w:t xml:space="preserve"> совместная постановка спектаклей, создание условий, организация декораций и костюмов.</w:t>
            </w:r>
          </w:p>
          <w:p w:rsidR="001B4B58" w:rsidRPr="001F558E" w:rsidRDefault="001B4B58" w:rsidP="00ED2310">
            <w:pPr>
              <w:pStyle w:val="a8"/>
              <w:numPr>
                <w:ilvl w:val="0"/>
                <w:numId w:val="116"/>
              </w:numPr>
              <w:spacing w:after="0"/>
              <w:ind w:left="714" w:hanging="357"/>
              <w:jc w:val="both"/>
              <w:rPr>
                <w:rFonts w:ascii="Times New Roman" w:hAnsi="Times New Roman"/>
                <w:sz w:val="24"/>
                <w:szCs w:val="24"/>
              </w:rPr>
            </w:pPr>
            <w:r w:rsidRPr="001F558E">
              <w:rPr>
                <w:rFonts w:ascii="Times New Roman" w:hAnsi="Times New Roman"/>
                <w:sz w:val="24"/>
                <w:szCs w:val="24"/>
              </w:rPr>
              <w:t>Организация совместной деятельности детей и взрослых по выпуску семейных газет с целью обогащения коммуникативного опыта дошкольника.</w:t>
            </w:r>
          </w:p>
          <w:p w:rsidR="001B4B58" w:rsidRPr="001F558E" w:rsidRDefault="001B4B58" w:rsidP="00ED2310">
            <w:pPr>
              <w:pStyle w:val="a8"/>
              <w:numPr>
                <w:ilvl w:val="0"/>
                <w:numId w:val="116"/>
              </w:numPr>
              <w:spacing w:after="0"/>
              <w:ind w:left="714" w:hanging="357"/>
              <w:jc w:val="both"/>
              <w:rPr>
                <w:rFonts w:ascii="Times New Roman" w:hAnsi="Times New Roman"/>
                <w:sz w:val="24"/>
                <w:szCs w:val="24"/>
              </w:rPr>
            </w:pPr>
            <w:r w:rsidRPr="001F558E">
              <w:rPr>
                <w:rFonts w:ascii="Times New Roman" w:hAnsi="Times New Roman"/>
                <w:sz w:val="24"/>
                <w:szCs w:val="24"/>
              </w:rPr>
              <w:t>Проведение праздников, досугов, литературных и музыкальных вечеров с привлечением родителей.</w:t>
            </w:r>
          </w:p>
          <w:p w:rsidR="001B4B58" w:rsidRPr="001F558E" w:rsidRDefault="001B4B58" w:rsidP="00ED2310">
            <w:pPr>
              <w:pStyle w:val="a8"/>
              <w:numPr>
                <w:ilvl w:val="0"/>
                <w:numId w:val="116"/>
              </w:numPr>
              <w:spacing w:after="0"/>
              <w:ind w:left="714" w:hanging="357"/>
              <w:jc w:val="both"/>
              <w:rPr>
                <w:rFonts w:ascii="Times New Roman" w:hAnsi="Times New Roman"/>
                <w:sz w:val="24"/>
                <w:szCs w:val="24"/>
              </w:rPr>
            </w:pPr>
            <w:r w:rsidRPr="001F558E">
              <w:rPr>
                <w:rFonts w:ascii="Times New Roman" w:hAnsi="Times New Roman"/>
                <w:sz w:val="24"/>
                <w:szCs w:val="24"/>
              </w:rPr>
              <w:t>Приобщение к театрализованному и музыкальному искусству через ауди</w:t>
            </w:r>
            <w:proofErr w:type="gramStart"/>
            <w:r w:rsidRPr="001F558E">
              <w:rPr>
                <w:rFonts w:ascii="Times New Roman" w:hAnsi="Times New Roman"/>
                <w:sz w:val="24"/>
                <w:szCs w:val="24"/>
              </w:rPr>
              <w:t>о-</w:t>
            </w:r>
            <w:proofErr w:type="gramEnd"/>
            <w:r w:rsidRPr="001F558E">
              <w:rPr>
                <w:rFonts w:ascii="Times New Roman" w:hAnsi="Times New Roman"/>
                <w:sz w:val="24"/>
                <w:szCs w:val="24"/>
              </w:rPr>
              <w:t xml:space="preserve"> и </w:t>
            </w:r>
            <w:proofErr w:type="spellStart"/>
            <w:r w:rsidRPr="001F558E">
              <w:rPr>
                <w:rFonts w:ascii="Times New Roman" w:hAnsi="Times New Roman"/>
                <w:sz w:val="24"/>
                <w:szCs w:val="24"/>
              </w:rPr>
              <w:t>видиотеку</w:t>
            </w:r>
            <w:proofErr w:type="spellEnd"/>
            <w:r w:rsidRPr="001F558E">
              <w:rPr>
                <w:rFonts w:ascii="Times New Roman" w:hAnsi="Times New Roman"/>
                <w:sz w:val="24"/>
                <w:szCs w:val="24"/>
              </w:rPr>
              <w:t>. Регулирование тематического подбора для детского восприятия.</w:t>
            </w:r>
          </w:p>
          <w:p w:rsidR="001B4B58" w:rsidRPr="001F558E" w:rsidRDefault="001B4B58" w:rsidP="00ED2310">
            <w:pPr>
              <w:pStyle w:val="a8"/>
              <w:numPr>
                <w:ilvl w:val="0"/>
                <w:numId w:val="116"/>
              </w:numPr>
              <w:spacing w:after="0"/>
              <w:ind w:left="714" w:hanging="357"/>
              <w:jc w:val="both"/>
              <w:rPr>
                <w:rFonts w:ascii="Times New Roman" w:hAnsi="Times New Roman"/>
                <w:sz w:val="24"/>
                <w:szCs w:val="24"/>
              </w:rPr>
            </w:pPr>
            <w:r w:rsidRPr="001F558E">
              <w:rPr>
                <w:rFonts w:ascii="Times New Roman" w:hAnsi="Times New Roman"/>
                <w:sz w:val="24"/>
                <w:szCs w:val="24"/>
              </w:rPr>
              <w:t>Семинары-практикумы для родителей  художественно-эстетическому воспитанию дошкольников.</w:t>
            </w:r>
          </w:p>
          <w:p w:rsidR="001B4B58" w:rsidRPr="001F558E" w:rsidRDefault="001B4B58" w:rsidP="00ED2310">
            <w:pPr>
              <w:pStyle w:val="a8"/>
              <w:numPr>
                <w:ilvl w:val="0"/>
                <w:numId w:val="116"/>
              </w:numPr>
              <w:spacing w:after="0"/>
              <w:ind w:left="714" w:hanging="357"/>
              <w:jc w:val="both"/>
              <w:rPr>
                <w:rFonts w:ascii="Times New Roman" w:hAnsi="Times New Roman"/>
                <w:sz w:val="24"/>
                <w:szCs w:val="24"/>
              </w:rPr>
            </w:pPr>
            <w:r w:rsidRPr="001F558E">
              <w:rPr>
                <w:rFonts w:ascii="Times New Roman" w:hAnsi="Times New Roman"/>
                <w:sz w:val="24"/>
                <w:szCs w:val="24"/>
              </w:rPr>
              <w:t>Создание игротеки по Художественно-эстетическому развитию детей.</w:t>
            </w:r>
          </w:p>
          <w:p w:rsidR="001B4B58" w:rsidRPr="001F558E" w:rsidRDefault="001B4B58" w:rsidP="00ED2310">
            <w:pPr>
              <w:pStyle w:val="a8"/>
              <w:numPr>
                <w:ilvl w:val="0"/>
                <w:numId w:val="116"/>
              </w:numPr>
              <w:spacing w:after="0"/>
              <w:ind w:left="714" w:hanging="357"/>
              <w:jc w:val="both"/>
              <w:rPr>
                <w:rFonts w:ascii="Times New Roman" w:hAnsi="Times New Roman"/>
                <w:sz w:val="24"/>
                <w:szCs w:val="24"/>
              </w:rPr>
            </w:pPr>
            <w:r w:rsidRPr="001F558E">
              <w:rPr>
                <w:rFonts w:ascii="Times New Roman" w:hAnsi="Times New Roman"/>
                <w:sz w:val="24"/>
                <w:szCs w:val="24"/>
              </w:rPr>
              <w:t>Организация выставок детских работ и совместных тематических выставок детей и родителей.</w:t>
            </w:r>
          </w:p>
          <w:p w:rsidR="001B4B58" w:rsidRPr="001F558E" w:rsidRDefault="001B4B58" w:rsidP="00ED2310">
            <w:pPr>
              <w:pStyle w:val="a8"/>
              <w:numPr>
                <w:ilvl w:val="0"/>
                <w:numId w:val="116"/>
              </w:numPr>
              <w:spacing w:after="0"/>
              <w:ind w:left="714" w:hanging="357"/>
              <w:jc w:val="both"/>
              <w:rPr>
                <w:rFonts w:ascii="Times New Roman" w:hAnsi="Times New Roman"/>
                <w:sz w:val="24"/>
                <w:szCs w:val="24"/>
              </w:rPr>
            </w:pPr>
            <w:r w:rsidRPr="001F558E">
              <w:rPr>
                <w:rFonts w:ascii="Times New Roman" w:hAnsi="Times New Roman"/>
                <w:sz w:val="24"/>
                <w:szCs w:val="24"/>
              </w:rPr>
              <w:t>Сотрудничество с культурными учреждениями города с целью оказания консультативной помощи родителям.</w:t>
            </w:r>
          </w:p>
          <w:p w:rsidR="001B4B58" w:rsidRPr="001F558E" w:rsidRDefault="001B4B58" w:rsidP="00ED2310">
            <w:pPr>
              <w:pStyle w:val="a8"/>
              <w:numPr>
                <w:ilvl w:val="0"/>
                <w:numId w:val="116"/>
              </w:numPr>
              <w:spacing w:after="0"/>
              <w:ind w:left="714" w:hanging="357"/>
              <w:jc w:val="both"/>
              <w:rPr>
                <w:rFonts w:ascii="Times New Roman" w:hAnsi="Times New Roman"/>
                <w:sz w:val="24"/>
                <w:szCs w:val="24"/>
              </w:rPr>
            </w:pPr>
            <w:r w:rsidRPr="001F558E">
              <w:rPr>
                <w:rFonts w:ascii="Times New Roman" w:hAnsi="Times New Roman"/>
                <w:sz w:val="24"/>
                <w:szCs w:val="24"/>
              </w:rPr>
              <w:t>Организация тренингов с родителями по обсуждению впечатлений после посещений культурных центров города.</w:t>
            </w:r>
          </w:p>
          <w:p w:rsidR="001B4B58" w:rsidRPr="001F558E" w:rsidRDefault="001B4B58" w:rsidP="00ED2310">
            <w:pPr>
              <w:pStyle w:val="a8"/>
              <w:numPr>
                <w:ilvl w:val="0"/>
                <w:numId w:val="116"/>
              </w:numPr>
              <w:spacing w:after="0"/>
              <w:ind w:left="714" w:hanging="357"/>
              <w:jc w:val="both"/>
              <w:rPr>
                <w:rFonts w:ascii="Times New Roman" w:hAnsi="Times New Roman"/>
                <w:sz w:val="24"/>
                <w:szCs w:val="24"/>
              </w:rPr>
            </w:pPr>
            <w:r w:rsidRPr="001F558E">
              <w:rPr>
                <w:rFonts w:ascii="Times New Roman" w:hAnsi="Times New Roman"/>
                <w:sz w:val="24"/>
                <w:szCs w:val="24"/>
              </w:rPr>
              <w:t>Создание семейных клубов по интересам.</w:t>
            </w:r>
          </w:p>
          <w:p w:rsidR="001B4B58" w:rsidRPr="001F558E" w:rsidRDefault="001B4B58" w:rsidP="00ED2310">
            <w:pPr>
              <w:pStyle w:val="a8"/>
              <w:numPr>
                <w:ilvl w:val="0"/>
                <w:numId w:val="116"/>
              </w:numPr>
              <w:spacing w:after="0"/>
              <w:ind w:left="714" w:hanging="357"/>
              <w:jc w:val="both"/>
              <w:rPr>
                <w:rFonts w:ascii="Times New Roman" w:hAnsi="Times New Roman"/>
                <w:sz w:val="24"/>
                <w:szCs w:val="24"/>
              </w:rPr>
            </w:pPr>
            <w:r w:rsidRPr="001F558E">
              <w:rPr>
                <w:rFonts w:ascii="Times New Roman" w:hAnsi="Times New Roman"/>
                <w:sz w:val="24"/>
                <w:szCs w:val="24"/>
              </w:rPr>
              <w:t>Организация совместных посиделок.</w:t>
            </w:r>
          </w:p>
          <w:p w:rsidR="001B4B58" w:rsidRPr="001F558E" w:rsidRDefault="001B4B58" w:rsidP="00ED2310">
            <w:pPr>
              <w:pStyle w:val="a8"/>
              <w:numPr>
                <w:ilvl w:val="0"/>
                <w:numId w:val="116"/>
              </w:numPr>
              <w:spacing w:after="0"/>
              <w:ind w:left="714" w:hanging="357"/>
              <w:jc w:val="both"/>
              <w:rPr>
                <w:rFonts w:ascii="Times New Roman" w:hAnsi="Times New Roman"/>
                <w:sz w:val="24"/>
                <w:szCs w:val="24"/>
              </w:rPr>
            </w:pPr>
            <w:r w:rsidRPr="001F558E">
              <w:rPr>
                <w:rFonts w:ascii="Times New Roman" w:hAnsi="Times New Roman"/>
                <w:sz w:val="24"/>
                <w:szCs w:val="24"/>
              </w:rPr>
              <w:t>Совместное издание литературно-художественного  журнала (рисунки, сказки, комиксы, придуманных детьми и их родителями).</w:t>
            </w:r>
          </w:p>
          <w:p w:rsidR="001B4B58" w:rsidRPr="001F558E" w:rsidRDefault="001B4B58" w:rsidP="00ED2310">
            <w:pPr>
              <w:pStyle w:val="a8"/>
              <w:numPr>
                <w:ilvl w:val="0"/>
                <w:numId w:val="116"/>
              </w:numPr>
              <w:spacing w:after="0"/>
              <w:ind w:left="714" w:hanging="357"/>
              <w:jc w:val="both"/>
              <w:rPr>
                <w:rFonts w:ascii="Times New Roman" w:hAnsi="Times New Roman"/>
                <w:sz w:val="24"/>
                <w:szCs w:val="24"/>
              </w:rPr>
            </w:pPr>
            <w:r w:rsidRPr="001F558E">
              <w:rPr>
                <w:rFonts w:ascii="Times New Roman" w:hAnsi="Times New Roman"/>
                <w:sz w:val="24"/>
                <w:szCs w:val="24"/>
              </w:rPr>
              <w:t>«Поэтическая гостиная». Чтение стихов детьми и родителями.</w:t>
            </w:r>
          </w:p>
        </w:tc>
      </w:tr>
    </w:tbl>
    <w:p w:rsidR="001F24B5" w:rsidRPr="001F558E" w:rsidRDefault="001F24B5" w:rsidP="00ED2310">
      <w:pPr>
        <w:pStyle w:val="body"/>
        <w:spacing w:before="0" w:beforeAutospacing="0" w:after="0" w:afterAutospacing="0" w:line="276" w:lineRule="auto"/>
        <w:jc w:val="both"/>
        <w:rPr>
          <w:bCs/>
          <w:iCs/>
        </w:rPr>
      </w:pPr>
    </w:p>
    <w:p w:rsidR="001F24B5" w:rsidRPr="001F558E" w:rsidRDefault="001F24B5" w:rsidP="001F558E">
      <w:pPr>
        <w:pStyle w:val="body"/>
        <w:spacing w:before="0" w:beforeAutospacing="0" w:after="0" w:afterAutospacing="0" w:line="276" w:lineRule="auto"/>
        <w:jc w:val="center"/>
        <w:rPr>
          <w:bCs/>
          <w:iCs/>
        </w:rPr>
      </w:pPr>
    </w:p>
    <w:p w:rsidR="002A0503" w:rsidRPr="001F558E" w:rsidRDefault="004A23C4" w:rsidP="001F558E">
      <w:pPr>
        <w:pStyle w:val="body"/>
        <w:spacing w:before="0" w:beforeAutospacing="0" w:after="0" w:afterAutospacing="0" w:line="276" w:lineRule="auto"/>
        <w:jc w:val="center"/>
        <w:rPr>
          <w:bCs/>
          <w:iCs/>
        </w:rPr>
      </w:pPr>
      <w:r>
        <w:rPr>
          <w:bCs/>
          <w:iCs/>
          <w:noProof/>
        </w:rPr>
        <w:pict>
          <v:roundrect id="_x0000_s1201" style="position:absolute;left:0;text-align:left;margin-left:10.95pt;margin-top:.3pt;width:453.75pt;height:31.5pt;z-index:251805696" arcsize="10923f" fillcolor="white [3201]" strokecolor="#d99594 [1941]" strokeweight="1pt">
            <v:fill color2="#e5b8b7 [1301]" focusposition="1" focussize="" focus="100%" type="gradient"/>
            <v:shadow on="t" type="perspective" color="#622423 [1605]" opacity=".5" offset="1pt" offset2="-3pt"/>
            <v:textbox style="mso-next-textbox:#_x0000_s1201">
              <w:txbxContent>
                <w:p w:rsidR="00B33350" w:rsidRPr="001F24B5" w:rsidRDefault="00B33350" w:rsidP="001F24B5">
                  <w:pPr>
                    <w:jc w:val="center"/>
                    <w:rPr>
                      <w:rFonts w:ascii="Times New Roman" w:hAnsi="Times New Roman" w:cs="Times New Roman"/>
                      <w:b/>
                      <w:sz w:val="28"/>
                      <w:szCs w:val="28"/>
                    </w:rPr>
                  </w:pPr>
                  <w:r w:rsidRPr="001F24B5">
                    <w:rPr>
                      <w:rFonts w:ascii="Times New Roman" w:hAnsi="Times New Roman" w:cs="Times New Roman"/>
                      <w:b/>
                      <w:sz w:val="28"/>
                      <w:szCs w:val="28"/>
                    </w:rPr>
                    <w:t>Физическое развитие</w:t>
                  </w:r>
                </w:p>
              </w:txbxContent>
            </v:textbox>
          </v:roundrect>
        </w:pict>
      </w:r>
    </w:p>
    <w:p w:rsidR="002A0503" w:rsidRPr="001F558E" w:rsidRDefault="002A0503" w:rsidP="001F558E">
      <w:pPr>
        <w:pStyle w:val="body"/>
        <w:spacing w:before="0" w:beforeAutospacing="0" w:after="0" w:afterAutospacing="0" w:line="276" w:lineRule="auto"/>
        <w:jc w:val="center"/>
        <w:rPr>
          <w:bCs/>
          <w:iCs/>
        </w:rPr>
      </w:pPr>
    </w:p>
    <w:p w:rsidR="001F24B5" w:rsidRPr="001F558E" w:rsidRDefault="004A23C4" w:rsidP="001F558E">
      <w:pPr>
        <w:pStyle w:val="body"/>
        <w:spacing w:before="0" w:beforeAutospacing="0" w:after="0" w:afterAutospacing="0" w:line="276" w:lineRule="auto"/>
        <w:jc w:val="center"/>
        <w:rPr>
          <w:bCs/>
          <w:iCs/>
        </w:rPr>
      </w:pPr>
      <w:r>
        <w:rPr>
          <w:bCs/>
          <w:iCs/>
          <w:noProof/>
        </w:rPr>
        <w:lastRenderedPageBreak/>
        <w:pict>
          <v:shape id="_x0000_s1202" type="#_x0000_t67" style="position:absolute;left:0;text-align:left;margin-left:226.2pt;margin-top:6.5pt;width:32.25pt;height:26.95pt;z-index:251806720" fillcolor="#c0504d [3205]" strokecolor="#f2f2f2 [3041]" strokeweight="3pt">
            <v:shadow on="t" type="perspective" color="#622423 [1605]" opacity=".5" offset="1pt" offset2="-1pt"/>
            <v:textbox style="layout-flow:vertical-ideographic"/>
          </v:shape>
        </w:pict>
      </w:r>
    </w:p>
    <w:p w:rsidR="001F24B5" w:rsidRPr="001F558E" w:rsidRDefault="001F24B5" w:rsidP="001F558E">
      <w:pPr>
        <w:pStyle w:val="body"/>
        <w:spacing w:before="0" w:beforeAutospacing="0" w:after="0" w:afterAutospacing="0" w:line="276" w:lineRule="auto"/>
        <w:jc w:val="center"/>
        <w:rPr>
          <w:bCs/>
          <w:iCs/>
        </w:rPr>
      </w:pPr>
    </w:p>
    <w:p w:rsidR="001F24B5" w:rsidRPr="001F558E" w:rsidRDefault="004A23C4" w:rsidP="001F558E">
      <w:pPr>
        <w:pStyle w:val="body"/>
        <w:spacing w:before="0" w:beforeAutospacing="0" w:after="0" w:afterAutospacing="0" w:line="276" w:lineRule="auto"/>
        <w:jc w:val="center"/>
        <w:rPr>
          <w:bCs/>
          <w:iCs/>
        </w:rPr>
      </w:pPr>
      <w:r>
        <w:rPr>
          <w:bCs/>
          <w:iCs/>
          <w:noProof/>
        </w:rPr>
        <w:pict>
          <v:shape id="_x0000_s1203" type="#_x0000_t176" style="position:absolute;left:0;text-align:left;margin-left:147.45pt;margin-top:11.9pt;width:198.75pt;height:32.25pt;z-index:251807744" fillcolor="#4f81bd [3204]">
            <v:fill color2="fill lighten(51)" angle="-135" focusposition=".5,.5" focussize="" method="linear sigma" type="gradient"/>
            <v:textbox style="mso-next-textbox:#_x0000_s1203">
              <w:txbxContent>
                <w:p w:rsidR="00B33350" w:rsidRPr="001F24B5" w:rsidRDefault="00B33350" w:rsidP="001F24B5">
                  <w:pPr>
                    <w:spacing w:after="0" w:line="240" w:lineRule="auto"/>
                    <w:jc w:val="center"/>
                    <w:rPr>
                      <w:rFonts w:ascii="Times New Roman" w:hAnsi="Times New Roman" w:cs="Times New Roman"/>
                      <w:b/>
                      <w:sz w:val="24"/>
                      <w:szCs w:val="24"/>
                    </w:rPr>
                  </w:pPr>
                  <w:r w:rsidRPr="001F24B5">
                    <w:rPr>
                      <w:rFonts w:ascii="Times New Roman" w:hAnsi="Times New Roman" w:cs="Times New Roman"/>
                      <w:b/>
                      <w:sz w:val="24"/>
                      <w:szCs w:val="24"/>
                    </w:rPr>
                    <w:t>ЦЕЛЬ</w:t>
                  </w:r>
                </w:p>
                <w:p w:rsidR="00B33350" w:rsidRDefault="00B33350" w:rsidP="001F24B5"/>
              </w:txbxContent>
            </v:textbox>
          </v:shape>
        </w:pict>
      </w:r>
    </w:p>
    <w:p w:rsidR="001F24B5" w:rsidRPr="001F558E" w:rsidRDefault="001F24B5" w:rsidP="001F558E">
      <w:pPr>
        <w:pStyle w:val="body"/>
        <w:spacing w:before="0" w:beforeAutospacing="0" w:after="0" w:afterAutospacing="0" w:line="276" w:lineRule="auto"/>
        <w:jc w:val="center"/>
        <w:rPr>
          <w:bCs/>
          <w:iCs/>
        </w:rPr>
      </w:pPr>
    </w:p>
    <w:p w:rsidR="001F24B5" w:rsidRPr="001F558E" w:rsidRDefault="001F24B5" w:rsidP="001F558E">
      <w:pPr>
        <w:pStyle w:val="body"/>
        <w:spacing w:before="0" w:beforeAutospacing="0" w:after="0" w:afterAutospacing="0" w:line="276" w:lineRule="auto"/>
        <w:jc w:val="center"/>
        <w:rPr>
          <w:bCs/>
          <w:iCs/>
        </w:rPr>
      </w:pPr>
    </w:p>
    <w:p w:rsidR="001F24B5" w:rsidRPr="001F558E" w:rsidRDefault="001F24B5" w:rsidP="001F558E">
      <w:pPr>
        <w:pStyle w:val="body"/>
        <w:spacing w:before="0" w:beforeAutospacing="0" w:after="0" w:afterAutospacing="0" w:line="276" w:lineRule="auto"/>
        <w:jc w:val="center"/>
        <w:rPr>
          <w:bCs/>
          <w:iCs/>
        </w:rPr>
      </w:pPr>
    </w:p>
    <w:p w:rsidR="00970CAC" w:rsidRPr="001F558E" w:rsidRDefault="002B05A2" w:rsidP="001F558E">
      <w:pPr>
        <w:pStyle w:val="body"/>
        <w:spacing w:before="0" w:beforeAutospacing="0" w:after="0" w:afterAutospacing="0" w:line="276" w:lineRule="auto"/>
      </w:pPr>
      <w:r w:rsidRPr="001F558E">
        <w:rPr>
          <w:bCs/>
          <w:iCs/>
        </w:rPr>
        <w:t xml:space="preserve"> </w:t>
      </w:r>
      <w:r w:rsidR="001F24B5" w:rsidRPr="001F558E">
        <w:rPr>
          <w:bCs/>
          <w:iCs/>
        </w:rPr>
        <w:t>Г</w:t>
      </w:r>
      <w:r w:rsidR="00970CAC" w:rsidRPr="001F558E">
        <w:rPr>
          <w:bCs/>
          <w:iCs/>
        </w:rPr>
        <w:t>армоничное физическое развитие;</w:t>
      </w:r>
    </w:p>
    <w:p w:rsidR="00970CAC" w:rsidRPr="001F558E" w:rsidRDefault="001F24B5" w:rsidP="001F558E">
      <w:pPr>
        <w:pStyle w:val="body"/>
        <w:spacing w:before="0" w:beforeAutospacing="0" w:after="0" w:afterAutospacing="0" w:line="276" w:lineRule="auto"/>
      </w:pPr>
      <w:r w:rsidRPr="001F558E">
        <w:rPr>
          <w:bCs/>
          <w:iCs/>
        </w:rPr>
        <w:t>Ф</w:t>
      </w:r>
      <w:r w:rsidR="00970CAC" w:rsidRPr="001F558E">
        <w:rPr>
          <w:bCs/>
          <w:iCs/>
        </w:rPr>
        <w:t>ормирование интереса и ценностного отношения к занятиям физической культурой;</w:t>
      </w:r>
    </w:p>
    <w:p w:rsidR="00970CAC" w:rsidRPr="001F558E" w:rsidRDefault="001F24B5" w:rsidP="001F558E">
      <w:pPr>
        <w:pStyle w:val="body"/>
        <w:spacing w:before="0" w:beforeAutospacing="0" w:after="0" w:afterAutospacing="0" w:line="276" w:lineRule="auto"/>
      </w:pPr>
      <w:r w:rsidRPr="001F558E">
        <w:rPr>
          <w:bCs/>
          <w:iCs/>
        </w:rPr>
        <w:t>Ф</w:t>
      </w:r>
      <w:r w:rsidR="00970CAC" w:rsidRPr="001F558E">
        <w:rPr>
          <w:bCs/>
          <w:iCs/>
        </w:rPr>
        <w:t>ормирование основ здорового образа жизни.</w:t>
      </w:r>
    </w:p>
    <w:p w:rsidR="00970CAC" w:rsidRPr="001F558E" w:rsidRDefault="00970CAC" w:rsidP="001F558E">
      <w:pPr>
        <w:pStyle w:val="body"/>
        <w:spacing w:before="0" w:beforeAutospacing="0" w:after="0" w:afterAutospacing="0" w:line="276" w:lineRule="auto"/>
        <w:jc w:val="both"/>
        <w:rPr>
          <w:b/>
          <w:u w:val="single"/>
        </w:rPr>
      </w:pPr>
      <w:r w:rsidRPr="001F558E">
        <w:rPr>
          <w:b/>
          <w:u w:val="single"/>
        </w:rPr>
        <w:t>Задачи:</w:t>
      </w:r>
    </w:p>
    <w:p w:rsidR="00970CAC" w:rsidRPr="001F558E" w:rsidRDefault="00970CAC" w:rsidP="001F558E">
      <w:pPr>
        <w:pStyle w:val="body"/>
        <w:numPr>
          <w:ilvl w:val="0"/>
          <w:numId w:val="77"/>
        </w:numPr>
        <w:spacing w:before="0" w:beforeAutospacing="0" w:after="0" w:afterAutospacing="0" w:line="276" w:lineRule="auto"/>
        <w:ind w:left="0" w:hanging="357"/>
        <w:jc w:val="both"/>
      </w:pPr>
      <w:r w:rsidRPr="001F558E">
        <w:rPr>
          <w:bCs/>
        </w:rPr>
        <w:t>Оздоровительные:</w:t>
      </w:r>
    </w:p>
    <w:p w:rsidR="00970CAC" w:rsidRPr="001F558E" w:rsidRDefault="00970CAC" w:rsidP="001F558E">
      <w:pPr>
        <w:pStyle w:val="body"/>
        <w:numPr>
          <w:ilvl w:val="0"/>
          <w:numId w:val="78"/>
        </w:numPr>
        <w:spacing w:before="0" w:beforeAutospacing="0" w:after="0" w:afterAutospacing="0" w:line="276" w:lineRule="auto"/>
        <w:ind w:left="0" w:hanging="357"/>
      </w:pPr>
      <w:r w:rsidRPr="001F558E">
        <w:t xml:space="preserve">охрана жизни и укрепление здоровья, обеспечение нормального функционирования всех органов и систем организм; </w:t>
      </w:r>
    </w:p>
    <w:p w:rsidR="00970CAC" w:rsidRPr="001F558E" w:rsidRDefault="00970CAC" w:rsidP="001F558E">
      <w:pPr>
        <w:pStyle w:val="body"/>
        <w:numPr>
          <w:ilvl w:val="0"/>
          <w:numId w:val="78"/>
        </w:numPr>
        <w:spacing w:before="0" w:beforeAutospacing="0" w:after="0" w:afterAutospacing="0" w:line="276" w:lineRule="auto"/>
        <w:ind w:left="0"/>
      </w:pPr>
      <w:r w:rsidRPr="001F558E">
        <w:t>всестороннее совершенствование физических качеств;</w:t>
      </w:r>
    </w:p>
    <w:p w:rsidR="00970CAC" w:rsidRPr="001F558E" w:rsidRDefault="00970CAC" w:rsidP="001F558E">
      <w:pPr>
        <w:pStyle w:val="body"/>
        <w:numPr>
          <w:ilvl w:val="0"/>
          <w:numId w:val="78"/>
        </w:numPr>
        <w:spacing w:before="0" w:beforeAutospacing="0" w:after="0" w:afterAutospacing="0" w:line="276" w:lineRule="auto"/>
        <w:ind w:left="0"/>
      </w:pPr>
      <w:r w:rsidRPr="001F558E">
        <w:t>повышение работоспособности и закаливание.</w:t>
      </w:r>
    </w:p>
    <w:p w:rsidR="00970CAC" w:rsidRPr="001F558E" w:rsidRDefault="00970CAC" w:rsidP="001F558E">
      <w:pPr>
        <w:pStyle w:val="body"/>
        <w:numPr>
          <w:ilvl w:val="0"/>
          <w:numId w:val="77"/>
        </w:numPr>
        <w:spacing w:before="0" w:beforeAutospacing="0" w:after="0" w:afterAutospacing="0" w:line="276" w:lineRule="auto"/>
        <w:ind w:left="0"/>
      </w:pPr>
      <w:r w:rsidRPr="001F558E">
        <w:t>Образовательные:</w:t>
      </w:r>
    </w:p>
    <w:p w:rsidR="00970CAC" w:rsidRPr="001F558E" w:rsidRDefault="00970CAC" w:rsidP="001F558E">
      <w:pPr>
        <w:pStyle w:val="body"/>
        <w:numPr>
          <w:ilvl w:val="0"/>
          <w:numId w:val="79"/>
        </w:numPr>
        <w:spacing w:before="0" w:beforeAutospacing="0" w:after="0" w:afterAutospacing="0" w:line="276" w:lineRule="auto"/>
        <w:ind w:left="0"/>
      </w:pPr>
      <w:r w:rsidRPr="001F558E">
        <w:t>формирование двигательных умений и навыков;</w:t>
      </w:r>
    </w:p>
    <w:p w:rsidR="00970CAC" w:rsidRPr="001F558E" w:rsidRDefault="00970CAC" w:rsidP="001F558E">
      <w:pPr>
        <w:pStyle w:val="body"/>
        <w:numPr>
          <w:ilvl w:val="0"/>
          <w:numId w:val="79"/>
        </w:numPr>
        <w:spacing w:before="0" w:beforeAutospacing="0" w:after="0" w:afterAutospacing="0" w:line="276" w:lineRule="auto"/>
        <w:ind w:left="0"/>
        <w:jc w:val="both"/>
      </w:pPr>
      <w:r w:rsidRPr="001F558E">
        <w:t>овладение ребенком элементарными знаниями о своем организме, роли физических упражнений в его жизни, способах укрепления собственного здоровья.</w:t>
      </w:r>
    </w:p>
    <w:p w:rsidR="00970CAC" w:rsidRPr="001F558E" w:rsidRDefault="00970CAC" w:rsidP="001F558E">
      <w:pPr>
        <w:pStyle w:val="body"/>
        <w:spacing w:before="0" w:beforeAutospacing="0" w:after="0" w:afterAutospacing="0" w:line="276" w:lineRule="auto"/>
      </w:pPr>
      <w:r w:rsidRPr="001F558E">
        <w:t>Воспитательные:</w:t>
      </w:r>
    </w:p>
    <w:p w:rsidR="00970CAC" w:rsidRPr="001F558E" w:rsidRDefault="00970CAC" w:rsidP="001F558E">
      <w:pPr>
        <w:pStyle w:val="body"/>
        <w:spacing w:before="0" w:beforeAutospacing="0" w:after="0" w:afterAutospacing="0" w:line="276" w:lineRule="auto"/>
      </w:pPr>
      <w:r w:rsidRPr="001F558E">
        <w:t>формирование интереса и потребности в занятиях физическими упражнениями;</w:t>
      </w:r>
    </w:p>
    <w:p w:rsidR="00970CAC" w:rsidRPr="001F558E" w:rsidRDefault="00970CAC" w:rsidP="001F558E">
      <w:pPr>
        <w:pStyle w:val="body"/>
        <w:numPr>
          <w:ilvl w:val="0"/>
          <w:numId w:val="80"/>
        </w:numPr>
        <w:spacing w:before="0" w:beforeAutospacing="0" w:after="0" w:afterAutospacing="0" w:line="276" w:lineRule="auto"/>
        <w:ind w:left="0" w:hanging="425"/>
      </w:pPr>
      <w:r w:rsidRPr="001F558E">
        <w:t>разностороннее  гармоничное развитие ребенка (не только физическое, но и умственное, нравственное, эстетическое, трудовое).</w:t>
      </w:r>
    </w:p>
    <w:p w:rsidR="00970CAC" w:rsidRPr="001F558E" w:rsidRDefault="00970CAC" w:rsidP="001F558E">
      <w:pPr>
        <w:pStyle w:val="body"/>
        <w:spacing w:before="0" w:beforeAutospacing="0" w:after="0" w:afterAutospacing="0" w:line="276" w:lineRule="auto"/>
        <w:rPr>
          <w:b/>
        </w:rPr>
      </w:pPr>
      <w:r w:rsidRPr="001F558E">
        <w:rPr>
          <w:b/>
          <w:bCs/>
          <w:u w:val="single"/>
        </w:rPr>
        <w:t>Направления физического развития</w:t>
      </w:r>
      <w:r w:rsidRPr="001F558E">
        <w:rPr>
          <w:b/>
          <w:bCs/>
        </w:rPr>
        <w:t>:</w:t>
      </w:r>
    </w:p>
    <w:p w:rsidR="00970CAC" w:rsidRPr="001F558E" w:rsidRDefault="00970CAC" w:rsidP="001F558E">
      <w:pPr>
        <w:pStyle w:val="body"/>
        <w:numPr>
          <w:ilvl w:val="0"/>
          <w:numId w:val="81"/>
        </w:numPr>
        <w:spacing w:before="0" w:beforeAutospacing="0" w:after="0" w:afterAutospacing="0" w:line="276" w:lineRule="auto"/>
        <w:ind w:left="0" w:hanging="357"/>
      </w:pPr>
      <w:r w:rsidRPr="001F558E">
        <w:rPr>
          <w:bCs/>
        </w:rPr>
        <w:t>Приобретение детьми опыта в двигательной деятельности:</w:t>
      </w:r>
    </w:p>
    <w:p w:rsidR="00970CAC" w:rsidRPr="001F558E" w:rsidRDefault="00970CAC" w:rsidP="001F558E">
      <w:pPr>
        <w:pStyle w:val="body"/>
        <w:numPr>
          <w:ilvl w:val="0"/>
          <w:numId w:val="82"/>
        </w:numPr>
        <w:spacing w:before="0" w:beforeAutospacing="0" w:after="0" w:afterAutospacing="0" w:line="276" w:lineRule="auto"/>
        <w:ind w:left="0" w:hanging="357"/>
      </w:pPr>
      <w:proofErr w:type="gramStart"/>
      <w:r w:rsidRPr="001F558E">
        <w:t>связанной</w:t>
      </w:r>
      <w:proofErr w:type="gramEnd"/>
      <w:r w:rsidRPr="001F558E">
        <w:t xml:space="preserve"> с выполнением упражнений;</w:t>
      </w:r>
    </w:p>
    <w:p w:rsidR="00970CAC" w:rsidRPr="001F558E" w:rsidRDefault="00970CAC" w:rsidP="001F558E">
      <w:pPr>
        <w:pStyle w:val="body"/>
        <w:numPr>
          <w:ilvl w:val="0"/>
          <w:numId w:val="82"/>
        </w:numPr>
        <w:spacing w:before="0" w:beforeAutospacing="0" w:after="0" w:afterAutospacing="0" w:line="276" w:lineRule="auto"/>
        <w:ind w:left="0"/>
      </w:pPr>
      <w:proofErr w:type="gramStart"/>
      <w:r w:rsidRPr="001F558E">
        <w:t>направленной</w:t>
      </w:r>
      <w:proofErr w:type="gramEnd"/>
      <w:r w:rsidRPr="001F558E">
        <w:t xml:space="preserve"> на развитие таких физических качеств как координация и гибкость; </w:t>
      </w:r>
    </w:p>
    <w:p w:rsidR="00970CAC" w:rsidRPr="001F558E" w:rsidRDefault="00970CAC" w:rsidP="001F558E">
      <w:pPr>
        <w:pStyle w:val="body"/>
        <w:numPr>
          <w:ilvl w:val="0"/>
          <w:numId w:val="82"/>
        </w:numPr>
        <w:spacing w:before="0" w:beforeAutospacing="0" w:after="0" w:afterAutospacing="0" w:line="276" w:lineRule="auto"/>
        <w:ind w:left="0"/>
      </w:pPr>
      <w:r w:rsidRPr="001F558E">
        <w:t>способствующей правильному формированию опорн</w:t>
      </w:r>
      <w:proofErr w:type="gramStart"/>
      <w:r w:rsidRPr="001F558E">
        <w:t>о-</w:t>
      </w:r>
      <w:proofErr w:type="gramEnd"/>
      <w:r w:rsidRPr="001F558E">
        <w:t xml:space="preserve"> двигательной системы организма, развитию равновесия, координации движений, крупной и мелкой моторики;</w:t>
      </w:r>
    </w:p>
    <w:p w:rsidR="00970CAC" w:rsidRPr="001F558E" w:rsidRDefault="00970CAC" w:rsidP="001F558E">
      <w:pPr>
        <w:pStyle w:val="body"/>
        <w:numPr>
          <w:ilvl w:val="0"/>
          <w:numId w:val="82"/>
        </w:numPr>
        <w:spacing w:before="0" w:beforeAutospacing="0" w:after="0" w:afterAutospacing="0" w:line="276" w:lineRule="auto"/>
        <w:ind w:left="0" w:hanging="357"/>
      </w:pPr>
      <w:r w:rsidRPr="001F558E">
        <w:t>связанной с правильным, не наносящим вреда организму, выполнением основных движений (ходьба, бег, мягкие прыжки, повороты в обе стороны).</w:t>
      </w:r>
    </w:p>
    <w:p w:rsidR="00970CAC" w:rsidRPr="001F558E" w:rsidRDefault="00970CAC" w:rsidP="001F558E">
      <w:pPr>
        <w:pStyle w:val="body"/>
        <w:numPr>
          <w:ilvl w:val="0"/>
          <w:numId w:val="81"/>
        </w:numPr>
        <w:spacing w:before="0" w:beforeAutospacing="0" w:after="0" w:afterAutospacing="0" w:line="276" w:lineRule="auto"/>
        <w:ind w:left="0" w:hanging="357"/>
      </w:pPr>
      <w:r w:rsidRPr="001F558E">
        <w:rPr>
          <w:bCs/>
        </w:rPr>
        <w:t xml:space="preserve">Становление целенаправленности  и </w:t>
      </w:r>
      <w:proofErr w:type="spellStart"/>
      <w:r w:rsidRPr="001F558E">
        <w:rPr>
          <w:bCs/>
        </w:rPr>
        <w:t>саморегуляции</w:t>
      </w:r>
      <w:proofErr w:type="spellEnd"/>
      <w:r w:rsidRPr="001F558E">
        <w:rPr>
          <w:bCs/>
        </w:rPr>
        <w:t xml:space="preserve">  в двигательной сфере.</w:t>
      </w:r>
    </w:p>
    <w:p w:rsidR="00970CAC" w:rsidRPr="001F558E" w:rsidRDefault="00970CAC" w:rsidP="001F558E">
      <w:pPr>
        <w:pStyle w:val="body"/>
        <w:numPr>
          <w:ilvl w:val="0"/>
          <w:numId w:val="81"/>
        </w:numPr>
        <w:spacing w:before="0" w:beforeAutospacing="0" w:after="0" w:afterAutospacing="0" w:line="276" w:lineRule="auto"/>
        <w:ind w:left="0"/>
      </w:pPr>
      <w:r w:rsidRPr="001F558E">
        <w:rPr>
          <w:bCs/>
        </w:rPr>
        <w:t xml:space="preserve">Становление ценностей здорового образа жизни, </w:t>
      </w:r>
      <w:r w:rsidRPr="001F558E">
        <w:t>овладение его элементарными нормами и правилами (в питании, двигательном режиме, закаливании, при формировании полезных привычек и др.)</w:t>
      </w:r>
    </w:p>
    <w:p w:rsidR="00970CAC" w:rsidRPr="001F558E" w:rsidRDefault="00A820E2" w:rsidP="001F558E">
      <w:pPr>
        <w:pStyle w:val="body"/>
        <w:spacing w:before="0" w:beforeAutospacing="0" w:after="0" w:afterAutospacing="0" w:line="276" w:lineRule="auto"/>
        <w:rPr>
          <w:b/>
          <w:bCs/>
          <w:u w:val="single"/>
        </w:rPr>
      </w:pPr>
      <w:r w:rsidRPr="001F558E">
        <w:rPr>
          <w:bCs/>
          <w:i/>
        </w:rPr>
        <w:t xml:space="preserve">                                         </w:t>
      </w:r>
      <w:r w:rsidR="00CA45AE" w:rsidRPr="001F558E">
        <w:rPr>
          <w:b/>
          <w:bCs/>
          <w:u w:val="single"/>
        </w:rPr>
        <w:t>При</w:t>
      </w:r>
      <w:r w:rsidR="00970CAC" w:rsidRPr="001F558E">
        <w:rPr>
          <w:b/>
          <w:bCs/>
          <w:u w:val="single"/>
        </w:rPr>
        <w:t>нципы физического развития:</w:t>
      </w:r>
    </w:p>
    <w:p w:rsidR="00605FEC" w:rsidRPr="001F558E" w:rsidRDefault="00605FEC" w:rsidP="001F558E">
      <w:pPr>
        <w:pStyle w:val="body"/>
        <w:spacing w:before="0" w:beforeAutospacing="0" w:after="0" w:afterAutospacing="0" w:line="276" w:lineRule="auto"/>
        <w:rPr>
          <w:bCs/>
        </w:rPr>
      </w:pPr>
      <w:r w:rsidRPr="001F558E">
        <w:rPr>
          <w:b/>
          <w:bCs/>
        </w:rPr>
        <w:t>Общепедагогические</w:t>
      </w:r>
      <w:r w:rsidRPr="001F558E">
        <w:rPr>
          <w:bCs/>
        </w:rPr>
        <w:t>:</w:t>
      </w:r>
    </w:p>
    <w:p w:rsidR="00605FEC" w:rsidRPr="001F558E" w:rsidRDefault="00605FEC" w:rsidP="001F558E">
      <w:pPr>
        <w:pStyle w:val="body"/>
        <w:numPr>
          <w:ilvl w:val="0"/>
          <w:numId w:val="152"/>
        </w:numPr>
        <w:spacing w:before="0" w:beforeAutospacing="0" w:after="0" w:afterAutospacing="0" w:line="276" w:lineRule="auto"/>
      </w:pPr>
      <w:r w:rsidRPr="001F558E">
        <w:t>Осознанности и активност</w:t>
      </w:r>
      <w:proofErr w:type="gramStart"/>
      <w:r w:rsidRPr="001F558E">
        <w:t>и(</w:t>
      </w:r>
      <w:proofErr w:type="gramEnd"/>
      <w:r w:rsidRPr="001F558E">
        <w:t>П.Ф.Лесгафт)направлен на воспитание у ребенка осмысленного отношения к физическим упражнениям и подвижным играм.</w:t>
      </w:r>
    </w:p>
    <w:p w:rsidR="00605FEC" w:rsidRPr="001F558E" w:rsidRDefault="00605FEC" w:rsidP="001F558E">
      <w:pPr>
        <w:pStyle w:val="body"/>
        <w:numPr>
          <w:ilvl w:val="0"/>
          <w:numId w:val="152"/>
        </w:numPr>
        <w:spacing w:before="0" w:beforeAutospacing="0" w:after="0" w:afterAutospacing="0" w:line="276" w:lineRule="auto"/>
      </w:pPr>
      <w:r w:rsidRPr="001F558E">
        <w:t>Активности (инициативность и творчество)</w:t>
      </w:r>
    </w:p>
    <w:p w:rsidR="00605FEC" w:rsidRPr="001F558E" w:rsidRDefault="00605FEC" w:rsidP="001F558E">
      <w:pPr>
        <w:pStyle w:val="body"/>
        <w:numPr>
          <w:ilvl w:val="0"/>
          <w:numId w:val="152"/>
        </w:numPr>
        <w:spacing w:before="0" w:beforeAutospacing="0" w:after="0" w:afterAutospacing="0" w:line="276" w:lineRule="auto"/>
      </w:pPr>
      <w:r w:rsidRPr="001F558E">
        <w:t>Систематичности и последовательности</w:t>
      </w:r>
    </w:p>
    <w:p w:rsidR="00605FEC" w:rsidRPr="001F558E" w:rsidRDefault="00605FEC" w:rsidP="001F558E">
      <w:pPr>
        <w:pStyle w:val="body"/>
        <w:numPr>
          <w:ilvl w:val="0"/>
          <w:numId w:val="152"/>
        </w:numPr>
        <w:spacing w:before="0" w:beforeAutospacing="0" w:after="0" w:afterAutospacing="0" w:line="276" w:lineRule="auto"/>
      </w:pPr>
      <w:r w:rsidRPr="001F558E">
        <w:t>Повторения (формирование двигательных навыков и динамических стереотипов)</w:t>
      </w:r>
    </w:p>
    <w:p w:rsidR="00605FEC" w:rsidRPr="001F558E" w:rsidRDefault="00605FEC" w:rsidP="001F558E">
      <w:pPr>
        <w:pStyle w:val="body"/>
        <w:numPr>
          <w:ilvl w:val="0"/>
          <w:numId w:val="152"/>
        </w:numPr>
        <w:spacing w:before="0" w:beforeAutospacing="0" w:after="0" w:afterAutospacing="0" w:line="276" w:lineRule="auto"/>
      </w:pPr>
      <w:r w:rsidRPr="001F558E">
        <w:t>Постепенности.</w:t>
      </w:r>
    </w:p>
    <w:p w:rsidR="00605FEC" w:rsidRPr="001F558E" w:rsidRDefault="00605FEC" w:rsidP="001F558E">
      <w:pPr>
        <w:pStyle w:val="body"/>
        <w:numPr>
          <w:ilvl w:val="0"/>
          <w:numId w:val="152"/>
        </w:numPr>
        <w:spacing w:before="0" w:beforeAutospacing="0" w:after="0" w:afterAutospacing="0" w:line="276" w:lineRule="auto"/>
      </w:pPr>
      <w:r w:rsidRPr="001F558E">
        <w:t>Наглядности</w:t>
      </w:r>
    </w:p>
    <w:p w:rsidR="00605FEC" w:rsidRPr="001F558E" w:rsidRDefault="00605FEC" w:rsidP="001F558E">
      <w:pPr>
        <w:pStyle w:val="body"/>
        <w:numPr>
          <w:ilvl w:val="0"/>
          <w:numId w:val="152"/>
        </w:numPr>
        <w:spacing w:before="0" w:beforeAutospacing="0" w:after="0" w:afterAutospacing="0" w:line="276" w:lineRule="auto"/>
      </w:pPr>
      <w:r w:rsidRPr="001F558E">
        <w:t>Доступности и индивидуализаци</w:t>
      </w:r>
      <w:proofErr w:type="gramStart"/>
      <w:r w:rsidRPr="001F558E">
        <w:t>и(</w:t>
      </w:r>
      <w:proofErr w:type="gramEnd"/>
      <w:r w:rsidRPr="001F558E">
        <w:t>учет индивидуальных особенностей ребенка ,правильный подбор доступных ему физических нагрузок.</w:t>
      </w:r>
    </w:p>
    <w:p w:rsidR="00605FEC" w:rsidRPr="001F558E" w:rsidRDefault="0025273E" w:rsidP="001F558E">
      <w:pPr>
        <w:pStyle w:val="body"/>
        <w:spacing w:before="0" w:beforeAutospacing="0" w:after="0" w:afterAutospacing="0" w:line="276" w:lineRule="auto"/>
        <w:ind w:left="720"/>
        <w:rPr>
          <w:b/>
        </w:rPr>
      </w:pPr>
      <w:r w:rsidRPr="001F558E">
        <w:rPr>
          <w:b/>
        </w:rPr>
        <w:t>Специальные:</w:t>
      </w:r>
    </w:p>
    <w:p w:rsidR="0025273E" w:rsidRPr="001F558E" w:rsidRDefault="0025273E" w:rsidP="001F558E">
      <w:pPr>
        <w:pStyle w:val="body"/>
        <w:numPr>
          <w:ilvl w:val="0"/>
          <w:numId w:val="153"/>
        </w:numPr>
        <w:spacing w:before="0" w:beforeAutospacing="0" w:after="0" w:afterAutospacing="0" w:line="276" w:lineRule="auto"/>
      </w:pPr>
      <w:r w:rsidRPr="001F558E">
        <w:t>Непрерывности (целостный процесс).</w:t>
      </w:r>
    </w:p>
    <w:p w:rsidR="0025273E" w:rsidRPr="001F558E" w:rsidRDefault="0025273E" w:rsidP="001F558E">
      <w:pPr>
        <w:pStyle w:val="body"/>
        <w:numPr>
          <w:ilvl w:val="0"/>
          <w:numId w:val="153"/>
        </w:numPr>
        <w:spacing w:before="0" w:beforeAutospacing="0" w:after="0" w:afterAutospacing="0" w:line="276" w:lineRule="auto"/>
      </w:pPr>
      <w:r w:rsidRPr="001F558E">
        <w:lastRenderedPageBreak/>
        <w:t>Системного чередования физических нагрузок и отдыха.</w:t>
      </w:r>
    </w:p>
    <w:p w:rsidR="0025273E" w:rsidRPr="001F558E" w:rsidRDefault="0025273E" w:rsidP="001F558E">
      <w:pPr>
        <w:pStyle w:val="body"/>
        <w:numPr>
          <w:ilvl w:val="0"/>
          <w:numId w:val="153"/>
        </w:numPr>
        <w:spacing w:before="0" w:beforeAutospacing="0" w:after="0" w:afterAutospacing="0" w:line="276" w:lineRule="auto"/>
      </w:pPr>
      <w:r w:rsidRPr="001F558E">
        <w:t>Постепенного наращивания развивающее-тренирующих воздействий.</w:t>
      </w:r>
    </w:p>
    <w:p w:rsidR="0025273E" w:rsidRPr="001F558E" w:rsidRDefault="0025273E" w:rsidP="001F558E">
      <w:pPr>
        <w:pStyle w:val="body"/>
        <w:numPr>
          <w:ilvl w:val="0"/>
          <w:numId w:val="153"/>
        </w:numPr>
        <w:spacing w:before="0" w:beforeAutospacing="0" w:after="0" w:afterAutospacing="0" w:line="276" w:lineRule="auto"/>
      </w:pPr>
      <w:r w:rsidRPr="001F558E">
        <w:t>Адаптивности сбалансирования динамики нагрузок.</w:t>
      </w:r>
    </w:p>
    <w:p w:rsidR="0025273E" w:rsidRPr="001F558E" w:rsidRDefault="0025273E" w:rsidP="001F558E">
      <w:pPr>
        <w:pStyle w:val="body"/>
        <w:numPr>
          <w:ilvl w:val="0"/>
          <w:numId w:val="153"/>
        </w:numPr>
        <w:spacing w:before="0" w:beforeAutospacing="0" w:after="0" w:afterAutospacing="0" w:line="276" w:lineRule="auto"/>
      </w:pPr>
      <w:r w:rsidRPr="001F558E">
        <w:t>Всестороннего и гармоничного развития личности</w:t>
      </w:r>
      <w:proofErr w:type="gramStart"/>
      <w:r w:rsidRPr="001F558E">
        <w:t>.(</w:t>
      </w:r>
      <w:proofErr w:type="gramEnd"/>
      <w:r w:rsidRPr="001F558E">
        <w:t>взаимосвязь физического,интеллентуального,духовного,эстетического,нравственного развития ребенка).</w:t>
      </w:r>
    </w:p>
    <w:p w:rsidR="0025273E" w:rsidRPr="001F558E" w:rsidRDefault="0025273E" w:rsidP="001F558E">
      <w:pPr>
        <w:pStyle w:val="body"/>
        <w:numPr>
          <w:ilvl w:val="0"/>
          <w:numId w:val="153"/>
        </w:numPr>
        <w:spacing w:before="0" w:beforeAutospacing="0" w:after="0" w:afterAutospacing="0" w:line="276" w:lineRule="auto"/>
      </w:pPr>
      <w:r w:rsidRPr="001F558E">
        <w:t>Оздоровительной направленности (укрепление здоровья ребенка).</w:t>
      </w:r>
    </w:p>
    <w:p w:rsidR="00970CAC" w:rsidRPr="001F558E" w:rsidRDefault="0025273E" w:rsidP="001F558E">
      <w:pPr>
        <w:pStyle w:val="body"/>
        <w:numPr>
          <w:ilvl w:val="0"/>
          <w:numId w:val="153"/>
        </w:numPr>
        <w:spacing w:before="0" w:beforeAutospacing="0" w:after="0" w:afterAutospacing="0" w:line="276" w:lineRule="auto"/>
      </w:pPr>
      <w:r w:rsidRPr="001F558E">
        <w:t xml:space="preserve">Оптимального сочетания </w:t>
      </w:r>
      <w:proofErr w:type="spellStart"/>
      <w:r w:rsidRPr="001F558E">
        <w:t>фронтальных</w:t>
      </w:r>
      <w:proofErr w:type="gramStart"/>
      <w:r w:rsidRPr="001F558E">
        <w:t>,г</w:t>
      </w:r>
      <w:proofErr w:type="gramEnd"/>
      <w:r w:rsidRPr="001F558E">
        <w:t>рупповых</w:t>
      </w:r>
      <w:proofErr w:type="spellEnd"/>
      <w:r w:rsidRPr="001F558E">
        <w:t xml:space="preserve"> и индивидуальных способов обучения.</w:t>
      </w:r>
    </w:p>
    <w:p w:rsidR="00970CAC" w:rsidRPr="001F558E" w:rsidRDefault="00970CAC" w:rsidP="001F558E">
      <w:pPr>
        <w:pStyle w:val="body"/>
        <w:spacing w:before="0" w:beforeAutospacing="0" w:after="0" w:afterAutospacing="0" w:line="276" w:lineRule="auto"/>
        <w:rPr>
          <w:bCs/>
          <w:i/>
          <w:u w:val="single"/>
        </w:rPr>
      </w:pPr>
      <w:r w:rsidRPr="001F558E">
        <w:rPr>
          <w:b/>
          <w:bCs/>
          <w:u w:val="single"/>
        </w:rPr>
        <w:t>Методы физического развития</w:t>
      </w:r>
      <w:r w:rsidRPr="001F558E">
        <w:rPr>
          <w:bCs/>
          <w:i/>
          <w:u w:val="single"/>
        </w:rPr>
        <w:t>:</w:t>
      </w:r>
    </w:p>
    <w:p w:rsidR="00970CAC" w:rsidRPr="001F558E" w:rsidRDefault="00970CAC" w:rsidP="001F558E">
      <w:pPr>
        <w:pStyle w:val="body"/>
        <w:numPr>
          <w:ilvl w:val="0"/>
          <w:numId w:val="84"/>
        </w:numPr>
        <w:spacing w:before="0" w:beforeAutospacing="0" w:after="0" w:afterAutospacing="0" w:line="276" w:lineRule="auto"/>
        <w:ind w:left="0"/>
      </w:pPr>
      <w:r w:rsidRPr="001F558E">
        <w:rPr>
          <w:bCs/>
        </w:rPr>
        <w:t>Наглядные:</w:t>
      </w:r>
    </w:p>
    <w:p w:rsidR="00970CAC" w:rsidRPr="001F558E" w:rsidRDefault="00970CAC" w:rsidP="001F558E">
      <w:pPr>
        <w:pStyle w:val="body"/>
        <w:numPr>
          <w:ilvl w:val="0"/>
          <w:numId w:val="83"/>
        </w:numPr>
        <w:spacing w:before="0" w:beforeAutospacing="0" w:after="0" w:afterAutospacing="0" w:line="276" w:lineRule="auto"/>
        <w:ind w:left="0" w:hanging="425"/>
      </w:pPr>
      <w:r w:rsidRPr="001F558E">
        <w:rPr>
          <w:bCs/>
        </w:rPr>
        <w:t>наглядно-зрительные приемы</w:t>
      </w:r>
      <w:r w:rsidRPr="001F558E">
        <w:t xml:space="preserve"> (показ физических упражнений, использование наглядных пособий, имитация, зрительные ориентиры);</w:t>
      </w:r>
    </w:p>
    <w:p w:rsidR="00970CAC" w:rsidRPr="001F558E" w:rsidRDefault="00970CAC" w:rsidP="001F558E">
      <w:pPr>
        <w:pStyle w:val="body"/>
        <w:numPr>
          <w:ilvl w:val="0"/>
          <w:numId w:val="83"/>
        </w:numPr>
        <w:spacing w:before="0" w:beforeAutospacing="0" w:after="0" w:afterAutospacing="0" w:line="276" w:lineRule="auto"/>
        <w:ind w:left="0" w:hanging="425"/>
      </w:pPr>
      <w:r w:rsidRPr="001F558E">
        <w:rPr>
          <w:bCs/>
        </w:rPr>
        <w:t xml:space="preserve">наглядно-слуховые приемы </w:t>
      </w:r>
      <w:r w:rsidRPr="001F558E">
        <w:t xml:space="preserve"> (музыка, песни);</w:t>
      </w:r>
    </w:p>
    <w:p w:rsidR="00970CAC" w:rsidRPr="001F558E" w:rsidRDefault="00970CAC" w:rsidP="001F558E">
      <w:pPr>
        <w:pStyle w:val="body"/>
        <w:numPr>
          <w:ilvl w:val="0"/>
          <w:numId w:val="83"/>
        </w:numPr>
        <w:spacing w:before="0" w:beforeAutospacing="0" w:after="0" w:afterAutospacing="0" w:line="276" w:lineRule="auto"/>
        <w:ind w:left="0" w:hanging="425"/>
      </w:pPr>
      <w:r w:rsidRPr="001F558E">
        <w:rPr>
          <w:bCs/>
        </w:rPr>
        <w:t>тактильно-мышечные приемы</w:t>
      </w:r>
      <w:r w:rsidRPr="001F558E">
        <w:t xml:space="preserve"> (непосредственная помощь воспитателя).</w:t>
      </w:r>
    </w:p>
    <w:p w:rsidR="00970CAC" w:rsidRPr="001F558E" w:rsidRDefault="00605FEC" w:rsidP="001F558E">
      <w:pPr>
        <w:pStyle w:val="body"/>
        <w:numPr>
          <w:ilvl w:val="0"/>
          <w:numId w:val="84"/>
        </w:numPr>
        <w:spacing w:before="0" w:beforeAutospacing="0" w:after="0" w:afterAutospacing="0" w:line="276" w:lineRule="auto"/>
        <w:ind w:left="0"/>
      </w:pPr>
      <w:r w:rsidRPr="001F558E">
        <w:rPr>
          <w:bCs/>
        </w:rPr>
        <w:t>Вербальны</w:t>
      </w:r>
      <w:proofErr w:type="gramStart"/>
      <w:r w:rsidRPr="001F558E">
        <w:rPr>
          <w:bCs/>
        </w:rPr>
        <w:t>е(</w:t>
      </w:r>
      <w:proofErr w:type="gramEnd"/>
      <w:r w:rsidR="00970CAC" w:rsidRPr="001F558E">
        <w:rPr>
          <w:bCs/>
        </w:rPr>
        <w:t>Словесные</w:t>
      </w:r>
      <w:r w:rsidRPr="001F558E">
        <w:rPr>
          <w:bCs/>
        </w:rPr>
        <w:t>)</w:t>
      </w:r>
      <w:r w:rsidR="00970CAC" w:rsidRPr="001F558E">
        <w:rPr>
          <w:bCs/>
        </w:rPr>
        <w:t>:</w:t>
      </w:r>
    </w:p>
    <w:p w:rsidR="00970CAC" w:rsidRPr="001F558E" w:rsidRDefault="00970CAC" w:rsidP="001F558E">
      <w:pPr>
        <w:pStyle w:val="body"/>
        <w:numPr>
          <w:ilvl w:val="0"/>
          <w:numId w:val="85"/>
        </w:numPr>
        <w:tabs>
          <w:tab w:val="left" w:pos="1134"/>
        </w:tabs>
        <w:spacing w:before="0" w:beforeAutospacing="0" w:after="0" w:afterAutospacing="0" w:line="276" w:lineRule="auto"/>
        <w:ind w:left="0" w:hanging="11"/>
      </w:pPr>
      <w:r w:rsidRPr="001F558E">
        <w:t>объяснения, пояснения, указания;</w:t>
      </w:r>
    </w:p>
    <w:p w:rsidR="00970CAC" w:rsidRPr="001F558E" w:rsidRDefault="00970CAC" w:rsidP="001F558E">
      <w:pPr>
        <w:pStyle w:val="body"/>
        <w:numPr>
          <w:ilvl w:val="0"/>
          <w:numId w:val="85"/>
        </w:numPr>
        <w:tabs>
          <w:tab w:val="left" w:pos="1134"/>
        </w:tabs>
        <w:spacing w:before="0" w:beforeAutospacing="0" w:after="0" w:afterAutospacing="0" w:line="276" w:lineRule="auto"/>
        <w:ind w:left="0" w:hanging="11"/>
      </w:pPr>
      <w:r w:rsidRPr="001F558E">
        <w:t xml:space="preserve"> подача команд, распоряжений, сигналов;</w:t>
      </w:r>
    </w:p>
    <w:p w:rsidR="00970CAC" w:rsidRPr="001F558E" w:rsidRDefault="00970CAC" w:rsidP="001F558E">
      <w:pPr>
        <w:pStyle w:val="body"/>
        <w:numPr>
          <w:ilvl w:val="0"/>
          <w:numId w:val="85"/>
        </w:numPr>
        <w:tabs>
          <w:tab w:val="left" w:pos="1134"/>
        </w:tabs>
        <w:spacing w:before="0" w:beforeAutospacing="0" w:after="0" w:afterAutospacing="0" w:line="276" w:lineRule="auto"/>
        <w:ind w:left="0" w:hanging="11"/>
      </w:pPr>
      <w:r w:rsidRPr="001F558E">
        <w:t xml:space="preserve"> вопросы к детям;</w:t>
      </w:r>
    </w:p>
    <w:p w:rsidR="00970CAC" w:rsidRPr="001F558E" w:rsidRDefault="00970CAC" w:rsidP="001F558E">
      <w:pPr>
        <w:pStyle w:val="body"/>
        <w:numPr>
          <w:ilvl w:val="0"/>
          <w:numId w:val="85"/>
        </w:numPr>
        <w:tabs>
          <w:tab w:val="left" w:pos="1134"/>
        </w:tabs>
        <w:spacing w:before="0" w:beforeAutospacing="0" w:after="0" w:afterAutospacing="0" w:line="276" w:lineRule="auto"/>
        <w:ind w:left="0" w:hanging="11"/>
      </w:pPr>
      <w:r w:rsidRPr="001F558E">
        <w:t xml:space="preserve"> образный сюжетный рассказ, беседа;</w:t>
      </w:r>
    </w:p>
    <w:p w:rsidR="00970CAC" w:rsidRPr="001F558E" w:rsidRDefault="00970CAC" w:rsidP="001F558E">
      <w:pPr>
        <w:pStyle w:val="body"/>
        <w:numPr>
          <w:ilvl w:val="0"/>
          <w:numId w:val="85"/>
        </w:numPr>
        <w:tabs>
          <w:tab w:val="left" w:pos="1134"/>
        </w:tabs>
        <w:spacing w:before="0" w:beforeAutospacing="0" w:after="0" w:afterAutospacing="0" w:line="276" w:lineRule="auto"/>
        <w:ind w:left="0" w:hanging="11"/>
      </w:pPr>
      <w:r w:rsidRPr="001F558E">
        <w:t xml:space="preserve"> словесная инструкция.</w:t>
      </w:r>
    </w:p>
    <w:p w:rsidR="00970CAC" w:rsidRPr="001F558E" w:rsidRDefault="00970CAC" w:rsidP="001F558E">
      <w:pPr>
        <w:pStyle w:val="body"/>
        <w:numPr>
          <w:ilvl w:val="0"/>
          <w:numId w:val="84"/>
        </w:numPr>
        <w:spacing w:before="0" w:beforeAutospacing="0" w:after="0" w:afterAutospacing="0" w:line="276" w:lineRule="auto"/>
        <w:ind w:left="0"/>
      </w:pPr>
      <w:r w:rsidRPr="001F558E">
        <w:rPr>
          <w:bCs/>
        </w:rPr>
        <w:t>Практические:</w:t>
      </w:r>
    </w:p>
    <w:p w:rsidR="00970CAC" w:rsidRPr="001F558E" w:rsidRDefault="00970CAC" w:rsidP="001F558E">
      <w:pPr>
        <w:pStyle w:val="body"/>
        <w:numPr>
          <w:ilvl w:val="0"/>
          <w:numId w:val="86"/>
        </w:numPr>
        <w:spacing w:before="0" w:beforeAutospacing="0" w:after="0" w:afterAutospacing="0" w:line="276" w:lineRule="auto"/>
        <w:ind w:left="0" w:hanging="425"/>
      </w:pPr>
      <w:r w:rsidRPr="001F558E">
        <w:t>Повторение упражнений без изменения и с изменениями;</w:t>
      </w:r>
    </w:p>
    <w:p w:rsidR="00970CAC" w:rsidRPr="001F558E" w:rsidRDefault="00970CAC" w:rsidP="001F558E">
      <w:pPr>
        <w:pStyle w:val="body"/>
        <w:numPr>
          <w:ilvl w:val="0"/>
          <w:numId w:val="86"/>
        </w:numPr>
        <w:spacing w:before="0" w:beforeAutospacing="0" w:after="0" w:afterAutospacing="0" w:line="276" w:lineRule="auto"/>
        <w:ind w:left="0" w:hanging="425"/>
      </w:pPr>
      <w:r w:rsidRPr="001F558E">
        <w:t>Проведение упражнений в игровой форме;</w:t>
      </w:r>
    </w:p>
    <w:p w:rsidR="00970CAC" w:rsidRPr="001F558E" w:rsidRDefault="00970CAC" w:rsidP="001F558E">
      <w:pPr>
        <w:pStyle w:val="body"/>
        <w:numPr>
          <w:ilvl w:val="0"/>
          <w:numId w:val="86"/>
        </w:numPr>
        <w:spacing w:before="0" w:beforeAutospacing="0" w:after="0" w:afterAutospacing="0" w:line="276" w:lineRule="auto"/>
        <w:ind w:left="0" w:hanging="425"/>
      </w:pPr>
      <w:r w:rsidRPr="001F558E">
        <w:t>Проведение упражнений в соревновательной форме.</w:t>
      </w:r>
    </w:p>
    <w:p w:rsidR="00970CAC" w:rsidRPr="001F558E" w:rsidRDefault="00970CAC" w:rsidP="001F558E">
      <w:pPr>
        <w:pStyle w:val="body"/>
        <w:spacing w:before="0" w:beforeAutospacing="0" w:after="0" w:afterAutospacing="0" w:line="276" w:lineRule="auto"/>
        <w:jc w:val="center"/>
        <w:rPr>
          <w:b/>
        </w:rPr>
      </w:pPr>
      <w:r w:rsidRPr="001F558E">
        <w:rPr>
          <w:b/>
        </w:rPr>
        <w:t xml:space="preserve">ОРГАНИЗАЦИЯ ДВИГАТЕЛЬНОГО РЕЖИМА </w:t>
      </w:r>
    </w:p>
    <w:tbl>
      <w:tblPr>
        <w:tblW w:w="10348"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269"/>
        <w:gridCol w:w="2409"/>
        <w:gridCol w:w="1843"/>
        <w:gridCol w:w="1701"/>
        <w:gridCol w:w="2126"/>
      </w:tblGrid>
      <w:tr w:rsidR="00970CAC" w:rsidRPr="001F558E" w:rsidTr="00E07A5C">
        <w:tc>
          <w:tcPr>
            <w:tcW w:w="2269" w:type="dxa"/>
            <w:vMerge w:val="restart"/>
            <w:shd w:val="clear" w:color="auto" w:fill="FFFFFF"/>
          </w:tcPr>
          <w:p w:rsidR="00970CAC" w:rsidRPr="001F558E" w:rsidRDefault="00970CAC"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Формы организации</w:t>
            </w:r>
          </w:p>
        </w:tc>
        <w:tc>
          <w:tcPr>
            <w:tcW w:w="4252" w:type="dxa"/>
            <w:gridSpan w:val="2"/>
            <w:shd w:val="clear" w:color="auto" w:fill="FFFFFF"/>
          </w:tcPr>
          <w:p w:rsidR="00970CAC" w:rsidRPr="001F558E" w:rsidRDefault="00970CAC"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Младший возраст</w:t>
            </w:r>
          </w:p>
        </w:tc>
        <w:tc>
          <w:tcPr>
            <w:tcW w:w="3827" w:type="dxa"/>
            <w:gridSpan w:val="2"/>
            <w:shd w:val="clear" w:color="auto" w:fill="FFFFFF"/>
          </w:tcPr>
          <w:p w:rsidR="00970CAC" w:rsidRPr="001F558E" w:rsidRDefault="00970CAC"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Старший возраст</w:t>
            </w:r>
          </w:p>
        </w:tc>
      </w:tr>
      <w:tr w:rsidR="00970CAC" w:rsidRPr="001F558E" w:rsidTr="00E07A5C">
        <w:tc>
          <w:tcPr>
            <w:tcW w:w="2269" w:type="dxa"/>
            <w:vMerge/>
            <w:shd w:val="clear" w:color="auto" w:fill="FFFFFF"/>
          </w:tcPr>
          <w:p w:rsidR="00970CAC" w:rsidRPr="001F558E" w:rsidRDefault="00970CAC" w:rsidP="001F558E">
            <w:pPr>
              <w:spacing w:after="0"/>
              <w:rPr>
                <w:rFonts w:ascii="Times New Roman" w:hAnsi="Times New Roman" w:cs="Times New Roman"/>
                <w:sz w:val="24"/>
                <w:szCs w:val="24"/>
              </w:rPr>
            </w:pPr>
          </w:p>
        </w:tc>
        <w:tc>
          <w:tcPr>
            <w:tcW w:w="2409" w:type="dxa"/>
            <w:shd w:val="clear" w:color="auto" w:fill="FFFFFF"/>
          </w:tcPr>
          <w:p w:rsidR="00970CAC" w:rsidRPr="001F558E" w:rsidRDefault="00970CAC"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Младшие</w:t>
            </w:r>
          </w:p>
          <w:p w:rsidR="00970CAC" w:rsidRPr="001F558E" w:rsidRDefault="00970CAC"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группы</w:t>
            </w:r>
          </w:p>
        </w:tc>
        <w:tc>
          <w:tcPr>
            <w:tcW w:w="1843" w:type="dxa"/>
            <w:shd w:val="clear" w:color="auto" w:fill="FFFFFF"/>
          </w:tcPr>
          <w:p w:rsidR="00970CAC" w:rsidRPr="001F558E" w:rsidRDefault="00970CAC"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Средние</w:t>
            </w:r>
          </w:p>
          <w:p w:rsidR="00970CAC" w:rsidRPr="001F558E" w:rsidRDefault="00970CAC"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группы</w:t>
            </w:r>
          </w:p>
        </w:tc>
        <w:tc>
          <w:tcPr>
            <w:tcW w:w="1701" w:type="dxa"/>
            <w:shd w:val="clear" w:color="auto" w:fill="FFFFFF"/>
          </w:tcPr>
          <w:p w:rsidR="00970CAC" w:rsidRPr="001F558E" w:rsidRDefault="00970CAC"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Старшие</w:t>
            </w:r>
          </w:p>
          <w:p w:rsidR="00970CAC" w:rsidRPr="001F558E" w:rsidRDefault="00970CAC"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группы</w:t>
            </w:r>
          </w:p>
        </w:tc>
        <w:tc>
          <w:tcPr>
            <w:tcW w:w="2126" w:type="dxa"/>
            <w:shd w:val="clear" w:color="auto" w:fill="FFFFFF"/>
          </w:tcPr>
          <w:p w:rsidR="00970CAC" w:rsidRPr="001F558E" w:rsidRDefault="00970CAC"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Подготовит.</w:t>
            </w:r>
          </w:p>
          <w:p w:rsidR="00970CAC" w:rsidRPr="001F558E" w:rsidRDefault="00970CAC"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группы</w:t>
            </w:r>
          </w:p>
        </w:tc>
      </w:tr>
      <w:tr w:rsidR="00970CAC" w:rsidRPr="001F558E" w:rsidTr="00E07A5C">
        <w:tc>
          <w:tcPr>
            <w:tcW w:w="2269" w:type="dxa"/>
            <w:shd w:val="clear" w:color="auto" w:fill="FFFFFF"/>
          </w:tcPr>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Организованная деятельность</w:t>
            </w:r>
          </w:p>
        </w:tc>
        <w:tc>
          <w:tcPr>
            <w:tcW w:w="2409" w:type="dxa"/>
            <w:shd w:val="clear" w:color="auto" w:fill="FFFFFF"/>
          </w:tcPr>
          <w:p w:rsidR="00970CAC" w:rsidRPr="001F558E" w:rsidRDefault="00970CAC" w:rsidP="001F558E">
            <w:pPr>
              <w:spacing w:after="0"/>
              <w:rPr>
                <w:rFonts w:ascii="Times New Roman" w:hAnsi="Times New Roman" w:cs="Times New Roman"/>
                <w:sz w:val="24"/>
                <w:szCs w:val="24"/>
              </w:rPr>
            </w:pPr>
          </w:p>
        </w:tc>
        <w:tc>
          <w:tcPr>
            <w:tcW w:w="1843" w:type="dxa"/>
            <w:shd w:val="clear" w:color="auto" w:fill="FFFFFF"/>
          </w:tcPr>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6 часов в неделю</w:t>
            </w:r>
          </w:p>
        </w:tc>
        <w:tc>
          <w:tcPr>
            <w:tcW w:w="3827" w:type="dxa"/>
            <w:gridSpan w:val="2"/>
            <w:shd w:val="clear" w:color="auto" w:fill="FFFFFF"/>
          </w:tcPr>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8 часов в неделю</w:t>
            </w:r>
          </w:p>
        </w:tc>
      </w:tr>
      <w:tr w:rsidR="00970CAC" w:rsidRPr="001F558E" w:rsidTr="00E07A5C">
        <w:tc>
          <w:tcPr>
            <w:tcW w:w="2269" w:type="dxa"/>
            <w:shd w:val="clear" w:color="auto" w:fill="FFFFFF"/>
          </w:tcPr>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Утренняя гимнастика</w:t>
            </w:r>
          </w:p>
        </w:tc>
        <w:tc>
          <w:tcPr>
            <w:tcW w:w="2409" w:type="dxa"/>
            <w:shd w:val="clear" w:color="auto" w:fill="FFFFFF"/>
          </w:tcPr>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6-8 минут</w:t>
            </w:r>
          </w:p>
        </w:tc>
        <w:tc>
          <w:tcPr>
            <w:tcW w:w="1843" w:type="dxa"/>
            <w:shd w:val="clear" w:color="auto" w:fill="FFFFFF"/>
          </w:tcPr>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6-8 минут</w:t>
            </w:r>
          </w:p>
        </w:tc>
        <w:tc>
          <w:tcPr>
            <w:tcW w:w="1701" w:type="dxa"/>
            <w:shd w:val="clear" w:color="auto" w:fill="FFFFFF"/>
          </w:tcPr>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8- 10 минут</w:t>
            </w:r>
          </w:p>
        </w:tc>
        <w:tc>
          <w:tcPr>
            <w:tcW w:w="2126" w:type="dxa"/>
            <w:shd w:val="clear" w:color="auto" w:fill="FFFFFF"/>
          </w:tcPr>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10- 12 минут</w:t>
            </w:r>
          </w:p>
        </w:tc>
      </w:tr>
      <w:tr w:rsidR="00970CAC" w:rsidRPr="001F558E" w:rsidTr="00E07A5C">
        <w:tc>
          <w:tcPr>
            <w:tcW w:w="2269" w:type="dxa"/>
            <w:shd w:val="clear" w:color="auto" w:fill="FFFFFF"/>
          </w:tcPr>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Дозированный бег</w:t>
            </w:r>
          </w:p>
        </w:tc>
        <w:tc>
          <w:tcPr>
            <w:tcW w:w="2409" w:type="dxa"/>
            <w:shd w:val="clear" w:color="auto" w:fill="FFFFFF"/>
          </w:tcPr>
          <w:p w:rsidR="00970CAC" w:rsidRPr="001F558E" w:rsidRDefault="00970CAC" w:rsidP="001F558E">
            <w:pPr>
              <w:spacing w:after="0"/>
              <w:rPr>
                <w:rFonts w:ascii="Times New Roman" w:hAnsi="Times New Roman" w:cs="Times New Roman"/>
                <w:sz w:val="24"/>
                <w:szCs w:val="24"/>
              </w:rPr>
            </w:pPr>
          </w:p>
        </w:tc>
        <w:tc>
          <w:tcPr>
            <w:tcW w:w="1843" w:type="dxa"/>
            <w:shd w:val="clear" w:color="auto" w:fill="FFFFFF"/>
          </w:tcPr>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3-4 минуты</w:t>
            </w:r>
          </w:p>
        </w:tc>
        <w:tc>
          <w:tcPr>
            <w:tcW w:w="1701" w:type="dxa"/>
            <w:shd w:val="clear" w:color="auto" w:fill="FFFFFF"/>
          </w:tcPr>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5-6 минут</w:t>
            </w:r>
          </w:p>
        </w:tc>
        <w:tc>
          <w:tcPr>
            <w:tcW w:w="2126" w:type="dxa"/>
            <w:shd w:val="clear" w:color="auto" w:fill="FFFFFF"/>
          </w:tcPr>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7-8 минут</w:t>
            </w:r>
          </w:p>
        </w:tc>
      </w:tr>
      <w:tr w:rsidR="00970CAC" w:rsidRPr="001F558E" w:rsidTr="00E07A5C">
        <w:tc>
          <w:tcPr>
            <w:tcW w:w="2269" w:type="dxa"/>
            <w:shd w:val="clear" w:color="auto" w:fill="FFFFFF"/>
          </w:tcPr>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Упражнения после дневного сна</w:t>
            </w:r>
          </w:p>
        </w:tc>
        <w:tc>
          <w:tcPr>
            <w:tcW w:w="2409" w:type="dxa"/>
            <w:shd w:val="clear" w:color="auto" w:fill="FFFFFF"/>
          </w:tcPr>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5- 10 минут</w:t>
            </w:r>
          </w:p>
        </w:tc>
        <w:tc>
          <w:tcPr>
            <w:tcW w:w="1843" w:type="dxa"/>
            <w:shd w:val="clear" w:color="auto" w:fill="FFFFFF"/>
          </w:tcPr>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5- 10 минут</w:t>
            </w:r>
          </w:p>
        </w:tc>
        <w:tc>
          <w:tcPr>
            <w:tcW w:w="1701" w:type="dxa"/>
            <w:shd w:val="clear" w:color="auto" w:fill="FFFFFF"/>
          </w:tcPr>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5-10 минут</w:t>
            </w:r>
          </w:p>
        </w:tc>
        <w:tc>
          <w:tcPr>
            <w:tcW w:w="2126" w:type="dxa"/>
            <w:shd w:val="clear" w:color="auto" w:fill="FFFFFF"/>
          </w:tcPr>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5-10 минут</w:t>
            </w:r>
          </w:p>
        </w:tc>
      </w:tr>
      <w:tr w:rsidR="00970CAC" w:rsidRPr="001F558E" w:rsidTr="00E07A5C">
        <w:tc>
          <w:tcPr>
            <w:tcW w:w="2269" w:type="dxa"/>
            <w:vMerge w:val="restart"/>
            <w:shd w:val="clear" w:color="auto" w:fill="FFFFFF"/>
          </w:tcPr>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Подвижные игры</w:t>
            </w:r>
          </w:p>
        </w:tc>
        <w:tc>
          <w:tcPr>
            <w:tcW w:w="8079" w:type="dxa"/>
            <w:gridSpan w:val="4"/>
            <w:shd w:val="clear" w:color="auto" w:fill="FFFFFF"/>
          </w:tcPr>
          <w:p w:rsidR="00970CAC" w:rsidRPr="001F558E" w:rsidRDefault="00970CAC"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не менее 2-4 раз в день</w:t>
            </w:r>
          </w:p>
        </w:tc>
      </w:tr>
      <w:tr w:rsidR="00970CAC" w:rsidRPr="001F558E" w:rsidTr="00E07A5C">
        <w:tc>
          <w:tcPr>
            <w:tcW w:w="2269" w:type="dxa"/>
            <w:vMerge/>
            <w:shd w:val="clear" w:color="auto" w:fill="FFFFFF"/>
          </w:tcPr>
          <w:p w:rsidR="00970CAC" w:rsidRPr="001F558E" w:rsidRDefault="00970CAC" w:rsidP="001F558E">
            <w:pPr>
              <w:spacing w:after="0"/>
              <w:rPr>
                <w:rFonts w:ascii="Times New Roman" w:hAnsi="Times New Roman" w:cs="Times New Roman"/>
                <w:sz w:val="24"/>
                <w:szCs w:val="24"/>
              </w:rPr>
            </w:pPr>
          </w:p>
        </w:tc>
        <w:tc>
          <w:tcPr>
            <w:tcW w:w="2409" w:type="dxa"/>
            <w:shd w:val="clear" w:color="auto" w:fill="FFFFFF"/>
          </w:tcPr>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6-8 минут</w:t>
            </w:r>
          </w:p>
        </w:tc>
        <w:tc>
          <w:tcPr>
            <w:tcW w:w="1843" w:type="dxa"/>
            <w:shd w:val="clear" w:color="auto" w:fill="FFFFFF"/>
          </w:tcPr>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8-10 минут</w:t>
            </w:r>
          </w:p>
        </w:tc>
        <w:tc>
          <w:tcPr>
            <w:tcW w:w="1701" w:type="dxa"/>
            <w:shd w:val="clear" w:color="auto" w:fill="FFFFFF"/>
          </w:tcPr>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10-15 минут</w:t>
            </w:r>
          </w:p>
        </w:tc>
        <w:tc>
          <w:tcPr>
            <w:tcW w:w="2126" w:type="dxa"/>
            <w:shd w:val="clear" w:color="auto" w:fill="FFFFFF"/>
          </w:tcPr>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10- 15 минут</w:t>
            </w:r>
          </w:p>
        </w:tc>
      </w:tr>
      <w:tr w:rsidR="00970CAC" w:rsidRPr="001F558E" w:rsidTr="00E07A5C">
        <w:tc>
          <w:tcPr>
            <w:tcW w:w="2269" w:type="dxa"/>
            <w:vMerge w:val="restart"/>
            <w:shd w:val="clear" w:color="auto" w:fill="FFFFFF"/>
          </w:tcPr>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Спортивные упражнения</w:t>
            </w:r>
          </w:p>
        </w:tc>
        <w:tc>
          <w:tcPr>
            <w:tcW w:w="8079" w:type="dxa"/>
            <w:gridSpan w:val="4"/>
            <w:shd w:val="clear" w:color="auto" w:fill="FFFFFF"/>
          </w:tcPr>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Целенаправленное обучение не реже 2 раза в неделю</w:t>
            </w:r>
          </w:p>
        </w:tc>
      </w:tr>
      <w:tr w:rsidR="00970CAC" w:rsidRPr="001F558E" w:rsidTr="00E07A5C">
        <w:tc>
          <w:tcPr>
            <w:tcW w:w="2269" w:type="dxa"/>
            <w:vMerge/>
            <w:shd w:val="clear" w:color="auto" w:fill="FFFFFF"/>
          </w:tcPr>
          <w:p w:rsidR="00970CAC" w:rsidRPr="001F558E" w:rsidRDefault="00970CAC" w:rsidP="001F558E">
            <w:pPr>
              <w:spacing w:after="0"/>
              <w:rPr>
                <w:rFonts w:ascii="Times New Roman" w:hAnsi="Times New Roman" w:cs="Times New Roman"/>
                <w:sz w:val="24"/>
                <w:szCs w:val="24"/>
              </w:rPr>
            </w:pPr>
          </w:p>
        </w:tc>
        <w:tc>
          <w:tcPr>
            <w:tcW w:w="2409" w:type="dxa"/>
            <w:shd w:val="clear" w:color="auto" w:fill="FFFFFF"/>
          </w:tcPr>
          <w:p w:rsidR="00970CAC" w:rsidRPr="001F558E" w:rsidRDefault="00970CAC" w:rsidP="001F558E">
            <w:pPr>
              <w:spacing w:after="0"/>
              <w:rPr>
                <w:rFonts w:ascii="Times New Roman" w:hAnsi="Times New Roman" w:cs="Times New Roman"/>
                <w:sz w:val="24"/>
                <w:szCs w:val="24"/>
              </w:rPr>
            </w:pPr>
          </w:p>
        </w:tc>
        <w:tc>
          <w:tcPr>
            <w:tcW w:w="1843" w:type="dxa"/>
            <w:shd w:val="clear" w:color="auto" w:fill="FFFFFF"/>
          </w:tcPr>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8-12 минут</w:t>
            </w:r>
          </w:p>
        </w:tc>
        <w:tc>
          <w:tcPr>
            <w:tcW w:w="1701" w:type="dxa"/>
            <w:shd w:val="clear" w:color="auto" w:fill="FFFFFF"/>
          </w:tcPr>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8-15 минут</w:t>
            </w:r>
          </w:p>
        </w:tc>
        <w:tc>
          <w:tcPr>
            <w:tcW w:w="2126" w:type="dxa"/>
            <w:shd w:val="clear" w:color="auto" w:fill="FFFFFF"/>
          </w:tcPr>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8-15 минут</w:t>
            </w:r>
          </w:p>
        </w:tc>
      </w:tr>
      <w:tr w:rsidR="00970CAC" w:rsidRPr="001F558E" w:rsidTr="00E07A5C">
        <w:tc>
          <w:tcPr>
            <w:tcW w:w="2269" w:type="dxa"/>
            <w:vMerge w:val="restart"/>
            <w:shd w:val="clear" w:color="auto" w:fill="FFFFFF"/>
          </w:tcPr>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Физкультурные упражнения на прогулке</w:t>
            </w:r>
          </w:p>
        </w:tc>
        <w:tc>
          <w:tcPr>
            <w:tcW w:w="8079" w:type="dxa"/>
            <w:gridSpan w:val="4"/>
            <w:shd w:val="clear" w:color="auto" w:fill="FFFFFF"/>
          </w:tcPr>
          <w:p w:rsidR="00970CAC" w:rsidRPr="001F558E" w:rsidRDefault="00970CAC"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Ежедневно</w:t>
            </w:r>
          </w:p>
        </w:tc>
      </w:tr>
      <w:tr w:rsidR="00970CAC" w:rsidRPr="001F558E" w:rsidTr="00E07A5C">
        <w:tc>
          <w:tcPr>
            <w:tcW w:w="2269" w:type="dxa"/>
            <w:vMerge/>
            <w:shd w:val="clear" w:color="auto" w:fill="FFFFFF"/>
          </w:tcPr>
          <w:p w:rsidR="00970CAC" w:rsidRPr="001F558E" w:rsidRDefault="00970CAC" w:rsidP="001F558E">
            <w:pPr>
              <w:spacing w:after="0"/>
              <w:rPr>
                <w:rFonts w:ascii="Times New Roman" w:hAnsi="Times New Roman" w:cs="Times New Roman"/>
                <w:sz w:val="24"/>
                <w:szCs w:val="24"/>
              </w:rPr>
            </w:pPr>
          </w:p>
        </w:tc>
        <w:tc>
          <w:tcPr>
            <w:tcW w:w="2409" w:type="dxa"/>
            <w:shd w:val="clear" w:color="auto" w:fill="FFFFFF"/>
          </w:tcPr>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5-10 мин</w:t>
            </w:r>
          </w:p>
        </w:tc>
        <w:tc>
          <w:tcPr>
            <w:tcW w:w="1843" w:type="dxa"/>
            <w:shd w:val="clear" w:color="auto" w:fill="FFFFFF"/>
          </w:tcPr>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10-12 мин</w:t>
            </w:r>
          </w:p>
        </w:tc>
        <w:tc>
          <w:tcPr>
            <w:tcW w:w="1701" w:type="dxa"/>
            <w:shd w:val="clear" w:color="auto" w:fill="FFFFFF"/>
          </w:tcPr>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10-15 минут</w:t>
            </w:r>
          </w:p>
        </w:tc>
        <w:tc>
          <w:tcPr>
            <w:tcW w:w="2126" w:type="dxa"/>
            <w:shd w:val="clear" w:color="auto" w:fill="FFFFFF"/>
          </w:tcPr>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10-15 минут</w:t>
            </w:r>
          </w:p>
        </w:tc>
      </w:tr>
      <w:tr w:rsidR="00970CAC" w:rsidRPr="001F558E" w:rsidTr="00E07A5C">
        <w:tc>
          <w:tcPr>
            <w:tcW w:w="2269" w:type="dxa"/>
            <w:vMerge w:val="restart"/>
            <w:shd w:val="clear" w:color="auto" w:fill="FFFFFF"/>
          </w:tcPr>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Спортивные развлечения</w:t>
            </w:r>
          </w:p>
        </w:tc>
        <w:tc>
          <w:tcPr>
            <w:tcW w:w="8079" w:type="dxa"/>
            <w:gridSpan w:val="4"/>
            <w:shd w:val="clear" w:color="auto" w:fill="FFFFFF"/>
          </w:tcPr>
          <w:p w:rsidR="00970CAC" w:rsidRPr="001F558E" w:rsidRDefault="00970CAC"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1-2 раза в месяц</w:t>
            </w:r>
          </w:p>
        </w:tc>
      </w:tr>
      <w:tr w:rsidR="00970CAC" w:rsidRPr="001F558E" w:rsidTr="00E07A5C">
        <w:tc>
          <w:tcPr>
            <w:tcW w:w="2269" w:type="dxa"/>
            <w:vMerge/>
            <w:shd w:val="clear" w:color="auto" w:fill="FFFFFF"/>
          </w:tcPr>
          <w:p w:rsidR="00970CAC" w:rsidRPr="001F558E" w:rsidRDefault="00970CAC" w:rsidP="001F558E">
            <w:pPr>
              <w:spacing w:after="0"/>
              <w:rPr>
                <w:rFonts w:ascii="Times New Roman" w:hAnsi="Times New Roman" w:cs="Times New Roman"/>
                <w:sz w:val="24"/>
                <w:szCs w:val="24"/>
              </w:rPr>
            </w:pPr>
          </w:p>
        </w:tc>
        <w:tc>
          <w:tcPr>
            <w:tcW w:w="2409" w:type="dxa"/>
            <w:shd w:val="clear" w:color="auto" w:fill="FFFFFF"/>
          </w:tcPr>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15 минут</w:t>
            </w:r>
          </w:p>
        </w:tc>
        <w:tc>
          <w:tcPr>
            <w:tcW w:w="1843" w:type="dxa"/>
            <w:shd w:val="clear" w:color="auto" w:fill="FFFFFF"/>
          </w:tcPr>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20 минут</w:t>
            </w:r>
          </w:p>
        </w:tc>
        <w:tc>
          <w:tcPr>
            <w:tcW w:w="1701" w:type="dxa"/>
            <w:shd w:val="clear" w:color="auto" w:fill="FFFFFF"/>
          </w:tcPr>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30 минут</w:t>
            </w:r>
          </w:p>
        </w:tc>
        <w:tc>
          <w:tcPr>
            <w:tcW w:w="2126" w:type="dxa"/>
            <w:shd w:val="clear" w:color="auto" w:fill="FFFFFF"/>
          </w:tcPr>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30- 40 минут</w:t>
            </w:r>
          </w:p>
        </w:tc>
      </w:tr>
      <w:tr w:rsidR="00970CAC" w:rsidRPr="001F558E" w:rsidTr="00E07A5C">
        <w:tc>
          <w:tcPr>
            <w:tcW w:w="2269" w:type="dxa"/>
            <w:vMerge w:val="restart"/>
            <w:shd w:val="clear" w:color="auto" w:fill="FFFFFF"/>
          </w:tcPr>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Спортивные праздники</w:t>
            </w:r>
          </w:p>
        </w:tc>
        <w:tc>
          <w:tcPr>
            <w:tcW w:w="8079" w:type="dxa"/>
            <w:gridSpan w:val="4"/>
            <w:shd w:val="clear" w:color="auto" w:fill="FFFFFF"/>
          </w:tcPr>
          <w:p w:rsidR="00970CAC" w:rsidRPr="001F558E" w:rsidRDefault="00970CAC"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2-4 раза в год</w:t>
            </w:r>
          </w:p>
        </w:tc>
      </w:tr>
      <w:tr w:rsidR="00970CAC" w:rsidRPr="001F558E" w:rsidTr="00E07A5C">
        <w:tc>
          <w:tcPr>
            <w:tcW w:w="2269" w:type="dxa"/>
            <w:vMerge/>
            <w:shd w:val="clear" w:color="auto" w:fill="FFFFFF"/>
          </w:tcPr>
          <w:p w:rsidR="00970CAC" w:rsidRPr="001F558E" w:rsidRDefault="00970CAC" w:rsidP="001F558E">
            <w:pPr>
              <w:spacing w:after="0"/>
              <w:rPr>
                <w:rFonts w:ascii="Times New Roman" w:hAnsi="Times New Roman" w:cs="Times New Roman"/>
                <w:sz w:val="24"/>
                <w:szCs w:val="24"/>
              </w:rPr>
            </w:pPr>
          </w:p>
        </w:tc>
        <w:tc>
          <w:tcPr>
            <w:tcW w:w="2409" w:type="dxa"/>
            <w:shd w:val="clear" w:color="auto" w:fill="FFFFFF"/>
          </w:tcPr>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15 минут</w:t>
            </w:r>
          </w:p>
        </w:tc>
        <w:tc>
          <w:tcPr>
            <w:tcW w:w="1843" w:type="dxa"/>
            <w:shd w:val="clear" w:color="auto" w:fill="FFFFFF"/>
          </w:tcPr>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20 минут</w:t>
            </w:r>
          </w:p>
        </w:tc>
        <w:tc>
          <w:tcPr>
            <w:tcW w:w="1701" w:type="dxa"/>
            <w:shd w:val="clear" w:color="auto" w:fill="FFFFFF"/>
          </w:tcPr>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30 минут</w:t>
            </w:r>
          </w:p>
        </w:tc>
        <w:tc>
          <w:tcPr>
            <w:tcW w:w="2126" w:type="dxa"/>
            <w:shd w:val="clear" w:color="auto" w:fill="FFFFFF"/>
          </w:tcPr>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40 минут</w:t>
            </w:r>
          </w:p>
        </w:tc>
      </w:tr>
      <w:tr w:rsidR="00970CAC" w:rsidRPr="001F558E" w:rsidTr="00E07A5C">
        <w:tc>
          <w:tcPr>
            <w:tcW w:w="2269" w:type="dxa"/>
            <w:vMerge w:val="restart"/>
            <w:shd w:val="clear" w:color="auto" w:fill="FFFFFF"/>
          </w:tcPr>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lastRenderedPageBreak/>
              <w:t xml:space="preserve"> День здоровья</w:t>
            </w:r>
          </w:p>
        </w:tc>
        <w:tc>
          <w:tcPr>
            <w:tcW w:w="8079" w:type="dxa"/>
            <w:gridSpan w:val="4"/>
            <w:shd w:val="clear" w:color="auto" w:fill="FFFFFF"/>
          </w:tcPr>
          <w:p w:rsidR="00970CAC" w:rsidRPr="001F558E" w:rsidRDefault="00970CAC"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Не реже 1 раза в квартал</w:t>
            </w:r>
          </w:p>
        </w:tc>
      </w:tr>
      <w:tr w:rsidR="00970CAC" w:rsidRPr="001F558E" w:rsidTr="00E07A5C">
        <w:tc>
          <w:tcPr>
            <w:tcW w:w="2269" w:type="dxa"/>
            <w:vMerge/>
            <w:shd w:val="clear" w:color="auto" w:fill="FFFFFF"/>
          </w:tcPr>
          <w:p w:rsidR="00970CAC" w:rsidRPr="001F558E" w:rsidRDefault="00970CAC" w:rsidP="001F558E">
            <w:pPr>
              <w:spacing w:after="0"/>
              <w:rPr>
                <w:rFonts w:ascii="Times New Roman" w:hAnsi="Times New Roman" w:cs="Times New Roman"/>
                <w:sz w:val="24"/>
                <w:szCs w:val="24"/>
              </w:rPr>
            </w:pPr>
          </w:p>
        </w:tc>
        <w:tc>
          <w:tcPr>
            <w:tcW w:w="4252" w:type="dxa"/>
            <w:gridSpan w:val="2"/>
            <w:shd w:val="clear" w:color="auto" w:fill="FFFFFF"/>
          </w:tcPr>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         1 день в месяц</w:t>
            </w:r>
          </w:p>
        </w:tc>
        <w:tc>
          <w:tcPr>
            <w:tcW w:w="3827" w:type="dxa"/>
            <w:gridSpan w:val="2"/>
            <w:shd w:val="clear" w:color="auto" w:fill="FFFFFF"/>
          </w:tcPr>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         1 раз в месяц</w:t>
            </w:r>
          </w:p>
        </w:tc>
      </w:tr>
      <w:tr w:rsidR="00970CAC" w:rsidRPr="001F558E" w:rsidTr="00E07A5C">
        <w:trPr>
          <w:trHeight w:val="317"/>
        </w:trPr>
        <w:tc>
          <w:tcPr>
            <w:tcW w:w="2269" w:type="dxa"/>
            <w:shd w:val="clear" w:color="auto" w:fill="FFFFFF"/>
          </w:tcPr>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   Неделя здоровья</w:t>
            </w:r>
          </w:p>
        </w:tc>
        <w:tc>
          <w:tcPr>
            <w:tcW w:w="8079" w:type="dxa"/>
            <w:gridSpan w:val="4"/>
            <w:shd w:val="clear" w:color="auto" w:fill="FFFFFF"/>
          </w:tcPr>
          <w:p w:rsidR="00970CAC" w:rsidRPr="001F558E" w:rsidRDefault="00970CAC"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Не реже 1 раза в квартал</w:t>
            </w:r>
          </w:p>
        </w:tc>
      </w:tr>
    </w:tbl>
    <w:p w:rsidR="001218DE" w:rsidRPr="001F558E" w:rsidRDefault="00970CAC" w:rsidP="001F558E">
      <w:pPr>
        <w:spacing w:after="0"/>
        <w:jc w:val="center"/>
        <w:rPr>
          <w:rFonts w:ascii="Times New Roman" w:hAnsi="Times New Roman" w:cs="Times New Roman"/>
          <w:b/>
          <w:sz w:val="24"/>
          <w:szCs w:val="24"/>
        </w:rPr>
      </w:pPr>
      <w:r w:rsidRPr="001F558E">
        <w:rPr>
          <w:rFonts w:ascii="Times New Roman" w:hAnsi="Times New Roman" w:cs="Times New Roman"/>
          <w:b/>
          <w:sz w:val="24"/>
          <w:szCs w:val="24"/>
        </w:rPr>
        <w:t xml:space="preserve">ПРИМЕРНАЯ МОДЕЛЬ ДВИГАТЕЛЬНОГО РЕЖИМА </w:t>
      </w:r>
    </w:p>
    <w:p w:rsidR="00970CAC" w:rsidRPr="001F558E" w:rsidRDefault="00970CAC" w:rsidP="00ED2310">
      <w:pPr>
        <w:pStyle w:val="body"/>
        <w:spacing w:before="0" w:beforeAutospacing="0" w:after="0" w:afterAutospacing="0" w:line="276" w:lineRule="auto"/>
        <w:jc w:val="center"/>
      </w:pPr>
      <w:r w:rsidRPr="001F558E">
        <w:rPr>
          <w:b/>
        </w:rPr>
        <w:t>ЗДОРОВЬЕСБЕРЕГАЮЩИЕ ТЕХН</w:t>
      </w:r>
      <w:r w:rsidR="004E244F" w:rsidRPr="001F558E">
        <w:rPr>
          <w:b/>
        </w:rPr>
        <w:t>ОЛОГИИ</w:t>
      </w:r>
    </w:p>
    <w:tbl>
      <w:tblPr>
        <w:tblpPr w:leftFromText="180" w:rightFromText="180" w:vertAnchor="text" w:horzAnchor="margin" w:tblpX="-639" w:tblpY="72"/>
        <w:tblW w:w="10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276"/>
        <w:gridCol w:w="3472"/>
        <w:gridCol w:w="72"/>
        <w:gridCol w:w="5441"/>
      </w:tblGrid>
      <w:tr w:rsidR="001218DE" w:rsidRPr="001F558E" w:rsidTr="00235E9A">
        <w:tc>
          <w:tcPr>
            <w:tcW w:w="1276" w:type="dxa"/>
          </w:tcPr>
          <w:p w:rsidR="001218DE" w:rsidRPr="001F558E" w:rsidRDefault="001218DE" w:rsidP="001F558E">
            <w:pPr>
              <w:spacing w:after="0"/>
              <w:jc w:val="center"/>
              <w:rPr>
                <w:rFonts w:ascii="Times New Roman" w:hAnsi="Times New Roman" w:cs="Times New Roman"/>
                <w:b/>
                <w:sz w:val="24"/>
                <w:szCs w:val="24"/>
              </w:rPr>
            </w:pPr>
            <w:r w:rsidRPr="001F558E">
              <w:rPr>
                <w:rFonts w:ascii="Times New Roman" w:hAnsi="Times New Roman" w:cs="Times New Roman"/>
                <w:b/>
                <w:sz w:val="24"/>
                <w:szCs w:val="24"/>
              </w:rPr>
              <w:t>№</w:t>
            </w:r>
          </w:p>
        </w:tc>
        <w:tc>
          <w:tcPr>
            <w:tcW w:w="3544" w:type="dxa"/>
            <w:gridSpan w:val="2"/>
          </w:tcPr>
          <w:p w:rsidR="001218DE" w:rsidRPr="001F558E" w:rsidRDefault="001218DE" w:rsidP="001F558E">
            <w:pPr>
              <w:spacing w:after="0"/>
              <w:jc w:val="center"/>
              <w:rPr>
                <w:rFonts w:ascii="Times New Roman" w:hAnsi="Times New Roman" w:cs="Times New Roman"/>
                <w:b/>
                <w:sz w:val="24"/>
                <w:szCs w:val="24"/>
              </w:rPr>
            </w:pPr>
            <w:r w:rsidRPr="001F558E">
              <w:rPr>
                <w:rFonts w:ascii="Times New Roman" w:hAnsi="Times New Roman" w:cs="Times New Roman"/>
                <w:b/>
                <w:sz w:val="24"/>
                <w:szCs w:val="24"/>
              </w:rPr>
              <w:t>Виды</w:t>
            </w:r>
          </w:p>
        </w:tc>
        <w:tc>
          <w:tcPr>
            <w:tcW w:w="5441" w:type="dxa"/>
          </w:tcPr>
          <w:p w:rsidR="001218DE" w:rsidRPr="001F558E" w:rsidRDefault="001218DE" w:rsidP="001F558E">
            <w:pPr>
              <w:spacing w:after="0"/>
              <w:jc w:val="center"/>
              <w:rPr>
                <w:rFonts w:ascii="Times New Roman" w:hAnsi="Times New Roman" w:cs="Times New Roman"/>
                <w:b/>
                <w:sz w:val="24"/>
                <w:szCs w:val="24"/>
              </w:rPr>
            </w:pPr>
            <w:r w:rsidRPr="001F558E">
              <w:rPr>
                <w:rFonts w:ascii="Times New Roman" w:hAnsi="Times New Roman" w:cs="Times New Roman"/>
                <w:b/>
                <w:sz w:val="24"/>
                <w:szCs w:val="24"/>
              </w:rPr>
              <w:t>Особенности организации</w:t>
            </w:r>
          </w:p>
        </w:tc>
      </w:tr>
      <w:tr w:rsidR="001218DE" w:rsidRPr="001F558E" w:rsidTr="00235E9A">
        <w:tc>
          <w:tcPr>
            <w:tcW w:w="10261" w:type="dxa"/>
            <w:gridSpan w:val="4"/>
          </w:tcPr>
          <w:p w:rsidR="001218DE" w:rsidRPr="001F558E" w:rsidRDefault="001218DE" w:rsidP="001F558E">
            <w:pPr>
              <w:spacing w:after="0"/>
              <w:jc w:val="center"/>
              <w:rPr>
                <w:rFonts w:ascii="Times New Roman" w:hAnsi="Times New Roman" w:cs="Times New Roman"/>
                <w:sz w:val="24"/>
                <w:szCs w:val="24"/>
              </w:rPr>
            </w:pPr>
            <w:r w:rsidRPr="001F558E">
              <w:rPr>
                <w:rFonts w:ascii="Times New Roman" w:hAnsi="Times New Roman" w:cs="Times New Roman"/>
                <w:bCs/>
                <w:sz w:val="24"/>
                <w:szCs w:val="24"/>
              </w:rPr>
              <w:t>Медико-профилактические</w:t>
            </w:r>
          </w:p>
        </w:tc>
      </w:tr>
      <w:tr w:rsidR="001218DE" w:rsidRPr="001F558E" w:rsidTr="00235E9A">
        <w:tc>
          <w:tcPr>
            <w:tcW w:w="1276" w:type="dxa"/>
          </w:tcPr>
          <w:p w:rsidR="001218DE" w:rsidRPr="001F558E" w:rsidRDefault="001218DE" w:rsidP="001F558E">
            <w:pPr>
              <w:spacing w:after="0"/>
              <w:jc w:val="center"/>
              <w:rPr>
                <w:rFonts w:ascii="Times New Roman" w:hAnsi="Times New Roman" w:cs="Times New Roman"/>
                <w:sz w:val="24"/>
                <w:szCs w:val="24"/>
              </w:rPr>
            </w:pPr>
          </w:p>
        </w:tc>
        <w:tc>
          <w:tcPr>
            <w:tcW w:w="8985" w:type="dxa"/>
            <w:gridSpan w:val="3"/>
          </w:tcPr>
          <w:p w:rsidR="001218DE" w:rsidRPr="001F558E" w:rsidRDefault="001218DE" w:rsidP="001F558E">
            <w:pPr>
              <w:spacing w:after="0"/>
              <w:rPr>
                <w:rFonts w:ascii="Times New Roman" w:hAnsi="Times New Roman" w:cs="Times New Roman"/>
                <w:sz w:val="24"/>
                <w:szCs w:val="24"/>
              </w:rPr>
            </w:pPr>
            <w:r w:rsidRPr="001F558E">
              <w:rPr>
                <w:rFonts w:ascii="Times New Roman" w:hAnsi="Times New Roman" w:cs="Times New Roman"/>
                <w:sz w:val="24"/>
                <w:szCs w:val="24"/>
              </w:rPr>
              <w:t>Закаливание   в соответствии с медицинскими показаниями</w:t>
            </w:r>
          </w:p>
        </w:tc>
      </w:tr>
      <w:tr w:rsidR="001218DE" w:rsidRPr="001F558E" w:rsidTr="00235E9A">
        <w:tc>
          <w:tcPr>
            <w:tcW w:w="1276" w:type="dxa"/>
          </w:tcPr>
          <w:p w:rsidR="001218DE" w:rsidRPr="001F558E" w:rsidRDefault="001218DE"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1.</w:t>
            </w:r>
          </w:p>
        </w:tc>
        <w:tc>
          <w:tcPr>
            <w:tcW w:w="3472" w:type="dxa"/>
          </w:tcPr>
          <w:p w:rsidR="001218DE" w:rsidRPr="001F558E" w:rsidRDefault="001218DE" w:rsidP="001F558E">
            <w:pPr>
              <w:spacing w:after="0"/>
              <w:rPr>
                <w:rFonts w:ascii="Times New Roman" w:hAnsi="Times New Roman" w:cs="Times New Roman"/>
                <w:sz w:val="24"/>
                <w:szCs w:val="24"/>
              </w:rPr>
            </w:pPr>
            <w:r w:rsidRPr="001F558E">
              <w:rPr>
                <w:rFonts w:ascii="Times New Roman" w:hAnsi="Times New Roman" w:cs="Times New Roman"/>
                <w:sz w:val="24"/>
                <w:szCs w:val="24"/>
              </w:rPr>
              <w:t>Обширное умывание  (мытье рук до локтя)</w:t>
            </w:r>
          </w:p>
        </w:tc>
        <w:tc>
          <w:tcPr>
            <w:tcW w:w="5513" w:type="dxa"/>
            <w:gridSpan w:val="2"/>
          </w:tcPr>
          <w:p w:rsidR="001218DE" w:rsidRPr="001F558E" w:rsidRDefault="001218DE"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Дошкольные группы ежедневно </w:t>
            </w:r>
          </w:p>
        </w:tc>
      </w:tr>
      <w:tr w:rsidR="001218DE" w:rsidRPr="001F558E" w:rsidTr="00235E9A">
        <w:tc>
          <w:tcPr>
            <w:tcW w:w="1276" w:type="dxa"/>
          </w:tcPr>
          <w:p w:rsidR="001218DE" w:rsidRPr="001F558E" w:rsidRDefault="001218DE"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2.</w:t>
            </w:r>
          </w:p>
        </w:tc>
        <w:tc>
          <w:tcPr>
            <w:tcW w:w="3472" w:type="dxa"/>
          </w:tcPr>
          <w:p w:rsidR="001218DE" w:rsidRPr="001F558E" w:rsidRDefault="001218DE" w:rsidP="001F558E">
            <w:pPr>
              <w:spacing w:after="0"/>
              <w:rPr>
                <w:rFonts w:ascii="Times New Roman" w:hAnsi="Times New Roman" w:cs="Times New Roman"/>
                <w:sz w:val="24"/>
                <w:szCs w:val="24"/>
              </w:rPr>
            </w:pPr>
            <w:r w:rsidRPr="001F558E">
              <w:rPr>
                <w:rFonts w:ascii="Times New Roman" w:hAnsi="Times New Roman" w:cs="Times New Roman"/>
                <w:sz w:val="24"/>
                <w:szCs w:val="24"/>
              </w:rPr>
              <w:t>ходьба босиком</w:t>
            </w:r>
          </w:p>
        </w:tc>
        <w:tc>
          <w:tcPr>
            <w:tcW w:w="5513" w:type="dxa"/>
            <w:gridSpan w:val="2"/>
          </w:tcPr>
          <w:p w:rsidR="001218DE" w:rsidRPr="001F558E" w:rsidRDefault="001218DE" w:rsidP="001F558E">
            <w:pPr>
              <w:spacing w:after="0"/>
              <w:rPr>
                <w:rFonts w:ascii="Times New Roman" w:hAnsi="Times New Roman" w:cs="Times New Roman"/>
                <w:sz w:val="24"/>
                <w:szCs w:val="24"/>
              </w:rPr>
            </w:pPr>
            <w:r w:rsidRPr="001F558E">
              <w:rPr>
                <w:rFonts w:ascii="Times New Roman" w:hAnsi="Times New Roman" w:cs="Times New Roman"/>
                <w:sz w:val="24"/>
                <w:szCs w:val="24"/>
              </w:rPr>
              <w:t>Все группы ежедневно</w:t>
            </w:r>
          </w:p>
        </w:tc>
      </w:tr>
      <w:tr w:rsidR="001218DE" w:rsidRPr="001F558E" w:rsidTr="00235E9A">
        <w:tc>
          <w:tcPr>
            <w:tcW w:w="1276" w:type="dxa"/>
          </w:tcPr>
          <w:p w:rsidR="001218DE" w:rsidRPr="001F558E" w:rsidRDefault="001218DE"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3.</w:t>
            </w:r>
          </w:p>
        </w:tc>
        <w:tc>
          <w:tcPr>
            <w:tcW w:w="3472" w:type="dxa"/>
          </w:tcPr>
          <w:p w:rsidR="001218DE" w:rsidRPr="001F558E" w:rsidRDefault="001218DE" w:rsidP="001F558E">
            <w:pPr>
              <w:tabs>
                <w:tab w:val="left" w:pos="3940"/>
              </w:tabs>
              <w:spacing w:after="0"/>
              <w:rPr>
                <w:rFonts w:ascii="Times New Roman" w:hAnsi="Times New Roman" w:cs="Times New Roman"/>
                <w:sz w:val="24"/>
                <w:szCs w:val="24"/>
              </w:rPr>
            </w:pPr>
            <w:r w:rsidRPr="001F558E">
              <w:rPr>
                <w:rFonts w:ascii="Times New Roman" w:hAnsi="Times New Roman" w:cs="Times New Roman"/>
                <w:sz w:val="24"/>
                <w:szCs w:val="24"/>
              </w:rPr>
              <w:t>облегченная одежда</w:t>
            </w:r>
          </w:p>
        </w:tc>
        <w:tc>
          <w:tcPr>
            <w:tcW w:w="5513" w:type="dxa"/>
            <w:gridSpan w:val="2"/>
          </w:tcPr>
          <w:p w:rsidR="001218DE" w:rsidRPr="001F558E" w:rsidRDefault="001218DE" w:rsidP="001F558E">
            <w:pPr>
              <w:spacing w:after="0"/>
              <w:rPr>
                <w:rFonts w:ascii="Times New Roman" w:hAnsi="Times New Roman" w:cs="Times New Roman"/>
                <w:sz w:val="24"/>
                <w:szCs w:val="24"/>
              </w:rPr>
            </w:pPr>
            <w:r w:rsidRPr="001F558E">
              <w:rPr>
                <w:rFonts w:ascii="Times New Roman" w:hAnsi="Times New Roman" w:cs="Times New Roman"/>
                <w:sz w:val="24"/>
                <w:szCs w:val="24"/>
              </w:rPr>
              <w:t>Все группы ежедневно</w:t>
            </w:r>
          </w:p>
        </w:tc>
      </w:tr>
      <w:tr w:rsidR="001218DE" w:rsidRPr="001F558E" w:rsidTr="00235E9A">
        <w:tc>
          <w:tcPr>
            <w:tcW w:w="1276" w:type="dxa"/>
          </w:tcPr>
          <w:p w:rsidR="001218DE" w:rsidRPr="001F558E" w:rsidRDefault="001218DE" w:rsidP="001F558E">
            <w:pPr>
              <w:spacing w:after="0"/>
              <w:jc w:val="center"/>
              <w:rPr>
                <w:rFonts w:ascii="Times New Roman" w:hAnsi="Times New Roman" w:cs="Times New Roman"/>
                <w:sz w:val="24"/>
                <w:szCs w:val="24"/>
              </w:rPr>
            </w:pPr>
          </w:p>
        </w:tc>
        <w:tc>
          <w:tcPr>
            <w:tcW w:w="8985" w:type="dxa"/>
            <w:gridSpan w:val="3"/>
          </w:tcPr>
          <w:p w:rsidR="001218DE" w:rsidRPr="001F558E" w:rsidRDefault="001218DE" w:rsidP="001F558E">
            <w:pPr>
              <w:spacing w:after="0"/>
              <w:rPr>
                <w:rFonts w:ascii="Times New Roman" w:hAnsi="Times New Roman" w:cs="Times New Roman"/>
                <w:sz w:val="24"/>
                <w:szCs w:val="24"/>
              </w:rPr>
            </w:pPr>
            <w:r w:rsidRPr="001F558E">
              <w:rPr>
                <w:rFonts w:ascii="Times New Roman" w:hAnsi="Times New Roman" w:cs="Times New Roman"/>
                <w:sz w:val="24"/>
                <w:szCs w:val="24"/>
              </w:rPr>
              <w:t>Профилактические мероприятия</w:t>
            </w:r>
          </w:p>
        </w:tc>
      </w:tr>
      <w:tr w:rsidR="001218DE" w:rsidRPr="001F558E" w:rsidTr="00235E9A">
        <w:tc>
          <w:tcPr>
            <w:tcW w:w="1276" w:type="dxa"/>
          </w:tcPr>
          <w:p w:rsidR="001218DE" w:rsidRPr="001F558E" w:rsidRDefault="001218DE"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1.</w:t>
            </w:r>
          </w:p>
        </w:tc>
        <w:tc>
          <w:tcPr>
            <w:tcW w:w="3544" w:type="dxa"/>
            <w:gridSpan w:val="2"/>
          </w:tcPr>
          <w:p w:rsidR="001218DE" w:rsidRPr="001F558E" w:rsidRDefault="001218DE" w:rsidP="001F558E">
            <w:pPr>
              <w:spacing w:after="0"/>
              <w:rPr>
                <w:rFonts w:ascii="Times New Roman" w:hAnsi="Times New Roman" w:cs="Times New Roman"/>
                <w:sz w:val="24"/>
                <w:szCs w:val="24"/>
              </w:rPr>
            </w:pPr>
            <w:r w:rsidRPr="001F558E">
              <w:rPr>
                <w:rFonts w:ascii="Times New Roman" w:hAnsi="Times New Roman" w:cs="Times New Roman"/>
                <w:sz w:val="24"/>
                <w:szCs w:val="24"/>
              </w:rPr>
              <w:t>витаминотерапия</w:t>
            </w:r>
          </w:p>
        </w:tc>
        <w:tc>
          <w:tcPr>
            <w:tcW w:w="5441" w:type="dxa"/>
          </w:tcPr>
          <w:p w:rsidR="001218DE" w:rsidRPr="001F558E" w:rsidRDefault="001218DE" w:rsidP="001F558E">
            <w:pPr>
              <w:spacing w:after="0"/>
              <w:rPr>
                <w:rFonts w:ascii="Times New Roman" w:hAnsi="Times New Roman" w:cs="Times New Roman"/>
                <w:sz w:val="24"/>
                <w:szCs w:val="24"/>
              </w:rPr>
            </w:pPr>
            <w:r w:rsidRPr="001F558E">
              <w:rPr>
                <w:rFonts w:ascii="Times New Roman" w:hAnsi="Times New Roman" w:cs="Times New Roman"/>
                <w:sz w:val="24"/>
                <w:szCs w:val="24"/>
              </w:rPr>
              <w:t>2 раза в год (осень, весна)</w:t>
            </w:r>
          </w:p>
        </w:tc>
      </w:tr>
      <w:tr w:rsidR="001218DE" w:rsidRPr="001F558E" w:rsidTr="00235E9A">
        <w:tc>
          <w:tcPr>
            <w:tcW w:w="1276" w:type="dxa"/>
          </w:tcPr>
          <w:p w:rsidR="001218DE" w:rsidRPr="001F558E" w:rsidRDefault="001218DE"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2.</w:t>
            </w:r>
          </w:p>
        </w:tc>
        <w:tc>
          <w:tcPr>
            <w:tcW w:w="3544" w:type="dxa"/>
            <w:gridSpan w:val="2"/>
          </w:tcPr>
          <w:p w:rsidR="001218DE" w:rsidRPr="001F558E" w:rsidRDefault="001218DE" w:rsidP="001F558E">
            <w:pPr>
              <w:tabs>
                <w:tab w:val="left" w:pos="3940"/>
              </w:tabs>
              <w:spacing w:after="0"/>
              <w:rPr>
                <w:rFonts w:ascii="Times New Roman" w:hAnsi="Times New Roman" w:cs="Times New Roman"/>
                <w:sz w:val="24"/>
                <w:szCs w:val="24"/>
              </w:rPr>
            </w:pPr>
            <w:r w:rsidRPr="001F558E">
              <w:rPr>
                <w:rFonts w:ascii="Times New Roman" w:hAnsi="Times New Roman" w:cs="Times New Roman"/>
                <w:sz w:val="24"/>
                <w:szCs w:val="24"/>
              </w:rPr>
              <w:t>витаминизация 3-х блюд</w:t>
            </w:r>
          </w:p>
        </w:tc>
        <w:tc>
          <w:tcPr>
            <w:tcW w:w="5441" w:type="dxa"/>
          </w:tcPr>
          <w:p w:rsidR="001218DE" w:rsidRPr="001F558E" w:rsidRDefault="001218DE" w:rsidP="001F558E">
            <w:pPr>
              <w:spacing w:after="0"/>
              <w:rPr>
                <w:rFonts w:ascii="Times New Roman" w:hAnsi="Times New Roman" w:cs="Times New Roman"/>
                <w:sz w:val="24"/>
                <w:szCs w:val="24"/>
              </w:rPr>
            </w:pPr>
            <w:r w:rsidRPr="001F558E">
              <w:rPr>
                <w:rFonts w:ascii="Times New Roman" w:hAnsi="Times New Roman" w:cs="Times New Roman"/>
                <w:sz w:val="24"/>
                <w:szCs w:val="24"/>
              </w:rPr>
              <w:t>ежедневно</w:t>
            </w:r>
          </w:p>
        </w:tc>
      </w:tr>
      <w:tr w:rsidR="001218DE" w:rsidRPr="001F558E" w:rsidTr="00235E9A">
        <w:tc>
          <w:tcPr>
            <w:tcW w:w="1276" w:type="dxa"/>
          </w:tcPr>
          <w:p w:rsidR="001218DE" w:rsidRPr="001F558E" w:rsidRDefault="001218DE"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3.</w:t>
            </w:r>
          </w:p>
        </w:tc>
        <w:tc>
          <w:tcPr>
            <w:tcW w:w="3544" w:type="dxa"/>
            <w:gridSpan w:val="2"/>
          </w:tcPr>
          <w:p w:rsidR="001218DE" w:rsidRPr="001F558E" w:rsidRDefault="001218DE" w:rsidP="001F558E">
            <w:pPr>
              <w:tabs>
                <w:tab w:val="left" w:pos="3940"/>
              </w:tabs>
              <w:spacing w:after="0"/>
              <w:rPr>
                <w:rFonts w:ascii="Times New Roman" w:hAnsi="Times New Roman" w:cs="Times New Roman"/>
                <w:sz w:val="24"/>
                <w:szCs w:val="24"/>
              </w:rPr>
            </w:pPr>
            <w:r w:rsidRPr="001F558E">
              <w:rPr>
                <w:rFonts w:ascii="Times New Roman" w:hAnsi="Times New Roman" w:cs="Times New Roman"/>
                <w:sz w:val="24"/>
                <w:szCs w:val="24"/>
              </w:rPr>
              <w:t>употребление фитонцидов (лук, чеснок)</w:t>
            </w:r>
          </w:p>
        </w:tc>
        <w:tc>
          <w:tcPr>
            <w:tcW w:w="5441" w:type="dxa"/>
          </w:tcPr>
          <w:p w:rsidR="001218DE" w:rsidRPr="001F558E" w:rsidRDefault="001218DE" w:rsidP="001F558E">
            <w:pPr>
              <w:spacing w:after="0"/>
              <w:rPr>
                <w:rFonts w:ascii="Times New Roman" w:hAnsi="Times New Roman" w:cs="Times New Roman"/>
                <w:sz w:val="24"/>
                <w:szCs w:val="24"/>
              </w:rPr>
            </w:pPr>
            <w:r w:rsidRPr="001F558E">
              <w:rPr>
                <w:rFonts w:ascii="Times New Roman" w:hAnsi="Times New Roman" w:cs="Times New Roman"/>
                <w:sz w:val="24"/>
                <w:szCs w:val="24"/>
              </w:rPr>
              <w:t>Осенне-зимний период</w:t>
            </w:r>
          </w:p>
        </w:tc>
      </w:tr>
      <w:tr w:rsidR="001218DE" w:rsidRPr="001F558E" w:rsidTr="00235E9A">
        <w:tc>
          <w:tcPr>
            <w:tcW w:w="1276" w:type="dxa"/>
          </w:tcPr>
          <w:p w:rsidR="001218DE" w:rsidRPr="001F558E" w:rsidRDefault="001218DE"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4.</w:t>
            </w:r>
          </w:p>
        </w:tc>
        <w:tc>
          <w:tcPr>
            <w:tcW w:w="3544" w:type="dxa"/>
            <w:gridSpan w:val="2"/>
          </w:tcPr>
          <w:p w:rsidR="001218DE" w:rsidRPr="001F558E" w:rsidRDefault="001218DE" w:rsidP="001F558E">
            <w:pPr>
              <w:tabs>
                <w:tab w:val="left" w:pos="3940"/>
              </w:tabs>
              <w:spacing w:after="0"/>
              <w:rPr>
                <w:rFonts w:ascii="Times New Roman" w:hAnsi="Times New Roman" w:cs="Times New Roman"/>
                <w:sz w:val="24"/>
                <w:szCs w:val="24"/>
              </w:rPr>
            </w:pPr>
            <w:r w:rsidRPr="001F558E">
              <w:rPr>
                <w:rFonts w:ascii="Times New Roman" w:hAnsi="Times New Roman" w:cs="Times New Roman"/>
                <w:sz w:val="24"/>
                <w:szCs w:val="24"/>
              </w:rPr>
              <w:t>полоскание рта после еды</w:t>
            </w:r>
          </w:p>
        </w:tc>
        <w:tc>
          <w:tcPr>
            <w:tcW w:w="5441" w:type="dxa"/>
          </w:tcPr>
          <w:p w:rsidR="001218DE" w:rsidRPr="001F558E" w:rsidRDefault="001218DE" w:rsidP="001F558E">
            <w:pPr>
              <w:spacing w:after="0"/>
              <w:rPr>
                <w:rFonts w:ascii="Times New Roman" w:hAnsi="Times New Roman" w:cs="Times New Roman"/>
                <w:sz w:val="24"/>
                <w:szCs w:val="24"/>
              </w:rPr>
            </w:pPr>
            <w:r w:rsidRPr="001F558E">
              <w:rPr>
                <w:rFonts w:ascii="Times New Roman" w:hAnsi="Times New Roman" w:cs="Times New Roman"/>
                <w:sz w:val="24"/>
                <w:szCs w:val="24"/>
              </w:rPr>
              <w:t>ежедневно</w:t>
            </w:r>
          </w:p>
        </w:tc>
      </w:tr>
      <w:tr w:rsidR="001218DE" w:rsidRPr="001F558E" w:rsidTr="00235E9A">
        <w:tc>
          <w:tcPr>
            <w:tcW w:w="1276" w:type="dxa"/>
          </w:tcPr>
          <w:p w:rsidR="001218DE" w:rsidRPr="001F558E" w:rsidRDefault="001218DE"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5.</w:t>
            </w:r>
          </w:p>
        </w:tc>
        <w:tc>
          <w:tcPr>
            <w:tcW w:w="3544" w:type="dxa"/>
            <w:gridSpan w:val="2"/>
          </w:tcPr>
          <w:p w:rsidR="001218DE" w:rsidRPr="001F558E" w:rsidRDefault="001218DE" w:rsidP="001F558E">
            <w:pPr>
              <w:spacing w:after="0"/>
              <w:rPr>
                <w:rFonts w:ascii="Times New Roman" w:hAnsi="Times New Roman" w:cs="Times New Roman"/>
                <w:sz w:val="24"/>
                <w:szCs w:val="24"/>
              </w:rPr>
            </w:pPr>
            <w:r w:rsidRPr="001F558E">
              <w:rPr>
                <w:rFonts w:ascii="Times New Roman" w:hAnsi="Times New Roman" w:cs="Times New Roman"/>
                <w:sz w:val="24"/>
                <w:szCs w:val="24"/>
              </w:rPr>
              <w:t>чесночные бусы</w:t>
            </w:r>
          </w:p>
        </w:tc>
        <w:tc>
          <w:tcPr>
            <w:tcW w:w="5441" w:type="dxa"/>
          </w:tcPr>
          <w:p w:rsidR="001218DE" w:rsidRPr="001F558E" w:rsidRDefault="001218DE"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ежедневно, по </w:t>
            </w:r>
            <w:proofErr w:type="spellStart"/>
            <w:r w:rsidRPr="001F558E">
              <w:rPr>
                <w:rFonts w:ascii="Times New Roman" w:hAnsi="Times New Roman" w:cs="Times New Roman"/>
                <w:sz w:val="24"/>
                <w:szCs w:val="24"/>
              </w:rPr>
              <w:t>эпидпоказаниям</w:t>
            </w:r>
            <w:proofErr w:type="spellEnd"/>
          </w:p>
        </w:tc>
      </w:tr>
      <w:tr w:rsidR="001218DE" w:rsidRPr="001F558E" w:rsidTr="00235E9A">
        <w:tc>
          <w:tcPr>
            <w:tcW w:w="10261" w:type="dxa"/>
            <w:gridSpan w:val="4"/>
          </w:tcPr>
          <w:p w:rsidR="001218DE" w:rsidRPr="001F558E" w:rsidRDefault="001218DE"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Медицинские</w:t>
            </w:r>
          </w:p>
        </w:tc>
      </w:tr>
      <w:tr w:rsidR="001218DE" w:rsidRPr="001F558E" w:rsidTr="00235E9A">
        <w:tc>
          <w:tcPr>
            <w:tcW w:w="1276" w:type="dxa"/>
          </w:tcPr>
          <w:p w:rsidR="001218DE" w:rsidRPr="001F558E" w:rsidRDefault="001218DE"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1.</w:t>
            </w:r>
          </w:p>
        </w:tc>
        <w:tc>
          <w:tcPr>
            <w:tcW w:w="3544" w:type="dxa"/>
            <w:gridSpan w:val="2"/>
          </w:tcPr>
          <w:p w:rsidR="001218DE" w:rsidRPr="001F558E" w:rsidRDefault="001218DE" w:rsidP="001F558E">
            <w:pPr>
              <w:spacing w:after="0"/>
              <w:rPr>
                <w:rFonts w:ascii="Times New Roman" w:hAnsi="Times New Roman" w:cs="Times New Roman"/>
                <w:sz w:val="24"/>
                <w:szCs w:val="24"/>
              </w:rPr>
            </w:pPr>
            <w:r w:rsidRPr="001F558E">
              <w:rPr>
                <w:rFonts w:ascii="Times New Roman" w:hAnsi="Times New Roman" w:cs="Times New Roman"/>
                <w:sz w:val="24"/>
                <w:szCs w:val="24"/>
              </w:rPr>
              <w:t>мониторинг здоровья воспитанников</w:t>
            </w:r>
          </w:p>
        </w:tc>
        <w:tc>
          <w:tcPr>
            <w:tcW w:w="5441" w:type="dxa"/>
          </w:tcPr>
          <w:p w:rsidR="001218DE" w:rsidRPr="001F558E" w:rsidRDefault="001218DE" w:rsidP="001F558E">
            <w:pPr>
              <w:spacing w:after="0"/>
              <w:rPr>
                <w:rFonts w:ascii="Times New Roman" w:hAnsi="Times New Roman" w:cs="Times New Roman"/>
                <w:sz w:val="24"/>
                <w:szCs w:val="24"/>
              </w:rPr>
            </w:pPr>
            <w:r w:rsidRPr="001F558E">
              <w:rPr>
                <w:rFonts w:ascii="Times New Roman" w:hAnsi="Times New Roman" w:cs="Times New Roman"/>
                <w:sz w:val="24"/>
                <w:szCs w:val="24"/>
              </w:rPr>
              <w:t>В течение года</w:t>
            </w:r>
          </w:p>
        </w:tc>
      </w:tr>
      <w:tr w:rsidR="001218DE" w:rsidRPr="001F558E" w:rsidTr="00235E9A">
        <w:tc>
          <w:tcPr>
            <w:tcW w:w="1276" w:type="dxa"/>
          </w:tcPr>
          <w:p w:rsidR="001218DE" w:rsidRPr="001F558E" w:rsidRDefault="001218DE"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2.</w:t>
            </w:r>
          </w:p>
        </w:tc>
        <w:tc>
          <w:tcPr>
            <w:tcW w:w="3544" w:type="dxa"/>
            <w:gridSpan w:val="2"/>
          </w:tcPr>
          <w:p w:rsidR="001218DE" w:rsidRPr="001F558E" w:rsidRDefault="001218DE" w:rsidP="001F558E">
            <w:pPr>
              <w:shd w:val="clear" w:color="auto" w:fill="FFFFFF"/>
              <w:spacing w:after="0"/>
              <w:rPr>
                <w:rFonts w:ascii="Times New Roman" w:hAnsi="Times New Roman" w:cs="Times New Roman"/>
                <w:color w:val="000000"/>
                <w:spacing w:val="-5"/>
                <w:sz w:val="24"/>
                <w:szCs w:val="24"/>
              </w:rPr>
            </w:pPr>
            <w:r w:rsidRPr="001F558E">
              <w:rPr>
                <w:rFonts w:ascii="Times New Roman" w:hAnsi="Times New Roman" w:cs="Times New Roman"/>
                <w:color w:val="000000"/>
                <w:spacing w:val="-5"/>
                <w:sz w:val="24"/>
                <w:szCs w:val="24"/>
              </w:rPr>
              <w:t>плановые медицинские осмотры</w:t>
            </w:r>
          </w:p>
        </w:tc>
        <w:tc>
          <w:tcPr>
            <w:tcW w:w="5441" w:type="dxa"/>
          </w:tcPr>
          <w:p w:rsidR="001218DE" w:rsidRPr="001F558E" w:rsidRDefault="001218DE" w:rsidP="001F558E">
            <w:pPr>
              <w:spacing w:after="0"/>
              <w:rPr>
                <w:rFonts w:ascii="Times New Roman" w:hAnsi="Times New Roman" w:cs="Times New Roman"/>
                <w:sz w:val="24"/>
                <w:szCs w:val="24"/>
              </w:rPr>
            </w:pPr>
            <w:r w:rsidRPr="001F558E">
              <w:rPr>
                <w:rFonts w:ascii="Times New Roman" w:hAnsi="Times New Roman" w:cs="Times New Roman"/>
                <w:sz w:val="24"/>
                <w:szCs w:val="24"/>
              </w:rPr>
              <w:t>2 раза в год</w:t>
            </w:r>
          </w:p>
        </w:tc>
      </w:tr>
      <w:tr w:rsidR="001218DE" w:rsidRPr="001F558E" w:rsidTr="00235E9A">
        <w:tc>
          <w:tcPr>
            <w:tcW w:w="1276" w:type="dxa"/>
          </w:tcPr>
          <w:p w:rsidR="001218DE" w:rsidRPr="001F558E" w:rsidRDefault="001218DE"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3.</w:t>
            </w:r>
          </w:p>
        </w:tc>
        <w:tc>
          <w:tcPr>
            <w:tcW w:w="3544" w:type="dxa"/>
            <w:gridSpan w:val="2"/>
          </w:tcPr>
          <w:p w:rsidR="001218DE" w:rsidRPr="001F558E" w:rsidRDefault="001218DE" w:rsidP="001F558E">
            <w:pPr>
              <w:shd w:val="clear" w:color="auto" w:fill="FFFFFF"/>
              <w:spacing w:after="0"/>
              <w:rPr>
                <w:rFonts w:ascii="Times New Roman" w:hAnsi="Times New Roman" w:cs="Times New Roman"/>
                <w:color w:val="000000"/>
                <w:spacing w:val="-5"/>
                <w:sz w:val="24"/>
                <w:szCs w:val="24"/>
              </w:rPr>
            </w:pPr>
            <w:r w:rsidRPr="001F558E">
              <w:rPr>
                <w:rFonts w:ascii="Times New Roman" w:hAnsi="Times New Roman" w:cs="Times New Roman"/>
                <w:color w:val="000000"/>
                <w:spacing w:val="-5"/>
                <w:sz w:val="24"/>
                <w:szCs w:val="24"/>
              </w:rPr>
              <w:t>антропометрические измерения</w:t>
            </w:r>
          </w:p>
        </w:tc>
        <w:tc>
          <w:tcPr>
            <w:tcW w:w="5441" w:type="dxa"/>
          </w:tcPr>
          <w:p w:rsidR="001218DE" w:rsidRPr="001F558E" w:rsidRDefault="001218DE" w:rsidP="001F558E">
            <w:pPr>
              <w:spacing w:after="0"/>
              <w:rPr>
                <w:rFonts w:ascii="Times New Roman" w:hAnsi="Times New Roman" w:cs="Times New Roman"/>
                <w:sz w:val="24"/>
                <w:szCs w:val="24"/>
              </w:rPr>
            </w:pPr>
            <w:r w:rsidRPr="001F558E">
              <w:rPr>
                <w:rFonts w:ascii="Times New Roman" w:hAnsi="Times New Roman" w:cs="Times New Roman"/>
                <w:sz w:val="24"/>
                <w:szCs w:val="24"/>
              </w:rPr>
              <w:t>2 раза в год</w:t>
            </w:r>
          </w:p>
        </w:tc>
      </w:tr>
      <w:tr w:rsidR="001218DE" w:rsidRPr="001F558E" w:rsidTr="00235E9A">
        <w:tc>
          <w:tcPr>
            <w:tcW w:w="1276" w:type="dxa"/>
          </w:tcPr>
          <w:p w:rsidR="001218DE" w:rsidRPr="001F558E" w:rsidRDefault="001218DE"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4.</w:t>
            </w:r>
          </w:p>
        </w:tc>
        <w:tc>
          <w:tcPr>
            <w:tcW w:w="3544" w:type="dxa"/>
            <w:gridSpan w:val="2"/>
          </w:tcPr>
          <w:p w:rsidR="001218DE" w:rsidRPr="001F558E" w:rsidRDefault="001218DE" w:rsidP="001F558E">
            <w:pPr>
              <w:shd w:val="clear" w:color="auto" w:fill="FFFFFF"/>
              <w:spacing w:after="0"/>
              <w:rPr>
                <w:rFonts w:ascii="Times New Roman" w:hAnsi="Times New Roman" w:cs="Times New Roman"/>
                <w:color w:val="000000"/>
                <w:spacing w:val="-5"/>
                <w:sz w:val="24"/>
                <w:szCs w:val="24"/>
              </w:rPr>
            </w:pPr>
            <w:r w:rsidRPr="001F558E">
              <w:rPr>
                <w:rFonts w:ascii="Times New Roman" w:hAnsi="Times New Roman" w:cs="Times New Roman"/>
                <w:color w:val="000000"/>
                <w:spacing w:val="-5"/>
                <w:sz w:val="24"/>
                <w:szCs w:val="24"/>
              </w:rPr>
              <w:t>профилактические прививки</w:t>
            </w:r>
          </w:p>
        </w:tc>
        <w:tc>
          <w:tcPr>
            <w:tcW w:w="5441" w:type="dxa"/>
          </w:tcPr>
          <w:p w:rsidR="001218DE" w:rsidRPr="001F558E" w:rsidRDefault="001218DE" w:rsidP="001F558E">
            <w:pPr>
              <w:spacing w:after="0"/>
              <w:rPr>
                <w:rFonts w:ascii="Times New Roman" w:hAnsi="Times New Roman" w:cs="Times New Roman"/>
                <w:sz w:val="24"/>
                <w:szCs w:val="24"/>
              </w:rPr>
            </w:pPr>
            <w:r w:rsidRPr="001F558E">
              <w:rPr>
                <w:rFonts w:ascii="Times New Roman" w:hAnsi="Times New Roman" w:cs="Times New Roman"/>
                <w:sz w:val="24"/>
                <w:szCs w:val="24"/>
              </w:rPr>
              <w:t>По возрасту</w:t>
            </w:r>
          </w:p>
        </w:tc>
      </w:tr>
      <w:tr w:rsidR="001218DE" w:rsidRPr="001F558E" w:rsidTr="00235E9A">
        <w:tc>
          <w:tcPr>
            <w:tcW w:w="1276" w:type="dxa"/>
          </w:tcPr>
          <w:p w:rsidR="001218DE" w:rsidRPr="001F558E" w:rsidRDefault="001218DE"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5.</w:t>
            </w:r>
          </w:p>
        </w:tc>
        <w:tc>
          <w:tcPr>
            <w:tcW w:w="3544" w:type="dxa"/>
            <w:gridSpan w:val="2"/>
          </w:tcPr>
          <w:p w:rsidR="001218DE" w:rsidRPr="001F558E" w:rsidRDefault="001218DE" w:rsidP="001F558E">
            <w:pPr>
              <w:spacing w:after="0"/>
              <w:rPr>
                <w:rFonts w:ascii="Times New Roman" w:hAnsi="Times New Roman" w:cs="Times New Roman"/>
                <w:sz w:val="24"/>
                <w:szCs w:val="24"/>
              </w:rPr>
            </w:pPr>
            <w:proofErr w:type="spellStart"/>
            <w:r w:rsidRPr="001F558E">
              <w:rPr>
                <w:rFonts w:ascii="Times New Roman" w:hAnsi="Times New Roman" w:cs="Times New Roman"/>
                <w:color w:val="000000"/>
                <w:spacing w:val="-5"/>
                <w:sz w:val="24"/>
                <w:szCs w:val="24"/>
              </w:rPr>
              <w:t>кварцевание</w:t>
            </w:r>
            <w:proofErr w:type="spellEnd"/>
          </w:p>
        </w:tc>
        <w:tc>
          <w:tcPr>
            <w:tcW w:w="5441" w:type="dxa"/>
          </w:tcPr>
          <w:p w:rsidR="001218DE" w:rsidRPr="001F558E" w:rsidRDefault="001218DE"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По </w:t>
            </w:r>
            <w:proofErr w:type="spellStart"/>
            <w:r w:rsidRPr="001F558E">
              <w:rPr>
                <w:rFonts w:ascii="Times New Roman" w:hAnsi="Times New Roman" w:cs="Times New Roman"/>
                <w:sz w:val="24"/>
                <w:szCs w:val="24"/>
              </w:rPr>
              <w:t>эпидпоказаниям</w:t>
            </w:r>
            <w:proofErr w:type="spellEnd"/>
          </w:p>
        </w:tc>
      </w:tr>
      <w:tr w:rsidR="001218DE" w:rsidRPr="001F558E" w:rsidTr="00235E9A">
        <w:tc>
          <w:tcPr>
            <w:tcW w:w="1276" w:type="dxa"/>
          </w:tcPr>
          <w:p w:rsidR="001218DE" w:rsidRPr="001F558E" w:rsidRDefault="001218DE"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6.</w:t>
            </w:r>
          </w:p>
        </w:tc>
        <w:tc>
          <w:tcPr>
            <w:tcW w:w="3544" w:type="dxa"/>
            <w:gridSpan w:val="2"/>
          </w:tcPr>
          <w:p w:rsidR="001218DE" w:rsidRPr="001F558E" w:rsidRDefault="001218DE" w:rsidP="001F558E">
            <w:pPr>
              <w:spacing w:after="0"/>
              <w:rPr>
                <w:rFonts w:ascii="Times New Roman" w:hAnsi="Times New Roman" w:cs="Times New Roman"/>
                <w:sz w:val="24"/>
                <w:szCs w:val="24"/>
              </w:rPr>
            </w:pPr>
            <w:r w:rsidRPr="001F558E">
              <w:rPr>
                <w:rFonts w:ascii="Times New Roman" w:hAnsi="Times New Roman" w:cs="Times New Roman"/>
                <w:sz w:val="24"/>
                <w:szCs w:val="24"/>
              </w:rPr>
              <w:t>организация и контроль питания детей</w:t>
            </w:r>
          </w:p>
        </w:tc>
        <w:tc>
          <w:tcPr>
            <w:tcW w:w="5441" w:type="dxa"/>
          </w:tcPr>
          <w:p w:rsidR="001218DE" w:rsidRPr="001F558E" w:rsidRDefault="001218DE" w:rsidP="001F558E">
            <w:pPr>
              <w:spacing w:after="0"/>
              <w:rPr>
                <w:rFonts w:ascii="Times New Roman" w:hAnsi="Times New Roman" w:cs="Times New Roman"/>
                <w:sz w:val="24"/>
                <w:szCs w:val="24"/>
              </w:rPr>
            </w:pPr>
            <w:r w:rsidRPr="001F558E">
              <w:rPr>
                <w:rFonts w:ascii="Times New Roman" w:hAnsi="Times New Roman" w:cs="Times New Roman"/>
                <w:sz w:val="24"/>
                <w:szCs w:val="24"/>
              </w:rPr>
              <w:t>ежедневно</w:t>
            </w:r>
          </w:p>
        </w:tc>
      </w:tr>
      <w:tr w:rsidR="001218DE" w:rsidRPr="001F558E" w:rsidTr="00235E9A">
        <w:tc>
          <w:tcPr>
            <w:tcW w:w="1276" w:type="dxa"/>
          </w:tcPr>
          <w:p w:rsidR="001218DE" w:rsidRPr="001F558E" w:rsidRDefault="001218DE" w:rsidP="001F558E">
            <w:pPr>
              <w:spacing w:after="0"/>
              <w:jc w:val="center"/>
              <w:rPr>
                <w:rFonts w:ascii="Times New Roman" w:hAnsi="Times New Roman" w:cs="Times New Roman"/>
                <w:sz w:val="24"/>
                <w:szCs w:val="24"/>
              </w:rPr>
            </w:pPr>
          </w:p>
        </w:tc>
        <w:tc>
          <w:tcPr>
            <w:tcW w:w="8985" w:type="dxa"/>
            <w:gridSpan w:val="3"/>
          </w:tcPr>
          <w:p w:rsidR="001218DE" w:rsidRPr="001F558E" w:rsidRDefault="001218DE" w:rsidP="001F558E">
            <w:pPr>
              <w:spacing w:after="0"/>
              <w:rPr>
                <w:rFonts w:ascii="Times New Roman" w:hAnsi="Times New Roman" w:cs="Times New Roman"/>
                <w:sz w:val="24"/>
                <w:szCs w:val="24"/>
              </w:rPr>
            </w:pPr>
            <w:r w:rsidRPr="001F558E">
              <w:rPr>
                <w:rFonts w:ascii="Times New Roman" w:hAnsi="Times New Roman" w:cs="Times New Roman"/>
                <w:sz w:val="24"/>
                <w:szCs w:val="24"/>
              </w:rPr>
              <w:t>Физкультурн</w:t>
            </w:r>
            <w:proofErr w:type="gramStart"/>
            <w:r w:rsidRPr="001F558E">
              <w:rPr>
                <w:rFonts w:ascii="Times New Roman" w:hAnsi="Times New Roman" w:cs="Times New Roman"/>
                <w:sz w:val="24"/>
                <w:szCs w:val="24"/>
              </w:rPr>
              <w:t>о-</w:t>
            </w:r>
            <w:proofErr w:type="gramEnd"/>
            <w:r w:rsidRPr="001F558E">
              <w:rPr>
                <w:rFonts w:ascii="Times New Roman" w:hAnsi="Times New Roman" w:cs="Times New Roman"/>
                <w:sz w:val="24"/>
                <w:szCs w:val="24"/>
              </w:rPr>
              <w:t xml:space="preserve"> оздоровительные</w:t>
            </w:r>
          </w:p>
        </w:tc>
      </w:tr>
      <w:tr w:rsidR="001218DE" w:rsidRPr="001F558E" w:rsidTr="00235E9A">
        <w:tc>
          <w:tcPr>
            <w:tcW w:w="1276" w:type="dxa"/>
          </w:tcPr>
          <w:p w:rsidR="001218DE" w:rsidRPr="001F558E" w:rsidRDefault="001218DE"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1.</w:t>
            </w:r>
          </w:p>
        </w:tc>
        <w:tc>
          <w:tcPr>
            <w:tcW w:w="3544" w:type="dxa"/>
            <w:gridSpan w:val="2"/>
          </w:tcPr>
          <w:p w:rsidR="001218DE" w:rsidRPr="001F558E" w:rsidRDefault="001218DE" w:rsidP="001F558E">
            <w:pPr>
              <w:spacing w:after="0"/>
              <w:rPr>
                <w:rFonts w:ascii="Times New Roman" w:hAnsi="Times New Roman" w:cs="Times New Roman"/>
                <w:color w:val="000000"/>
                <w:spacing w:val="-5"/>
                <w:sz w:val="24"/>
                <w:szCs w:val="24"/>
              </w:rPr>
            </w:pPr>
            <w:proofErr w:type="spellStart"/>
            <w:r w:rsidRPr="001F558E">
              <w:rPr>
                <w:rFonts w:ascii="Times New Roman" w:hAnsi="Times New Roman" w:cs="Times New Roman"/>
                <w:color w:val="000000"/>
                <w:spacing w:val="-5"/>
                <w:sz w:val="24"/>
                <w:szCs w:val="24"/>
              </w:rPr>
              <w:t>коррегирующие</w:t>
            </w:r>
            <w:proofErr w:type="spellEnd"/>
            <w:r w:rsidRPr="001F558E">
              <w:rPr>
                <w:rFonts w:ascii="Times New Roman" w:hAnsi="Times New Roman" w:cs="Times New Roman"/>
                <w:color w:val="000000"/>
                <w:spacing w:val="-5"/>
                <w:sz w:val="24"/>
                <w:szCs w:val="24"/>
              </w:rPr>
              <w:t xml:space="preserve"> упражнения (</w:t>
            </w:r>
            <w:r w:rsidRPr="001F558E">
              <w:rPr>
                <w:rFonts w:ascii="Times New Roman" w:hAnsi="Times New Roman" w:cs="Times New Roman"/>
                <w:color w:val="000000"/>
                <w:spacing w:val="-4"/>
                <w:sz w:val="24"/>
                <w:szCs w:val="24"/>
              </w:rPr>
              <w:t>улучшение</w:t>
            </w:r>
            <w:r w:rsidRPr="001F558E">
              <w:rPr>
                <w:rFonts w:ascii="Times New Roman" w:hAnsi="Times New Roman" w:cs="Times New Roman"/>
                <w:sz w:val="24"/>
                <w:szCs w:val="24"/>
              </w:rPr>
              <w:t xml:space="preserve"> </w:t>
            </w:r>
            <w:r w:rsidRPr="001F558E">
              <w:rPr>
                <w:rFonts w:ascii="Times New Roman" w:hAnsi="Times New Roman" w:cs="Times New Roman"/>
                <w:color w:val="000000"/>
                <w:spacing w:val="-4"/>
                <w:sz w:val="24"/>
                <w:szCs w:val="24"/>
              </w:rPr>
              <w:t>осанки, плоскостопие)</w:t>
            </w:r>
          </w:p>
        </w:tc>
        <w:tc>
          <w:tcPr>
            <w:tcW w:w="5441" w:type="dxa"/>
          </w:tcPr>
          <w:p w:rsidR="001218DE" w:rsidRPr="001F558E" w:rsidRDefault="001218DE" w:rsidP="001F558E">
            <w:pPr>
              <w:spacing w:after="0"/>
              <w:rPr>
                <w:rFonts w:ascii="Times New Roman" w:hAnsi="Times New Roman" w:cs="Times New Roman"/>
                <w:sz w:val="24"/>
                <w:szCs w:val="24"/>
              </w:rPr>
            </w:pPr>
            <w:r w:rsidRPr="001F558E">
              <w:rPr>
                <w:rFonts w:ascii="Times New Roman" w:hAnsi="Times New Roman" w:cs="Times New Roman"/>
                <w:sz w:val="24"/>
                <w:szCs w:val="24"/>
              </w:rPr>
              <w:t>ежедневно</w:t>
            </w:r>
          </w:p>
        </w:tc>
      </w:tr>
      <w:tr w:rsidR="001218DE" w:rsidRPr="001F558E" w:rsidTr="00235E9A">
        <w:tc>
          <w:tcPr>
            <w:tcW w:w="1276" w:type="dxa"/>
          </w:tcPr>
          <w:p w:rsidR="001218DE" w:rsidRPr="001F558E" w:rsidRDefault="001218DE"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2.</w:t>
            </w:r>
          </w:p>
        </w:tc>
        <w:tc>
          <w:tcPr>
            <w:tcW w:w="3544" w:type="dxa"/>
            <w:gridSpan w:val="2"/>
          </w:tcPr>
          <w:p w:rsidR="001218DE" w:rsidRPr="001F558E" w:rsidRDefault="001218DE" w:rsidP="001F558E">
            <w:pPr>
              <w:spacing w:after="0"/>
              <w:rPr>
                <w:rFonts w:ascii="Times New Roman" w:hAnsi="Times New Roman" w:cs="Times New Roman"/>
                <w:color w:val="000000"/>
                <w:spacing w:val="-5"/>
                <w:sz w:val="24"/>
                <w:szCs w:val="24"/>
              </w:rPr>
            </w:pPr>
            <w:r w:rsidRPr="001F558E">
              <w:rPr>
                <w:rFonts w:ascii="Times New Roman" w:hAnsi="Times New Roman" w:cs="Times New Roman"/>
                <w:color w:val="000000"/>
                <w:spacing w:val="-5"/>
                <w:sz w:val="24"/>
                <w:szCs w:val="24"/>
              </w:rPr>
              <w:t>зрительная гимнастика</w:t>
            </w:r>
          </w:p>
        </w:tc>
        <w:tc>
          <w:tcPr>
            <w:tcW w:w="5441" w:type="dxa"/>
          </w:tcPr>
          <w:p w:rsidR="001218DE" w:rsidRPr="001F558E" w:rsidRDefault="001218DE" w:rsidP="001F558E">
            <w:pPr>
              <w:spacing w:after="0"/>
              <w:rPr>
                <w:rFonts w:ascii="Times New Roman" w:hAnsi="Times New Roman" w:cs="Times New Roman"/>
                <w:sz w:val="24"/>
                <w:szCs w:val="24"/>
              </w:rPr>
            </w:pPr>
            <w:r w:rsidRPr="001F558E">
              <w:rPr>
                <w:rFonts w:ascii="Times New Roman" w:hAnsi="Times New Roman" w:cs="Times New Roman"/>
                <w:sz w:val="24"/>
                <w:szCs w:val="24"/>
              </w:rPr>
              <w:t>ежедневно</w:t>
            </w:r>
          </w:p>
        </w:tc>
      </w:tr>
      <w:tr w:rsidR="001218DE" w:rsidRPr="001F558E" w:rsidTr="00235E9A">
        <w:tc>
          <w:tcPr>
            <w:tcW w:w="1276" w:type="dxa"/>
          </w:tcPr>
          <w:p w:rsidR="001218DE" w:rsidRPr="001F558E" w:rsidRDefault="001218DE"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3.</w:t>
            </w:r>
          </w:p>
        </w:tc>
        <w:tc>
          <w:tcPr>
            <w:tcW w:w="3544" w:type="dxa"/>
            <w:gridSpan w:val="2"/>
          </w:tcPr>
          <w:p w:rsidR="001218DE" w:rsidRPr="001F558E" w:rsidRDefault="001218DE" w:rsidP="001F558E">
            <w:pPr>
              <w:spacing w:after="0"/>
              <w:rPr>
                <w:rFonts w:ascii="Times New Roman" w:hAnsi="Times New Roman" w:cs="Times New Roman"/>
                <w:color w:val="000000"/>
                <w:spacing w:val="-5"/>
                <w:sz w:val="24"/>
                <w:szCs w:val="24"/>
              </w:rPr>
            </w:pPr>
            <w:r w:rsidRPr="001F558E">
              <w:rPr>
                <w:rFonts w:ascii="Times New Roman" w:hAnsi="Times New Roman" w:cs="Times New Roman"/>
                <w:color w:val="000000"/>
                <w:spacing w:val="-5"/>
                <w:sz w:val="24"/>
                <w:szCs w:val="24"/>
              </w:rPr>
              <w:t>пальчиковая гимнастика</w:t>
            </w:r>
          </w:p>
        </w:tc>
        <w:tc>
          <w:tcPr>
            <w:tcW w:w="5441" w:type="dxa"/>
          </w:tcPr>
          <w:p w:rsidR="001218DE" w:rsidRPr="001F558E" w:rsidRDefault="001218DE" w:rsidP="001F558E">
            <w:pPr>
              <w:spacing w:after="0"/>
              <w:rPr>
                <w:rFonts w:ascii="Times New Roman" w:hAnsi="Times New Roman" w:cs="Times New Roman"/>
                <w:sz w:val="24"/>
                <w:szCs w:val="24"/>
              </w:rPr>
            </w:pPr>
            <w:r w:rsidRPr="001F558E">
              <w:rPr>
                <w:rFonts w:ascii="Times New Roman" w:hAnsi="Times New Roman" w:cs="Times New Roman"/>
                <w:sz w:val="24"/>
                <w:szCs w:val="24"/>
              </w:rPr>
              <w:t>ежедневно</w:t>
            </w:r>
          </w:p>
        </w:tc>
      </w:tr>
      <w:tr w:rsidR="001218DE" w:rsidRPr="001F558E" w:rsidTr="00235E9A">
        <w:tc>
          <w:tcPr>
            <w:tcW w:w="1276" w:type="dxa"/>
          </w:tcPr>
          <w:p w:rsidR="001218DE" w:rsidRPr="001F558E" w:rsidRDefault="001218DE"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4.</w:t>
            </w:r>
          </w:p>
        </w:tc>
        <w:tc>
          <w:tcPr>
            <w:tcW w:w="3544" w:type="dxa"/>
            <w:gridSpan w:val="2"/>
          </w:tcPr>
          <w:p w:rsidR="001218DE" w:rsidRPr="001F558E" w:rsidRDefault="001218DE" w:rsidP="001F558E">
            <w:pPr>
              <w:spacing w:after="0"/>
              <w:rPr>
                <w:rFonts w:ascii="Times New Roman" w:hAnsi="Times New Roman" w:cs="Times New Roman"/>
                <w:color w:val="000000"/>
                <w:spacing w:val="-5"/>
                <w:sz w:val="24"/>
                <w:szCs w:val="24"/>
              </w:rPr>
            </w:pPr>
            <w:r w:rsidRPr="001F558E">
              <w:rPr>
                <w:rFonts w:ascii="Times New Roman" w:hAnsi="Times New Roman" w:cs="Times New Roman"/>
                <w:color w:val="000000"/>
                <w:spacing w:val="-5"/>
                <w:sz w:val="24"/>
                <w:szCs w:val="24"/>
              </w:rPr>
              <w:t>дыхательная гимнастика</w:t>
            </w:r>
          </w:p>
        </w:tc>
        <w:tc>
          <w:tcPr>
            <w:tcW w:w="5441" w:type="dxa"/>
          </w:tcPr>
          <w:p w:rsidR="001218DE" w:rsidRPr="001F558E" w:rsidRDefault="001218DE" w:rsidP="001F558E">
            <w:pPr>
              <w:spacing w:after="0"/>
              <w:rPr>
                <w:rFonts w:ascii="Times New Roman" w:hAnsi="Times New Roman" w:cs="Times New Roman"/>
                <w:sz w:val="24"/>
                <w:szCs w:val="24"/>
              </w:rPr>
            </w:pPr>
            <w:r w:rsidRPr="001F558E">
              <w:rPr>
                <w:rFonts w:ascii="Times New Roman" w:hAnsi="Times New Roman" w:cs="Times New Roman"/>
                <w:sz w:val="24"/>
                <w:szCs w:val="24"/>
              </w:rPr>
              <w:t>ежедневно</w:t>
            </w:r>
          </w:p>
        </w:tc>
      </w:tr>
      <w:tr w:rsidR="001218DE" w:rsidRPr="001F558E" w:rsidTr="00235E9A">
        <w:tc>
          <w:tcPr>
            <w:tcW w:w="1276" w:type="dxa"/>
          </w:tcPr>
          <w:p w:rsidR="001218DE" w:rsidRPr="001F558E" w:rsidRDefault="00FC2668"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5</w:t>
            </w:r>
            <w:r w:rsidR="001218DE" w:rsidRPr="001F558E">
              <w:rPr>
                <w:rFonts w:ascii="Times New Roman" w:hAnsi="Times New Roman" w:cs="Times New Roman"/>
                <w:sz w:val="24"/>
                <w:szCs w:val="24"/>
              </w:rPr>
              <w:t>.</w:t>
            </w:r>
          </w:p>
        </w:tc>
        <w:tc>
          <w:tcPr>
            <w:tcW w:w="3544" w:type="dxa"/>
            <w:gridSpan w:val="2"/>
          </w:tcPr>
          <w:p w:rsidR="001218DE" w:rsidRPr="001F558E" w:rsidRDefault="001218DE" w:rsidP="001F558E">
            <w:pPr>
              <w:spacing w:after="0"/>
              <w:rPr>
                <w:rFonts w:ascii="Times New Roman" w:hAnsi="Times New Roman" w:cs="Times New Roman"/>
                <w:color w:val="000000"/>
                <w:spacing w:val="-5"/>
                <w:sz w:val="24"/>
                <w:szCs w:val="24"/>
              </w:rPr>
            </w:pPr>
            <w:r w:rsidRPr="001F558E">
              <w:rPr>
                <w:rFonts w:ascii="Times New Roman" w:hAnsi="Times New Roman" w:cs="Times New Roman"/>
                <w:color w:val="000000"/>
                <w:spacing w:val="-5"/>
                <w:sz w:val="24"/>
                <w:szCs w:val="24"/>
              </w:rPr>
              <w:t>динамические паузы</w:t>
            </w:r>
          </w:p>
        </w:tc>
        <w:tc>
          <w:tcPr>
            <w:tcW w:w="5441" w:type="dxa"/>
          </w:tcPr>
          <w:p w:rsidR="001218DE" w:rsidRPr="001F558E" w:rsidRDefault="001218DE" w:rsidP="001F558E">
            <w:pPr>
              <w:spacing w:after="0"/>
              <w:rPr>
                <w:rFonts w:ascii="Times New Roman" w:hAnsi="Times New Roman" w:cs="Times New Roman"/>
                <w:sz w:val="24"/>
                <w:szCs w:val="24"/>
              </w:rPr>
            </w:pPr>
            <w:r w:rsidRPr="001F558E">
              <w:rPr>
                <w:rFonts w:ascii="Times New Roman" w:hAnsi="Times New Roman" w:cs="Times New Roman"/>
                <w:sz w:val="24"/>
                <w:szCs w:val="24"/>
              </w:rPr>
              <w:t>ежедневно</w:t>
            </w:r>
          </w:p>
        </w:tc>
      </w:tr>
      <w:tr w:rsidR="001218DE" w:rsidRPr="001F558E" w:rsidTr="00235E9A">
        <w:tc>
          <w:tcPr>
            <w:tcW w:w="10261" w:type="dxa"/>
            <w:gridSpan w:val="4"/>
          </w:tcPr>
          <w:p w:rsidR="001218DE" w:rsidRPr="001F558E" w:rsidRDefault="001218DE" w:rsidP="001F558E">
            <w:pPr>
              <w:spacing w:after="0"/>
              <w:jc w:val="center"/>
              <w:rPr>
                <w:rFonts w:ascii="Times New Roman" w:hAnsi="Times New Roman" w:cs="Times New Roman"/>
                <w:sz w:val="24"/>
                <w:szCs w:val="24"/>
              </w:rPr>
            </w:pPr>
            <w:r w:rsidRPr="001F558E">
              <w:rPr>
                <w:rFonts w:ascii="Times New Roman" w:hAnsi="Times New Roman" w:cs="Times New Roman"/>
                <w:color w:val="000000"/>
                <w:spacing w:val="-5"/>
                <w:sz w:val="24"/>
                <w:szCs w:val="24"/>
              </w:rPr>
              <w:t>Образовательные</w:t>
            </w:r>
          </w:p>
        </w:tc>
      </w:tr>
      <w:tr w:rsidR="001218DE" w:rsidRPr="001F558E" w:rsidTr="00235E9A">
        <w:tc>
          <w:tcPr>
            <w:tcW w:w="1276" w:type="dxa"/>
          </w:tcPr>
          <w:p w:rsidR="001218DE" w:rsidRPr="001F558E" w:rsidRDefault="001218DE"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1.</w:t>
            </w:r>
          </w:p>
        </w:tc>
        <w:tc>
          <w:tcPr>
            <w:tcW w:w="3544" w:type="dxa"/>
            <w:gridSpan w:val="2"/>
          </w:tcPr>
          <w:p w:rsidR="001218DE" w:rsidRPr="001F558E" w:rsidRDefault="001218DE" w:rsidP="001F558E">
            <w:pPr>
              <w:spacing w:after="0"/>
              <w:rPr>
                <w:rFonts w:ascii="Times New Roman" w:hAnsi="Times New Roman" w:cs="Times New Roman"/>
                <w:color w:val="000000"/>
                <w:spacing w:val="-5"/>
                <w:sz w:val="24"/>
                <w:szCs w:val="24"/>
              </w:rPr>
            </w:pPr>
            <w:r w:rsidRPr="001F558E">
              <w:rPr>
                <w:rFonts w:ascii="Times New Roman" w:hAnsi="Times New Roman" w:cs="Times New Roman"/>
                <w:color w:val="000000"/>
                <w:spacing w:val="-5"/>
                <w:sz w:val="24"/>
                <w:szCs w:val="24"/>
              </w:rPr>
              <w:t>привитие культурно-гигиенических навыков</w:t>
            </w:r>
          </w:p>
        </w:tc>
        <w:tc>
          <w:tcPr>
            <w:tcW w:w="5441" w:type="dxa"/>
          </w:tcPr>
          <w:p w:rsidR="001218DE" w:rsidRPr="001F558E" w:rsidRDefault="001218DE" w:rsidP="001F558E">
            <w:pPr>
              <w:spacing w:after="0"/>
              <w:rPr>
                <w:rFonts w:ascii="Times New Roman" w:hAnsi="Times New Roman" w:cs="Times New Roman"/>
                <w:sz w:val="24"/>
                <w:szCs w:val="24"/>
              </w:rPr>
            </w:pPr>
            <w:r w:rsidRPr="001F558E">
              <w:rPr>
                <w:rFonts w:ascii="Times New Roman" w:hAnsi="Times New Roman" w:cs="Times New Roman"/>
                <w:sz w:val="24"/>
                <w:szCs w:val="24"/>
              </w:rPr>
              <w:t>ежедневно</w:t>
            </w:r>
          </w:p>
        </w:tc>
      </w:tr>
    </w:tbl>
    <w:p w:rsidR="004E244F" w:rsidRPr="001F558E" w:rsidRDefault="00970CAC" w:rsidP="001F558E">
      <w:pPr>
        <w:pStyle w:val="a4"/>
        <w:spacing w:before="0" w:beforeAutospacing="0" w:after="0" w:afterAutospacing="0" w:line="276" w:lineRule="auto"/>
        <w:jc w:val="center"/>
        <w:rPr>
          <w:b/>
        </w:rPr>
      </w:pPr>
      <w:r w:rsidRPr="001F558E">
        <w:rPr>
          <w:b/>
        </w:rPr>
        <w:t xml:space="preserve">Формы  организации работы  с детьми по  образовательной области </w:t>
      </w:r>
    </w:p>
    <w:p w:rsidR="00970CAC" w:rsidRPr="001F558E" w:rsidRDefault="00970CAC" w:rsidP="001F558E">
      <w:pPr>
        <w:pStyle w:val="a4"/>
        <w:spacing w:before="0" w:beforeAutospacing="0" w:after="0" w:afterAutospacing="0" w:line="276" w:lineRule="auto"/>
        <w:jc w:val="center"/>
        <w:rPr>
          <w:b/>
        </w:rPr>
      </w:pPr>
      <w:r w:rsidRPr="001F558E">
        <w:rPr>
          <w:b/>
        </w:rPr>
        <w:t>«Физическое развитие»</w:t>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05"/>
        <w:gridCol w:w="1029"/>
        <w:gridCol w:w="1945"/>
        <w:gridCol w:w="2509"/>
        <w:gridCol w:w="1983"/>
      </w:tblGrid>
      <w:tr w:rsidR="00970CAC" w:rsidRPr="001F558E" w:rsidTr="00235E9A">
        <w:trPr>
          <w:trHeight w:val="158"/>
        </w:trPr>
        <w:tc>
          <w:tcPr>
            <w:tcW w:w="2776" w:type="dxa"/>
          </w:tcPr>
          <w:p w:rsidR="00970CAC" w:rsidRPr="001F558E" w:rsidRDefault="00970CAC" w:rsidP="001F558E">
            <w:pPr>
              <w:pStyle w:val="a4"/>
              <w:spacing w:before="0" w:beforeAutospacing="0" w:after="0" w:afterAutospacing="0" w:line="276" w:lineRule="auto"/>
              <w:jc w:val="center"/>
            </w:pPr>
            <w:r w:rsidRPr="001F558E">
              <w:t xml:space="preserve">Содержание  </w:t>
            </w:r>
          </w:p>
        </w:tc>
        <w:tc>
          <w:tcPr>
            <w:tcW w:w="996" w:type="dxa"/>
          </w:tcPr>
          <w:p w:rsidR="00970CAC" w:rsidRPr="001F558E" w:rsidRDefault="00970CAC" w:rsidP="001F558E">
            <w:pPr>
              <w:pStyle w:val="a4"/>
              <w:spacing w:before="0" w:beforeAutospacing="0" w:after="0" w:afterAutospacing="0" w:line="276" w:lineRule="auto"/>
              <w:jc w:val="center"/>
            </w:pPr>
            <w:r w:rsidRPr="001F558E">
              <w:t xml:space="preserve">Возраст </w:t>
            </w:r>
          </w:p>
        </w:tc>
        <w:tc>
          <w:tcPr>
            <w:tcW w:w="1875" w:type="dxa"/>
          </w:tcPr>
          <w:p w:rsidR="00970CAC" w:rsidRPr="001F558E" w:rsidRDefault="00970CAC" w:rsidP="001F558E">
            <w:pPr>
              <w:pStyle w:val="a4"/>
              <w:spacing w:before="0" w:beforeAutospacing="0" w:after="0" w:afterAutospacing="0" w:line="276" w:lineRule="auto"/>
              <w:jc w:val="center"/>
            </w:pPr>
            <w:r w:rsidRPr="001F558E">
              <w:t>НОД</w:t>
            </w:r>
          </w:p>
        </w:tc>
        <w:tc>
          <w:tcPr>
            <w:tcW w:w="2599" w:type="dxa"/>
          </w:tcPr>
          <w:p w:rsidR="00970CAC" w:rsidRPr="001F558E" w:rsidRDefault="00970CAC" w:rsidP="001F558E">
            <w:pPr>
              <w:pStyle w:val="a4"/>
              <w:spacing w:before="0" w:beforeAutospacing="0" w:after="0" w:afterAutospacing="0" w:line="276" w:lineRule="auto"/>
              <w:jc w:val="center"/>
            </w:pPr>
            <w:r w:rsidRPr="001F558E">
              <w:t xml:space="preserve">Образовательная деятельность, реализуемая в ходе режимных моментов </w:t>
            </w:r>
          </w:p>
        </w:tc>
        <w:tc>
          <w:tcPr>
            <w:tcW w:w="1925" w:type="dxa"/>
          </w:tcPr>
          <w:p w:rsidR="00970CAC" w:rsidRPr="001F558E" w:rsidRDefault="00970CAC" w:rsidP="001F558E">
            <w:pPr>
              <w:pStyle w:val="a4"/>
              <w:spacing w:before="0" w:beforeAutospacing="0" w:after="0" w:afterAutospacing="0" w:line="276" w:lineRule="auto"/>
              <w:jc w:val="center"/>
            </w:pPr>
            <w:r w:rsidRPr="001F558E">
              <w:t xml:space="preserve">Самостоятельная  деятельность </w:t>
            </w:r>
          </w:p>
        </w:tc>
      </w:tr>
      <w:tr w:rsidR="00970CAC" w:rsidRPr="001F558E" w:rsidTr="00235E9A">
        <w:tc>
          <w:tcPr>
            <w:tcW w:w="2776" w:type="dxa"/>
          </w:tcPr>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1.Основные движения:</w:t>
            </w:r>
          </w:p>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lastRenderedPageBreak/>
              <w:t xml:space="preserve">  -ходьба; бег; бросание, метание, ловля; ползание, лазание; упражнения в равновесии;</w:t>
            </w:r>
          </w:p>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строевые упражнения; ритмические упражнения.</w:t>
            </w:r>
          </w:p>
          <w:p w:rsidR="00970CAC" w:rsidRPr="001F558E" w:rsidRDefault="00970CAC" w:rsidP="001F558E">
            <w:pPr>
              <w:spacing w:after="0"/>
              <w:rPr>
                <w:rFonts w:ascii="Times New Roman" w:hAnsi="Times New Roman" w:cs="Times New Roman"/>
                <w:sz w:val="24"/>
                <w:szCs w:val="24"/>
              </w:rPr>
            </w:pPr>
          </w:p>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2.Общеразвивающие упражнения</w:t>
            </w:r>
          </w:p>
          <w:p w:rsidR="00970CAC" w:rsidRPr="001F558E" w:rsidRDefault="00970CAC" w:rsidP="001F558E">
            <w:pPr>
              <w:spacing w:after="0"/>
              <w:rPr>
                <w:rFonts w:ascii="Times New Roman" w:hAnsi="Times New Roman" w:cs="Times New Roman"/>
                <w:sz w:val="24"/>
                <w:szCs w:val="24"/>
              </w:rPr>
            </w:pPr>
          </w:p>
          <w:p w:rsidR="00970CAC" w:rsidRPr="001F558E" w:rsidRDefault="00970CAC" w:rsidP="001F558E">
            <w:pPr>
              <w:spacing w:after="0"/>
              <w:rPr>
                <w:rFonts w:ascii="Times New Roman" w:hAnsi="Times New Roman" w:cs="Times New Roman"/>
                <w:sz w:val="24"/>
                <w:szCs w:val="24"/>
              </w:rPr>
            </w:pPr>
          </w:p>
          <w:p w:rsidR="00970CAC" w:rsidRPr="001F558E" w:rsidRDefault="00970CAC" w:rsidP="001F558E">
            <w:pPr>
              <w:spacing w:after="0"/>
              <w:rPr>
                <w:rFonts w:ascii="Times New Roman" w:hAnsi="Times New Roman" w:cs="Times New Roman"/>
                <w:sz w:val="24"/>
                <w:szCs w:val="24"/>
              </w:rPr>
            </w:pPr>
          </w:p>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3.Подвижные игры</w:t>
            </w:r>
          </w:p>
          <w:p w:rsidR="00970CAC" w:rsidRPr="001F558E" w:rsidRDefault="00970CAC" w:rsidP="001F558E">
            <w:pPr>
              <w:spacing w:after="0"/>
              <w:rPr>
                <w:rFonts w:ascii="Times New Roman" w:hAnsi="Times New Roman" w:cs="Times New Roman"/>
                <w:sz w:val="24"/>
                <w:szCs w:val="24"/>
              </w:rPr>
            </w:pPr>
          </w:p>
          <w:p w:rsidR="00970CAC" w:rsidRPr="001F558E" w:rsidRDefault="00970CAC" w:rsidP="001F558E">
            <w:pPr>
              <w:spacing w:after="0"/>
              <w:rPr>
                <w:rFonts w:ascii="Times New Roman" w:hAnsi="Times New Roman" w:cs="Times New Roman"/>
                <w:sz w:val="24"/>
                <w:szCs w:val="24"/>
              </w:rPr>
            </w:pPr>
          </w:p>
          <w:p w:rsidR="00970CAC" w:rsidRPr="001F558E" w:rsidRDefault="00970CAC" w:rsidP="001F558E">
            <w:pPr>
              <w:spacing w:after="0"/>
              <w:rPr>
                <w:rFonts w:ascii="Times New Roman" w:hAnsi="Times New Roman" w:cs="Times New Roman"/>
                <w:sz w:val="24"/>
                <w:szCs w:val="24"/>
              </w:rPr>
            </w:pPr>
          </w:p>
          <w:p w:rsidR="00970CAC" w:rsidRPr="001F558E" w:rsidRDefault="00970CAC" w:rsidP="001F558E">
            <w:pPr>
              <w:spacing w:after="0"/>
              <w:rPr>
                <w:rFonts w:ascii="Times New Roman" w:hAnsi="Times New Roman" w:cs="Times New Roman"/>
                <w:sz w:val="24"/>
                <w:szCs w:val="24"/>
              </w:rPr>
            </w:pPr>
          </w:p>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4.Спортивные упражнения</w:t>
            </w:r>
          </w:p>
          <w:p w:rsidR="00970CAC" w:rsidRPr="001F558E" w:rsidRDefault="00970CAC" w:rsidP="001F558E">
            <w:pPr>
              <w:spacing w:after="0"/>
              <w:rPr>
                <w:rFonts w:ascii="Times New Roman" w:hAnsi="Times New Roman" w:cs="Times New Roman"/>
                <w:sz w:val="24"/>
                <w:szCs w:val="24"/>
              </w:rPr>
            </w:pPr>
          </w:p>
          <w:p w:rsidR="00970CAC" w:rsidRPr="001F558E" w:rsidRDefault="00970CAC" w:rsidP="001F558E">
            <w:pPr>
              <w:spacing w:after="0"/>
              <w:rPr>
                <w:rFonts w:ascii="Times New Roman" w:hAnsi="Times New Roman" w:cs="Times New Roman"/>
                <w:sz w:val="24"/>
                <w:szCs w:val="24"/>
              </w:rPr>
            </w:pPr>
          </w:p>
          <w:p w:rsidR="00970CAC" w:rsidRPr="001F558E" w:rsidRDefault="00970CAC" w:rsidP="001F558E">
            <w:pPr>
              <w:spacing w:after="0"/>
              <w:rPr>
                <w:rFonts w:ascii="Times New Roman" w:hAnsi="Times New Roman" w:cs="Times New Roman"/>
                <w:sz w:val="24"/>
                <w:szCs w:val="24"/>
              </w:rPr>
            </w:pPr>
          </w:p>
          <w:p w:rsidR="00970CAC" w:rsidRPr="001F558E" w:rsidRDefault="00970CAC" w:rsidP="001F558E">
            <w:pPr>
              <w:pStyle w:val="a4"/>
              <w:spacing w:before="0" w:beforeAutospacing="0" w:after="0" w:afterAutospacing="0" w:line="276" w:lineRule="auto"/>
            </w:pPr>
            <w:r w:rsidRPr="001F558E">
              <w:t>5.Активный отдых</w:t>
            </w:r>
          </w:p>
          <w:p w:rsidR="00970CAC" w:rsidRPr="001F558E" w:rsidRDefault="00970CAC" w:rsidP="001F558E">
            <w:pPr>
              <w:pStyle w:val="a4"/>
              <w:spacing w:before="0" w:beforeAutospacing="0" w:after="0" w:afterAutospacing="0" w:line="276" w:lineRule="auto"/>
            </w:pPr>
          </w:p>
          <w:p w:rsidR="00970CAC" w:rsidRPr="001F558E" w:rsidRDefault="00970CAC" w:rsidP="001F558E">
            <w:pPr>
              <w:pStyle w:val="a4"/>
              <w:spacing w:before="0" w:beforeAutospacing="0" w:after="0" w:afterAutospacing="0" w:line="276" w:lineRule="auto"/>
            </w:pPr>
          </w:p>
          <w:p w:rsidR="00970CAC" w:rsidRPr="001F558E" w:rsidRDefault="00970CAC" w:rsidP="001F558E">
            <w:pPr>
              <w:pStyle w:val="a4"/>
              <w:spacing w:before="0" w:beforeAutospacing="0" w:after="0" w:afterAutospacing="0" w:line="276" w:lineRule="auto"/>
            </w:pPr>
            <w:r w:rsidRPr="001F558E">
              <w:t>6. Формирование начальных представлений о ЗОЖ</w:t>
            </w:r>
          </w:p>
          <w:p w:rsidR="00970CAC" w:rsidRPr="001F558E" w:rsidRDefault="00970CAC" w:rsidP="001F558E">
            <w:pPr>
              <w:pStyle w:val="a4"/>
              <w:spacing w:before="0" w:beforeAutospacing="0" w:after="0" w:afterAutospacing="0" w:line="276" w:lineRule="auto"/>
            </w:pPr>
          </w:p>
          <w:p w:rsidR="00970CAC" w:rsidRPr="001F558E" w:rsidRDefault="00970CAC" w:rsidP="001F558E">
            <w:pPr>
              <w:pStyle w:val="a4"/>
              <w:spacing w:before="0" w:beforeAutospacing="0" w:after="0" w:afterAutospacing="0" w:line="276" w:lineRule="auto"/>
            </w:pPr>
          </w:p>
        </w:tc>
        <w:tc>
          <w:tcPr>
            <w:tcW w:w="996" w:type="dxa"/>
          </w:tcPr>
          <w:p w:rsidR="00970CAC" w:rsidRPr="001F558E" w:rsidRDefault="00970CAC" w:rsidP="001F558E">
            <w:pPr>
              <w:pStyle w:val="a4"/>
              <w:spacing w:before="0" w:beforeAutospacing="0" w:after="0" w:afterAutospacing="0" w:line="276" w:lineRule="auto"/>
            </w:pPr>
          </w:p>
          <w:p w:rsidR="00970CAC" w:rsidRPr="001F558E" w:rsidRDefault="00970CAC" w:rsidP="001F558E">
            <w:pPr>
              <w:pStyle w:val="a4"/>
              <w:spacing w:before="0" w:beforeAutospacing="0" w:after="0" w:afterAutospacing="0" w:line="276" w:lineRule="auto"/>
            </w:pPr>
            <w:r w:rsidRPr="001F558E">
              <w:lastRenderedPageBreak/>
              <w:t xml:space="preserve">2-7 лет, </w:t>
            </w:r>
          </w:p>
          <w:p w:rsidR="00970CAC" w:rsidRPr="001F558E" w:rsidRDefault="00970CAC" w:rsidP="001F558E">
            <w:pPr>
              <w:pStyle w:val="a4"/>
              <w:spacing w:before="0" w:beforeAutospacing="0" w:after="0" w:afterAutospacing="0" w:line="276" w:lineRule="auto"/>
            </w:pPr>
          </w:p>
        </w:tc>
        <w:tc>
          <w:tcPr>
            <w:tcW w:w="1875" w:type="dxa"/>
          </w:tcPr>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lastRenderedPageBreak/>
              <w:t xml:space="preserve">ОД по </w:t>
            </w:r>
            <w:r w:rsidRPr="001F558E">
              <w:rPr>
                <w:rFonts w:ascii="Times New Roman" w:hAnsi="Times New Roman" w:cs="Times New Roman"/>
                <w:sz w:val="24"/>
                <w:szCs w:val="24"/>
              </w:rPr>
              <w:lastRenderedPageBreak/>
              <w:t>физическому воспитанию:</w:t>
            </w:r>
          </w:p>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 сюжетно-игровые</w:t>
            </w:r>
          </w:p>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 тематические</w:t>
            </w:r>
          </w:p>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-классические</w:t>
            </w:r>
          </w:p>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-тренирующее</w:t>
            </w:r>
          </w:p>
          <w:p w:rsidR="00970CAC" w:rsidRPr="001F558E" w:rsidRDefault="00970CAC" w:rsidP="001F558E">
            <w:pPr>
              <w:spacing w:after="0"/>
              <w:rPr>
                <w:rFonts w:ascii="Times New Roman" w:hAnsi="Times New Roman" w:cs="Times New Roman"/>
                <w:sz w:val="24"/>
                <w:szCs w:val="24"/>
              </w:rPr>
            </w:pPr>
          </w:p>
          <w:p w:rsidR="00970CAC" w:rsidRPr="001F558E" w:rsidRDefault="00970CAC" w:rsidP="001F558E">
            <w:pPr>
              <w:spacing w:after="0"/>
              <w:rPr>
                <w:rFonts w:ascii="Times New Roman" w:hAnsi="Times New Roman" w:cs="Times New Roman"/>
                <w:sz w:val="24"/>
                <w:szCs w:val="24"/>
              </w:rPr>
            </w:pPr>
          </w:p>
          <w:p w:rsidR="00970CAC" w:rsidRPr="001F558E" w:rsidRDefault="00970CAC" w:rsidP="001F558E">
            <w:pPr>
              <w:spacing w:after="0"/>
              <w:rPr>
                <w:rFonts w:ascii="Times New Roman" w:hAnsi="Times New Roman" w:cs="Times New Roman"/>
                <w:sz w:val="24"/>
                <w:szCs w:val="24"/>
              </w:rPr>
            </w:pPr>
          </w:p>
          <w:p w:rsidR="00970CAC" w:rsidRPr="001F558E" w:rsidRDefault="00970CAC" w:rsidP="001F558E">
            <w:pPr>
              <w:spacing w:after="0"/>
              <w:rPr>
                <w:rFonts w:ascii="Times New Roman" w:hAnsi="Times New Roman" w:cs="Times New Roman"/>
                <w:sz w:val="24"/>
                <w:szCs w:val="24"/>
              </w:rPr>
            </w:pPr>
          </w:p>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ОД по физическому воспитанию:</w:t>
            </w:r>
          </w:p>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-тематические комплексы</w:t>
            </w:r>
          </w:p>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-сюжетные</w:t>
            </w:r>
          </w:p>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-классические</w:t>
            </w:r>
          </w:p>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-с предметами</w:t>
            </w:r>
          </w:p>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-подражательный комплекс</w:t>
            </w:r>
          </w:p>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Физ</w:t>
            </w:r>
            <w:proofErr w:type="gramStart"/>
            <w:r w:rsidRPr="001F558E">
              <w:rPr>
                <w:rFonts w:ascii="Times New Roman" w:hAnsi="Times New Roman" w:cs="Times New Roman"/>
                <w:sz w:val="24"/>
                <w:szCs w:val="24"/>
              </w:rPr>
              <w:t>.м</w:t>
            </w:r>
            <w:proofErr w:type="gramEnd"/>
            <w:r w:rsidRPr="001F558E">
              <w:rPr>
                <w:rFonts w:ascii="Times New Roman" w:hAnsi="Times New Roman" w:cs="Times New Roman"/>
                <w:sz w:val="24"/>
                <w:szCs w:val="24"/>
              </w:rPr>
              <w:t>инутки</w:t>
            </w:r>
          </w:p>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Динамические паузы</w:t>
            </w:r>
          </w:p>
          <w:p w:rsidR="004E244F" w:rsidRPr="001F558E" w:rsidRDefault="004E244F" w:rsidP="001F558E">
            <w:pPr>
              <w:spacing w:after="0"/>
              <w:rPr>
                <w:rFonts w:ascii="Times New Roman" w:hAnsi="Times New Roman" w:cs="Times New Roman"/>
                <w:sz w:val="24"/>
                <w:szCs w:val="24"/>
              </w:rPr>
            </w:pPr>
          </w:p>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Обучающие игры по инициативе воспитателя</w:t>
            </w:r>
          </w:p>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(сюжетно-дидактические),</w:t>
            </w:r>
          </w:p>
          <w:p w:rsidR="00970CAC" w:rsidRPr="001F558E" w:rsidRDefault="00970CAC" w:rsidP="001F558E">
            <w:pPr>
              <w:pStyle w:val="a4"/>
              <w:spacing w:before="0" w:beforeAutospacing="0" w:after="0" w:afterAutospacing="0" w:line="276" w:lineRule="auto"/>
            </w:pPr>
            <w:r w:rsidRPr="001F558E">
              <w:t xml:space="preserve">развлечения </w:t>
            </w:r>
            <w:proofErr w:type="spellStart"/>
            <w:r w:rsidRPr="001F558E">
              <w:t>Развлечения</w:t>
            </w:r>
            <w:proofErr w:type="spellEnd"/>
            <w:r w:rsidRPr="001F558E">
              <w:t>, ОБЖ,</w:t>
            </w:r>
          </w:p>
          <w:p w:rsidR="00970CAC" w:rsidRPr="001F558E" w:rsidRDefault="00970CAC" w:rsidP="001F558E">
            <w:pPr>
              <w:pStyle w:val="a4"/>
              <w:spacing w:before="0" w:beforeAutospacing="0" w:after="0" w:afterAutospacing="0" w:line="276" w:lineRule="auto"/>
            </w:pPr>
            <w:r w:rsidRPr="001F558E">
              <w:t xml:space="preserve"> минутка  здоровья</w:t>
            </w:r>
          </w:p>
        </w:tc>
        <w:tc>
          <w:tcPr>
            <w:tcW w:w="2599" w:type="dxa"/>
          </w:tcPr>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lastRenderedPageBreak/>
              <w:t xml:space="preserve">Утренний отрезок </w:t>
            </w:r>
            <w:r w:rsidRPr="001F558E">
              <w:rPr>
                <w:rFonts w:ascii="Times New Roman" w:hAnsi="Times New Roman" w:cs="Times New Roman"/>
                <w:sz w:val="24"/>
                <w:szCs w:val="24"/>
              </w:rPr>
              <w:lastRenderedPageBreak/>
              <w:t>времени</w:t>
            </w:r>
          </w:p>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Индивидуальная работа воспитателя </w:t>
            </w:r>
          </w:p>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Игровые упражнения</w:t>
            </w:r>
          </w:p>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Утренняя гимнастика:</w:t>
            </w:r>
          </w:p>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-классическая</w:t>
            </w:r>
          </w:p>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-сюжетно-игровая</w:t>
            </w:r>
          </w:p>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-тематическая</w:t>
            </w:r>
          </w:p>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-полоса препятствий</w:t>
            </w:r>
          </w:p>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Подражательные движения</w:t>
            </w:r>
          </w:p>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Прогулка </w:t>
            </w:r>
          </w:p>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Подвижная игра большой и малой подвижности</w:t>
            </w:r>
          </w:p>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Игровые упражнения</w:t>
            </w:r>
          </w:p>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Индивидуальная работа</w:t>
            </w:r>
          </w:p>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Занятия по физическому воспитанию на улице</w:t>
            </w:r>
          </w:p>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Подражательные движения</w:t>
            </w:r>
          </w:p>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Вечерний отрезок времени, включая прогулку</w:t>
            </w:r>
          </w:p>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Гимнастика после дневного сна:</w:t>
            </w:r>
          </w:p>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 коррекционная</w:t>
            </w:r>
          </w:p>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-оздоровительная</w:t>
            </w:r>
          </w:p>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-сюжетно-игровая</w:t>
            </w:r>
          </w:p>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-полоса препятствий</w:t>
            </w:r>
          </w:p>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Физкультурные упражнения</w:t>
            </w:r>
          </w:p>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Коррекционные упражнения</w:t>
            </w:r>
          </w:p>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Индивидуальная работа</w:t>
            </w:r>
          </w:p>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Подражательные движения</w:t>
            </w:r>
          </w:p>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Физкультурный досуг</w:t>
            </w:r>
          </w:p>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Физкультурные праздники</w:t>
            </w:r>
          </w:p>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День здоровья, </w:t>
            </w:r>
          </w:p>
          <w:p w:rsidR="00970CAC" w:rsidRPr="001F558E" w:rsidRDefault="00970CAC" w:rsidP="001F558E">
            <w:pPr>
              <w:spacing w:after="0"/>
              <w:rPr>
                <w:rFonts w:ascii="Times New Roman" w:hAnsi="Times New Roman" w:cs="Times New Roman"/>
                <w:sz w:val="24"/>
                <w:szCs w:val="24"/>
              </w:rPr>
            </w:pPr>
          </w:p>
          <w:p w:rsidR="00970CAC" w:rsidRPr="001F558E" w:rsidRDefault="00970CAC" w:rsidP="001F558E">
            <w:pPr>
              <w:spacing w:after="0"/>
              <w:rPr>
                <w:rFonts w:ascii="Times New Roman" w:hAnsi="Times New Roman" w:cs="Times New Roman"/>
                <w:sz w:val="24"/>
                <w:szCs w:val="24"/>
              </w:rPr>
            </w:pPr>
          </w:p>
          <w:p w:rsidR="00970CAC" w:rsidRPr="001F558E" w:rsidRDefault="00970CAC" w:rsidP="001F558E">
            <w:pPr>
              <w:spacing w:after="0"/>
              <w:rPr>
                <w:rFonts w:ascii="Times New Roman" w:hAnsi="Times New Roman" w:cs="Times New Roman"/>
                <w:sz w:val="24"/>
                <w:szCs w:val="24"/>
              </w:rPr>
            </w:pPr>
          </w:p>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Неделя здоровья</w:t>
            </w:r>
          </w:p>
          <w:p w:rsidR="00970CAC" w:rsidRPr="001F558E" w:rsidRDefault="00970CAC" w:rsidP="001F558E">
            <w:pPr>
              <w:spacing w:after="0"/>
              <w:rPr>
                <w:rFonts w:ascii="Times New Roman" w:hAnsi="Times New Roman" w:cs="Times New Roman"/>
                <w:sz w:val="24"/>
                <w:szCs w:val="24"/>
              </w:rPr>
            </w:pPr>
            <w:proofErr w:type="gramStart"/>
            <w:r w:rsidRPr="001F558E">
              <w:rPr>
                <w:rFonts w:ascii="Times New Roman" w:hAnsi="Times New Roman" w:cs="Times New Roman"/>
                <w:sz w:val="24"/>
                <w:szCs w:val="24"/>
              </w:rPr>
              <w:lastRenderedPageBreak/>
              <w:t>Объяснение, показ, дидактические игры, чтение художественных произведений, личный пример, иллюстративный материал, досуг, театрализованные игры.</w:t>
            </w:r>
            <w:proofErr w:type="gramEnd"/>
          </w:p>
        </w:tc>
        <w:tc>
          <w:tcPr>
            <w:tcW w:w="1925" w:type="dxa"/>
          </w:tcPr>
          <w:p w:rsidR="00970CAC" w:rsidRPr="001F558E" w:rsidRDefault="00970CAC" w:rsidP="001F558E">
            <w:pPr>
              <w:spacing w:after="0"/>
              <w:rPr>
                <w:rFonts w:ascii="Times New Roman" w:hAnsi="Times New Roman" w:cs="Times New Roman"/>
                <w:sz w:val="24"/>
                <w:szCs w:val="24"/>
              </w:rPr>
            </w:pPr>
          </w:p>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lastRenderedPageBreak/>
              <w:t>Игра</w:t>
            </w:r>
          </w:p>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Игровое упражнение </w:t>
            </w:r>
            <w:r w:rsidRPr="001F558E">
              <w:rPr>
                <w:rFonts w:ascii="Times New Roman" w:hAnsi="Times New Roman" w:cs="Times New Roman"/>
                <w:sz w:val="24"/>
                <w:szCs w:val="24"/>
              </w:rPr>
              <w:br/>
              <w:t>Подражательные движения</w:t>
            </w:r>
          </w:p>
          <w:p w:rsidR="00970CAC" w:rsidRPr="001F558E" w:rsidRDefault="00970CAC" w:rsidP="001F558E">
            <w:pPr>
              <w:spacing w:after="0"/>
              <w:rPr>
                <w:rFonts w:ascii="Times New Roman" w:hAnsi="Times New Roman" w:cs="Times New Roman"/>
                <w:sz w:val="24"/>
                <w:szCs w:val="24"/>
              </w:rPr>
            </w:pPr>
          </w:p>
          <w:p w:rsidR="00970CAC" w:rsidRPr="001F558E" w:rsidRDefault="00970CAC" w:rsidP="001F558E">
            <w:pPr>
              <w:spacing w:after="0"/>
              <w:rPr>
                <w:rFonts w:ascii="Times New Roman" w:hAnsi="Times New Roman" w:cs="Times New Roman"/>
                <w:sz w:val="24"/>
                <w:szCs w:val="24"/>
              </w:rPr>
            </w:pPr>
          </w:p>
          <w:p w:rsidR="00970CAC" w:rsidRPr="001F558E" w:rsidRDefault="00970CAC" w:rsidP="001F558E">
            <w:pPr>
              <w:spacing w:after="0"/>
              <w:rPr>
                <w:rFonts w:ascii="Times New Roman" w:hAnsi="Times New Roman" w:cs="Times New Roman"/>
                <w:sz w:val="24"/>
                <w:szCs w:val="24"/>
              </w:rPr>
            </w:pPr>
          </w:p>
          <w:p w:rsidR="00970CAC" w:rsidRPr="001F558E" w:rsidRDefault="00970CAC" w:rsidP="001F558E">
            <w:pPr>
              <w:spacing w:after="0"/>
              <w:rPr>
                <w:rFonts w:ascii="Times New Roman" w:hAnsi="Times New Roman" w:cs="Times New Roman"/>
                <w:sz w:val="24"/>
                <w:szCs w:val="24"/>
              </w:rPr>
            </w:pPr>
          </w:p>
          <w:p w:rsidR="00970CAC" w:rsidRPr="001F558E" w:rsidRDefault="00970CAC" w:rsidP="001F558E">
            <w:pPr>
              <w:spacing w:after="0"/>
              <w:rPr>
                <w:rFonts w:ascii="Times New Roman" w:hAnsi="Times New Roman" w:cs="Times New Roman"/>
                <w:sz w:val="24"/>
                <w:szCs w:val="24"/>
              </w:rPr>
            </w:pPr>
          </w:p>
          <w:p w:rsidR="00970CAC" w:rsidRPr="001F558E" w:rsidRDefault="00970CAC" w:rsidP="001F558E">
            <w:pPr>
              <w:spacing w:after="0"/>
              <w:rPr>
                <w:rFonts w:ascii="Times New Roman" w:hAnsi="Times New Roman" w:cs="Times New Roman"/>
                <w:sz w:val="24"/>
                <w:szCs w:val="24"/>
              </w:rPr>
            </w:pPr>
          </w:p>
          <w:p w:rsidR="00970CAC" w:rsidRPr="001F558E" w:rsidRDefault="00970CAC" w:rsidP="001F558E">
            <w:pPr>
              <w:spacing w:after="0"/>
              <w:rPr>
                <w:rFonts w:ascii="Times New Roman" w:hAnsi="Times New Roman" w:cs="Times New Roman"/>
                <w:sz w:val="24"/>
                <w:szCs w:val="24"/>
              </w:rPr>
            </w:pPr>
          </w:p>
          <w:p w:rsidR="00970CAC" w:rsidRPr="001F558E" w:rsidRDefault="00970CAC" w:rsidP="001F558E">
            <w:pPr>
              <w:spacing w:after="0"/>
              <w:rPr>
                <w:rFonts w:ascii="Times New Roman" w:hAnsi="Times New Roman" w:cs="Times New Roman"/>
                <w:sz w:val="24"/>
                <w:szCs w:val="24"/>
              </w:rPr>
            </w:pPr>
          </w:p>
          <w:p w:rsidR="00970CAC" w:rsidRPr="001F558E" w:rsidRDefault="00970CAC" w:rsidP="001F558E">
            <w:pPr>
              <w:spacing w:after="0"/>
              <w:rPr>
                <w:rFonts w:ascii="Times New Roman" w:hAnsi="Times New Roman" w:cs="Times New Roman"/>
                <w:sz w:val="24"/>
                <w:szCs w:val="24"/>
              </w:rPr>
            </w:pPr>
          </w:p>
          <w:p w:rsidR="00970CAC" w:rsidRPr="001F558E" w:rsidRDefault="00970CAC" w:rsidP="001F558E">
            <w:pPr>
              <w:spacing w:after="0"/>
              <w:rPr>
                <w:rFonts w:ascii="Times New Roman" w:hAnsi="Times New Roman" w:cs="Times New Roman"/>
                <w:sz w:val="24"/>
                <w:szCs w:val="24"/>
              </w:rPr>
            </w:pPr>
          </w:p>
          <w:p w:rsidR="00970CAC" w:rsidRPr="001F558E" w:rsidRDefault="00970CAC" w:rsidP="001F558E">
            <w:pPr>
              <w:spacing w:after="0"/>
              <w:rPr>
                <w:rFonts w:ascii="Times New Roman" w:hAnsi="Times New Roman" w:cs="Times New Roman"/>
                <w:sz w:val="24"/>
                <w:szCs w:val="24"/>
              </w:rPr>
            </w:pPr>
          </w:p>
          <w:p w:rsidR="00970CAC" w:rsidRPr="001F558E" w:rsidRDefault="00970CAC" w:rsidP="001F558E">
            <w:pPr>
              <w:spacing w:after="0"/>
              <w:rPr>
                <w:rFonts w:ascii="Times New Roman" w:hAnsi="Times New Roman" w:cs="Times New Roman"/>
                <w:sz w:val="24"/>
                <w:szCs w:val="24"/>
              </w:rPr>
            </w:pPr>
          </w:p>
          <w:p w:rsidR="00970CAC" w:rsidRPr="001F558E" w:rsidRDefault="00970CAC" w:rsidP="001F558E">
            <w:pPr>
              <w:spacing w:after="0"/>
              <w:rPr>
                <w:rFonts w:ascii="Times New Roman" w:hAnsi="Times New Roman" w:cs="Times New Roman"/>
                <w:sz w:val="24"/>
                <w:szCs w:val="24"/>
              </w:rPr>
            </w:pPr>
          </w:p>
          <w:p w:rsidR="00970CAC" w:rsidRPr="001F558E" w:rsidRDefault="00970CAC" w:rsidP="001F558E">
            <w:pPr>
              <w:spacing w:after="0"/>
              <w:rPr>
                <w:rFonts w:ascii="Times New Roman" w:hAnsi="Times New Roman" w:cs="Times New Roman"/>
                <w:sz w:val="24"/>
                <w:szCs w:val="24"/>
              </w:rPr>
            </w:pPr>
          </w:p>
          <w:p w:rsidR="00970CAC" w:rsidRPr="001F558E" w:rsidRDefault="00970CAC" w:rsidP="001F558E">
            <w:pPr>
              <w:spacing w:after="0"/>
              <w:rPr>
                <w:rFonts w:ascii="Times New Roman" w:hAnsi="Times New Roman" w:cs="Times New Roman"/>
                <w:sz w:val="24"/>
                <w:szCs w:val="24"/>
              </w:rPr>
            </w:pPr>
          </w:p>
          <w:p w:rsidR="00970CAC" w:rsidRPr="001F558E" w:rsidRDefault="00970CAC" w:rsidP="001F558E">
            <w:pPr>
              <w:spacing w:after="0"/>
              <w:rPr>
                <w:rFonts w:ascii="Times New Roman" w:hAnsi="Times New Roman" w:cs="Times New Roman"/>
                <w:sz w:val="24"/>
                <w:szCs w:val="24"/>
              </w:rPr>
            </w:pPr>
          </w:p>
          <w:p w:rsidR="00970CAC" w:rsidRPr="001F558E" w:rsidRDefault="00970CAC" w:rsidP="001F558E">
            <w:pPr>
              <w:spacing w:after="0"/>
              <w:rPr>
                <w:rFonts w:ascii="Times New Roman" w:hAnsi="Times New Roman" w:cs="Times New Roman"/>
                <w:sz w:val="24"/>
                <w:szCs w:val="24"/>
              </w:rPr>
            </w:pPr>
          </w:p>
          <w:p w:rsidR="00970CAC" w:rsidRPr="001F558E" w:rsidRDefault="00970CAC" w:rsidP="001F558E">
            <w:pPr>
              <w:spacing w:after="0"/>
              <w:rPr>
                <w:rFonts w:ascii="Times New Roman" w:hAnsi="Times New Roman" w:cs="Times New Roman"/>
                <w:sz w:val="24"/>
                <w:szCs w:val="24"/>
              </w:rPr>
            </w:pPr>
          </w:p>
          <w:p w:rsidR="00970CAC" w:rsidRPr="001F558E" w:rsidRDefault="00970CAC" w:rsidP="001F558E">
            <w:pPr>
              <w:spacing w:after="0"/>
              <w:rPr>
                <w:rFonts w:ascii="Times New Roman" w:hAnsi="Times New Roman" w:cs="Times New Roman"/>
                <w:sz w:val="24"/>
                <w:szCs w:val="24"/>
              </w:rPr>
            </w:pPr>
          </w:p>
          <w:p w:rsidR="00970CAC" w:rsidRPr="001F558E" w:rsidRDefault="00970CAC" w:rsidP="001F558E">
            <w:pPr>
              <w:spacing w:after="0"/>
              <w:rPr>
                <w:rFonts w:ascii="Times New Roman" w:hAnsi="Times New Roman" w:cs="Times New Roman"/>
                <w:sz w:val="24"/>
                <w:szCs w:val="24"/>
              </w:rPr>
            </w:pPr>
          </w:p>
          <w:p w:rsidR="00970CAC" w:rsidRPr="001F558E" w:rsidRDefault="00970CAC" w:rsidP="001F558E">
            <w:pPr>
              <w:spacing w:after="0"/>
              <w:rPr>
                <w:rFonts w:ascii="Times New Roman" w:hAnsi="Times New Roman" w:cs="Times New Roman"/>
                <w:sz w:val="24"/>
                <w:szCs w:val="24"/>
              </w:rPr>
            </w:pPr>
          </w:p>
          <w:p w:rsidR="00970CAC" w:rsidRPr="001F558E" w:rsidRDefault="00970CAC" w:rsidP="001F558E">
            <w:pPr>
              <w:spacing w:after="0"/>
              <w:rPr>
                <w:rFonts w:ascii="Times New Roman" w:hAnsi="Times New Roman" w:cs="Times New Roman"/>
                <w:sz w:val="24"/>
                <w:szCs w:val="24"/>
              </w:rPr>
            </w:pPr>
          </w:p>
          <w:p w:rsidR="00970CAC" w:rsidRPr="001F558E" w:rsidRDefault="00970CAC" w:rsidP="001F558E">
            <w:pPr>
              <w:spacing w:after="0"/>
              <w:rPr>
                <w:rFonts w:ascii="Times New Roman" w:hAnsi="Times New Roman" w:cs="Times New Roman"/>
                <w:sz w:val="24"/>
                <w:szCs w:val="24"/>
              </w:rPr>
            </w:pPr>
          </w:p>
          <w:p w:rsidR="00970CAC" w:rsidRPr="001F558E" w:rsidRDefault="00970CAC" w:rsidP="001F558E">
            <w:pPr>
              <w:spacing w:after="0"/>
              <w:rPr>
                <w:rFonts w:ascii="Times New Roman" w:hAnsi="Times New Roman" w:cs="Times New Roman"/>
                <w:sz w:val="24"/>
                <w:szCs w:val="24"/>
              </w:rPr>
            </w:pPr>
          </w:p>
          <w:p w:rsidR="00970CAC" w:rsidRPr="001F558E" w:rsidRDefault="00970CAC" w:rsidP="001F558E">
            <w:pPr>
              <w:spacing w:after="0"/>
              <w:rPr>
                <w:rFonts w:ascii="Times New Roman" w:hAnsi="Times New Roman" w:cs="Times New Roman"/>
                <w:sz w:val="24"/>
                <w:szCs w:val="24"/>
              </w:rPr>
            </w:pPr>
          </w:p>
          <w:p w:rsidR="00970CAC" w:rsidRPr="001F558E" w:rsidRDefault="00970CAC" w:rsidP="001F558E">
            <w:pPr>
              <w:spacing w:after="0"/>
              <w:rPr>
                <w:rFonts w:ascii="Times New Roman" w:hAnsi="Times New Roman" w:cs="Times New Roman"/>
                <w:sz w:val="24"/>
                <w:szCs w:val="24"/>
              </w:rPr>
            </w:pPr>
          </w:p>
          <w:p w:rsidR="00970CAC" w:rsidRPr="001F558E" w:rsidRDefault="00970CAC" w:rsidP="001F558E">
            <w:pPr>
              <w:spacing w:after="0"/>
              <w:rPr>
                <w:rFonts w:ascii="Times New Roman" w:hAnsi="Times New Roman" w:cs="Times New Roman"/>
                <w:sz w:val="24"/>
                <w:szCs w:val="24"/>
              </w:rPr>
            </w:pPr>
          </w:p>
          <w:p w:rsidR="00970CAC" w:rsidRPr="001F558E" w:rsidRDefault="00970CAC" w:rsidP="001F558E">
            <w:pPr>
              <w:spacing w:after="0"/>
              <w:rPr>
                <w:rFonts w:ascii="Times New Roman" w:hAnsi="Times New Roman" w:cs="Times New Roman"/>
                <w:sz w:val="24"/>
                <w:szCs w:val="24"/>
              </w:rPr>
            </w:pPr>
          </w:p>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Сюжетно-ролевые игры</w:t>
            </w:r>
          </w:p>
          <w:p w:rsidR="00970CAC" w:rsidRPr="001F558E" w:rsidRDefault="00970CAC" w:rsidP="001F558E">
            <w:pPr>
              <w:spacing w:after="0"/>
              <w:rPr>
                <w:rFonts w:ascii="Times New Roman" w:hAnsi="Times New Roman" w:cs="Times New Roman"/>
                <w:sz w:val="24"/>
                <w:szCs w:val="24"/>
              </w:rPr>
            </w:pPr>
          </w:p>
          <w:p w:rsidR="00970CAC" w:rsidRPr="001F558E" w:rsidRDefault="00970CAC" w:rsidP="001F558E">
            <w:pPr>
              <w:spacing w:after="0"/>
              <w:rPr>
                <w:rFonts w:ascii="Times New Roman" w:hAnsi="Times New Roman" w:cs="Times New Roman"/>
                <w:sz w:val="24"/>
                <w:szCs w:val="24"/>
              </w:rPr>
            </w:pPr>
          </w:p>
          <w:p w:rsidR="00970CAC" w:rsidRPr="001F558E" w:rsidRDefault="00970CAC" w:rsidP="001F558E">
            <w:pPr>
              <w:spacing w:after="0"/>
              <w:rPr>
                <w:rFonts w:ascii="Times New Roman" w:hAnsi="Times New Roman" w:cs="Times New Roman"/>
                <w:sz w:val="24"/>
                <w:szCs w:val="24"/>
              </w:rPr>
            </w:pPr>
          </w:p>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Дидактические, сюжетно-ролевые игры</w:t>
            </w:r>
          </w:p>
        </w:tc>
      </w:tr>
    </w:tbl>
    <w:p w:rsidR="00FC2668" w:rsidRPr="001F558E" w:rsidRDefault="00FC2668" w:rsidP="001F558E">
      <w:pPr>
        <w:pStyle w:val="body"/>
        <w:spacing w:before="0" w:beforeAutospacing="0" w:after="0" w:afterAutospacing="0" w:line="276" w:lineRule="auto"/>
        <w:rPr>
          <w:b/>
        </w:rPr>
      </w:pPr>
    </w:p>
    <w:p w:rsidR="001F24B5" w:rsidRPr="001F558E" w:rsidRDefault="001F24B5" w:rsidP="001F558E">
      <w:pPr>
        <w:pStyle w:val="Default"/>
        <w:spacing w:line="276" w:lineRule="auto"/>
        <w:rPr>
          <w:b/>
          <w:bCs/>
        </w:rPr>
      </w:pPr>
      <w:r w:rsidRPr="001F558E">
        <w:rPr>
          <w:b/>
          <w:bCs/>
        </w:rPr>
        <w:t>Вариативная часть.</w:t>
      </w:r>
    </w:p>
    <w:p w:rsidR="001F24B5" w:rsidRPr="001F558E" w:rsidRDefault="004A23C4" w:rsidP="001F558E">
      <w:pPr>
        <w:pStyle w:val="Default"/>
        <w:spacing w:line="276" w:lineRule="auto"/>
      </w:pPr>
      <w:r>
        <w:rPr>
          <w:noProof/>
          <w:lang w:eastAsia="ru-RU"/>
        </w:rPr>
        <w:pict>
          <v:shape id="_x0000_s1206" type="#_x0000_t176" style="position:absolute;margin-left:289.95pt;margin-top:8.5pt;width:175.5pt;height:117pt;z-index:251811840">
            <v:textbox>
              <w:txbxContent>
                <w:p w:rsidR="00B33350" w:rsidRPr="00584017" w:rsidRDefault="00B33350" w:rsidP="001F24B5">
                  <w:pPr>
                    <w:pStyle w:val="Default"/>
                    <w:tabs>
                      <w:tab w:val="left" w:pos="5160"/>
                    </w:tabs>
                    <w:jc w:val="right"/>
                    <w:rPr>
                      <w:sz w:val="20"/>
                      <w:szCs w:val="20"/>
                    </w:rPr>
                  </w:pPr>
                  <w:r w:rsidRPr="00584017">
                    <w:rPr>
                      <w:b/>
                      <w:bCs/>
                      <w:sz w:val="20"/>
                      <w:szCs w:val="20"/>
                    </w:rPr>
                    <w:t xml:space="preserve">Цель: </w:t>
                  </w:r>
                  <w:r w:rsidRPr="00584017">
                    <w:rPr>
                      <w:sz w:val="20"/>
                      <w:szCs w:val="20"/>
                    </w:rPr>
                    <w:t xml:space="preserve">Формирование у детей интереса и                                    ценностного отношения к </w:t>
                  </w:r>
                  <w:proofErr w:type="gramStart"/>
                  <w:r w:rsidRPr="00584017">
                    <w:rPr>
                      <w:sz w:val="20"/>
                      <w:szCs w:val="20"/>
                    </w:rPr>
                    <w:t>образовательной</w:t>
                  </w:r>
                  <w:proofErr w:type="gramEnd"/>
                </w:p>
                <w:p w:rsidR="00B33350" w:rsidRPr="00584017" w:rsidRDefault="00B33350" w:rsidP="001F24B5">
                  <w:pPr>
                    <w:pStyle w:val="Default"/>
                    <w:tabs>
                      <w:tab w:val="left" w:pos="5160"/>
                    </w:tabs>
                    <w:jc w:val="right"/>
                    <w:rPr>
                      <w:sz w:val="20"/>
                      <w:szCs w:val="20"/>
                    </w:rPr>
                  </w:pPr>
                  <w:r w:rsidRPr="00584017">
                    <w:rPr>
                      <w:sz w:val="20"/>
                      <w:szCs w:val="20"/>
                    </w:rPr>
                    <w:t xml:space="preserve"> деятельности «Физическая культура»</w:t>
                  </w:r>
                </w:p>
                <w:p w:rsidR="00B33350" w:rsidRPr="00584017" w:rsidRDefault="00B33350" w:rsidP="001F24B5">
                  <w:pPr>
                    <w:pStyle w:val="Default"/>
                    <w:tabs>
                      <w:tab w:val="left" w:pos="5160"/>
                    </w:tabs>
                    <w:jc w:val="right"/>
                    <w:rPr>
                      <w:sz w:val="20"/>
                      <w:szCs w:val="20"/>
                    </w:rPr>
                  </w:pPr>
                  <w:r w:rsidRPr="00584017">
                    <w:rPr>
                      <w:sz w:val="20"/>
                      <w:szCs w:val="20"/>
                    </w:rPr>
                    <w:t xml:space="preserve"> через решение образовательных задач</w:t>
                  </w:r>
                </w:p>
                <w:p w:rsidR="00B33350" w:rsidRPr="00584017" w:rsidRDefault="00B33350" w:rsidP="001F24B5">
                  <w:pPr>
                    <w:pStyle w:val="Default"/>
                    <w:rPr>
                      <w:sz w:val="20"/>
                      <w:szCs w:val="20"/>
                    </w:rPr>
                  </w:pPr>
                </w:p>
                <w:p w:rsidR="00B33350" w:rsidRDefault="00B33350" w:rsidP="001F24B5"/>
              </w:txbxContent>
            </v:textbox>
          </v:shape>
        </w:pict>
      </w:r>
      <w:r>
        <w:rPr>
          <w:noProof/>
          <w:lang w:eastAsia="ru-RU"/>
        </w:rPr>
        <w:pict>
          <v:shape id="_x0000_s1205" type="#_x0000_t176" style="position:absolute;margin-left:37.95pt;margin-top:8.5pt;width:127.5pt;height:73.5pt;z-index:251810816">
            <v:textbox>
              <w:txbxContent>
                <w:p w:rsidR="00B33350" w:rsidRPr="002B05A2" w:rsidRDefault="00B33350" w:rsidP="001F24B5">
                  <w:r w:rsidRPr="002B05A2">
                    <w:rPr>
                      <w:bCs/>
                      <w:sz w:val="20"/>
                      <w:szCs w:val="20"/>
                    </w:rPr>
                    <w:t xml:space="preserve">Региональная программа </w:t>
                  </w:r>
                  <w:proofErr w:type="spellStart"/>
                  <w:r w:rsidRPr="002B05A2">
                    <w:rPr>
                      <w:bCs/>
                      <w:sz w:val="20"/>
                      <w:szCs w:val="20"/>
                    </w:rPr>
                    <w:t>Шаеховой</w:t>
                  </w:r>
                  <w:proofErr w:type="spellEnd"/>
                  <w:r w:rsidRPr="002B05A2">
                    <w:rPr>
                      <w:bCs/>
                      <w:sz w:val="20"/>
                      <w:szCs w:val="20"/>
                    </w:rPr>
                    <w:t xml:space="preserve"> Р.К.</w:t>
                  </w:r>
                  <w:r w:rsidRPr="002B05A2">
                    <w:rPr>
                      <w:bCs/>
                      <w:sz w:val="20"/>
                      <w:szCs w:val="20"/>
                    </w:rPr>
                    <w:tab/>
                  </w:r>
                  <w:r w:rsidRPr="002B05A2">
                    <w:rPr>
                      <w:sz w:val="20"/>
                      <w:szCs w:val="20"/>
                    </w:rPr>
                    <w:t xml:space="preserve"> </w:t>
                  </w:r>
                </w:p>
              </w:txbxContent>
            </v:textbox>
          </v:shape>
        </w:pict>
      </w:r>
    </w:p>
    <w:p w:rsidR="001F24B5" w:rsidRPr="001F558E" w:rsidRDefault="001F24B5" w:rsidP="001F558E">
      <w:pPr>
        <w:pStyle w:val="Default"/>
        <w:spacing w:line="276" w:lineRule="auto"/>
      </w:pPr>
    </w:p>
    <w:p w:rsidR="001F24B5" w:rsidRPr="001F558E" w:rsidRDefault="004A23C4" w:rsidP="001F558E">
      <w:pPr>
        <w:pStyle w:val="Default"/>
        <w:tabs>
          <w:tab w:val="left" w:pos="7155"/>
        </w:tabs>
        <w:spacing w:line="276" w:lineRule="auto"/>
      </w:pPr>
      <w:r w:rsidRPr="004A23C4">
        <w:rPr>
          <w:b/>
          <w:bCs/>
          <w:noProof/>
          <w:lang w:eastAsia="ru-RU"/>
        </w:rPr>
        <w:pict>
          <v:shape id="_x0000_s1204" type="#_x0000_t13" style="position:absolute;margin-left:189.45pt;margin-top:8pt;width:81pt;height:36.75pt;z-index:251809792" fillcolor="#c0504d [3205]" strokecolor="#f2f2f2 [3041]" strokeweight="3pt">
            <v:shadow on="t" type="perspective" color="#622423 [1605]" opacity=".5" offset="1pt" offset2="-1pt"/>
          </v:shape>
        </w:pict>
      </w:r>
      <w:r w:rsidR="001F24B5" w:rsidRPr="001F558E">
        <w:tab/>
      </w:r>
    </w:p>
    <w:p w:rsidR="001F24B5" w:rsidRPr="001F558E" w:rsidRDefault="001F24B5" w:rsidP="001F558E">
      <w:pPr>
        <w:pStyle w:val="Default"/>
        <w:spacing w:line="276" w:lineRule="auto"/>
      </w:pPr>
    </w:p>
    <w:p w:rsidR="001F24B5" w:rsidRPr="001F558E" w:rsidRDefault="001F24B5" w:rsidP="001F558E">
      <w:pPr>
        <w:pStyle w:val="Default"/>
        <w:spacing w:line="276" w:lineRule="auto"/>
      </w:pPr>
    </w:p>
    <w:p w:rsidR="001F24B5" w:rsidRPr="001F558E" w:rsidRDefault="001F24B5" w:rsidP="001F558E">
      <w:pPr>
        <w:pStyle w:val="Default"/>
        <w:spacing w:line="276" w:lineRule="auto"/>
      </w:pPr>
    </w:p>
    <w:p w:rsidR="001F24B5" w:rsidRPr="001F558E" w:rsidRDefault="001F24B5" w:rsidP="001F558E">
      <w:pPr>
        <w:pStyle w:val="Default"/>
        <w:spacing w:line="276" w:lineRule="auto"/>
      </w:pPr>
    </w:p>
    <w:p w:rsidR="001F24B5" w:rsidRPr="001F558E" w:rsidRDefault="001F24B5" w:rsidP="001F558E">
      <w:pPr>
        <w:pStyle w:val="body"/>
        <w:spacing w:before="0" w:beforeAutospacing="0" w:after="0" w:afterAutospacing="0" w:line="276" w:lineRule="auto"/>
        <w:rPr>
          <w:b/>
        </w:rPr>
      </w:pPr>
    </w:p>
    <w:tbl>
      <w:tblPr>
        <w:tblStyle w:val="ac"/>
        <w:tblW w:w="0" w:type="auto"/>
        <w:tblInd w:w="34" w:type="dxa"/>
        <w:tblLook w:val="04A0"/>
      </w:tblPr>
      <w:tblGrid>
        <w:gridCol w:w="2745"/>
        <w:gridCol w:w="6579"/>
      </w:tblGrid>
      <w:tr w:rsidR="001F24B5" w:rsidRPr="001F558E" w:rsidTr="00365F2C">
        <w:trPr>
          <w:trHeight w:val="570"/>
        </w:trPr>
        <w:tc>
          <w:tcPr>
            <w:tcW w:w="2659" w:type="dxa"/>
          </w:tcPr>
          <w:p w:rsidR="001F24B5" w:rsidRPr="001F558E" w:rsidRDefault="001F24B5" w:rsidP="001F558E">
            <w:pPr>
              <w:pStyle w:val="a8"/>
              <w:tabs>
                <w:tab w:val="left" w:pos="318"/>
              </w:tabs>
              <w:ind w:left="0"/>
              <w:jc w:val="both"/>
              <w:rPr>
                <w:rFonts w:ascii="Times New Roman" w:hAnsi="Times New Roman"/>
                <w:sz w:val="24"/>
                <w:szCs w:val="24"/>
              </w:rPr>
            </w:pPr>
            <w:r w:rsidRPr="001F558E">
              <w:rPr>
                <w:rFonts w:ascii="Times New Roman" w:hAnsi="Times New Roman"/>
                <w:b/>
                <w:bCs/>
                <w:sz w:val="24"/>
                <w:szCs w:val="24"/>
              </w:rPr>
              <w:t>Вторая младшая группа</w:t>
            </w:r>
          </w:p>
        </w:tc>
        <w:tc>
          <w:tcPr>
            <w:tcW w:w="6579" w:type="dxa"/>
          </w:tcPr>
          <w:tbl>
            <w:tblPr>
              <w:tblW w:w="0" w:type="auto"/>
              <w:tblBorders>
                <w:top w:val="nil"/>
                <w:left w:val="nil"/>
                <w:bottom w:val="nil"/>
                <w:right w:val="nil"/>
              </w:tblBorders>
              <w:tblLook w:val="0000"/>
            </w:tblPr>
            <w:tblGrid>
              <w:gridCol w:w="6351"/>
            </w:tblGrid>
            <w:tr w:rsidR="001F24B5" w:rsidRPr="001F558E" w:rsidTr="00365F2C">
              <w:trPr>
                <w:trHeight w:val="111"/>
              </w:trPr>
              <w:tc>
                <w:tcPr>
                  <w:tcW w:w="0" w:type="auto"/>
                </w:tcPr>
                <w:p w:rsidR="001F24B5" w:rsidRPr="001F558E" w:rsidRDefault="001F24B5" w:rsidP="001F558E">
                  <w:pPr>
                    <w:pStyle w:val="Default"/>
                    <w:spacing w:line="276" w:lineRule="auto"/>
                  </w:pPr>
                  <w:r w:rsidRPr="001F558E">
                    <w:t xml:space="preserve">Формировать двигательную активность в подвижных играх </w:t>
                  </w:r>
                </w:p>
              </w:tc>
            </w:tr>
            <w:tr w:rsidR="001F24B5" w:rsidRPr="001F558E" w:rsidTr="00365F2C">
              <w:trPr>
                <w:trHeight w:val="661"/>
              </w:trPr>
              <w:tc>
                <w:tcPr>
                  <w:tcW w:w="0" w:type="auto"/>
                </w:tcPr>
                <w:p w:rsidR="001F24B5" w:rsidRPr="001F558E" w:rsidRDefault="001F24B5" w:rsidP="001F558E">
                  <w:pPr>
                    <w:pStyle w:val="Default"/>
                    <w:spacing w:line="276" w:lineRule="auto"/>
                  </w:pPr>
                </w:p>
              </w:tc>
            </w:tr>
          </w:tbl>
          <w:p w:rsidR="001F24B5" w:rsidRPr="001F558E" w:rsidRDefault="001F24B5" w:rsidP="001F558E">
            <w:pPr>
              <w:pStyle w:val="a8"/>
              <w:tabs>
                <w:tab w:val="left" w:pos="318"/>
              </w:tabs>
              <w:ind w:left="0"/>
              <w:jc w:val="both"/>
              <w:rPr>
                <w:rFonts w:ascii="Times New Roman" w:hAnsi="Times New Roman"/>
                <w:sz w:val="24"/>
                <w:szCs w:val="24"/>
              </w:rPr>
            </w:pPr>
          </w:p>
        </w:tc>
      </w:tr>
      <w:tr w:rsidR="001F24B5" w:rsidRPr="001F558E" w:rsidTr="00365F2C">
        <w:trPr>
          <w:trHeight w:val="1290"/>
        </w:trPr>
        <w:tc>
          <w:tcPr>
            <w:tcW w:w="2659" w:type="dxa"/>
          </w:tcPr>
          <w:tbl>
            <w:tblPr>
              <w:tblW w:w="0" w:type="auto"/>
              <w:tblBorders>
                <w:top w:val="nil"/>
                <w:left w:val="nil"/>
                <w:bottom w:val="nil"/>
                <w:right w:val="nil"/>
              </w:tblBorders>
              <w:tblLook w:val="0000"/>
            </w:tblPr>
            <w:tblGrid>
              <w:gridCol w:w="1968"/>
            </w:tblGrid>
            <w:tr w:rsidR="001F24B5" w:rsidRPr="001F558E" w:rsidTr="00365F2C">
              <w:trPr>
                <w:trHeight w:val="661"/>
              </w:trPr>
              <w:tc>
                <w:tcPr>
                  <w:tcW w:w="0" w:type="auto"/>
                </w:tcPr>
                <w:p w:rsidR="001F24B5" w:rsidRPr="001F558E" w:rsidRDefault="001F24B5" w:rsidP="001F558E">
                  <w:pPr>
                    <w:pStyle w:val="Default"/>
                    <w:spacing w:line="276" w:lineRule="auto"/>
                  </w:pPr>
                  <w:r w:rsidRPr="001F558E">
                    <w:rPr>
                      <w:b/>
                      <w:bCs/>
                    </w:rPr>
                    <w:t xml:space="preserve">Средняя группа </w:t>
                  </w:r>
                </w:p>
              </w:tc>
            </w:tr>
            <w:tr w:rsidR="001F24B5" w:rsidRPr="001F558E" w:rsidTr="00365F2C">
              <w:trPr>
                <w:trHeight w:val="661"/>
              </w:trPr>
              <w:tc>
                <w:tcPr>
                  <w:tcW w:w="0" w:type="auto"/>
                </w:tcPr>
                <w:p w:rsidR="001F24B5" w:rsidRPr="001F558E" w:rsidRDefault="001F24B5" w:rsidP="001F558E">
                  <w:pPr>
                    <w:pStyle w:val="Default"/>
                    <w:spacing w:line="276" w:lineRule="auto"/>
                  </w:pPr>
                </w:p>
              </w:tc>
            </w:tr>
          </w:tbl>
          <w:p w:rsidR="001F24B5" w:rsidRPr="001F558E" w:rsidRDefault="001F24B5" w:rsidP="001F558E">
            <w:pPr>
              <w:pStyle w:val="a8"/>
              <w:tabs>
                <w:tab w:val="left" w:pos="318"/>
              </w:tabs>
              <w:ind w:left="0"/>
              <w:jc w:val="both"/>
              <w:rPr>
                <w:rFonts w:ascii="Times New Roman" w:hAnsi="Times New Roman"/>
                <w:sz w:val="24"/>
                <w:szCs w:val="24"/>
              </w:rPr>
            </w:pPr>
          </w:p>
        </w:tc>
        <w:tc>
          <w:tcPr>
            <w:tcW w:w="6579" w:type="dxa"/>
          </w:tcPr>
          <w:tbl>
            <w:tblPr>
              <w:tblW w:w="0" w:type="auto"/>
              <w:tblBorders>
                <w:top w:val="nil"/>
                <w:left w:val="nil"/>
                <w:bottom w:val="nil"/>
                <w:right w:val="nil"/>
              </w:tblBorders>
              <w:tblLook w:val="0000"/>
            </w:tblPr>
            <w:tblGrid>
              <w:gridCol w:w="6363"/>
            </w:tblGrid>
            <w:tr w:rsidR="001F24B5" w:rsidRPr="001F558E" w:rsidTr="00365F2C">
              <w:trPr>
                <w:trHeight w:val="661"/>
              </w:trPr>
              <w:tc>
                <w:tcPr>
                  <w:tcW w:w="0" w:type="auto"/>
                </w:tcPr>
                <w:p w:rsidR="001F24B5" w:rsidRPr="001F558E" w:rsidRDefault="001F24B5" w:rsidP="001F558E">
                  <w:pPr>
                    <w:pStyle w:val="Default"/>
                    <w:spacing w:line="276" w:lineRule="auto"/>
                  </w:pPr>
                  <w:r w:rsidRPr="001F558E">
                    <w:t xml:space="preserve">Формировать у детей потребность в двигательной активности. Развивать самостоятельность в организации татарских народных игр с небольшой подгруппой сверстников. Приучать к самостоятельному выполнению правил. </w:t>
                  </w:r>
                </w:p>
              </w:tc>
            </w:tr>
            <w:tr w:rsidR="001F24B5" w:rsidRPr="001F558E" w:rsidTr="00365F2C">
              <w:trPr>
                <w:trHeight w:val="661"/>
              </w:trPr>
              <w:tc>
                <w:tcPr>
                  <w:tcW w:w="0" w:type="auto"/>
                </w:tcPr>
                <w:p w:rsidR="001F24B5" w:rsidRPr="001F558E" w:rsidRDefault="001F24B5" w:rsidP="001F558E">
                  <w:pPr>
                    <w:pStyle w:val="Default"/>
                    <w:spacing w:line="276" w:lineRule="auto"/>
                  </w:pPr>
                </w:p>
              </w:tc>
            </w:tr>
          </w:tbl>
          <w:p w:rsidR="001F24B5" w:rsidRPr="001F558E" w:rsidRDefault="001F24B5" w:rsidP="001F558E">
            <w:pPr>
              <w:pStyle w:val="a8"/>
              <w:tabs>
                <w:tab w:val="left" w:pos="318"/>
              </w:tabs>
              <w:ind w:left="0"/>
              <w:jc w:val="both"/>
              <w:rPr>
                <w:rFonts w:ascii="Times New Roman" w:hAnsi="Times New Roman"/>
                <w:sz w:val="24"/>
                <w:szCs w:val="24"/>
              </w:rPr>
            </w:pPr>
          </w:p>
        </w:tc>
      </w:tr>
      <w:tr w:rsidR="001F24B5" w:rsidRPr="001F558E" w:rsidTr="00365F2C">
        <w:tc>
          <w:tcPr>
            <w:tcW w:w="2659" w:type="dxa"/>
          </w:tcPr>
          <w:tbl>
            <w:tblPr>
              <w:tblW w:w="0" w:type="auto"/>
              <w:tblBorders>
                <w:top w:val="nil"/>
                <w:left w:val="nil"/>
                <w:bottom w:val="nil"/>
                <w:right w:val="nil"/>
              </w:tblBorders>
              <w:tblLook w:val="0000"/>
            </w:tblPr>
            <w:tblGrid>
              <w:gridCol w:w="2033"/>
              <w:gridCol w:w="222"/>
            </w:tblGrid>
            <w:tr w:rsidR="001F24B5" w:rsidRPr="001F558E" w:rsidTr="00365F2C">
              <w:trPr>
                <w:trHeight w:val="661"/>
              </w:trPr>
              <w:tc>
                <w:tcPr>
                  <w:tcW w:w="0" w:type="auto"/>
                </w:tcPr>
                <w:p w:rsidR="001F24B5" w:rsidRPr="001F558E" w:rsidRDefault="001F24B5" w:rsidP="001F558E">
                  <w:pPr>
                    <w:pStyle w:val="Default"/>
                    <w:spacing w:line="276" w:lineRule="auto"/>
                  </w:pPr>
                  <w:r w:rsidRPr="001F558E">
                    <w:rPr>
                      <w:b/>
                      <w:bCs/>
                    </w:rPr>
                    <w:t xml:space="preserve">Старшая группа </w:t>
                  </w:r>
                </w:p>
              </w:tc>
              <w:tc>
                <w:tcPr>
                  <w:tcW w:w="0" w:type="auto"/>
                </w:tcPr>
                <w:p w:rsidR="001F24B5" w:rsidRPr="001F558E" w:rsidRDefault="001F24B5" w:rsidP="001F558E">
                  <w:pPr>
                    <w:pStyle w:val="Default"/>
                    <w:spacing w:line="276" w:lineRule="auto"/>
                  </w:pPr>
                </w:p>
              </w:tc>
            </w:tr>
            <w:tr w:rsidR="001F24B5" w:rsidRPr="001F558E" w:rsidTr="00365F2C">
              <w:trPr>
                <w:trHeight w:val="523"/>
              </w:trPr>
              <w:tc>
                <w:tcPr>
                  <w:tcW w:w="0" w:type="auto"/>
                </w:tcPr>
                <w:p w:rsidR="001F24B5" w:rsidRPr="001F558E" w:rsidRDefault="001F24B5" w:rsidP="001F558E">
                  <w:pPr>
                    <w:pStyle w:val="Default"/>
                    <w:spacing w:line="276" w:lineRule="auto"/>
                  </w:pPr>
                </w:p>
              </w:tc>
              <w:tc>
                <w:tcPr>
                  <w:tcW w:w="0" w:type="auto"/>
                </w:tcPr>
                <w:p w:rsidR="001F24B5" w:rsidRPr="001F558E" w:rsidRDefault="001F24B5" w:rsidP="001F558E">
                  <w:pPr>
                    <w:pStyle w:val="Default"/>
                    <w:spacing w:line="276" w:lineRule="auto"/>
                  </w:pPr>
                </w:p>
              </w:tc>
            </w:tr>
          </w:tbl>
          <w:p w:rsidR="001F24B5" w:rsidRPr="001F558E" w:rsidRDefault="001F24B5" w:rsidP="001F558E">
            <w:pPr>
              <w:pStyle w:val="a8"/>
              <w:tabs>
                <w:tab w:val="left" w:pos="318"/>
              </w:tabs>
              <w:ind w:left="0"/>
              <w:jc w:val="both"/>
              <w:rPr>
                <w:rFonts w:ascii="Times New Roman" w:hAnsi="Times New Roman"/>
                <w:sz w:val="24"/>
                <w:szCs w:val="24"/>
              </w:rPr>
            </w:pPr>
          </w:p>
        </w:tc>
        <w:tc>
          <w:tcPr>
            <w:tcW w:w="6579" w:type="dxa"/>
          </w:tcPr>
          <w:p w:rsidR="001F24B5" w:rsidRPr="001F558E" w:rsidRDefault="001F24B5" w:rsidP="001F558E">
            <w:pPr>
              <w:pStyle w:val="Default"/>
              <w:spacing w:line="276" w:lineRule="auto"/>
              <w:jc w:val="both"/>
            </w:pPr>
            <w:r w:rsidRPr="001F558E">
              <w:t xml:space="preserve">Познакомить с татарскими народными играми. Поощрять самостоятельную организацию знакомых игр, участие в играх с элементами соревнования. Развивать в играх такие двигательные качества, как ловкость, быстрота, гибкость, общая выносливость. </w:t>
            </w:r>
          </w:p>
          <w:p w:rsidR="001F24B5" w:rsidRPr="001F558E" w:rsidRDefault="001F24B5" w:rsidP="001F558E">
            <w:pPr>
              <w:pStyle w:val="a8"/>
              <w:tabs>
                <w:tab w:val="left" w:pos="318"/>
              </w:tabs>
              <w:ind w:left="0"/>
              <w:jc w:val="both"/>
              <w:rPr>
                <w:rFonts w:ascii="Times New Roman" w:hAnsi="Times New Roman"/>
                <w:sz w:val="24"/>
                <w:szCs w:val="24"/>
              </w:rPr>
            </w:pPr>
          </w:p>
        </w:tc>
      </w:tr>
      <w:tr w:rsidR="001F24B5" w:rsidRPr="001F558E" w:rsidTr="00365F2C">
        <w:tc>
          <w:tcPr>
            <w:tcW w:w="2659" w:type="dxa"/>
          </w:tcPr>
          <w:tbl>
            <w:tblPr>
              <w:tblW w:w="0" w:type="auto"/>
              <w:tblBorders>
                <w:top w:val="nil"/>
                <w:left w:val="nil"/>
                <w:bottom w:val="nil"/>
                <w:right w:val="nil"/>
              </w:tblBorders>
              <w:tblLook w:val="0000"/>
            </w:tblPr>
            <w:tblGrid>
              <w:gridCol w:w="2253"/>
              <w:gridCol w:w="276"/>
            </w:tblGrid>
            <w:tr w:rsidR="001F24B5" w:rsidRPr="001F558E" w:rsidTr="00365F2C">
              <w:trPr>
                <w:trHeight w:val="523"/>
              </w:trPr>
              <w:tc>
                <w:tcPr>
                  <w:tcW w:w="0" w:type="auto"/>
                </w:tcPr>
                <w:p w:rsidR="001F24B5" w:rsidRPr="001F558E" w:rsidRDefault="001F24B5" w:rsidP="001F558E">
                  <w:pPr>
                    <w:pStyle w:val="Default"/>
                    <w:spacing w:line="276" w:lineRule="auto"/>
                  </w:pPr>
                  <w:r w:rsidRPr="001F558E">
                    <w:rPr>
                      <w:b/>
                      <w:bCs/>
                    </w:rPr>
                    <w:t xml:space="preserve">Подготовительная к школе группа </w:t>
                  </w:r>
                </w:p>
              </w:tc>
              <w:tc>
                <w:tcPr>
                  <w:tcW w:w="0" w:type="auto"/>
                </w:tcPr>
                <w:p w:rsidR="001F24B5" w:rsidRPr="001F558E" w:rsidRDefault="001F24B5" w:rsidP="001F558E">
                  <w:pPr>
                    <w:pStyle w:val="Default"/>
                    <w:spacing w:line="276" w:lineRule="auto"/>
                  </w:pPr>
                  <w:r w:rsidRPr="001F558E">
                    <w:t xml:space="preserve">. </w:t>
                  </w:r>
                </w:p>
              </w:tc>
            </w:tr>
          </w:tbl>
          <w:p w:rsidR="001F24B5" w:rsidRPr="001F558E" w:rsidRDefault="001F24B5" w:rsidP="001F558E">
            <w:pPr>
              <w:pStyle w:val="a8"/>
              <w:tabs>
                <w:tab w:val="left" w:pos="318"/>
              </w:tabs>
              <w:ind w:left="0"/>
              <w:jc w:val="both"/>
              <w:rPr>
                <w:rFonts w:ascii="Times New Roman" w:hAnsi="Times New Roman"/>
                <w:sz w:val="24"/>
                <w:szCs w:val="24"/>
              </w:rPr>
            </w:pPr>
          </w:p>
        </w:tc>
        <w:tc>
          <w:tcPr>
            <w:tcW w:w="6579" w:type="dxa"/>
          </w:tcPr>
          <w:p w:rsidR="001F24B5" w:rsidRPr="001F558E" w:rsidRDefault="001F24B5" w:rsidP="001F558E">
            <w:pPr>
              <w:pStyle w:val="a8"/>
              <w:tabs>
                <w:tab w:val="left" w:pos="318"/>
              </w:tabs>
              <w:ind w:left="0"/>
              <w:jc w:val="both"/>
              <w:rPr>
                <w:rFonts w:ascii="Times New Roman" w:hAnsi="Times New Roman"/>
                <w:sz w:val="24"/>
                <w:szCs w:val="24"/>
              </w:rPr>
            </w:pPr>
            <w:r w:rsidRPr="001F558E">
              <w:rPr>
                <w:rFonts w:ascii="Times New Roman" w:hAnsi="Times New Roman"/>
                <w:sz w:val="24"/>
                <w:szCs w:val="24"/>
              </w:rPr>
              <w:t>Закреплять умение использовать в самостоятельной деятельности разнообразные по содержанию игры народов Поволжья</w:t>
            </w:r>
            <w:proofErr w:type="gramStart"/>
            <w:r w:rsidRPr="001F558E">
              <w:rPr>
                <w:rFonts w:ascii="Times New Roman" w:hAnsi="Times New Roman"/>
                <w:sz w:val="24"/>
                <w:szCs w:val="24"/>
              </w:rPr>
              <w:t xml:space="preserve"> Р</w:t>
            </w:r>
            <w:proofErr w:type="gramEnd"/>
            <w:r w:rsidRPr="001F558E">
              <w:rPr>
                <w:rFonts w:ascii="Times New Roman" w:hAnsi="Times New Roman"/>
                <w:sz w:val="24"/>
                <w:szCs w:val="24"/>
              </w:rPr>
              <w:t>азвивать в играх такие двигательные качества, как ловкость, быстрота, гибкость, общая выносливость</w:t>
            </w:r>
          </w:p>
        </w:tc>
      </w:tr>
    </w:tbl>
    <w:p w:rsidR="004F5362" w:rsidRPr="001F558E" w:rsidRDefault="00164D9F" w:rsidP="001F558E">
      <w:pPr>
        <w:pStyle w:val="body"/>
        <w:spacing w:before="0" w:beforeAutospacing="0" w:after="0" w:afterAutospacing="0" w:line="276" w:lineRule="auto"/>
        <w:jc w:val="center"/>
        <w:rPr>
          <w:b/>
        </w:rPr>
      </w:pPr>
      <w:r w:rsidRPr="001F558E">
        <w:rPr>
          <w:b/>
        </w:rPr>
        <w:t xml:space="preserve">                                                                                                                                                       </w:t>
      </w:r>
      <w:r w:rsidR="00B17E89" w:rsidRPr="001F558E">
        <w:rPr>
          <w:b/>
        </w:rPr>
        <w:t xml:space="preserve">                              2.3.Взаимодействие взрослых с детьми.</w:t>
      </w:r>
    </w:p>
    <w:tbl>
      <w:tblPr>
        <w:tblW w:w="9498" w:type="dxa"/>
        <w:tblLook w:val="01E0"/>
      </w:tblPr>
      <w:tblGrid>
        <w:gridCol w:w="9498"/>
      </w:tblGrid>
      <w:tr w:rsidR="00FF3CB8" w:rsidRPr="001F558E" w:rsidTr="00FF3CB8">
        <w:tc>
          <w:tcPr>
            <w:tcW w:w="9498" w:type="dxa"/>
            <w:shd w:val="clear" w:color="auto" w:fill="auto"/>
          </w:tcPr>
          <w:p w:rsidR="00FF3CB8" w:rsidRPr="001F558E" w:rsidRDefault="00FF3CB8" w:rsidP="001F558E">
            <w:pPr>
              <w:pStyle w:val="a8"/>
              <w:numPr>
                <w:ilvl w:val="0"/>
                <w:numId w:val="75"/>
              </w:numPr>
              <w:tabs>
                <w:tab w:val="left" w:pos="318"/>
              </w:tabs>
              <w:spacing w:after="0"/>
              <w:ind w:left="34" w:firstLine="0"/>
              <w:jc w:val="both"/>
              <w:rPr>
                <w:rFonts w:ascii="Times New Roman" w:hAnsi="Times New Roman"/>
                <w:sz w:val="24"/>
                <w:szCs w:val="24"/>
              </w:rPr>
            </w:pPr>
            <w:r w:rsidRPr="001F558E">
              <w:rPr>
                <w:rFonts w:ascii="Times New Roman" w:hAnsi="Times New Roman"/>
                <w:sz w:val="24"/>
                <w:szCs w:val="24"/>
              </w:rPr>
              <w:t>Изучение состояния здоровья детей совместно со специалистами детской поликлиники, медицинским персоналом ДОУ и родителями. Ознакомление родителей с результатами.</w:t>
            </w:r>
          </w:p>
          <w:p w:rsidR="00FF3CB8" w:rsidRPr="001F558E" w:rsidRDefault="00FF3CB8" w:rsidP="001F558E">
            <w:pPr>
              <w:pStyle w:val="a8"/>
              <w:numPr>
                <w:ilvl w:val="0"/>
                <w:numId w:val="75"/>
              </w:numPr>
              <w:tabs>
                <w:tab w:val="left" w:pos="318"/>
              </w:tabs>
              <w:spacing w:after="0"/>
              <w:ind w:left="34" w:firstLine="0"/>
              <w:jc w:val="both"/>
              <w:rPr>
                <w:rFonts w:ascii="Times New Roman" w:hAnsi="Times New Roman"/>
                <w:sz w:val="24"/>
                <w:szCs w:val="24"/>
              </w:rPr>
            </w:pPr>
            <w:r w:rsidRPr="001F558E">
              <w:rPr>
                <w:rFonts w:ascii="Times New Roman" w:hAnsi="Times New Roman"/>
                <w:sz w:val="24"/>
                <w:szCs w:val="24"/>
              </w:rPr>
              <w:t>Изучение условий семейного воспитания через анкетирование и определение путей улучшения здоровья каждого ребёнка.</w:t>
            </w:r>
          </w:p>
          <w:p w:rsidR="00FF3CB8" w:rsidRPr="001F558E" w:rsidRDefault="00FF3CB8" w:rsidP="001F558E">
            <w:pPr>
              <w:pStyle w:val="a8"/>
              <w:numPr>
                <w:ilvl w:val="0"/>
                <w:numId w:val="75"/>
              </w:numPr>
              <w:tabs>
                <w:tab w:val="left" w:pos="318"/>
              </w:tabs>
              <w:spacing w:after="0"/>
              <w:ind w:left="34" w:firstLine="0"/>
              <w:jc w:val="both"/>
              <w:rPr>
                <w:rFonts w:ascii="Times New Roman" w:hAnsi="Times New Roman"/>
                <w:sz w:val="24"/>
                <w:szCs w:val="24"/>
              </w:rPr>
            </w:pPr>
            <w:r w:rsidRPr="001F558E">
              <w:rPr>
                <w:rFonts w:ascii="Times New Roman" w:hAnsi="Times New Roman"/>
                <w:sz w:val="24"/>
                <w:szCs w:val="24"/>
              </w:rPr>
              <w:t xml:space="preserve">Формирование банка данных об особенностях развития и медико-педагогических  </w:t>
            </w:r>
            <w:r w:rsidRPr="001F558E">
              <w:rPr>
                <w:rFonts w:ascii="Times New Roman" w:hAnsi="Times New Roman"/>
                <w:sz w:val="24"/>
                <w:szCs w:val="24"/>
              </w:rPr>
              <w:lastRenderedPageBreak/>
              <w:t>условиях жизни ребёнка в семье с целью разработки индивидуальных программ физкультурно-оздоровительной работы с детьми, направленной на укрепление их здоровья.</w:t>
            </w:r>
          </w:p>
          <w:p w:rsidR="00FF3CB8" w:rsidRPr="001F558E" w:rsidRDefault="00FF3CB8" w:rsidP="001F558E">
            <w:pPr>
              <w:pStyle w:val="a8"/>
              <w:numPr>
                <w:ilvl w:val="0"/>
                <w:numId w:val="75"/>
              </w:numPr>
              <w:tabs>
                <w:tab w:val="left" w:pos="318"/>
              </w:tabs>
              <w:spacing w:after="0"/>
              <w:ind w:left="34" w:firstLine="0"/>
              <w:jc w:val="both"/>
              <w:rPr>
                <w:rFonts w:ascii="Times New Roman" w:hAnsi="Times New Roman"/>
                <w:sz w:val="24"/>
                <w:szCs w:val="24"/>
              </w:rPr>
            </w:pPr>
            <w:r w:rsidRPr="001F558E">
              <w:rPr>
                <w:rFonts w:ascii="Times New Roman" w:hAnsi="Times New Roman"/>
                <w:sz w:val="24"/>
                <w:szCs w:val="24"/>
              </w:rPr>
              <w:t>Создание условий для укрепления здоровья и снижения заболеваемости детей в ДОУ и семье:</w:t>
            </w:r>
          </w:p>
          <w:p w:rsidR="00FF3CB8" w:rsidRPr="001F558E" w:rsidRDefault="00FF3CB8" w:rsidP="001F558E">
            <w:pPr>
              <w:pStyle w:val="a8"/>
              <w:numPr>
                <w:ilvl w:val="0"/>
                <w:numId w:val="76"/>
              </w:numPr>
              <w:tabs>
                <w:tab w:val="left" w:pos="318"/>
              </w:tabs>
              <w:spacing w:after="0"/>
              <w:ind w:left="34" w:firstLine="0"/>
              <w:jc w:val="both"/>
              <w:rPr>
                <w:rFonts w:ascii="Times New Roman" w:hAnsi="Times New Roman"/>
                <w:sz w:val="24"/>
                <w:szCs w:val="24"/>
              </w:rPr>
            </w:pPr>
            <w:r w:rsidRPr="001F558E">
              <w:rPr>
                <w:rFonts w:ascii="Times New Roman" w:hAnsi="Times New Roman"/>
                <w:sz w:val="24"/>
                <w:szCs w:val="24"/>
              </w:rPr>
              <w:t>Зоны физической активности,</w:t>
            </w:r>
          </w:p>
          <w:p w:rsidR="00FF3CB8" w:rsidRPr="001F558E" w:rsidRDefault="00FF3CB8" w:rsidP="001F558E">
            <w:pPr>
              <w:pStyle w:val="a8"/>
              <w:numPr>
                <w:ilvl w:val="0"/>
                <w:numId w:val="76"/>
              </w:numPr>
              <w:tabs>
                <w:tab w:val="left" w:pos="318"/>
              </w:tabs>
              <w:spacing w:after="0"/>
              <w:ind w:left="34" w:firstLine="0"/>
              <w:jc w:val="both"/>
              <w:rPr>
                <w:rFonts w:ascii="Times New Roman" w:hAnsi="Times New Roman"/>
                <w:sz w:val="24"/>
                <w:szCs w:val="24"/>
              </w:rPr>
            </w:pPr>
            <w:r w:rsidRPr="001F558E">
              <w:rPr>
                <w:rFonts w:ascii="Times New Roman" w:hAnsi="Times New Roman"/>
                <w:sz w:val="24"/>
                <w:szCs w:val="24"/>
              </w:rPr>
              <w:t>Закаливающие процедуры,</w:t>
            </w:r>
          </w:p>
          <w:p w:rsidR="00FF3CB8" w:rsidRPr="001F558E" w:rsidRDefault="00FF3CB8" w:rsidP="001F558E">
            <w:pPr>
              <w:pStyle w:val="a8"/>
              <w:numPr>
                <w:ilvl w:val="0"/>
                <w:numId w:val="76"/>
              </w:numPr>
              <w:tabs>
                <w:tab w:val="left" w:pos="318"/>
              </w:tabs>
              <w:spacing w:after="0"/>
              <w:ind w:left="34" w:firstLine="0"/>
              <w:jc w:val="both"/>
              <w:rPr>
                <w:rFonts w:ascii="Times New Roman" w:hAnsi="Times New Roman"/>
                <w:sz w:val="24"/>
                <w:szCs w:val="24"/>
              </w:rPr>
            </w:pPr>
            <w:r w:rsidRPr="001F558E">
              <w:rPr>
                <w:rFonts w:ascii="Times New Roman" w:hAnsi="Times New Roman"/>
                <w:sz w:val="24"/>
                <w:szCs w:val="24"/>
              </w:rPr>
              <w:t>Оздоровительные мероприятия и т.п.</w:t>
            </w:r>
          </w:p>
          <w:p w:rsidR="00FF3CB8" w:rsidRPr="001F558E" w:rsidRDefault="00FF3CB8" w:rsidP="001F558E">
            <w:pPr>
              <w:pStyle w:val="a8"/>
              <w:numPr>
                <w:ilvl w:val="0"/>
                <w:numId w:val="75"/>
              </w:numPr>
              <w:tabs>
                <w:tab w:val="left" w:pos="318"/>
              </w:tabs>
              <w:spacing w:after="0"/>
              <w:ind w:left="34" w:firstLine="0"/>
              <w:jc w:val="both"/>
              <w:rPr>
                <w:rFonts w:ascii="Times New Roman" w:hAnsi="Times New Roman"/>
                <w:sz w:val="24"/>
                <w:szCs w:val="24"/>
              </w:rPr>
            </w:pPr>
            <w:r w:rsidRPr="001F558E">
              <w:rPr>
                <w:rFonts w:ascii="Times New Roman" w:hAnsi="Times New Roman"/>
                <w:sz w:val="24"/>
                <w:szCs w:val="24"/>
              </w:rPr>
              <w:t>Организация целенаправленной работы по пропаганде здорового образа  жизни среди родителей.</w:t>
            </w:r>
          </w:p>
          <w:p w:rsidR="00FF3CB8" w:rsidRPr="001F558E" w:rsidRDefault="00FF3CB8" w:rsidP="001F558E">
            <w:pPr>
              <w:pStyle w:val="a8"/>
              <w:numPr>
                <w:ilvl w:val="0"/>
                <w:numId w:val="75"/>
              </w:numPr>
              <w:tabs>
                <w:tab w:val="left" w:pos="318"/>
              </w:tabs>
              <w:spacing w:after="0"/>
              <w:ind w:left="34" w:firstLine="0"/>
              <w:jc w:val="both"/>
              <w:rPr>
                <w:rFonts w:ascii="Times New Roman" w:hAnsi="Times New Roman"/>
                <w:sz w:val="24"/>
                <w:szCs w:val="24"/>
              </w:rPr>
            </w:pPr>
            <w:r w:rsidRPr="001F558E">
              <w:rPr>
                <w:rFonts w:ascii="Times New Roman" w:hAnsi="Times New Roman"/>
                <w:sz w:val="24"/>
                <w:szCs w:val="24"/>
              </w:rPr>
              <w:t>Ознакомление родителей с содержанием и формами физкультурно-оздоровительной работы в ДОУ.</w:t>
            </w:r>
          </w:p>
          <w:p w:rsidR="00FF3CB8" w:rsidRPr="001F558E" w:rsidRDefault="00FF3CB8" w:rsidP="001F558E">
            <w:pPr>
              <w:pStyle w:val="a8"/>
              <w:numPr>
                <w:ilvl w:val="0"/>
                <w:numId w:val="75"/>
              </w:numPr>
              <w:tabs>
                <w:tab w:val="left" w:pos="318"/>
              </w:tabs>
              <w:spacing w:after="0"/>
              <w:ind w:left="34" w:firstLine="0"/>
              <w:jc w:val="both"/>
              <w:rPr>
                <w:rFonts w:ascii="Times New Roman" w:hAnsi="Times New Roman"/>
                <w:sz w:val="24"/>
                <w:szCs w:val="24"/>
              </w:rPr>
            </w:pPr>
            <w:r w:rsidRPr="001F558E">
              <w:rPr>
                <w:rFonts w:ascii="Times New Roman" w:hAnsi="Times New Roman"/>
                <w:sz w:val="24"/>
                <w:szCs w:val="24"/>
              </w:rPr>
              <w:t>Тренинг для родителей по использованию приёмов и методов оздоровления (дыхательная и артикуляционная  гимнастика, физические упражнения и т.д.) с целью профилактики заболевания детей.</w:t>
            </w:r>
          </w:p>
          <w:p w:rsidR="00FF3CB8" w:rsidRPr="001F558E" w:rsidRDefault="00FF3CB8" w:rsidP="001F558E">
            <w:pPr>
              <w:pStyle w:val="a8"/>
              <w:numPr>
                <w:ilvl w:val="0"/>
                <w:numId w:val="75"/>
              </w:numPr>
              <w:tabs>
                <w:tab w:val="left" w:pos="318"/>
              </w:tabs>
              <w:spacing w:after="0"/>
              <w:ind w:left="34" w:firstLine="0"/>
              <w:jc w:val="both"/>
              <w:rPr>
                <w:rFonts w:ascii="Times New Roman" w:hAnsi="Times New Roman"/>
                <w:sz w:val="24"/>
                <w:szCs w:val="24"/>
              </w:rPr>
            </w:pPr>
            <w:r w:rsidRPr="001F558E">
              <w:rPr>
                <w:rFonts w:ascii="Times New Roman" w:hAnsi="Times New Roman"/>
                <w:sz w:val="24"/>
                <w:szCs w:val="24"/>
              </w:rPr>
              <w:t>Согласование с родителями индивидуальных программ оздоровления, профилактических мероприятий, организованных в ДОУ.</w:t>
            </w:r>
          </w:p>
          <w:p w:rsidR="00FF3CB8" w:rsidRPr="001F558E" w:rsidRDefault="00FF3CB8" w:rsidP="001F558E">
            <w:pPr>
              <w:pStyle w:val="a8"/>
              <w:numPr>
                <w:ilvl w:val="0"/>
                <w:numId w:val="75"/>
              </w:numPr>
              <w:tabs>
                <w:tab w:val="left" w:pos="318"/>
              </w:tabs>
              <w:spacing w:after="0"/>
              <w:ind w:left="34" w:firstLine="0"/>
              <w:jc w:val="both"/>
              <w:rPr>
                <w:rFonts w:ascii="Times New Roman" w:hAnsi="Times New Roman"/>
                <w:sz w:val="24"/>
                <w:szCs w:val="24"/>
              </w:rPr>
            </w:pPr>
            <w:r w:rsidRPr="001F558E">
              <w:rPr>
                <w:rFonts w:ascii="Times New Roman" w:hAnsi="Times New Roman"/>
                <w:sz w:val="24"/>
                <w:szCs w:val="24"/>
              </w:rPr>
              <w:t>Ознакомление родителей с нетрадиционными методами оздоровления детского организма.</w:t>
            </w:r>
          </w:p>
          <w:p w:rsidR="00FF3CB8" w:rsidRPr="001F558E" w:rsidRDefault="00FF3CB8" w:rsidP="001F558E">
            <w:pPr>
              <w:pStyle w:val="a8"/>
              <w:numPr>
                <w:ilvl w:val="0"/>
                <w:numId w:val="75"/>
              </w:numPr>
              <w:tabs>
                <w:tab w:val="left" w:pos="318"/>
              </w:tabs>
              <w:spacing w:after="0"/>
              <w:ind w:left="34" w:firstLine="0"/>
              <w:jc w:val="both"/>
              <w:rPr>
                <w:rFonts w:ascii="Times New Roman" w:hAnsi="Times New Roman"/>
                <w:sz w:val="24"/>
                <w:szCs w:val="24"/>
              </w:rPr>
            </w:pPr>
            <w:r w:rsidRPr="001F558E">
              <w:rPr>
                <w:rFonts w:ascii="Times New Roman" w:hAnsi="Times New Roman"/>
                <w:sz w:val="24"/>
                <w:szCs w:val="24"/>
              </w:rPr>
              <w:t>Использование интерактивных методов для привлечения внимания родителей к физкультурно-оздоровительной сфере: организация конкурсов, викторин, проектов, развлечений и т.п.</w:t>
            </w:r>
          </w:p>
          <w:p w:rsidR="00FF3CB8" w:rsidRPr="001F558E" w:rsidRDefault="00FF3CB8" w:rsidP="001F558E">
            <w:pPr>
              <w:pStyle w:val="a8"/>
              <w:numPr>
                <w:ilvl w:val="0"/>
                <w:numId w:val="75"/>
              </w:numPr>
              <w:tabs>
                <w:tab w:val="left" w:pos="318"/>
              </w:tabs>
              <w:spacing w:after="0"/>
              <w:ind w:left="34" w:firstLine="0"/>
              <w:jc w:val="both"/>
              <w:rPr>
                <w:rFonts w:ascii="Times New Roman" w:hAnsi="Times New Roman"/>
                <w:sz w:val="24"/>
                <w:szCs w:val="24"/>
              </w:rPr>
            </w:pPr>
            <w:r w:rsidRPr="001F558E">
              <w:rPr>
                <w:rFonts w:ascii="Times New Roman" w:hAnsi="Times New Roman"/>
                <w:sz w:val="24"/>
                <w:szCs w:val="24"/>
              </w:rPr>
              <w:t>Пропаганда и освещение опыта семейного воспитания по физическому развитию детей и расширения представлений родителей о формах семейного досуга.</w:t>
            </w:r>
          </w:p>
          <w:p w:rsidR="00FF3CB8" w:rsidRPr="001F558E" w:rsidRDefault="00FF3CB8" w:rsidP="001F558E">
            <w:pPr>
              <w:pStyle w:val="a8"/>
              <w:numPr>
                <w:ilvl w:val="0"/>
                <w:numId w:val="75"/>
              </w:numPr>
              <w:tabs>
                <w:tab w:val="left" w:pos="318"/>
              </w:tabs>
              <w:spacing w:after="0"/>
              <w:ind w:left="34" w:firstLine="0"/>
              <w:jc w:val="both"/>
              <w:rPr>
                <w:rFonts w:ascii="Times New Roman" w:hAnsi="Times New Roman"/>
                <w:sz w:val="24"/>
                <w:szCs w:val="24"/>
              </w:rPr>
            </w:pPr>
            <w:r w:rsidRPr="001F558E">
              <w:rPr>
                <w:rFonts w:ascii="Times New Roman" w:hAnsi="Times New Roman"/>
                <w:sz w:val="24"/>
                <w:szCs w:val="24"/>
              </w:rPr>
              <w:t>Консультативная, санитарно-просветительская и медико-педагогическая помощь семьям с учётом преобладающих запросов родителей на основе связи ДОУ с медицинскими учреждениями.</w:t>
            </w:r>
          </w:p>
          <w:p w:rsidR="00F93B42" w:rsidRPr="001F558E" w:rsidRDefault="00FF3CB8" w:rsidP="00ED2310">
            <w:pPr>
              <w:pStyle w:val="a8"/>
              <w:numPr>
                <w:ilvl w:val="0"/>
                <w:numId w:val="75"/>
              </w:numPr>
              <w:tabs>
                <w:tab w:val="left" w:pos="318"/>
              </w:tabs>
              <w:spacing w:after="0"/>
              <w:ind w:left="34" w:firstLine="0"/>
              <w:jc w:val="both"/>
              <w:rPr>
                <w:rFonts w:ascii="Times New Roman" w:hAnsi="Times New Roman"/>
                <w:sz w:val="24"/>
                <w:szCs w:val="24"/>
              </w:rPr>
            </w:pPr>
            <w:r w:rsidRPr="001F558E">
              <w:rPr>
                <w:rFonts w:ascii="Times New Roman" w:hAnsi="Times New Roman"/>
                <w:sz w:val="24"/>
                <w:szCs w:val="24"/>
              </w:rPr>
              <w:t xml:space="preserve">Организация консультативного пункта для родителей в ДОУ для профилактики и коррекции </w:t>
            </w:r>
          </w:p>
        </w:tc>
      </w:tr>
    </w:tbl>
    <w:p w:rsidR="00322389" w:rsidRPr="001F558E" w:rsidRDefault="00712952" w:rsidP="001F558E">
      <w:pPr>
        <w:tabs>
          <w:tab w:val="left" w:pos="2280"/>
          <w:tab w:val="center" w:pos="4677"/>
        </w:tabs>
        <w:spacing w:after="0"/>
        <w:rPr>
          <w:rFonts w:ascii="Times New Roman" w:hAnsi="Times New Roman" w:cs="Times New Roman"/>
          <w:b/>
          <w:sz w:val="24"/>
          <w:szCs w:val="24"/>
        </w:rPr>
      </w:pPr>
      <w:r w:rsidRPr="001F558E">
        <w:rPr>
          <w:rFonts w:ascii="Times New Roman" w:hAnsi="Times New Roman" w:cs="Times New Roman"/>
          <w:b/>
          <w:sz w:val="24"/>
          <w:szCs w:val="24"/>
        </w:rPr>
        <w:lastRenderedPageBreak/>
        <w:t xml:space="preserve">                    </w:t>
      </w:r>
      <w:r w:rsidR="00FF3E67" w:rsidRPr="001F558E">
        <w:rPr>
          <w:rFonts w:ascii="Times New Roman" w:hAnsi="Times New Roman" w:cs="Times New Roman"/>
          <w:b/>
          <w:sz w:val="24"/>
          <w:szCs w:val="24"/>
        </w:rPr>
        <w:t xml:space="preserve">              </w:t>
      </w:r>
    </w:p>
    <w:p w:rsidR="001F24B5" w:rsidRPr="001F558E" w:rsidRDefault="001F24B5" w:rsidP="001F558E">
      <w:pPr>
        <w:pStyle w:val="a8"/>
        <w:numPr>
          <w:ilvl w:val="0"/>
          <w:numId w:val="171"/>
        </w:numPr>
        <w:tabs>
          <w:tab w:val="left" w:pos="318"/>
        </w:tabs>
        <w:spacing w:after="0"/>
        <w:jc w:val="both"/>
        <w:rPr>
          <w:rFonts w:ascii="Times New Roman" w:hAnsi="Times New Roman"/>
          <w:sz w:val="24"/>
          <w:szCs w:val="24"/>
        </w:rPr>
      </w:pPr>
      <w:r w:rsidRPr="001F558E">
        <w:rPr>
          <w:rFonts w:ascii="Times New Roman" w:hAnsi="Times New Roman"/>
          <w:sz w:val="24"/>
          <w:szCs w:val="24"/>
        </w:rPr>
        <w:t>ранних осложнений в состоянии здоровья ребёнка.</w:t>
      </w:r>
    </w:p>
    <w:p w:rsidR="001F24B5" w:rsidRPr="001F558E" w:rsidRDefault="001F24B5" w:rsidP="001F558E">
      <w:pPr>
        <w:pStyle w:val="a8"/>
        <w:numPr>
          <w:ilvl w:val="0"/>
          <w:numId w:val="171"/>
        </w:numPr>
        <w:tabs>
          <w:tab w:val="left" w:pos="318"/>
        </w:tabs>
        <w:spacing w:after="0"/>
        <w:ind w:left="34" w:firstLine="0"/>
        <w:jc w:val="both"/>
        <w:rPr>
          <w:rFonts w:ascii="Times New Roman" w:hAnsi="Times New Roman"/>
          <w:sz w:val="24"/>
          <w:szCs w:val="24"/>
        </w:rPr>
      </w:pPr>
      <w:r w:rsidRPr="001F558E">
        <w:rPr>
          <w:rFonts w:ascii="Times New Roman" w:hAnsi="Times New Roman"/>
          <w:sz w:val="24"/>
          <w:szCs w:val="24"/>
        </w:rPr>
        <w:t>Подбор и разработка индивидуальных программ (комплексов упражнений) для укрепления свода стопы, профилактики плоскостопия, осанки, зрения и т.д</w:t>
      </w:r>
      <w:proofErr w:type="gramStart"/>
      <w:r w:rsidRPr="001F558E">
        <w:rPr>
          <w:rFonts w:ascii="Times New Roman" w:hAnsi="Times New Roman"/>
          <w:sz w:val="24"/>
          <w:szCs w:val="24"/>
        </w:rPr>
        <w:t>.с</w:t>
      </w:r>
      <w:proofErr w:type="gramEnd"/>
      <w:r w:rsidRPr="001F558E">
        <w:rPr>
          <w:rFonts w:ascii="Times New Roman" w:hAnsi="Times New Roman"/>
          <w:sz w:val="24"/>
          <w:szCs w:val="24"/>
        </w:rPr>
        <w:t xml:space="preserve"> целью регулярного выполнения дома и в ДОУ.</w:t>
      </w:r>
    </w:p>
    <w:p w:rsidR="001F24B5" w:rsidRPr="001F558E" w:rsidRDefault="001F24B5" w:rsidP="001F558E">
      <w:pPr>
        <w:spacing w:after="0"/>
        <w:rPr>
          <w:rFonts w:ascii="Times New Roman" w:hAnsi="Times New Roman" w:cs="Times New Roman"/>
          <w:sz w:val="24"/>
          <w:szCs w:val="24"/>
        </w:rPr>
      </w:pPr>
      <w:r w:rsidRPr="001F558E">
        <w:rPr>
          <w:rFonts w:ascii="Times New Roman" w:hAnsi="Times New Roman" w:cs="Times New Roman"/>
          <w:sz w:val="24"/>
          <w:szCs w:val="24"/>
        </w:rPr>
        <w:t>Организация «круглых столов» по проблемам оздоровления и физического развития на основе взаимодействия с МБОУ СОШ №15</w:t>
      </w:r>
    </w:p>
    <w:p w:rsidR="001F24B5" w:rsidRPr="001F558E" w:rsidRDefault="001F24B5" w:rsidP="001F558E">
      <w:pPr>
        <w:pStyle w:val="a8"/>
        <w:numPr>
          <w:ilvl w:val="0"/>
          <w:numId w:val="171"/>
        </w:numPr>
        <w:tabs>
          <w:tab w:val="left" w:pos="318"/>
        </w:tabs>
        <w:spacing w:after="0"/>
        <w:ind w:left="34" w:firstLine="0"/>
        <w:jc w:val="both"/>
        <w:rPr>
          <w:rFonts w:ascii="Times New Roman" w:hAnsi="Times New Roman"/>
          <w:sz w:val="24"/>
          <w:szCs w:val="24"/>
        </w:rPr>
      </w:pPr>
      <w:r w:rsidRPr="001F558E">
        <w:rPr>
          <w:rFonts w:ascii="Times New Roman" w:hAnsi="Times New Roman"/>
          <w:sz w:val="24"/>
          <w:szCs w:val="24"/>
        </w:rPr>
        <w:t>Организации дискуссий с элементами практикума по вопросам физического развития и воспитания детей.</w:t>
      </w:r>
    </w:p>
    <w:p w:rsidR="001F24B5" w:rsidRPr="001F558E" w:rsidRDefault="001F24B5" w:rsidP="001F558E">
      <w:pPr>
        <w:pStyle w:val="a8"/>
        <w:numPr>
          <w:ilvl w:val="0"/>
          <w:numId w:val="171"/>
        </w:numPr>
        <w:tabs>
          <w:tab w:val="left" w:pos="318"/>
        </w:tabs>
        <w:spacing w:after="0"/>
        <w:ind w:left="34" w:firstLine="0"/>
        <w:jc w:val="both"/>
        <w:rPr>
          <w:rFonts w:ascii="Times New Roman" w:hAnsi="Times New Roman"/>
          <w:sz w:val="24"/>
          <w:szCs w:val="24"/>
        </w:rPr>
      </w:pPr>
      <w:r w:rsidRPr="001F558E">
        <w:rPr>
          <w:rFonts w:ascii="Times New Roman" w:hAnsi="Times New Roman"/>
          <w:sz w:val="24"/>
          <w:szCs w:val="24"/>
        </w:rPr>
        <w:t>Проведение дней открытых дверей, вечеров вопросов и ответов, совместных развлечений с целью знакомства родителей с формами физкультурно-оздоровительной работы в ДОУ.</w:t>
      </w:r>
    </w:p>
    <w:p w:rsidR="001F24B5" w:rsidRPr="001F558E" w:rsidRDefault="001F24B5" w:rsidP="001F558E">
      <w:pPr>
        <w:pStyle w:val="a8"/>
        <w:numPr>
          <w:ilvl w:val="0"/>
          <w:numId w:val="171"/>
        </w:numPr>
        <w:tabs>
          <w:tab w:val="left" w:pos="318"/>
        </w:tabs>
        <w:spacing w:after="0"/>
        <w:ind w:left="34" w:firstLine="0"/>
        <w:jc w:val="both"/>
        <w:rPr>
          <w:rFonts w:ascii="Times New Roman" w:hAnsi="Times New Roman"/>
          <w:sz w:val="24"/>
          <w:szCs w:val="24"/>
        </w:rPr>
      </w:pPr>
      <w:r w:rsidRPr="001F558E">
        <w:rPr>
          <w:rFonts w:ascii="Times New Roman" w:hAnsi="Times New Roman"/>
          <w:sz w:val="24"/>
          <w:szCs w:val="24"/>
        </w:rPr>
        <w:t>Педагогическая диагностическая работа с детьми, направленная на определение уровня физического развития детей. Ознакомление родителей с результатами диагностических исследований. Отслеживание динамики развития детей.</w:t>
      </w:r>
    </w:p>
    <w:p w:rsidR="001F24B5" w:rsidRPr="001F558E" w:rsidRDefault="001F24B5" w:rsidP="001F558E">
      <w:pPr>
        <w:pStyle w:val="a8"/>
        <w:numPr>
          <w:ilvl w:val="0"/>
          <w:numId w:val="171"/>
        </w:numPr>
        <w:tabs>
          <w:tab w:val="left" w:pos="318"/>
        </w:tabs>
        <w:spacing w:after="0"/>
        <w:ind w:left="34" w:firstLine="0"/>
        <w:jc w:val="both"/>
        <w:rPr>
          <w:rFonts w:ascii="Times New Roman" w:hAnsi="Times New Roman"/>
          <w:sz w:val="24"/>
          <w:szCs w:val="24"/>
        </w:rPr>
      </w:pPr>
      <w:r w:rsidRPr="001F558E">
        <w:rPr>
          <w:rFonts w:ascii="Times New Roman" w:hAnsi="Times New Roman"/>
          <w:sz w:val="24"/>
          <w:szCs w:val="24"/>
        </w:rPr>
        <w:t xml:space="preserve">Определение  и использование </w:t>
      </w:r>
      <w:proofErr w:type="spellStart"/>
      <w:r w:rsidRPr="001F558E">
        <w:rPr>
          <w:rFonts w:ascii="Times New Roman" w:hAnsi="Times New Roman"/>
          <w:sz w:val="24"/>
          <w:szCs w:val="24"/>
        </w:rPr>
        <w:t>здоровьесберегающих</w:t>
      </w:r>
      <w:proofErr w:type="spellEnd"/>
      <w:r w:rsidRPr="001F558E">
        <w:rPr>
          <w:rFonts w:ascii="Times New Roman" w:hAnsi="Times New Roman"/>
          <w:sz w:val="24"/>
          <w:szCs w:val="24"/>
        </w:rPr>
        <w:t xml:space="preserve"> технологий.</w:t>
      </w:r>
    </w:p>
    <w:p w:rsidR="001F24B5" w:rsidRPr="001F558E" w:rsidRDefault="001F24B5" w:rsidP="001F558E">
      <w:pPr>
        <w:pStyle w:val="Default"/>
        <w:spacing w:line="276" w:lineRule="auto"/>
      </w:pPr>
      <w:r w:rsidRPr="001F558E">
        <w:t>Правовое просвещение родителей на основе изучения социокультурного состояния родителей с целью повышения эффективности взаимодействия семьи и ДОУ, способствующего укреплению семьи.</w:t>
      </w:r>
    </w:p>
    <w:p w:rsidR="005456DA" w:rsidRPr="001F558E" w:rsidRDefault="005456DA" w:rsidP="001F558E">
      <w:pPr>
        <w:pStyle w:val="BODY0"/>
        <w:spacing w:before="240" w:line="276" w:lineRule="auto"/>
        <w:ind w:left="360" w:firstLine="0"/>
        <w:jc w:val="center"/>
        <w:rPr>
          <w:rFonts w:ascii="Times New Roman" w:hAnsi="Times New Roman" w:cs="Times New Roman"/>
          <w:b/>
          <w:sz w:val="24"/>
          <w:szCs w:val="24"/>
        </w:rPr>
      </w:pPr>
      <w:r w:rsidRPr="001F558E">
        <w:rPr>
          <w:rFonts w:ascii="Times New Roman" w:hAnsi="Times New Roman" w:cs="Times New Roman"/>
          <w:b/>
          <w:sz w:val="24"/>
          <w:szCs w:val="24"/>
        </w:rPr>
        <w:lastRenderedPageBreak/>
        <w:t>2.7.Особенно</w:t>
      </w:r>
      <w:r w:rsidR="00445325" w:rsidRPr="001F558E">
        <w:rPr>
          <w:rFonts w:ascii="Times New Roman" w:hAnsi="Times New Roman" w:cs="Times New Roman"/>
          <w:b/>
          <w:sz w:val="24"/>
          <w:szCs w:val="24"/>
        </w:rPr>
        <w:t>сти образовательной деятельности</w:t>
      </w:r>
      <w:r w:rsidRPr="001F558E">
        <w:rPr>
          <w:rFonts w:ascii="Times New Roman" w:hAnsi="Times New Roman" w:cs="Times New Roman"/>
          <w:b/>
          <w:sz w:val="24"/>
          <w:szCs w:val="24"/>
        </w:rPr>
        <w:t xml:space="preserve">                                                                                                                                                                         2.7.1.Национально-региональный компонент (НРК)</w:t>
      </w:r>
    </w:p>
    <w:p w:rsidR="005456DA" w:rsidRPr="001F558E" w:rsidRDefault="005456DA" w:rsidP="001F558E">
      <w:pPr>
        <w:spacing w:before="240" w:after="0"/>
        <w:jc w:val="both"/>
        <w:rPr>
          <w:rFonts w:ascii="Times New Roman" w:hAnsi="Times New Roman" w:cs="Times New Roman"/>
          <w:b/>
          <w:sz w:val="24"/>
          <w:szCs w:val="24"/>
        </w:rPr>
      </w:pPr>
      <w:r w:rsidRPr="001F558E">
        <w:rPr>
          <w:rFonts w:ascii="Times New Roman" w:hAnsi="Times New Roman" w:cs="Times New Roman"/>
          <w:sz w:val="24"/>
          <w:szCs w:val="24"/>
        </w:rPr>
        <w:t xml:space="preserve">            </w:t>
      </w:r>
      <w:r w:rsidR="00445325" w:rsidRPr="001F558E">
        <w:rPr>
          <w:rFonts w:ascii="Times New Roman" w:hAnsi="Times New Roman" w:cs="Times New Roman"/>
          <w:sz w:val="24"/>
          <w:szCs w:val="24"/>
        </w:rPr>
        <w:t xml:space="preserve">               </w:t>
      </w:r>
      <w:r w:rsidRPr="001F558E">
        <w:rPr>
          <w:rFonts w:ascii="Times New Roman" w:hAnsi="Times New Roman" w:cs="Times New Roman"/>
          <w:sz w:val="24"/>
          <w:szCs w:val="24"/>
        </w:rPr>
        <w:t xml:space="preserve">  Национально-региональный компонент предусматривает реализацию следующих</w:t>
      </w:r>
      <w:r w:rsidRPr="001F558E">
        <w:rPr>
          <w:rFonts w:ascii="Times New Roman" w:hAnsi="Times New Roman" w:cs="Times New Roman"/>
          <w:b/>
          <w:sz w:val="24"/>
          <w:szCs w:val="24"/>
        </w:rPr>
        <w:t xml:space="preserve"> задач:</w:t>
      </w:r>
    </w:p>
    <w:p w:rsidR="005456DA" w:rsidRPr="001F558E" w:rsidRDefault="005456DA" w:rsidP="00ED2310">
      <w:pPr>
        <w:pStyle w:val="a8"/>
        <w:numPr>
          <w:ilvl w:val="0"/>
          <w:numId w:val="159"/>
        </w:numPr>
        <w:spacing w:after="0"/>
        <w:jc w:val="both"/>
        <w:rPr>
          <w:rFonts w:ascii="Times New Roman" w:hAnsi="Times New Roman"/>
          <w:sz w:val="24"/>
          <w:szCs w:val="24"/>
        </w:rPr>
      </w:pPr>
      <w:r w:rsidRPr="001F558E">
        <w:rPr>
          <w:rFonts w:ascii="Times New Roman" w:hAnsi="Times New Roman"/>
          <w:sz w:val="24"/>
          <w:szCs w:val="24"/>
        </w:rPr>
        <w:t>приобщение к истокам национальной культуры народов, населяющих Республику Татарстан. Предоставление каждому ребенку возможность обучения и воспитания на родном языке, формирование основ нравственности на лучших образцах национальной культуры, народных традициях и обычаях;</w:t>
      </w:r>
    </w:p>
    <w:p w:rsidR="005456DA" w:rsidRPr="001F558E" w:rsidRDefault="005456DA" w:rsidP="00ED2310">
      <w:pPr>
        <w:pStyle w:val="a8"/>
        <w:numPr>
          <w:ilvl w:val="0"/>
          <w:numId w:val="159"/>
        </w:numPr>
        <w:spacing w:after="0"/>
        <w:jc w:val="both"/>
        <w:rPr>
          <w:rFonts w:ascii="Times New Roman" w:hAnsi="Times New Roman"/>
          <w:sz w:val="24"/>
          <w:szCs w:val="24"/>
        </w:rPr>
      </w:pPr>
      <w:r w:rsidRPr="001F558E">
        <w:rPr>
          <w:rFonts w:ascii="Times New Roman" w:hAnsi="Times New Roman"/>
          <w:sz w:val="24"/>
          <w:szCs w:val="24"/>
        </w:rPr>
        <w:t>ознакомление с историей Республики Татарстан, расширение знаний детей о своем родном крае. Создание благоприятных условий для воспитания толерантной личности – привития любви и уважения к людям другой национальности, к их культурным ценностям.</w:t>
      </w:r>
    </w:p>
    <w:p w:rsidR="005456DA" w:rsidRPr="001F558E" w:rsidRDefault="005456DA" w:rsidP="00ED2310">
      <w:pPr>
        <w:pStyle w:val="Default"/>
        <w:numPr>
          <w:ilvl w:val="0"/>
          <w:numId w:val="159"/>
        </w:numPr>
        <w:spacing w:line="276" w:lineRule="auto"/>
        <w:jc w:val="both"/>
      </w:pPr>
      <w:r w:rsidRPr="001F558E">
        <w:t xml:space="preserve">Важной задачей дошкольной педагогики на современном этапе является приобщение подрастающего поколения к истокам культуры той местности, на которой в данный момент мы проживаем. Данный аспект недостаточно исследован и описан в научно-методической литературе, поэтому возникла проблема интеграции национально-регионального компонента в образовательный процесс. </w:t>
      </w:r>
    </w:p>
    <w:p w:rsidR="005456DA" w:rsidRPr="001F558E" w:rsidRDefault="005456DA" w:rsidP="00ED2310">
      <w:pPr>
        <w:pStyle w:val="Default"/>
        <w:numPr>
          <w:ilvl w:val="0"/>
          <w:numId w:val="159"/>
        </w:numPr>
        <w:spacing w:line="276" w:lineRule="auto"/>
        <w:jc w:val="both"/>
      </w:pPr>
      <w:r w:rsidRPr="001F558E">
        <w:t xml:space="preserve">Необходимо вести работу по формированию у ребенка чувства любви к Родине, воспитания у него эмоционально-положительного отношения к тем местам, где он родился и живет; развивать умение видеть и понимать красоту окружающей жизни; желание узнать больше об особенностях природы и истории родного края. С этой целью вариативная часть основной образовательной программы нашего детского сада отражает содержание региональной программы дошкольного образования </w:t>
      </w:r>
      <w:proofErr w:type="spellStart"/>
      <w:r w:rsidRPr="001F558E">
        <w:t>Шаеховой</w:t>
      </w:r>
      <w:proofErr w:type="spellEnd"/>
      <w:r w:rsidRPr="001F558E">
        <w:t xml:space="preserve"> Р.К., специфику национально-культурных, демографических, климатических условий, в которых осуществляется образовательный процесс. </w:t>
      </w:r>
    </w:p>
    <w:p w:rsidR="005456DA" w:rsidRPr="001F558E" w:rsidRDefault="005456DA" w:rsidP="00ED2310">
      <w:pPr>
        <w:pStyle w:val="Default"/>
        <w:numPr>
          <w:ilvl w:val="0"/>
          <w:numId w:val="159"/>
        </w:numPr>
        <w:spacing w:line="276" w:lineRule="auto"/>
        <w:jc w:val="both"/>
      </w:pPr>
      <w:r w:rsidRPr="001F558E">
        <w:t xml:space="preserve">Реализация регионального содержания образования осуществляется в четырех направлениях: природно-климатические особенности родного края, национально-культурные и исторические особенности края, ценностно-смысловая взаимосвязь поколений и символика края. </w:t>
      </w:r>
    </w:p>
    <w:p w:rsidR="005456DA" w:rsidRPr="001F558E" w:rsidRDefault="005456DA" w:rsidP="00ED2310">
      <w:pPr>
        <w:pStyle w:val="Default"/>
        <w:numPr>
          <w:ilvl w:val="0"/>
          <w:numId w:val="159"/>
        </w:numPr>
        <w:spacing w:line="276" w:lineRule="auto"/>
        <w:jc w:val="both"/>
      </w:pPr>
      <w:r w:rsidRPr="001F558E">
        <w:t xml:space="preserve">Введение в образовательный процесс краеведческого материала оказывает положительный эффект на развитие музейной педагогики, способствует привлечению детей к участию в праздниках поселка, народных праздниках. </w:t>
      </w:r>
    </w:p>
    <w:p w:rsidR="005456DA" w:rsidRPr="001F558E" w:rsidRDefault="005456DA" w:rsidP="00ED2310">
      <w:pPr>
        <w:pStyle w:val="Default"/>
        <w:numPr>
          <w:ilvl w:val="0"/>
          <w:numId w:val="159"/>
        </w:numPr>
        <w:spacing w:line="276" w:lineRule="auto"/>
        <w:jc w:val="both"/>
      </w:pPr>
      <w:r w:rsidRPr="001F558E">
        <w:t xml:space="preserve">В основу реализации регионального компонента положены следующие принципы: </w:t>
      </w:r>
    </w:p>
    <w:p w:rsidR="005456DA" w:rsidRPr="001F558E" w:rsidRDefault="005456DA" w:rsidP="00ED2310">
      <w:pPr>
        <w:pStyle w:val="Default"/>
        <w:numPr>
          <w:ilvl w:val="0"/>
          <w:numId w:val="159"/>
        </w:numPr>
        <w:spacing w:line="276" w:lineRule="auto"/>
        <w:jc w:val="both"/>
      </w:pPr>
      <w:r w:rsidRPr="001F558E">
        <w:t xml:space="preserve">Принцип развивающего обучения. </w:t>
      </w:r>
    </w:p>
    <w:p w:rsidR="005456DA" w:rsidRPr="001F558E" w:rsidRDefault="005456DA" w:rsidP="00ED2310">
      <w:pPr>
        <w:pStyle w:val="Default"/>
        <w:numPr>
          <w:ilvl w:val="0"/>
          <w:numId w:val="159"/>
        </w:numPr>
        <w:spacing w:line="276" w:lineRule="auto"/>
        <w:jc w:val="both"/>
      </w:pPr>
      <w:r w:rsidRPr="001F558E">
        <w:t xml:space="preserve">Правильно организованное обучение «ведет» за собой развитие. (Л. С. Выготский). </w:t>
      </w:r>
    </w:p>
    <w:p w:rsidR="005456DA" w:rsidRPr="001F558E" w:rsidRDefault="005456DA" w:rsidP="00ED2310">
      <w:pPr>
        <w:pStyle w:val="Default"/>
        <w:numPr>
          <w:ilvl w:val="0"/>
          <w:numId w:val="159"/>
        </w:numPr>
        <w:spacing w:line="276" w:lineRule="auto"/>
        <w:jc w:val="both"/>
      </w:pPr>
      <w:r w:rsidRPr="001F558E">
        <w:t xml:space="preserve">Принцип взаимодействия с социальными институтами. </w:t>
      </w:r>
    </w:p>
    <w:p w:rsidR="005456DA" w:rsidRPr="001F558E" w:rsidRDefault="005456DA" w:rsidP="00ED2310">
      <w:pPr>
        <w:pStyle w:val="Default"/>
        <w:numPr>
          <w:ilvl w:val="0"/>
          <w:numId w:val="159"/>
        </w:numPr>
        <w:spacing w:line="276" w:lineRule="auto"/>
        <w:jc w:val="both"/>
      </w:pPr>
      <w:r w:rsidRPr="001F558E">
        <w:t xml:space="preserve">Реализуется в сотрудничестве с семьѐй, библиотекой, и т. п. в естественном включении краеведческого материала в программу дошкольного образования. </w:t>
      </w:r>
    </w:p>
    <w:p w:rsidR="005456DA" w:rsidRPr="001F558E" w:rsidRDefault="005456DA" w:rsidP="00ED2310">
      <w:pPr>
        <w:pStyle w:val="Default"/>
        <w:numPr>
          <w:ilvl w:val="0"/>
          <w:numId w:val="159"/>
        </w:numPr>
        <w:spacing w:line="276" w:lineRule="auto"/>
        <w:jc w:val="both"/>
      </w:pPr>
      <w:r w:rsidRPr="001F558E">
        <w:t xml:space="preserve">Ознакомление с родным краем стало стержнем вокруг </w:t>
      </w:r>
      <w:proofErr w:type="gramStart"/>
      <w:r w:rsidRPr="001F558E">
        <w:t>которого</w:t>
      </w:r>
      <w:proofErr w:type="gramEnd"/>
      <w:r w:rsidRPr="001F558E">
        <w:t xml:space="preserve"> интегрируются все виды детской деятельности. </w:t>
      </w:r>
    </w:p>
    <w:p w:rsidR="005456DA" w:rsidRPr="001F558E" w:rsidRDefault="005456DA" w:rsidP="00ED2310">
      <w:pPr>
        <w:pStyle w:val="Default"/>
        <w:numPr>
          <w:ilvl w:val="0"/>
          <w:numId w:val="159"/>
        </w:numPr>
        <w:spacing w:line="276" w:lineRule="auto"/>
        <w:jc w:val="both"/>
      </w:pPr>
      <w:r w:rsidRPr="001F558E">
        <w:t xml:space="preserve">Принцип личностно-ориентированного общения. </w:t>
      </w:r>
    </w:p>
    <w:p w:rsidR="005456DA" w:rsidRPr="001F558E" w:rsidRDefault="005456DA" w:rsidP="00ED2310">
      <w:pPr>
        <w:pStyle w:val="Default"/>
        <w:numPr>
          <w:ilvl w:val="0"/>
          <w:numId w:val="159"/>
        </w:numPr>
        <w:spacing w:line="276" w:lineRule="auto"/>
        <w:jc w:val="both"/>
      </w:pPr>
      <w:r w:rsidRPr="001F558E">
        <w:lastRenderedPageBreak/>
        <w:t xml:space="preserve">Партнерство, соучастие и взаимодействие — приоритетные формы общения педагога с детьми. </w:t>
      </w:r>
    </w:p>
    <w:p w:rsidR="005456DA" w:rsidRPr="001F558E" w:rsidRDefault="005456DA" w:rsidP="00ED2310">
      <w:pPr>
        <w:pStyle w:val="Default"/>
        <w:numPr>
          <w:ilvl w:val="0"/>
          <w:numId w:val="159"/>
        </w:numPr>
        <w:spacing w:line="276" w:lineRule="auto"/>
        <w:jc w:val="both"/>
      </w:pPr>
      <w:r w:rsidRPr="001F558E">
        <w:t xml:space="preserve">Принцип тематического планирования материала предполагает подачу изучаемого материала по тематическим блокам или направлениям. </w:t>
      </w:r>
    </w:p>
    <w:p w:rsidR="005456DA" w:rsidRPr="001F558E" w:rsidRDefault="005456DA" w:rsidP="00ED2310">
      <w:pPr>
        <w:pStyle w:val="Default"/>
        <w:numPr>
          <w:ilvl w:val="0"/>
          <w:numId w:val="159"/>
        </w:numPr>
        <w:spacing w:line="276" w:lineRule="auto"/>
        <w:jc w:val="both"/>
      </w:pPr>
      <w:r w:rsidRPr="001F558E">
        <w:t>Принцип наглядности — широкое представление соответствующей изучаемому материалу наглядности: иллюстрации, слайды, фотографии родных пейзажей, памятников, достопримечательностей и т. д.</w:t>
      </w:r>
      <w:proofErr w:type="gramStart"/>
      <w:r w:rsidRPr="001F558E">
        <w:t xml:space="preserve"> ;</w:t>
      </w:r>
      <w:proofErr w:type="gramEnd"/>
      <w:r w:rsidRPr="001F558E">
        <w:t xml:space="preserve"> </w:t>
      </w:r>
    </w:p>
    <w:p w:rsidR="005456DA" w:rsidRPr="001F558E" w:rsidRDefault="005456DA" w:rsidP="00ED2310">
      <w:pPr>
        <w:pStyle w:val="Default"/>
        <w:numPr>
          <w:ilvl w:val="0"/>
          <w:numId w:val="159"/>
        </w:numPr>
        <w:spacing w:line="276" w:lineRule="auto"/>
        <w:jc w:val="both"/>
      </w:pPr>
      <w:r w:rsidRPr="001F558E">
        <w:t>Принцип последовательности предполагает планирование изучаемого познавательного материала последовательно (от простого к сложному)</w:t>
      </w:r>
      <w:proofErr w:type="gramStart"/>
      <w:r w:rsidRPr="001F558E">
        <w:t xml:space="preserve"> ;</w:t>
      </w:r>
      <w:proofErr w:type="gramEnd"/>
      <w:r w:rsidRPr="001F558E">
        <w:t xml:space="preserve"> </w:t>
      </w:r>
    </w:p>
    <w:p w:rsidR="005456DA" w:rsidRPr="001F558E" w:rsidRDefault="005456DA" w:rsidP="00ED2310">
      <w:pPr>
        <w:pStyle w:val="Default"/>
        <w:numPr>
          <w:ilvl w:val="0"/>
          <w:numId w:val="159"/>
        </w:numPr>
        <w:spacing w:line="276" w:lineRule="auto"/>
        <w:jc w:val="both"/>
      </w:pPr>
      <w:r w:rsidRPr="001F558E">
        <w:t xml:space="preserve">Принцип занимательности - изучаемый материал должен быть интересным, увлекательным для детей, этот принцип формирует у детей желание выполнять предлагаемые виды непосредственно образовательной деятельности, стремиться к достижению результата. </w:t>
      </w:r>
    </w:p>
    <w:p w:rsidR="005456DA" w:rsidRPr="001F558E" w:rsidRDefault="005456DA" w:rsidP="00ED2310">
      <w:pPr>
        <w:pStyle w:val="Default"/>
        <w:numPr>
          <w:ilvl w:val="0"/>
          <w:numId w:val="159"/>
        </w:numPr>
        <w:spacing w:line="276" w:lineRule="auto"/>
        <w:jc w:val="both"/>
      </w:pPr>
      <w:r w:rsidRPr="001F558E">
        <w:t xml:space="preserve">В рамках ФГОС </w:t>
      </w:r>
      <w:proofErr w:type="gramStart"/>
      <w:r w:rsidRPr="001F558E">
        <w:t>ДО</w:t>
      </w:r>
      <w:proofErr w:type="gramEnd"/>
      <w:r w:rsidRPr="001F558E">
        <w:t xml:space="preserve"> </w:t>
      </w:r>
      <w:proofErr w:type="gramStart"/>
      <w:r w:rsidRPr="001F558E">
        <w:t>образовательный</w:t>
      </w:r>
      <w:proofErr w:type="gramEnd"/>
      <w:r w:rsidRPr="001F558E">
        <w:t xml:space="preserve"> процесс в ДОУ строится по двум основным направлениям деятельности взрослых и детей: </w:t>
      </w:r>
    </w:p>
    <w:p w:rsidR="005456DA" w:rsidRPr="001F558E" w:rsidRDefault="005456DA" w:rsidP="00ED2310">
      <w:pPr>
        <w:pStyle w:val="Default"/>
        <w:numPr>
          <w:ilvl w:val="0"/>
          <w:numId w:val="159"/>
        </w:numPr>
        <w:spacing w:line="276" w:lineRule="auto"/>
        <w:jc w:val="both"/>
      </w:pPr>
      <w:r w:rsidRPr="001F558E">
        <w:t xml:space="preserve">- совместная деятельность детей и взрослого; </w:t>
      </w:r>
    </w:p>
    <w:p w:rsidR="005456DA" w:rsidRPr="001F558E" w:rsidRDefault="005456DA" w:rsidP="00ED2310">
      <w:pPr>
        <w:pStyle w:val="Default"/>
        <w:numPr>
          <w:ilvl w:val="0"/>
          <w:numId w:val="159"/>
        </w:numPr>
        <w:spacing w:line="276" w:lineRule="auto"/>
        <w:jc w:val="both"/>
      </w:pPr>
      <w:r w:rsidRPr="001F558E">
        <w:t xml:space="preserve">- самостоятельной деятельности детей. </w:t>
      </w:r>
    </w:p>
    <w:p w:rsidR="00445325" w:rsidRPr="001F558E" w:rsidRDefault="005456DA" w:rsidP="00ED2310">
      <w:pPr>
        <w:pStyle w:val="Style24"/>
        <w:widowControl/>
        <w:spacing w:line="276" w:lineRule="auto"/>
        <w:ind w:left="1440" w:firstLine="0"/>
        <w:jc w:val="both"/>
        <w:outlineLvl w:val="0"/>
        <w:rPr>
          <w:rFonts w:ascii="Times New Roman" w:hAnsi="Times New Roman" w:cs="Times New Roman"/>
        </w:rPr>
      </w:pPr>
      <w:r w:rsidRPr="001F558E">
        <w:rPr>
          <w:rFonts w:ascii="Times New Roman" w:hAnsi="Times New Roman" w:cs="Times New Roman"/>
        </w:rPr>
        <w:t>Сетка образовательной деятельности составляется на основе, реализуемой в ДОУ Образовательной программы</w:t>
      </w:r>
      <w:proofErr w:type="gramStart"/>
      <w:r w:rsidRPr="001F558E">
        <w:rPr>
          <w:rFonts w:ascii="Times New Roman" w:hAnsi="Times New Roman" w:cs="Times New Roman"/>
        </w:rPr>
        <w:t xml:space="preserve"> </w:t>
      </w:r>
      <w:r w:rsidR="00445325" w:rsidRPr="001F558E">
        <w:rPr>
          <w:rFonts w:ascii="Times New Roman" w:hAnsi="Times New Roman" w:cs="Times New Roman"/>
        </w:rPr>
        <w:t>.</w:t>
      </w:r>
      <w:proofErr w:type="gramEnd"/>
    </w:p>
    <w:p w:rsidR="005456DA" w:rsidRPr="001F558E" w:rsidRDefault="005456DA" w:rsidP="00ED2310">
      <w:pPr>
        <w:pStyle w:val="Style24"/>
        <w:widowControl/>
        <w:spacing w:line="276" w:lineRule="auto"/>
        <w:ind w:left="1440" w:firstLine="0"/>
        <w:jc w:val="both"/>
        <w:outlineLvl w:val="0"/>
        <w:rPr>
          <w:rFonts w:ascii="Times New Roman" w:hAnsi="Times New Roman" w:cs="Times New Roman"/>
        </w:rPr>
      </w:pPr>
      <w:r w:rsidRPr="001F558E">
        <w:rPr>
          <w:rFonts w:ascii="Times New Roman" w:hAnsi="Times New Roman" w:cs="Times New Roman"/>
        </w:rPr>
        <w:t xml:space="preserve"> Образовательная деятельность регионального содержания</w:t>
      </w:r>
    </w:p>
    <w:p w:rsidR="005456DA" w:rsidRPr="001F558E" w:rsidRDefault="005456DA" w:rsidP="00ED2310">
      <w:pPr>
        <w:pStyle w:val="Default"/>
        <w:spacing w:line="276" w:lineRule="auto"/>
        <w:jc w:val="both"/>
      </w:pPr>
      <w:r w:rsidRPr="001F558E">
        <w:t>реализуется через организацию различных видов детской деятельности или их интеграцию с использованием разнообразных форм и методов работы, выбор которых осуществляется воспитателями групп самостоятельно в зависимости от контингента детей и решения конкретных образовательных задач в соответствии с перспективным планом. В течение дня реализуются все образовательные области, как в образовательной, так и в повседневной деятельности.</w:t>
      </w:r>
      <w:proofErr w:type="gramStart"/>
      <w:r w:rsidRPr="001F558E">
        <w:t xml:space="preserve"> </w:t>
      </w:r>
      <w:r w:rsidR="00445325" w:rsidRPr="001F558E">
        <w:t>.</w:t>
      </w:r>
      <w:proofErr w:type="gramEnd"/>
    </w:p>
    <w:p w:rsidR="005456DA" w:rsidRPr="001F558E" w:rsidRDefault="005456DA" w:rsidP="00ED2310">
      <w:pPr>
        <w:pStyle w:val="Default"/>
        <w:spacing w:line="276" w:lineRule="auto"/>
        <w:jc w:val="both"/>
      </w:pPr>
      <w:r w:rsidRPr="001F558E">
        <w:t xml:space="preserve">Региональный компонент по своей природе многогранен, он объединяет все стороны личности: нравственную, умственную, эстетическое и физическое развитие. Предполагает воздействие на каждую из сторон для получения единого результата. Этому способствует совместная деятельность, интегрируемая в разных сочетаниях образовательных областей, включая фольклорные праздники и развлечения. </w:t>
      </w:r>
    </w:p>
    <w:p w:rsidR="005456DA" w:rsidRPr="001F558E" w:rsidRDefault="005456DA" w:rsidP="00ED2310">
      <w:pPr>
        <w:pStyle w:val="Default"/>
        <w:spacing w:line="276" w:lineRule="auto"/>
        <w:jc w:val="both"/>
      </w:pPr>
      <w:r w:rsidRPr="001F558E">
        <w:t xml:space="preserve">Национально-региональный компонент предусматривает реализацию следующих </w:t>
      </w:r>
      <w:r w:rsidRPr="001F558E">
        <w:rPr>
          <w:b/>
          <w:bCs/>
        </w:rPr>
        <w:t>направлений</w:t>
      </w:r>
      <w:r w:rsidRPr="001F558E">
        <w:t xml:space="preserve">: </w:t>
      </w:r>
    </w:p>
    <w:p w:rsidR="005456DA" w:rsidRPr="001F558E" w:rsidRDefault="005456DA" w:rsidP="00ED2310">
      <w:pPr>
        <w:pStyle w:val="Default"/>
        <w:spacing w:line="276" w:lineRule="auto"/>
        <w:jc w:val="both"/>
      </w:pPr>
      <w:r w:rsidRPr="001F558E">
        <w:t xml:space="preserve">- приобщение к истокам национальной культуры народов, населяющих Республики Татарстан. Предоставление каждому ребенку возможность обучения и воспитания на родном языке, формирование у детей основ нравственности на лучших образцах национальной культуры, народных традициях и обычаях; </w:t>
      </w:r>
    </w:p>
    <w:p w:rsidR="005456DA" w:rsidRPr="001F558E" w:rsidRDefault="005456DA" w:rsidP="00ED2310">
      <w:pPr>
        <w:pStyle w:val="Default"/>
        <w:spacing w:line="276" w:lineRule="auto"/>
        <w:jc w:val="both"/>
      </w:pPr>
      <w:r w:rsidRPr="001F558E">
        <w:t xml:space="preserve">- изучение русского и татарского языков в дошкольных образовательных учреждениях в равных объемах; </w:t>
      </w:r>
    </w:p>
    <w:p w:rsidR="005456DA" w:rsidRPr="001F558E" w:rsidRDefault="005456DA" w:rsidP="00ED2310">
      <w:pPr>
        <w:pStyle w:val="Default"/>
        <w:spacing w:line="276" w:lineRule="auto"/>
        <w:jc w:val="both"/>
      </w:pPr>
      <w:r w:rsidRPr="001F558E">
        <w:t xml:space="preserve">- ознакомление с историей, географией Республики Татарстан, расширение знаний детей о своем родном крае (о малой родине). Создание благоприятных условий для воспитания толерантной личности — привития любви и уважения к людям другой национальности, к их культурным ценностям; </w:t>
      </w:r>
    </w:p>
    <w:p w:rsidR="005456DA" w:rsidRPr="001F558E" w:rsidRDefault="005456DA" w:rsidP="00ED2310">
      <w:pPr>
        <w:pStyle w:val="Default"/>
        <w:spacing w:line="276" w:lineRule="auto"/>
        <w:jc w:val="both"/>
      </w:pPr>
      <w:r w:rsidRPr="001F558E">
        <w:t xml:space="preserve">- ознакомление с природой родного края, формирование экологической культуры. </w:t>
      </w:r>
    </w:p>
    <w:p w:rsidR="005456DA" w:rsidRPr="001F558E" w:rsidRDefault="005456DA" w:rsidP="00ED2310">
      <w:pPr>
        <w:pStyle w:val="Default"/>
        <w:spacing w:line="276" w:lineRule="auto"/>
        <w:jc w:val="both"/>
      </w:pPr>
      <w:r w:rsidRPr="001F558E">
        <w:t xml:space="preserve">Содержательная сторона деятельности педагогов по приобщению детей к татарской национальной культуре, как </w:t>
      </w:r>
      <w:r w:rsidRPr="001F558E">
        <w:rPr>
          <w:b/>
          <w:bCs/>
        </w:rPr>
        <w:t xml:space="preserve">первое направление реализации национально-регионального компонента отражена в региональной программе в разделе «Художественно-эстетическое развитие». </w:t>
      </w:r>
      <w:r w:rsidRPr="001F558E">
        <w:t xml:space="preserve">Мы знакомим детей с </w:t>
      </w:r>
      <w:proofErr w:type="spellStart"/>
      <w:r w:rsidRPr="001F558E">
        <w:t>декоративно-прик-</w:t>
      </w:r>
      <w:r w:rsidRPr="001F558E">
        <w:lastRenderedPageBreak/>
        <w:t>ладным</w:t>
      </w:r>
      <w:proofErr w:type="spellEnd"/>
      <w:r w:rsidRPr="001F558E">
        <w:t xml:space="preserve"> искусством татарского народа, его обычаями, обрядами, праздниками, музыкальным фольклором, ремеслами, устным народным творчеством. </w:t>
      </w:r>
    </w:p>
    <w:p w:rsidR="005456DA" w:rsidRPr="001F558E" w:rsidRDefault="005456DA" w:rsidP="00ED2310">
      <w:pPr>
        <w:pStyle w:val="Default"/>
        <w:spacing w:line="276" w:lineRule="auto"/>
        <w:jc w:val="both"/>
      </w:pPr>
      <w:r w:rsidRPr="001F558E">
        <w:t xml:space="preserve">Процесс ознакомления детей с национальной культурой осуществляется в различных видах детской деятельности: </w:t>
      </w:r>
    </w:p>
    <w:p w:rsidR="005456DA" w:rsidRPr="001F558E" w:rsidRDefault="005456DA" w:rsidP="00ED2310">
      <w:pPr>
        <w:pStyle w:val="Default"/>
        <w:spacing w:line="276" w:lineRule="auto"/>
        <w:jc w:val="both"/>
      </w:pPr>
      <w:r w:rsidRPr="001F558E">
        <w:t xml:space="preserve">- игровая деятельность (игры с куклами в национальных костюмах, народные подвижные игры); </w:t>
      </w:r>
    </w:p>
    <w:p w:rsidR="005456DA" w:rsidRPr="001F558E" w:rsidRDefault="005456DA" w:rsidP="00ED2310">
      <w:pPr>
        <w:pStyle w:val="Default"/>
        <w:spacing w:line="276" w:lineRule="auto"/>
        <w:jc w:val="both"/>
      </w:pPr>
      <w:r w:rsidRPr="001F558E">
        <w:t xml:space="preserve">- организация выставок изделий национального декоративно - прикладного творчества; </w:t>
      </w:r>
    </w:p>
    <w:p w:rsidR="005456DA" w:rsidRPr="001F558E" w:rsidRDefault="005456DA" w:rsidP="00ED2310">
      <w:pPr>
        <w:pStyle w:val="Default"/>
        <w:spacing w:line="276" w:lineRule="auto"/>
        <w:jc w:val="both"/>
      </w:pPr>
      <w:r w:rsidRPr="001F558E">
        <w:t xml:space="preserve">- театрализованная деятельность, народные праздники. </w:t>
      </w:r>
    </w:p>
    <w:p w:rsidR="005456DA" w:rsidRPr="001F558E" w:rsidRDefault="005456DA" w:rsidP="00ED2310">
      <w:pPr>
        <w:pStyle w:val="Default"/>
        <w:spacing w:line="276" w:lineRule="auto"/>
        <w:jc w:val="both"/>
      </w:pPr>
      <w:r w:rsidRPr="001F558E">
        <w:rPr>
          <w:b/>
          <w:bCs/>
        </w:rPr>
        <w:t>Стремление создать для дошкольников условия, в которых они смогут одновременно изучать два языка</w:t>
      </w:r>
      <w:r w:rsidRPr="001F558E">
        <w:t xml:space="preserve">, должно сочетаться с разумной организацией педагогического процесса. Это и является </w:t>
      </w:r>
      <w:r w:rsidRPr="001F558E">
        <w:rPr>
          <w:b/>
          <w:bCs/>
        </w:rPr>
        <w:t xml:space="preserve">вторым </w:t>
      </w:r>
      <w:r w:rsidRPr="001F558E">
        <w:t>направлением национально-регионального компонента. Для реализации двуязычия в нашем дошкольном учреждении используются авторские УМК по обучению детей двум государственным языкам РТ: методическое пособие «</w:t>
      </w:r>
      <w:proofErr w:type="spellStart"/>
      <w:r w:rsidRPr="001F558E">
        <w:t>Туган</w:t>
      </w:r>
      <w:proofErr w:type="spellEnd"/>
      <w:r w:rsidRPr="001F558E">
        <w:t xml:space="preserve"> телдә сӛйлэшәбез» </w:t>
      </w:r>
      <w:proofErr w:type="spellStart"/>
      <w:r w:rsidRPr="001F558E">
        <w:t>Хазратова</w:t>
      </w:r>
      <w:proofErr w:type="spellEnd"/>
      <w:r w:rsidRPr="001F558E">
        <w:t xml:space="preserve"> Ф.З., методическое пособие «</w:t>
      </w:r>
      <w:proofErr w:type="spellStart"/>
      <w:r w:rsidRPr="001F558E">
        <w:t>Татарча</w:t>
      </w:r>
      <w:proofErr w:type="spellEnd"/>
      <w:r w:rsidRPr="001F558E">
        <w:t xml:space="preserve"> сӛйләшәбез» </w:t>
      </w:r>
      <w:proofErr w:type="spellStart"/>
      <w:r w:rsidRPr="001F558E">
        <w:t>Зарипова</w:t>
      </w:r>
      <w:proofErr w:type="spellEnd"/>
      <w:r w:rsidRPr="001F558E">
        <w:t xml:space="preserve"> З.М. </w:t>
      </w:r>
    </w:p>
    <w:p w:rsidR="005456DA" w:rsidRPr="001F558E" w:rsidRDefault="005456DA" w:rsidP="00ED2310">
      <w:pPr>
        <w:pStyle w:val="Default"/>
        <w:spacing w:line="276" w:lineRule="auto"/>
        <w:jc w:val="both"/>
      </w:pPr>
      <w:r w:rsidRPr="001F558E">
        <w:t xml:space="preserve">Основой правильной организации обучения каждому из языков является система распределения учебного материала по тематическому принципу. В нашем детском саду разработан комплексно-тематический план. Тематика недель в плане составлена с учетом интересов детей и близка по содержанию к их повседневной жизни. Темы усложняются по мере взросления ребенка. </w:t>
      </w:r>
    </w:p>
    <w:p w:rsidR="005456DA" w:rsidRPr="001F558E" w:rsidRDefault="005456DA" w:rsidP="00ED2310">
      <w:pPr>
        <w:pStyle w:val="Default"/>
        <w:spacing w:line="276" w:lineRule="auto"/>
        <w:jc w:val="both"/>
      </w:pPr>
      <w:r w:rsidRPr="001F558E">
        <w:t>Необходимое требование к содержанию образовательной деятельности — наличие языкового (лексико-грамматического) и речевого (коммуникативного) компонентов, связанных с определенной темой. Не менее важным является закрепление изученного материала в предметн</w:t>
      </w:r>
      <w:proofErr w:type="gramStart"/>
      <w:r w:rsidRPr="001F558E">
        <w:t>о-</w:t>
      </w:r>
      <w:proofErr w:type="gramEnd"/>
      <w:r w:rsidRPr="001F558E">
        <w:t xml:space="preserve"> практических видах деятельности и в повседневной жизни детей. </w:t>
      </w:r>
    </w:p>
    <w:p w:rsidR="005456DA" w:rsidRPr="001F558E" w:rsidRDefault="005456DA" w:rsidP="00ED2310">
      <w:pPr>
        <w:pStyle w:val="Default"/>
        <w:spacing w:line="276" w:lineRule="auto"/>
        <w:jc w:val="both"/>
      </w:pPr>
      <w:r w:rsidRPr="001F558E">
        <w:t xml:space="preserve">Реализация </w:t>
      </w:r>
      <w:r w:rsidRPr="001F558E">
        <w:rPr>
          <w:b/>
          <w:bCs/>
        </w:rPr>
        <w:t xml:space="preserve">третьего </w:t>
      </w:r>
      <w:r w:rsidRPr="001F558E">
        <w:t xml:space="preserve">направления национально-регионального компонента основывается на решении следующих задач: </w:t>
      </w:r>
    </w:p>
    <w:p w:rsidR="005456DA" w:rsidRPr="001F558E" w:rsidRDefault="005456DA" w:rsidP="00ED2310">
      <w:pPr>
        <w:pStyle w:val="Default"/>
        <w:spacing w:line="276" w:lineRule="auto"/>
        <w:jc w:val="both"/>
      </w:pPr>
      <w:r w:rsidRPr="001F558E">
        <w:t xml:space="preserve">- формирование у детей элементарных исторических представлений; </w:t>
      </w:r>
    </w:p>
    <w:p w:rsidR="005456DA" w:rsidRPr="001F558E" w:rsidRDefault="005456DA" w:rsidP="00ED2310">
      <w:pPr>
        <w:pStyle w:val="Default"/>
        <w:spacing w:line="276" w:lineRule="auto"/>
        <w:jc w:val="both"/>
      </w:pPr>
      <w:r w:rsidRPr="001F558E">
        <w:t xml:space="preserve">- воспитание бережного отношения к семейным традициям; изучая историю своей семьи, прививать любовь к историческому наследию прошлого, к национальным традициям; </w:t>
      </w:r>
    </w:p>
    <w:p w:rsidR="005456DA" w:rsidRPr="001F558E" w:rsidRDefault="005456DA" w:rsidP="00ED2310">
      <w:pPr>
        <w:pStyle w:val="Default"/>
        <w:spacing w:line="276" w:lineRule="auto"/>
        <w:jc w:val="both"/>
      </w:pPr>
      <w:r w:rsidRPr="001F558E">
        <w:t xml:space="preserve">- эстетическое восприятие памятников архитектуры, ознакомление со средствами выразительности, с помощью которых добиваются передачи совершенства форм; </w:t>
      </w:r>
    </w:p>
    <w:p w:rsidR="005456DA" w:rsidRPr="001F558E" w:rsidRDefault="005456DA" w:rsidP="00ED2310">
      <w:pPr>
        <w:pStyle w:val="Default"/>
        <w:spacing w:line="276" w:lineRule="auto"/>
        <w:jc w:val="both"/>
      </w:pPr>
      <w:r w:rsidRPr="001F558E">
        <w:t xml:space="preserve">- ознакомление с историей возникновения, архитектурными особенностями Казанского Кремля, башни </w:t>
      </w:r>
      <w:proofErr w:type="spellStart"/>
      <w:r w:rsidRPr="001F558E">
        <w:t>Сююмбике</w:t>
      </w:r>
      <w:proofErr w:type="spellEnd"/>
      <w:r w:rsidRPr="001F558E">
        <w:t xml:space="preserve">; </w:t>
      </w:r>
    </w:p>
    <w:p w:rsidR="005456DA" w:rsidRPr="001F558E" w:rsidRDefault="005456DA" w:rsidP="00ED2310">
      <w:pPr>
        <w:pStyle w:val="Default"/>
        <w:spacing w:line="276" w:lineRule="auto"/>
        <w:jc w:val="both"/>
      </w:pPr>
      <w:r w:rsidRPr="001F558E">
        <w:t xml:space="preserve">- развитие у детей интереса к созданию поделок, конструкций на темы, связанные с историей Казани, Казанского Кремля. </w:t>
      </w:r>
    </w:p>
    <w:p w:rsidR="005456DA" w:rsidRPr="001F558E" w:rsidRDefault="005456DA" w:rsidP="00ED2310">
      <w:pPr>
        <w:pStyle w:val="Default"/>
        <w:spacing w:line="276" w:lineRule="auto"/>
        <w:jc w:val="both"/>
      </w:pPr>
      <w:r w:rsidRPr="001F558E">
        <w:t xml:space="preserve">Для работы с детьми в этом направлении можно использовать книги С. </w:t>
      </w:r>
      <w:proofErr w:type="spellStart"/>
      <w:r w:rsidRPr="001F558E">
        <w:t>Шамси</w:t>
      </w:r>
      <w:proofErr w:type="spellEnd"/>
      <w:r w:rsidRPr="001F558E">
        <w:t xml:space="preserve"> и </w:t>
      </w:r>
      <w:proofErr w:type="spellStart"/>
      <w:r w:rsidRPr="001F558E">
        <w:t>И</w:t>
      </w:r>
      <w:proofErr w:type="spellEnd"/>
      <w:r w:rsidRPr="001F558E">
        <w:t xml:space="preserve">. Измайлова «Волжская </w:t>
      </w:r>
      <w:proofErr w:type="spellStart"/>
      <w:r w:rsidRPr="001F558E">
        <w:t>Булгария</w:t>
      </w:r>
      <w:proofErr w:type="spellEnd"/>
      <w:r w:rsidRPr="001F558E">
        <w:t xml:space="preserve">» 1995, К. </w:t>
      </w:r>
      <w:proofErr w:type="spellStart"/>
      <w:r w:rsidRPr="001F558E">
        <w:t>Нафыйкова</w:t>
      </w:r>
      <w:proofErr w:type="spellEnd"/>
      <w:r w:rsidRPr="001F558E">
        <w:t xml:space="preserve"> «Путешествие в прошлое» (Казань) «Казань в легендах» (Казань, 2003 г.), а также специальные рубрики в журналах «</w:t>
      </w:r>
      <w:proofErr w:type="spellStart"/>
      <w:r w:rsidRPr="001F558E">
        <w:t>Сабыйга</w:t>
      </w:r>
      <w:proofErr w:type="spellEnd"/>
      <w:r w:rsidRPr="001F558E">
        <w:t xml:space="preserve">», «Салават </w:t>
      </w:r>
      <w:proofErr w:type="spellStart"/>
      <w:r w:rsidRPr="001F558E">
        <w:t>купере</w:t>
      </w:r>
      <w:proofErr w:type="spellEnd"/>
      <w:r w:rsidRPr="001F558E">
        <w:t xml:space="preserve">». </w:t>
      </w:r>
    </w:p>
    <w:p w:rsidR="005456DA" w:rsidRPr="001F558E" w:rsidRDefault="005456DA" w:rsidP="00ED2310">
      <w:pPr>
        <w:pStyle w:val="Default"/>
        <w:spacing w:line="276" w:lineRule="auto"/>
        <w:jc w:val="both"/>
      </w:pPr>
      <w:r w:rsidRPr="001F558E">
        <w:t xml:space="preserve">Великая сила, объединяющая всех людей, — </w:t>
      </w:r>
      <w:r w:rsidRPr="001F558E">
        <w:rPr>
          <w:b/>
          <w:bCs/>
        </w:rPr>
        <w:t>природа</w:t>
      </w:r>
      <w:r w:rsidRPr="001F558E">
        <w:t xml:space="preserve">. Знакомство с природой родного края, ее особенностями, воспитание экологической культуры составляют </w:t>
      </w:r>
      <w:r w:rsidRPr="001F558E">
        <w:rPr>
          <w:b/>
          <w:bCs/>
        </w:rPr>
        <w:t xml:space="preserve">четвертое направление </w:t>
      </w:r>
      <w:r w:rsidRPr="001F558E">
        <w:t xml:space="preserve">национально-регионального компонента. </w:t>
      </w:r>
    </w:p>
    <w:p w:rsidR="005456DA" w:rsidRPr="001F558E" w:rsidRDefault="005456DA" w:rsidP="00ED2310">
      <w:pPr>
        <w:pStyle w:val="Default"/>
        <w:spacing w:line="276" w:lineRule="auto"/>
        <w:jc w:val="both"/>
      </w:pPr>
      <w:r w:rsidRPr="001F558E">
        <w:t xml:space="preserve">Природа родного края, Родина для ребенка начинаются с колыбели, дома, отца и матери, деревьев и цветов в саду. </w:t>
      </w:r>
      <w:proofErr w:type="gramStart"/>
      <w:r w:rsidRPr="001F558E">
        <w:t>С годами эти понятия расширяются: родной дом, улица, город, республика, леса, поля и т.д.</w:t>
      </w:r>
      <w:proofErr w:type="gramEnd"/>
      <w:r w:rsidRPr="001F558E">
        <w:t xml:space="preserve"> У детей дошкольного возраста природные явления, сезонные изменения в природе вызывают неподдельный интерес. Поэтому в образовательной деятельности по экологическому воспитанию необходимо не только давать детям знания о </w:t>
      </w:r>
      <w:r w:rsidRPr="001F558E">
        <w:lastRenderedPageBreak/>
        <w:t xml:space="preserve">временах года, о растениях и животных, но и проводить небольшие исследования, мини-эксперименты, опыты. </w:t>
      </w:r>
    </w:p>
    <w:p w:rsidR="005456DA" w:rsidRPr="001F558E" w:rsidRDefault="005456DA" w:rsidP="00ED2310">
      <w:pPr>
        <w:pStyle w:val="Default"/>
        <w:spacing w:line="276" w:lineRule="auto"/>
        <w:jc w:val="both"/>
      </w:pPr>
      <w:r w:rsidRPr="001F558E">
        <w:t xml:space="preserve">Большая роль в экологическом воспитании отводится литературным произведениям. </w:t>
      </w:r>
      <w:proofErr w:type="gramStart"/>
      <w:r w:rsidRPr="001F558E">
        <w:t>Стихи народного поэта Г.Тукая</w:t>
      </w:r>
      <w:proofErr w:type="gramEnd"/>
      <w:r w:rsidRPr="001F558E">
        <w:t xml:space="preserve"> («Сон земли», «Ласточка», «Малыш и мотылек» и др.), сказки </w:t>
      </w:r>
      <w:proofErr w:type="spellStart"/>
      <w:r w:rsidRPr="001F558E">
        <w:t>А.Алиша</w:t>
      </w:r>
      <w:proofErr w:type="spellEnd"/>
      <w:r w:rsidRPr="001F558E">
        <w:t xml:space="preserve"> («</w:t>
      </w:r>
      <w:proofErr w:type="spellStart"/>
      <w:r w:rsidRPr="001F558E">
        <w:t>Нечкебил</w:t>
      </w:r>
      <w:proofErr w:type="spellEnd"/>
      <w:r w:rsidRPr="001F558E">
        <w:t xml:space="preserve">», «Кто всех сильней?»), стихи современных детских поэтов </w:t>
      </w:r>
      <w:proofErr w:type="spellStart"/>
      <w:r w:rsidRPr="001F558E">
        <w:t>Ш.Галиева</w:t>
      </w:r>
      <w:proofErr w:type="spellEnd"/>
      <w:r w:rsidRPr="001F558E">
        <w:t xml:space="preserve">, </w:t>
      </w:r>
      <w:proofErr w:type="spellStart"/>
      <w:r w:rsidRPr="001F558E">
        <w:t>Р.Миннуллина</w:t>
      </w:r>
      <w:proofErr w:type="spellEnd"/>
      <w:r w:rsidRPr="001F558E">
        <w:t xml:space="preserve">, </w:t>
      </w:r>
      <w:proofErr w:type="spellStart"/>
      <w:r w:rsidRPr="001F558E">
        <w:t>I'.Фалеевой</w:t>
      </w:r>
      <w:proofErr w:type="spellEnd"/>
      <w:r w:rsidRPr="001F558E">
        <w:t xml:space="preserve"> воспевают красоту родного края, учат бережному, рационально-доброжелательному отношению к окружающему. </w:t>
      </w:r>
      <w:proofErr w:type="gramStart"/>
      <w:r w:rsidRPr="001F558E">
        <w:t xml:space="preserve">Книга </w:t>
      </w:r>
      <w:proofErr w:type="spellStart"/>
      <w:r w:rsidRPr="001F558E">
        <w:t>Н.Хакимуллина</w:t>
      </w:r>
      <w:proofErr w:type="spellEnd"/>
      <w:r w:rsidRPr="001F558E">
        <w:t xml:space="preserve"> «Они должны жить» (Казань:</w:t>
      </w:r>
      <w:proofErr w:type="gramEnd"/>
      <w:r w:rsidRPr="001F558E">
        <w:t xml:space="preserve"> Татар, кн. Из </w:t>
      </w:r>
      <w:proofErr w:type="gramStart"/>
      <w:r w:rsidRPr="001F558E">
        <w:t>-в</w:t>
      </w:r>
      <w:proofErr w:type="gramEnd"/>
      <w:r w:rsidRPr="001F558E">
        <w:t xml:space="preserve">о, 1994) рассказывает о редких и находящихся под угрозой исчезновения растениях и животных; сборники рассказов Г.Хасанова «Времена года» (Казань: Татар, кн. Изд-во, 1991), «Причуды природы» (Казань: </w:t>
      </w:r>
      <w:proofErr w:type="spellStart"/>
      <w:proofErr w:type="gramStart"/>
      <w:r w:rsidRPr="001F558E">
        <w:t>Магариф</w:t>
      </w:r>
      <w:proofErr w:type="spellEnd"/>
      <w:r w:rsidRPr="001F558E">
        <w:t xml:space="preserve">, 2004) раскрывают неповторимую красоту и своеобразие природы родного края. </w:t>
      </w:r>
      <w:proofErr w:type="gramEnd"/>
    </w:p>
    <w:p w:rsidR="005456DA" w:rsidRPr="001F558E" w:rsidRDefault="00E44ACC" w:rsidP="00ED2310">
      <w:pPr>
        <w:shd w:val="clear" w:color="auto" w:fill="FFFFFF"/>
        <w:spacing w:after="0"/>
        <w:rPr>
          <w:rFonts w:ascii="Times New Roman" w:eastAsia="Times New Roman" w:hAnsi="Times New Roman" w:cs="Times New Roman"/>
          <w:b/>
          <w:sz w:val="24"/>
          <w:szCs w:val="24"/>
          <w:lang w:eastAsia="ru-RU"/>
        </w:rPr>
      </w:pPr>
      <w:r w:rsidRPr="001F558E">
        <w:rPr>
          <w:rFonts w:ascii="Times New Roman" w:eastAsia="Times New Roman" w:hAnsi="Times New Roman" w:cs="Times New Roman"/>
          <w:b/>
          <w:sz w:val="24"/>
          <w:szCs w:val="24"/>
          <w:lang w:eastAsia="ru-RU"/>
        </w:rPr>
        <w:t xml:space="preserve">2.5.Программа </w:t>
      </w:r>
      <w:proofErr w:type="spellStart"/>
      <w:r w:rsidRPr="001F558E">
        <w:rPr>
          <w:rFonts w:ascii="Times New Roman" w:eastAsia="Times New Roman" w:hAnsi="Times New Roman" w:cs="Times New Roman"/>
          <w:b/>
          <w:sz w:val="24"/>
          <w:szCs w:val="24"/>
          <w:lang w:eastAsia="ru-RU"/>
        </w:rPr>
        <w:t>коррекционно-развиваюшей</w:t>
      </w:r>
      <w:proofErr w:type="spellEnd"/>
      <w:r w:rsidRPr="001F558E">
        <w:rPr>
          <w:rFonts w:ascii="Times New Roman" w:eastAsia="Times New Roman" w:hAnsi="Times New Roman" w:cs="Times New Roman"/>
          <w:b/>
          <w:sz w:val="24"/>
          <w:szCs w:val="24"/>
          <w:lang w:eastAsia="ru-RU"/>
        </w:rPr>
        <w:t xml:space="preserve"> работы с детьми с ОНР</w:t>
      </w:r>
    </w:p>
    <w:p w:rsidR="005456DA" w:rsidRPr="001F558E" w:rsidRDefault="005456DA" w:rsidP="00ED2310">
      <w:pPr>
        <w:shd w:val="clear" w:color="auto" w:fill="FFFFFF"/>
        <w:spacing w:after="0"/>
        <w:ind w:firstLine="709"/>
        <w:jc w:val="both"/>
        <w:rPr>
          <w:rFonts w:ascii="Times New Roman" w:eastAsia="Times New Roman" w:hAnsi="Times New Roman" w:cs="Times New Roman"/>
          <w:sz w:val="24"/>
          <w:szCs w:val="24"/>
          <w:lang w:eastAsia="ru-RU"/>
        </w:rPr>
      </w:pPr>
      <w:r w:rsidRPr="001F558E">
        <w:rPr>
          <w:rFonts w:ascii="Times New Roman" w:eastAsia="Times New Roman" w:hAnsi="Times New Roman" w:cs="Times New Roman"/>
          <w:sz w:val="24"/>
          <w:szCs w:val="24"/>
          <w:lang w:eastAsia="ru-RU"/>
        </w:rPr>
        <w:t xml:space="preserve">Для </w:t>
      </w:r>
      <w:proofErr w:type="gramStart"/>
      <w:r w:rsidRPr="001F558E">
        <w:rPr>
          <w:rFonts w:ascii="Times New Roman" w:eastAsia="Times New Roman" w:hAnsi="Times New Roman" w:cs="Times New Roman"/>
          <w:sz w:val="24"/>
          <w:szCs w:val="24"/>
          <w:lang w:eastAsia="ru-RU"/>
        </w:rPr>
        <w:t>оказании</w:t>
      </w:r>
      <w:proofErr w:type="gramEnd"/>
      <w:r w:rsidRPr="001F558E">
        <w:rPr>
          <w:rFonts w:ascii="Times New Roman" w:eastAsia="Times New Roman" w:hAnsi="Times New Roman" w:cs="Times New Roman"/>
          <w:sz w:val="24"/>
          <w:szCs w:val="24"/>
          <w:lang w:eastAsia="ru-RU"/>
        </w:rPr>
        <w:t xml:space="preserve"> помощи детям с нарушением речи  в ДОУ работает логопедическая группа. </w:t>
      </w:r>
    </w:p>
    <w:p w:rsidR="005456DA" w:rsidRPr="001F558E" w:rsidRDefault="005456DA" w:rsidP="00ED2310">
      <w:pPr>
        <w:spacing w:after="0"/>
        <w:jc w:val="both"/>
        <w:rPr>
          <w:rFonts w:ascii="Times New Roman" w:hAnsi="Times New Roman" w:cs="Times New Roman"/>
          <w:color w:val="000000" w:themeColor="text1"/>
          <w:sz w:val="24"/>
          <w:szCs w:val="24"/>
        </w:rPr>
      </w:pPr>
      <w:r w:rsidRPr="001F558E">
        <w:rPr>
          <w:rFonts w:ascii="Times New Roman" w:hAnsi="Times New Roman" w:cs="Times New Roman"/>
          <w:color w:val="000000" w:themeColor="text1"/>
          <w:sz w:val="24"/>
          <w:szCs w:val="24"/>
        </w:rPr>
        <w:t>Коррекционная  работа  ведется в соответствии с Программами «Преодоление общего недоразвития речи у дошкольников»   и  «Подготовка к школе детей с фонетико-фонематическим недоразвитием»  авторы Г.В.Чиркина, Т.Б.Филичева под руководством  учителя-логопеда.</w:t>
      </w:r>
    </w:p>
    <w:p w:rsidR="005456DA" w:rsidRPr="001F558E" w:rsidRDefault="005456DA" w:rsidP="00ED2310">
      <w:pPr>
        <w:shd w:val="clear" w:color="auto" w:fill="FFFFFF"/>
        <w:spacing w:after="0"/>
        <w:jc w:val="both"/>
        <w:rPr>
          <w:rFonts w:ascii="Times New Roman" w:eastAsia="Times New Roman" w:hAnsi="Times New Roman" w:cs="Times New Roman"/>
          <w:color w:val="000000" w:themeColor="text1"/>
          <w:sz w:val="24"/>
          <w:szCs w:val="24"/>
          <w:lang w:eastAsia="ru-RU"/>
        </w:rPr>
      </w:pPr>
      <w:r w:rsidRPr="001F558E">
        <w:rPr>
          <w:rFonts w:ascii="Times New Roman" w:eastAsia="Times New Roman" w:hAnsi="Times New Roman" w:cs="Times New Roman"/>
          <w:color w:val="000000" w:themeColor="text1"/>
          <w:sz w:val="24"/>
          <w:szCs w:val="24"/>
          <w:lang w:eastAsia="ru-RU"/>
        </w:rPr>
        <w:t>Нарушения речи у большинства детей носят характер общего недоразвития речи в различной степени, для которого характерны:</w:t>
      </w:r>
    </w:p>
    <w:p w:rsidR="005456DA" w:rsidRPr="001F558E" w:rsidRDefault="005456DA" w:rsidP="00ED2310">
      <w:pPr>
        <w:shd w:val="clear" w:color="auto" w:fill="FFFFFF"/>
        <w:spacing w:after="0"/>
        <w:jc w:val="both"/>
        <w:rPr>
          <w:rFonts w:ascii="Times New Roman" w:eastAsia="Times New Roman" w:hAnsi="Times New Roman" w:cs="Times New Roman"/>
          <w:color w:val="000000" w:themeColor="text1"/>
          <w:sz w:val="24"/>
          <w:szCs w:val="24"/>
          <w:lang w:eastAsia="ru-RU"/>
        </w:rPr>
      </w:pPr>
      <w:r w:rsidRPr="001F558E">
        <w:rPr>
          <w:rFonts w:ascii="Times New Roman" w:eastAsia="Times New Roman" w:hAnsi="Times New Roman" w:cs="Times New Roman"/>
          <w:color w:val="000000" w:themeColor="text1"/>
          <w:sz w:val="24"/>
          <w:szCs w:val="24"/>
          <w:lang w:eastAsia="ru-RU"/>
        </w:rPr>
        <w:t>- нарушения звукопроизношения;</w:t>
      </w:r>
    </w:p>
    <w:p w:rsidR="005456DA" w:rsidRPr="001F558E" w:rsidRDefault="005456DA" w:rsidP="00ED2310">
      <w:pPr>
        <w:shd w:val="clear" w:color="auto" w:fill="FFFFFF"/>
        <w:spacing w:after="0"/>
        <w:jc w:val="both"/>
        <w:rPr>
          <w:rFonts w:ascii="Times New Roman" w:eastAsia="Times New Roman" w:hAnsi="Times New Roman" w:cs="Times New Roman"/>
          <w:color w:val="000000" w:themeColor="text1"/>
          <w:sz w:val="24"/>
          <w:szCs w:val="24"/>
          <w:lang w:eastAsia="ru-RU"/>
        </w:rPr>
      </w:pPr>
      <w:r w:rsidRPr="001F558E">
        <w:rPr>
          <w:rFonts w:ascii="Times New Roman" w:eastAsia="Times New Roman" w:hAnsi="Times New Roman" w:cs="Times New Roman"/>
          <w:color w:val="000000" w:themeColor="text1"/>
          <w:sz w:val="24"/>
          <w:szCs w:val="24"/>
          <w:lang w:eastAsia="ru-RU"/>
        </w:rPr>
        <w:t>- недоразвитие фонематического восприятия и фонематического анализа;</w:t>
      </w:r>
    </w:p>
    <w:p w:rsidR="005456DA" w:rsidRPr="001F558E" w:rsidRDefault="005456DA" w:rsidP="00ED2310">
      <w:pPr>
        <w:shd w:val="clear" w:color="auto" w:fill="FFFFFF"/>
        <w:spacing w:after="0"/>
        <w:jc w:val="both"/>
        <w:rPr>
          <w:rFonts w:ascii="Times New Roman" w:eastAsia="Times New Roman" w:hAnsi="Times New Roman" w:cs="Times New Roman"/>
          <w:color w:val="000000" w:themeColor="text1"/>
          <w:sz w:val="24"/>
          <w:szCs w:val="24"/>
          <w:lang w:eastAsia="ru-RU"/>
        </w:rPr>
      </w:pPr>
      <w:r w:rsidRPr="001F558E">
        <w:rPr>
          <w:rFonts w:ascii="Times New Roman" w:eastAsia="Times New Roman" w:hAnsi="Times New Roman" w:cs="Times New Roman"/>
          <w:color w:val="000000" w:themeColor="text1"/>
          <w:sz w:val="24"/>
          <w:szCs w:val="24"/>
          <w:lang w:eastAsia="ru-RU"/>
        </w:rPr>
        <w:t xml:space="preserve">- </w:t>
      </w:r>
      <w:proofErr w:type="spellStart"/>
      <w:r w:rsidRPr="001F558E">
        <w:rPr>
          <w:rFonts w:ascii="Times New Roman" w:eastAsia="Times New Roman" w:hAnsi="Times New Roman" w:cs="Times New Roman"/>
          <w:color w:val="000000" w:themeColor="text1"/>
          <w:sz w:val="24"/>
          <w:szCs w:val="24"/>
          <w:lang w:eastAsia="ru-RU"/>
        </w:rPr>
        <w:t>аграмматизмы</w:t>
      </w:r>
      <w:proofErr w:type="spellEnd"/>
      <w:r w:rsidRPr="001F558E">
        <w:rPr>
          <w:rFonts w:ascii="Times New Roman" w:eastAsia="Times New Roman" w:hAnsi="Times New Roman" w:cs="Times New Roman"/>
          <w:color w:val="000000" w:themeColor="text1"/>
          <w:sz w:val="24"/>
          <w:szCs w:val="24"/>
          <w:lang w:eastAsia="ru-RU"/>
        </w:rPr>
        <w:t>, проявляющиеся в сложных формах словоизменения;</w:t>
      </w:r>
    </w:p>
    <w:p w:rsidR="005456DA" w:rsidRPr="001F558E" w:rsidRDefault="005456DA" w:rsidP="00ED2310">
      <w:pPr>
        <w:shd w:val="clear" w:color="auto" w:fill="FFFFFF"/>
        <w:spacing w:after="0"/>
        <w:jc w:val="both"/>
        <w:rPr>
          <w:rFonts w:ascii="Times New Roman" w:eastAsia="Times New Roman" w:hAnsi="Times New Roman" w:cs="Times New Roman"/>
          <w:color w:val="000000" w:themeColor="text1"/>
          <w:sz w:val="24"/>
          <w:szCs w:val="24"/>
          <w:lang w:eastAsia="ru-RU"/>
        </w:rPr>
      </w:pPr>
      <w:r w:rsidRPr="001F558E">
        <w:rPr>
          <w:rFonts w:ascii="Times New Roman" w:eastAsia="Times New Roman" w:hAnsi="Times New Roman" w:cs="Times New Roman"/>
          <w:color w:val="000000" w:themeColor="text1"/>
          <w:sz w:val="24"/>
          <w:szCs w:val="24"/>
          <w:lang w:eastAsia="ru-RU"/>
        </w:rPr>
        <w:t>- нарушения словообразования;</w:t>
      </w:r>
    </w:p>
    <w:p w:rsidR="005456DA" w:rsidRPr="001F558E" w:rsidRDefault="005456DA" w:rsidP="00ED2310">
      <w:pPr>
        <w:shd w:val="clear" w:color="auto" w:fill="FFFFFF"/>
        <w:spacing w:after="0"/>
        <w:jc w:val="both"/>
        <w:rPr>
          <w:rFonts w:ascii="Times New Roman" w:eastAsia="Times New Roman" w:hAnsi="Times New Roman" w:cs="Times New Roman"/>
          <w:color w:val="000000" w:themeColor="text1"/>
          <w:sz w:val="24"/>
          <w:szCs w:val="24"/>
          <w:lang w:eastAsia="ru-RU"/>
        </w:rPr>
      </w:pPr>
      <w:r w:rsidRPr="001F558E">
        <w:rPr>
          <w:rFonts w:ascii="Times New Roman" w:eastAsia="Times New Roman" w:hAnsi="Times New Roman" w:cs="Times New Roman"/>
          <w:color w:val="000000" w:themeColor="text1"/>
          <w:sz w:val="24"/>
          <w:szCs w:val="24"/>
          <w:lang w:eastAsia="ru-RU"/>
        </w:rPr>
        <w:t xml:space="preserve">- недостаточная </w:t>
      </w:r>
      <w:proofErr w:type="spellStart"/>
      <w:r w:rsidRPr="001F558E">
        <w:rPr>
          <w:rFonts w:ascii="Times New Roman" w:eastAsia="Times New Roman" w:hAnsi="Times New Roman" w:cs="Times New Roman"/>
          <w:color w:val="000000" w:themeColor="text1"/>
          <w:sz w:val="24"/>
          <w:szCs w:val="24"/>
          <w:lang w:eastAsia="ru-RU"/>
        </w:rPr>
        <w:t>сформированность</w:t>
      </w:r>
      <w:proofErr w:type="spellEnd"/>
      <w:r w:rsidRPr="001F558E">
        <w:rPr>
          <w:rFonts w:ascii="Times New Roman" w:eastAsia="Times New Roman" w:hAnsi="Times New Roman" w:cs="Times New Roman"/>
          <w:color w:val="000000" w:themeColor="text1"/>
          <w:sz w:val="24"/>
          <w:szCs w:val="24"/>
          <w:lang w:eastAsia="ru-RU"/>
        </w:rPr>
        <w:t xml:space="preserve"> связной речи</w:t>
      </w:r>
      <w:proofErr w:type="gramStart"/>
      <w:r w:rsidRPr="001F558E">
        <w:rPr>
          <w:rFonts w:ascii="Times New Roman" w:eastAsia="Times New Roman" w:hAnsi="Times New Roman" w:cs="Times New Roman"/>
          <w:color w:val="000000" w:themeColor="text1"/>
          <w:sz w:val="24"/>
          <w:szCs w:val="24"/>
          <w:lang w:eastAsia="ru-RU"/>
        </w:rPr>
        <w:t xml:space="preserve"> ;</w:t>
      </w:r>
      <w:proofErr w:type="gramEnd"/>
    </w:p>
    <w:p w:rsidR="005456DA" w:rsidRPr="001F558E" w:rsidRDefault="005456DA" w:rsidP="00ED2310">
      <w:pPr>
        <w:shd w:val="clear" w:color="auto" w:fill="FFFFFF"/>
        <w:spacing w:after="0"/>
        <w:jc w:val="both"/>
        <w:rPr>
          <w:rFonts w:ascii="Times New Roman" w:eastAsia="Times New Roman" w:hAnsi="Times New Roman" w:cs="Times New Roman"/>
          <w:color w:val="000000" w:themeColor="text1"/>
          <w:sz w:val="24"/>
          <w:szCs w:val="24"/>
          <w:lang w:eastAsia="ru-RU"/>
        </w:rPr>
      </w:pPr>
      <w:r w:rsidRPr="001F558E">
        <w:rPr>
          <w:rFonts w:ascii="Times New Roman" w:eastAsia="Times New Roman" w:hAnsi="Times New Roman" w:cs="Times New Roman"/>
          <w:color w:val="000000" w:themeColor="text1"/>
          <w:sz w:val="24"/>
          <w:szCs w:val="24"/>
          <w:lang w:eastAsia="ru-RU"/>
        </w:rPr>
        <w:t>Принципы, определяющие построение, реализацию программ и организацию работы по ней:</w:t>
      </w:r>
    </w:p>
    <w:p w:rsidR="005456DA" w:rsidRPr="001F558E" w:rsidRDefault="005456DA" w:rsidP="00ED2310">
      <w:pPr>
        <w:shd w:val="clear" w:color="auto" w:fill="FFFFFF"/>
        <w:spacing w:after="0"/>
        <w:jc w:val="both"/>
        <w:rPr>
          <w:rFonts w:ascii="Times New Roman" w:eastAsia="Times New Roman" w:hAnsi="Times New Roman" w:cs="Times New Roman"/>
          <w:color w:val="000000" w:themeColor="text1"/>
          <w:sz w:val="24"/>
          <w:szCs w:val="24"/>
          <w:lang w:eastAsia="ru-RU"/>
        </w:rPr>
      </w:pPr>
      <w:r w:rsidRPr="001F558E">
        <w:rPr>
          <w:rFonts w:ascii="Times New Roman" w:eastAsia="Times New Roman" w:hAnsi="Times New Roman" w:cs="Times New Roman"/>
          <w:color w:val="000000" w:themeColor="text1"/>
          <w:sz w:val="24"/>
          <w:szCs w:val="24"/>
          <w:lang w:eastAsia="ru-RU"/>
        </w:rPr>
        <w:t>- гуманизм - вера в возможности ребенка, субъективный, позитивный подход;</w:t>
      </w:r>
    </w:p>
    <w:p w:rsidR="005456DA" w:rsidRPr="001F558E" w:rsidRDefault="005456DA" w:rsidP="00ED2310">
      <w:pPr>
        <w:shd w:val="clear" w:color="auto" w:fill="FFFFFF"/>
        <w:spacing w:after="0"/>
        <w:jc w:val="both"/>
        <w:rPr>
          <w:rFonts w:ascii="Times New Roman" w:eastAsia="Times New Roman" w:hAnsi="Times New Roman" w:cs="Times New Roman"/>
          <w:color w:val="000000" w:themeColor="text1"/>
          <w:sz w:val="24"/>
          <w:szCs w:val="24"/>
          <w:lang w:eastAsia="ru-RU"/>
        </w:rPr>
      </w:pPr>
      <w:r w:rsidRPr="001F558E">
        <w:rPr>
          <w:rFonts w:ascii="Times New Roman" w:eastAsia="Times New Roman" w:hAnsi="Times New Roman" w:cs="Times New Roman"/>
          <w:color w:val="000000" w:themeColor="text1"/>
          <w:sz w:val="24"/>
          <w:szCs w:val="24"/>
          <w:lang w:eastAsia="ru-RU"/>
        </w:rPr>
        <w:t>- системность - рассмотрение ребёнка как целостного, качественного своеобразного, динамично развивающего субъекта; рассмотрение его речевых нарушений во взаимосвязи с другими сторонами психического развития;</w:t>
      </w:r>
    </w:p>
    <w:p w:rsidR="005456DA" w:rsidRPr="001F558E" w:rsidRDefault="005456DA" w:rsidP="00ED2310">
      <w:pPr>
        <w:shd w:val="clear" w:color="auto" w:fill="FFFFFF"/>
        <w:spacing w:after="0"/>
        <w:jc w:val="both"/>
        <w:rPr>
          <w:rFonts w:ascii="Times New Roman" w:eastAsia="Times New Roman" w:hAnsi="Times New Roman" w:cs="Times New Roman"/>
          <w:color w:val="000000" w:themeColor="text1"/>
          <w:sz w:val="24"/>
          <w:szCs w:val="24"/>
          <w:lang w:eastAsia="ru-RU"/>
        </w:rPr>
      </w:pPr>
      <w:r w:rsidRPr="001F558E">
        <w:rPr>
          <w:rFonts w:ascii="Times New Roman" w:eastAsia="Times New Roman" w:hAnsi="Times New Roman" w:cs="Times New Roman"/>
          <w:color w:val="000000" w:themeColor="text1"/>
          <w:sz w:val="24"/>
          <w:szCs w:val="24"/>
          <w:lang w:eastAsia="ru-RU"/>
        </w:rPr>
        <w:t xml:space="preserve">- реалистичность </w:t>
      </w:r>
      <w:proofErr w:type="gramStart"/>
      <w:r w:rsidRPr="001F558E">
        <w:rPr>
          <w:rFonts w:ascii="Times New Roman" w:eastAsia="Times New Roman" w:hAnsi="Times New Roman" w:cs="Times New Roman"/>
          <w:color w:val="000000" w:themeColor="text1"/>
          <w:sz w:val="24"/>
          <w:szCs w:val="24"/>
          <w:lang w:eastAsia="ru-RU"/>
        </w:rPr>
        <w:t>-у</w:t>
      </w:r>
      <w:proofErr w:type="gramEnd"/>
      <w:r w:rsidRPr="001F558E">
        <w:rPr>
          <w:rFonts w:ascii="Times New Roman" w:eastAsia="Times New Roman" w:hAnsi="Times New Roman" w:cs="Times New Roman"/>
          <w:color w:val="000000" w:themeColor="text1"/>
          <w:sz w:val="24"/>
          <w:szCs w:val="24"/>
          <w:lang w:eastAsia="ru-RU"/>
        </w:rPr>
        <w:t>чёт реальных возможностей ребёнка и ситуации, единства диагностики и коррекционно-развивающей работы;</w:t>
      </w:r>
    </w:p>
    <w:p w:rsidR="005456DA" w:rsidRPr="001F558E" w:rsidRDefault="005456DA" w:rsidP="00ED2310">
      <w:pPr>
        <w:shd w:val="clear" w:color="auto" w:fill="FFFFFF"/>
        <w:spacing w:after="0"/>
        <w:jc w:val="both"/>
        <w:rPr>
          <w:rFonts w:ascii="Times New Roman" w:eastAsia="Times New Roman" w:hAnsi="Times New Roman" w:cs="Times New Roman"/>
          <w:color w:val="000000" w:themeColor="text1"/>
          <w:sz w:val="24"/>
          <w:szCs w:val="24"/>
          <w:lang w:eastAsia="ru-RU"/>
        </w:rPr>
      </w:pPr>
      <w:r w:rsidRPr="001F558E">
        <w:rPr>
          <w:rFonts w:ascii="Times New Roman" w:eastAsia="Times New Roman" w:hAnsi="Times New Roman" w:cs="Times New Roman"/>
          <w:color w:val="000000" w:themeColor="text1"/>
          <w:sz w:val="24"/>
          <w:szCs w:val="24"/>
          <w:lang w:eastAsia="ru-RU"/>
        </w:rPr>
        <w:t>- индивидуально  дифференцированный подход - изменение содержания, форм и способов коррекционно-развивающей работы в зависимости от индивидуальных особенностей ребенка, целей работы;</w:t>
      </w:r>
    </w:p>
    <w:p w:rsidR="005456DA" w:rsidRPr="001F558E" w:rsidRDefault="005456DA" w:rsidP="00ED2310">
      <w:pPr>
        <w:shd w:val="clear" w:color="auto" w:fill="FFFFFF"/>
        <w:spacing w:after="0"/>
        <w:jc w:val="both"/>
        <w:rPr>
          <w:rFonts w:ascii="Times New Roman" w:eastAsia="Times New Roman" w:hAnsi="Times New Roman" w:cs="Times New Roman"/>
          <w:color w:val="000000" w:themeColor="text1"/>
          <w:sz w:val="24"/>
          <w:szCs w:val="24"/>
          <w:lang w:eastAsia="ru-RU"/>
        </w:rPr>
      </w:pPr>
      <w:r w:rsidRPr="001F558E">
        <w:rPr>
          <w:rFonts w:ascii="Times New Roman" w:eastAsia="Times New Roman" w:hAnsi="Times New Roman" w:cs="Times New Roman"/>
          <w:color w:val="000000" w:themeColor="text1"/>
          <w:sz w:val="24"/>
          <w:szCs w:val="24"/>
          <w:lang w:eastAsia="ru-RU"/>
        </w:rPr>
        <w:t>- системный подход - взаимосвязь коррекционно - развивающих воздействий на звукопроизношение, фонематические процессы, лексику и грамматический строй речи.</w:t>
      </w:r>
    </w:p>
    <w:p w:rsidR="005456DA" w:rsidRPr="001F558E" w:rsidRDefault="005456DA" w:rsidP="00ED2310">
      <w:pPr>
        <w:shd w:val="clear" w:color="auto" w:fill="FFFFFF"/>
        <w:spacing w:after="0"/>
        <w:ind w:firstLine="709"/>
        <w:jc w:val="both"/>
        <w:rPr>
          <w:rFonts w:ascii="Times New Roman" w:eastAsia="Times New Roman" w:hAnsi="Times New Roman" w:cs="Times New Roman"/>
          <w:color w:val="000000" w:themeColor="text1"/>
          <w:sz w:val="24"/>
          <w:szCs w:val="24"/>
          <w:lang w:eastAsia="ru-RU"/>
        </w:rPr>
      </w:pPr>
      <w:r w:rsidRPr="001F558E">
        <w:rPr>
          <w:rFonts w:ascii="Times New Roman" w:eastAsia="Times New Roman" w:hAnsi="Times New Roman" w:cs="Times New Roman"/>
          <w:i/>
          <w:color w:val="000000" w:themeColor="text1"/>
          <w:sz w:val="24"/>
          <w:szCs w:val="24"/>
          <w:lang w:eastAsia="ru-RU"/>
        </w:rPr>
        <w:t>Цель программ</w:t>
      </w:r>
      <w:r w:rsidRPr="001F558E">
        <w:rPr>
          <w:rFonts w:ascii="Times New Roman" w:eastAsia="Times New Roman" w:hAnsi="Times New Roman" w:cs="Times New Roman"/>
          <w:color w:val="000000" w:themeColor="text1"/>
          <w:sz w:val="24"/>
          <w:szCs w:val="24"/>
          <w:lang w:eastAsia="ru-RU"/>
        </w:rPr>
        <w:t xml:space="preserve"> - коррекция дефектов устной речи дошкольников, для дальнейшего успешного  обучения  и социализации.</w:t>
      </w:r>
    </w:p>
    <w:p w:rsidR="005456DA" w:rsidRPr="001F558E" w:rsidRDefault="005456DA" w:rsidP="00ED2310">
      <w:pPr>
        <w:shd w:val="clear" w:color="auto" w:fill="FFFFFF"/>
        <w:spacing w:after="0"/>
        <w:ind w:firstLine="709"/>
        <w:jc w:val="both"/>
        <w:rPr>
          <w:rFonts w:ascii="Times New Roman" w:eastAsia="Times New Roman" w:hAnsi="Times New Roman" w:cs="Times New Roman"/>
          <w:color w:val="000000" w:themeColor="text1"/>
          <w:sz w:val="24"/>
          <w:szCs w:val="24"/>
          <w:lang w:eastAsia="ru-RU"/>
        </w:rPr>
      </w:pPr>
      <w:r w:rsidRPr="001F558E">
        <w:rPr>
          <w:rFonts w:ascii="Times New Roman" w:eastAsia="Times New Roman" w:hAnsi="Times New Roman" w:cs="Times New Roman"/>
          <w:bCs/>
          <w:i/>
          <w:color w:val="000000" w:themeColor="text1"/>
          <w:sz w:val="24"/>
          <w:szCs w:val="24"/>
          <w:lang w:eastAsia="ru-RU"/>
        </w:rPr>
        <w:t>Основные задачи программ</w:t>
      </w:r>
      <w:r w:rsidRPr="001F558E">
        <w:rPr>
          <w:rFonts w:ascii="Times New Roman" w:eastAsia="Times New Roman" w:hAnsi="Times New Roman" w:cs="Times New Roman"/>
          <w:color w:val="000000" w:themeColor="text1"/>
          <w:sz w:val="24"/>
          <w:szCs w:val="24"/>
          <w:lang w:eastAsia="ru-RU"/>
        </w:rPr>
        <w:t>:</w:t>
      </w:r>
    </w:p>
    <w:p w:rsidR="005456DA" w:rsidRPr="001F558E" w:rsidRDefault="005456DA" w:rsidP="00ED2310">
      <w:pPr>
        <w:shd w:val="clear" w:color="auto" w:fill="FFFFFF"/>
        <w:spacing w:after="0"/>
        <w:ind w:firstLine="709"/>
        <w:jc w:val="both"/>
        <w:rPr>
          <w:rFonts w:ascii="Times New Roman" w:eastAsia="Times New Roman" w:hAnsi="Times New Roman" w:cs="Times New Roman"/>
          <w:color w:val="000000" w:themeColor="text1"/>
          <w:sz w:val="24"/>
          <w:szCs w:val="24"/>
          <w:lang w:eastAsia="ru-RU"/>
        </w:rPr>
      </w:pPr>
      <w:r w:rsidRPr="001F558E">
        <w:rPr>
          <w:rFonts w:ascii="Times New Roman" w:eastAsia="Times New Roman" w:hAnsi="Times New Roman" w:cs="Times New Roman"/>
          <w:color w:val="000000" w:themeColor="text1"/>
          <w:sz w:val="24"/>
          <w:szCs w:val="24"/>
          <w:lang w:eastAsia="ru-RU"/>
        </w:rPr>
        <w:t xml:space="preserve">1. Создать условия для формирования правильного звукопроизношения и закрепление </w:t>
      </w:r>
      <w:proofErr w:type="gramStart"/>
      <w:r w:rsidRPr="001F558E">
        <w:rPr>
          <w:rFonts w:ascii="Times New Roman" w:eastAsia="Times New Roman" w:hAnsi="Times New Roman" w:cs="Times New Roman"/>
          <w:color w:val="000000" w:themeColor="text1"/>
          <w:sz w:val="24"/>
          <w:szCs w:val="24"/>
          <w:lang w:eastAsia="ru-RU"/>
        </w:rPr>
        <w:t>его</w:t>
      </w:r>
      <w:proofErr w:type="gramEnd"/>
      <w:r w:rsidRPr="001F558E">
        <w:rPr>
          <w:rFonts w:ascii="Times New Roman" w:eastAsia="Times New Roman" w:hAnsi="Times New Roman" w:cs="Times New Roman"/>
          <w:color w:val="000000" w:themeColor="text1"/>
          <w:sz w:val="24"/>
          <w:szCs w:val="24"/>
          <w:lang w:eastAsia="ru-RU"/>
        </w:rPr>
        <w:t xml:space="preserve"> на словесном материале исходя из индивидуальных нарушений звуков детей.</w:t>
      </w:r>
    </w:p>
    <w:p w:rsidR="005456DA" w:rsidRPr="001F558E" w:rsidRDefault="005456DA" w:rsidP="00ED2310">
      <w:pPr>
        <w:shd w:val="clear" w:color="auto" w:fill="FFFFFF"/>
        <w:spacing w:after="0"/>
        <w:ind w:firstLine="709"/>
        <w:jc w:val="both"/>
        <w:rPr>
          <w:rFonts w:ascii="Times New Roman" w:eastAsia="Times New Roman" w:hAnsi="Times New Roman" w:cs="Times New Roman"/>
          <w:color w:val="000000" w:themeColor="text1"/>
          <w:sz w:val="24"/>
          <w:szCs w:val="24"/>
          <w:lang w:eastAsia="ru-RU"/>
        </w:rPr>
      </w:pPr>
      <w:r w:rsidRPr="001F558E">
        <w:rPr>
          <w:rFonts w:ascii="Times New Roman" w:eastAsia="Times New Roman" w:hAnsi="Times New Roman" w:cs="Times New Roman"/>
          <w:color w:val="000000" w:themeColor="text1"/>
          <w:sz w:val="24"/>
          <w:szCs w:val="24"/>
          <w:lang w:eastAsia="ru-RU"/>
        </w:rPr>
        <w:t>2. Развивать артикуляционную моторику, фонематические процессы, грамматический строй речи через коррекцию дефектов .</w:t>
      </w:r>
    </w:p>
    <w:p w:rsidR="005456DA" w:rsidRPr="001F558E" w:rsidRDefault="005456DA" w:rsidP="00ED2310">
      <w:pPr>
        <w:shd w:val="clear" w:color="auto" w:fill="FFFFFF"/>
        <w:spacing w:after="0"/>
        <w:ind w:firstLine="709"/>
        <w:jc w:val="both"/>
        <w:rPr>
          <w:rFonts w:ascii="Times New Roman" w:eastAsia="Times New Roman" w:hAnsi="Times New Roman" w:cs="Times New Roman"/>
          <w:color w:val="000000" w:themeColor="text1"/>
          <w:sz w:val="24"/>
          <w:szCs w:val="24"/>
          <w:lang w:eastAsia="ru-RU"/>
        </w:rPr>
      </w:pPr>
      <w:r w:rsidRPr="001F558E">
        <w:rPr>
          <w:rFonts w:ascii="Times New Roman" w:eastAsia="Times New Roman" w:hAnsi="Times New Roman" w:cs="Times New Roman"/>
          <w:color w:val="000000" w:themeColor="text1"/>
          <w:sz w:val="24"/>
          <w:szCs w:val="24"/>
          <w:lang w:eastAsia="ru-RU"/>
        </w:rPr>
        <w:lastRenderedPageBreak/>
        <w:t>3. Обогащать и активизировать словарный запас детей, развивать коммуникативные навыки посредством повышения уровня общего речевого развития .</w:t>
      </w:r>
    </w:p>
    <w:p w:rsidR="005456DA" w:rsidRPr="001F558E" w:rsidRDefault="005456DA" w:rsidP="00ED2310">
      <w:pPr>
        <w:shd w:val="clear" w:color="auto" w:fill="FFFFFF"/>
        <w:spacing w:after="0"/>
        <w:ind w:firstLine="709"/>
        <w:jc w:val="both"/>
        <w:rPr>
          <w:rFonts w:ascii="Times New Roman" w:eastAsia="Times New Roman" w:hAnsi="Times New Roman" w:cs="Times New Roman"/>
          <w:color w:val="000000" w:themeColor="text1"/>
          <w:sz w:val="24"/>
          <w:szCs w:val="24"/>
          <w:lang w:eastAsia="ru-RU"/>
        </w:rPr>
      </w:pPr>
      <w:r w:rsidRPr="001F558E">
        <w:rPr>
          <w:rFonts w:ascii="Times New Roman" w:eastAsia="Times New Roman" w:hAnsi="Times New Roman" w:cs="Times New Roman"/>
          <w:color w:val="000000" w:themeColor="text1"/>
          <w:sz w:val="24"/>
          <w:szCs w:val="24"/>
          <w:lang w:eastAsia="ru-RU"/>
        </w:rPr>
        <w:t>4. Создать условия для коррекции и развития познавательной деятельности учащихся (</w:t>
      </w:r>
      <w:proofErr w:type="spellStart"/>
      <w:r w:rsidRPr="001F558E">
        <w:rPr>
          <w:rFonts w:ascii="Times New Roman" w:eastAsia="Times New Roman" w:hAnsi="Times New Roman" w:cs="Times New Roman"/>
          <w:color w:val="000000" w:themeColor="text1"/>
          <w:sz w:val="24"/>
          <w:szCs w:val="24"/>
          <w:lang w:eastAsia="ru-RU"/>
        </w:rPr>
        <w:t>общеинтеллектуальных</w:t>
      </w:r>
      <w:proofErr w:type="spellEnd"/>
      <w:r w:rsidRPr="001F558E">
        <w:rPr>
          <w:rFonts w:ascii="Times New Roman" w:eastAsia="Times New Roman" w:hAnsi="Times New Roman" w:cs="Times New Roman"/>
          <w:color w:val="000000" w:themeColor="text1"/>
          <w:sz w:val="24"/>
          <w:szCs w:val="24"/>
          <w:lang w:eastAsia="ru-RU"/>
        </w:rPr>
        <w:t xml:space="preserve"> умений, учебных навыков, слухового и зрительного восприятия, памяти, внимания, фонематического слуха) и общей координации движений, мелкой моторики.</w:t>
      </w:r>
    </w:p>
    <w:p w:rsidR="005456DA" w:rsidRPr="001F558E" w:rsidRDefault="005456DA" w:rsidP="00ED2310">
      <w:pPr>
        <w:shd w:val="clear" w:color="auto" w:fill="FFFFFF"/>
        <w:spacing w:after="0"/>
        <w:ind w:firstLine="709"/>
        <w:jc w:val="both"/>
        <w:rPr>
          <w:rFonts w:ascii="Times New Roman" w:eastAsia="Times New Roman" w:hAnsi="Times New Roman" w:cs="Times New Roman"/>
          <w:color w:val="000000" w:themeColor="text1"/>
          <w:sz w:val="24"/>
          <w:szCs w:val="24"/>
          <w:lang w:eastAsia="ru-RU"/>
        </w:rPr>
      </w:pPr>
      <w:r w:rsidRPr="001F558E">
        <w:rPr>
          <w:rFonts w:ascii="Times New Roman" w:eastAsia="Times New Roman" w:hAnsi="Times New Roman" w:cs="Times New Roman"/>
          <w:color w:val="000000" w:themeColor="text1"/>
          <w:sz w:val="24"/>
          <w:szCs w:val="24"/>
          <w:lang w:eastAsia="ru-RU"/>
        </w:rPr>
        <w:t xml:space="preserve">Учитель-логопед оказывает консультативную помощь родителям в выполнении домашних заданий и дает  рекомендации по автоматизации звуков. </w:t>
      </w:r>
    </w:p>
    <w:p w:rsidR="005456DA" w:rsidRPr="001F558E" w:rsidRDefault="005456DA" w:rsidP="00ED2310">
      <w:pPr>
        <w:shd w:val="clear" w:color="auto" w:fill="FFFFFF"/>
        <w:spacing w:after="0"/>
        <w:ind w:firstLine="709"/>
        <w:jc w:val="both"/>
        <w:rPr>
          <w:rFonts w:ascii="Times New Roman" w:eastAsia="Times New Roman" w:hAnsi="Times New Roman" w:cs="Times New Roman"/>
          <w:color w:val="000000" w:themeColor="text1"/>
          <w:sz w:val="24"/>
          <w:szCs w:val="24"/>
          <w:lang w:eastAsia="ru-RU"/>
        </w:rPr>
      </w:pPr>
      <w:r w:rsidRPr="001F558E">
        <w:rPr>
          <w:rFonts w:ascii="Times New Roman" w:eastAsia="Times New Roman" w:hAnsi="Times New Roman" w:cs="Times New Roman"/>
          <w:color w:val="000000" w:themeColor="text1"/>
          <w:sz w:val="24"/>
          <w:szCs w:val="24"/>
          <w:lang w:eastAsia="ru-RU"/>
        </w:rPr>
        <w:t>Работа по исправлению речевых нарушений строится с учётом возрастных особенностей, общеобразовательной программы  детского сада и особенностей речевого дефекта детей.</w:t>
      </w:r>
    </w:p>
    <w:p w:rsidR="005456DA" w:rsidRPr="001F558E" w:rsidRDefault="005456DA" w:rsidP="00ED2310">
      <w:pPr>
        <w:shd w:val="clear" w:color="auto" w:fill="FFFFFF"/>
        <w:spacing w:after="0"/>
        <w:jc w:val="both"/>
        <w:rPr>
          <w:rFonts w:ascii="Times New Roman" w:eastAsia="Times New Roman" w:hAnsi="Times New Roman" w:cs="Times New Roman"/>
          <w:i/>
          <w:color w:val="000000" w:themeColor="text1"/>
          <w:sz w:val="24"/>
          <w:szCs w:val="24"/>
          <w:lang w:eastAsia="ru-RU"/>
        </w:rPr>
      </w:pPr>
      <w:r w:rsidRPr="001F558E">
        <w:rPr>
          <w:rFonts w:ascii="Times New Roman" w:eastAsia="Times New Roman" w:hAnsi="Times New Roman" w:cs="Times New Roman"/>
          <w:bCs/>
          <w:i/>
          <w:color w:val="000000" w:themeColor="text1"/>
          <w:sz w:val="24"/>
          <w:szCs w:val="24"/>
          <w:lang w:eastAsia="ru-RU"/>
        </w:rPr>
        <w:t xml:space="preserve"> Структура:</w:t>
      </w:r>
    </w:p>
    <w:p w:rsidR="005456DA" w:rsidRPr="001F558E" w:rsidRDefault="005456DA" w:rsidP="00ED2310">
      <w:pPr>
        <w:shd w:val="clear" w:color="auto" w:fill="FFFFFF"/>
        <w:spacing w:after="0"/>
        <w:jc w:val="both"/>
        <w:rPr>
          <w:rFonts w:ascii="Times New Roman" w:eastAsia="Times New Roman" w:hAnsi="Times New Roman" w:cs="Times New Roman"/>
          <w:color w:val="000000" w:themeColor="text1"/>
          <w:sz w:val="24"/>
          <w:szCs w:val="24"/>
          <w:lang w:eastAsia="ru-RU"/>
        </w:rPr>
      </w:pPr>
      <w:r w:rsidRPr="001F558E">
        <w:rPr>
          <w:rFonts w:ascii="Times New Roman" w:eastAsia="Times New Roman" w:hAnsi="Times New Roman" w:cs="Times New Roman"/>
          <w:color w:val="000000" w:themeColor="text1"/>
          <w:sz w:val="24"/>
          <w:szCs w:val="24"/>
          <w:lang w:eastAsia="ru-RU"/>
        </w:rPr>
        <w:t>- упражнения для развития общей координации движений и мелкой моторики пальцев рук;</w:t>
      </w:r>
      <w:r w:rsidRPr="001F558E">
        <w:rPr>
          <w:rFonts w:ascii="Times New Roman" w:eastAsia="Times New Roman" w:hAnsi="Times New Roman" w:cs="Times New Roman"/>
          <w:color w:val="000000" w:themeColor="text1"/>
          <w:sz w:val="24"/>
          <w:szCs w:val="24"/>
          <w:lang w:eastAsia="ru-RU"/>
        </w:rPr>
        <w:br/>
        <w:t>- дыхательная гимнастика;</w:t>
      </w:r>
    </w:p>
    <w:p w:rsidR="005456DA" w:rsidRPr="001F558E" w:rsidRDefault="005456DA" w:rsidP="00ED2310">
      <w:pPr>
        <w:shd w:val="clear" w:color="auto" w:fill="FFFFFF"/>
        <w:spacing w:after="0"/>
        <w:jc w:val="both"/>
        <w:rPr>
          <w:rFonts w:ascii="Times New Roman" w:eastAsia="Times New Roman" w:hAnsi="Times New Roman" w:cs="Times New Roman"/>
          <w:color w:val="000000" w:themeColor="text1"/>
          <w:sz w:val="24"/>
          <w:szCs w:val="24"/>
          <w:lang w:eastAsia="ru-RU"/>
        </w:rPr>
      </w:pPr>
      <w:r w:rsidRPr="001F558E">
        <w:rPr>
          <w:rFonts w:ascii="Times New Roman" w:eastAsia="Times New Roman" w:hAnsi="Times New Roman" w:cs="Times New Roman"/>
          <w:color w:val="000000" w:themeColor="text1"/>
          <w:sz w:val="24"/>
          <w:szCs w:val="24"/>
          <w:lang w:eastAsia="ru-RU"/>
        </w:rPr>
        <w:t>- формирование фонематических процессов;</w:t>
      </w:r>
    </w:p>
    <w:p w:rsidR="005456DA" w:rsidRPr="001F558E" w:rsidRDefault="005456DA" w:rsidP="00ED2310">
      <w:pPr>
        <w:shd w:val="clear" w:color="auto" w:fill="FFFFFF"/>
        <w:spacing w:after="0"/>
        <w:jc w:val="both"/>
        <w:rPr>
          <w:rFonts w:ascii="Times New Roman" w:eastAsia="Times New Roman" w:hAnsi="Times New Roman" w:cs="Times New Roman"/>
          <w:color w:val="000000" w:themeColor="text1"/>
          <w:sz w:val="24"/>
          <w:szCs w:val="24"/>
          <w:lang w:eastAsia="ru-RU"/>
        </w:rPr>
      </w:pPr>
      <w:r w:rsidRPr="001F558E">
        <w:rPr>
          <w:rFonts w:ascii="Times New Roman" w:eastAsia="Times New Roman" w:hAnsi="Times New Roman" w:cs="Times New Roman"/>
          <w:color w:val="000000" w:themeColor="text1"/>
          <w:sz w:val="24"/>
          <w:szCs w:val="24"/>
          <w:lang w:eastAsia="ru-RU"/>
        </w:rPr>
        <w:t xml:space="preserve">- работа со словами, </w:t>
      </w:r>
      <w:proofErr w:type="spellStart"/>
      <w:r w:rsidRPr="001F558E">
        <w:rPr>
          <w:rFonts w:ascii="Times New Roman" w:eastAsia="Times New Roman" w:hAnsi="Times New Roman" w:cs="Times New Roman"/>
          <w:color w:val="000000" w:themeColor="text1"/>
          <w:sz w:val="24"/>
          <w:szCs w:val="24"/>
          <w:lang w:eastAsia="ru-RU"/>
        </w:rPr>
        <w:t>звуко-слоговой</w:t>
      </w:r>
      <w:proofErr w:type="spellEnd"/>
      <w:r w:rsidRPr="001F558E">
        <w:rPr>
          <w:rFonts w:ascii="Times New Roman" w:eastAsia="Times New Roman" w:hAnsi="Times New Roman" w:cs="Times New Roman"/>
          <w:color w:val="000000" w:themeColor="text1"/>
          <w:sz w:val="24"/>
          <w:szCs w:val="24"/>
          <w:lang w:eastAsia="ru-RU"/>
        </w:rPr>
        <w:t xml:space="preserve"> анализ слов;</w:t>
      </w:r>
    </w:p>
    <w:p w:rsidR="005456DA" w:rsidRPr="001F558E" w:rsidRDefault="005456DA" w:rsidP="00ED2310">
      <w:pPr>
        <w:shd w:val="clear" w:color="auto" w:fill="FFFFFF"/>
        <w:spacing w:after="0"/>
        <w:jc w:val="both"/>
        <w:rPr>
          <w:rFonts w:ascii="Times New Roman" w:eastAsia="Times New Roman" w:hAnsi="Times New Roman" w:cs="Times New Roman"/>
          <w:color w:val="000000" w:themeColor="text1"/>
          <w:sz w:val="24"/>
          <w:szCs w:val="24"/>
          <w:lang w:eastAsia="ru-RU"/>
        </w:rPr>
      </w:pPr>
      <w:r w:rsidRPr="001F558E">
        <w:rPr>
          <w:rFonts w:ascii="Times New Roman" w:eastAsia="Times New Roman" w:hAnsi="Times New Roman" w:cs="Times New Roman"/>
          <w:color w:val="000000" w:themeColor="text1"/>
          <w:sz w:val="24"/>
          <w:szCs w:val="24"/>
          <w:lang w:eastAsia="ru-RU"/>
        </w:rPr>
        <w:t>- обогащение и активизация словарного запаса.</w:t>
      </w:r>
    </w:p>
    <w:p w:rsidR="005456DA" w:rsidRPr="001F558E" w:rsidRDefault="005456DA" w:rsidP="00ED2310">
      <w:pPr>
        <w:shd w:val="clear" w:color="auto" w:fill="FFFFFF"/>
        <w:spacing w:after="0"/>
        <w:jc w:val="both"/>
        <w:rPr>
          <w:rFonts w:ascii="Times New Roman" w:eastAsia="Times New Roman" w:hAnsi="Times New Roman" w:cs="Times New Roman"/>
          <w:color w:val="000000" w:themeColor="text1"/>
          <w:sz w:val="24"/>
          <w:szCs w:val="24"/>
          <w:lang w:eastAsia="ru-RU"/>
        </w:rPr>
      </w:pPr>
      <w:r w:rsidRPr="001F558E">
        <w:rPr>
          <w:rFonts w:ascii="Times New Roman" w:eastAsia="Times New Roman" w:hAnsi="Times New Roman" w:cs="Times New Roman"/>
          <w:color w:val="000000" w:themeColor="text1"/>
          <w:sz w:val="24"/>
          <w:szCs w:val="24"/>
          <w:lang w:eastAsia="ru-RU"/>
        </w:rPr>
        <w:t>-формирование лексико-грамматических средств языка и развитие связной речи.</w:t>
      </w:r>
    </w:p>
    <w:p w:rsidR="005456DA" w:rsidRPr="001F558E" w:rsidRDefault="005456DA" w:rsidP="00ED2310">
      <w:pPr>
        <w:shd w:val="clear" w:color="auto" w:fill="FFFFFF"/>
        <w:spacing w:after="0"/>
        <w:ind w:firstLine="709"/>
        <w:jc w:val="both"/>
        <w:rPr>
          <w:rFonts w:ascii="Times New Roman" w:eastAsia="Times New Roman" w:hAnsi="Times New Roman" w:cs="Times New Roman"/>
          <w:color w:val="000000" w:themeColor="text1"/>
          <w:sz w:val="24"/>
          <w:szCs w:val="24"/>
          <w:lang w:eastAsia="ru-RU"/>
        </w:rPr>
      </w:pPr>
      <w:r w:rsidRPr="001F558E">
        <w:rPr>
          <w:rFonts w:ascii="Times New Roman" w:eastAsia="Times New Roman" w:hAnsi="Times New Roman" w:cs="Times New Roman"/>
          <w:color w:val="000000" w:themeColor="text1"/>
          <w:sz w:val="24"/>
          <w:szCs w:val="24"/>
          <w:lang w:eastAsia="ru-RU"/>
        </w:rPr>
        <w:t xml:space="preserve">Программы позволяют обеспечить развивающее обучение, всестороннее совершенствование интеллектуально-волевых качеств, дает возможность сформировать у детей все психические процессы и такие личностные качества, как любознательность, инициативность, самостоятельность. Одна из основных задач Программ — научить детей связной, грамматически правильной речи, дать навыки речевого общения, закрепить знания о фонетической системе русского языка. </w:t>
      </w:r>
      <w:proofErr w:type="gramStart"/>
      <w:r w:rsidRPr="001F558E">
        <w:rPr>
          <w:rFonts w:ascii="Times New Roman" w:eastAsia="Times New Roman" w:hAnsi="Times New Roman" w:cs="Times New Roman"/>
          <w:color w:val="000000" w:themeColor="text1"/>
          <w:sz w:val="24"/>
          <w:szCs w:val="24"/>
          <w:lang w:eastAsia="ru-RU"/>
        </w:rPr>
        <w:t>Программами предусмотрены охрана и укрепление физического и психического здоровья детей.</w:t>
      </w:r>
      <w:proofErr w:type="gramEnd"/>
    </w:p>
    <w:p w:rsidR="005456DA" w:rsidRPr="001F558E" w:rsidRDefault="005456DA" w:rsidP="00ED2310">
      <w:pPr>
        <w:shd w:val="clear" w:color="auto" w:fill="FFFFFF"/>
        <w:spacing w:after="0"/>
        <w:ind w:firstLine="709"/>
        <w:jc w:val="both"/>
        <w:rPr>
          <w:rFonts w:ascii="Times New Roman" w:eastAsia="Times New Roman" w:hAnsi="Times New Roman" w:cs="Times New Roman"/>
          <w:color w:val="000000" w:themeColor="text1"/>
          <w:sz w:val="24"/>
          <w:szCs w:val="24"/>
          <w:lang w:eastAsia="ru-RU"/>
        </w:rPr>
      </w:pPr>
      <w:r w:rsidRPr="001F558E">
        <w:rPr>
          <w:rFonts w:ascii="Times New Roman" w:eastAsia="Times New Roman" w:hAnsi="Times New Roman" w:cs="Times New Roman"/>
          <w:color w:val="000000" w:themeColor="text1"/>
          <w:sz w:val="24"/>
          <w:szCs w:val="24"/>
          <w:lang w:eastAsia="ru-RU"/>
        </w:rPr>
        <w:t>В основе Программ лежат принципы систематичности и взаимосвязи речевого материала, его конкретности и доступности, постепенности, концентрического наращивания информации. Это позволяет ребенку опираться на уже имеющиеся у него знания и умения и обеспечивает поступательное развитие.</w:t>
      </w:r>
    </w:p>
    <w:p w:rsidR="005456DA" w:rsidRPr="001F558E" w:rsidRDefault="005456DA" w:rsidP="00ED2310">
      <w:pPr>
        <w:shd w:val="clear" w:color="auto" w:fill="FFFFFF"/>
        <w:spacing w:after="0"/>
        <w:jc w:val="both"/>
        <w:rPr>
          <w:rFonts w:ascii="Times New Roman" w:eastAsia="Times New Roman" w:hAnsi="Times New Roman" w:cs="Times New Roman"/>
          <w:i/>
          <w:color w:val="000000" w:themeColor="text1"/>
          <w:sz w:val="24"/>
          <w:szCs w:val="24"/>
          <w:lang w:eastAsia="ru-RU"/>
        </w:rPr>
      </w:pPr>
      <w:r w:rsidRPr="001F558E">
        <w:rPr>
          <w:rFonts w:ascii="Times New Roman" w:eastAsia="Times New Roman" w:hAnsi="Times New Roman" w:cs="Times New Roman"/>
          <w:i/>
          <w:color w:val="000000" w:themeColor="text1"/>
          <w:sz w:val="24"/>
          <w:szCs w:val="24"/>
          <w:lang w:eastAsia="ru-RU"/>
        </w:rPr>
        <w:t>Формы организации работы:</w:t>
      </w:r>
    </w:p>
    <w:p w:rsidR="005456DA" w:rsidRPr="001F558E" w:rsidRDefault="005456DA" w:rsidP="00ED2310">
      <w:pPr>
        <w:pStyle w:val="a8"/>
        <w:numPr>
          <w:ilvl w:val="0"/>
          <w:numId w:val="155"/>
        </w:numPr>
        <w:shd w:val="clear" w:color="auto" w:fill="FFFFFF"/>
        <w:spacing w:after="0"/>
        <w:jc w:val="both"/>
        <w:rPr>
          <w:rFonts w:ascii="Times New Roman" w:eastAsia="Times New Roman" w:hAnsi="Times New Roman"/>
          <w:color w:val="000000" w:themeColor="text1"/>
          <w:sz w:val="24"/>
          <w:szCs w:val="24"/>
          <w:lang w:eastAsia="ru-RU"/>
        </w:rPr>
      </w:pPr>
      <w:r w:rsidRPr="001F558E">
        <w:rPr>
          <w:rFonts w:ascii="Times New Roman" w:eastAsia="Times New Roman" w:hAnsi="Times New Roman"/>
          <w:color w:val="000000" w:themeColor="text1"/>
          <w:sz w:val="24"/>
          <w:szCs w:val="24"/>
          <w:lang w:eastAsia="ru-RU"/>
        </w:rPr>
        <w:t>Групповые;</w:t>
      </w:r>
    </w:p>
    <w:p w:rsidR="005456DA" w:rsidRPr="001F558E" w:rsidRDefault="005456DA" w:rsidP="00ED2310">
      <w:pPr>
        <w:pStyle w:val="a8"/>
        <w:numPr>
          <w:ilvl w:val="0"/>
          <w:numId w:val="155"/>
        </w:numPr>
        <w:shd w:val="clear" w:color="auto" w:fill="FFFFFF"/>
        <w:spacing w:after="0"/>
        <w:jc w:val="both"/>
        <w:rPr>
          <w:rFonts w:ascii="Times New Roman" w:eastAsia="Times New Roman" w:hAnsi="Times New Roman"/>
          <w:color w:val="000000" w:themeColor="text1"/>
          <w:sz w:val="24"/>
          <w:szCs w:val="24"/>
          <w:lang w:eastAsia="ru-RU"/>
        </w:rPr>
      </w:pPr>
      <w:r w:rsidRPr="001F558E">
        <w:rPr>
          <w:rFonts w:ascii="Times New Roman" w:eastAsia="Times New Roman" w:hAnsi="Times New Roman"/>
          <w:color w:val="000000" w:themeColor="text1"/>
          <w:sz w:val="24"/>
          <w:szCs w:val="24"/>
          <w:lang w:eastAsia="ru-RU"/>
        </w:rPr>
        <w:t>Подгрупповые;</w:t>
      </w:r>
    </w:p>
    <w:p w:rsidR="005456DA" w:rsidRPr="001F558E" w:rsidRDefault="005456DA" w:rsidP="00ED2310">
      <w:pPr>
        <w:pStyle w:val="a8"/>
        <w:numPr>
          <w:ilvl w:val="0"/>
          <w:numId w:val="155"/>
        </w:numPr>
        <w:shd w:val="clear" w:color="auto" w:fill="FFFFFF"/>
        <w:spacing w:after="0"/>
        <w:jc w:val="both"/>
        <w:rPr>
          <w:rFonts w:ascii="Times New Roman" w:eastAsia="Times New Roman" w:hAnsi="Times New Roman"/>
          <w:color w:val="000000" w:themeColor="text1"/>
          <w:sz w:val="24"/>
          <w:szCs w:val="24"/>
          <w:lang w:eastAsia="ru-RU"/>
        </w:rPr>
      </w:pPr>
      <w:r w:rsidRPr="001F558E">
        <w:rPr>
          <w:rFonts w:ascii="Times New Roman" w:eastAsia="Times New Roman" w:hAnsi="Times New Roman"/>
          <w:color w:val="000000" w:themeColor="text1"/>
          <w:sz w:val="24"/>
          <w:szCs w:val="24"/>
          <w:lang w:eastAsia="ru-RU"/>
        </w:rPr>
        <w:t>Фронтальные;</w:t>
      </w:r>
    </w:p>
    <w:p w:rsidR="005456DA" w:rsidRPr="001F558E" w:rsidRDefault="005456DA" w:rsidP="00ED2310">
      <w:pPr>
        <w:shd w:val="clear" w:color="auto" w:fill="FFFFFF"/>
        <w:spacing w:after="0"/>
        <w:contextualSpacing/>
        <w:jc w:val="both"/>
        <w:rPr>
          <w:rFonts w:ascii="Times New Roman" w:hAnsi="Times New Roman" w:cs="Times New Roman"/>
          <w:i/>
          <w:color w:val="000000" w:themeColor="text1"/>
          <w:sz w:val="24"/>
          <w:szCs w:val="24"/>
        </w:rPr>
      </w:pPr>
      <w:r w:rsidRPr="001F558E">
        <w:rPr>
          <w:rFonts w:ascii="Times New Roman" w:eastAsia="Times New Roman" w:hAnsi="Times New Roman" w:cs="Times New Roman"/>
          <w:i/>
          <w:color w:val="000000" w:themeColor="text1"/>
          <w:sz w:val="24"/>
          <w:szCs w:val="24"/>
          <w:lang w:eastAsia="ru-RU"/>
        </w:rPr>
        <w:t>Методы работы:</w:t>
      </w:r>
    </w:p>
    <w:p w:rsidR="005456DA" w:rsidRPr="001F558E" w:rsidRDefault="005456DA" w:rsidP="00ED2310">
      <w:pPr>
        <w:numPr>
          <w:ilvl w:val="0"/>
          <w:numId w:val="154"/>
        </w:numPr>
        <w:shd w:val="clear" w:color="auto" w:fill="FFFFFF"/>
        <w:tabs>
          <w:tab w:val="left" w:pos="284"/>
        </w:tabs>
        <w:spacing w:after="0"/>
        <w:ind w:left="22" w:hanging="22"/>
        <w:contextualSpacing/>
        <w:jc w:val="both"/>
        <w:rPr>
          <w:rFonts w:ascii="Times New Roman" w:hAnsi="Times New Roman" w:cs="Times New Roman"/>
          <w:color w:val="000000" w:themeColor="text1"/>
          <w:sz w:val="24"/>
          <w:szCs w:val="24"/>
        </w:rPr>
      </w:pPr>
      <w:r w:rsidRPr="001F558E">
        <w:rPr>
          <w:rFonts w:ascii="Times New Roman" w:eastAsia="Times New Roman" w:hAnsi="Times New Roman" w:cs="Times New Roman"/>
          <w:color w:val="000000" w:themeColor="text1"/>
          <w:sz w:val="24"/>
          <w:szCs w:val="24"/>
          <w:lang w:eastAsia="ru-RU"/>
        </w:rPr>
        <w:t>Объяснение;</w:t>
      </w:r>
    </w:p>
    <w:p w:rsidR="005456DA" w:rsidRPr="001F558E" w:rsidRDefault="005456DA" w:rsidP="00ED2310">
      <w:pPr>
        <w:numPr>
          <w:ilvl w:val="0"/>
          <w:numId w:val="154"/>
        </w:numPr>
        <w:shd w:val="clear" w:color="auto" w:fill="FFFFFF"/>
        <w:tabs>
          <w:tab w:val="left" w:pos="284"/>
        </w:tabs>
        <w:spacing w:after="0"/>
        <w:ind w:left="22" w:hanging="22"/>
        <w:contextualSpacing/>
        <w:jc w:val="both"/>
        <w:rPr>
          <w:rFonts w:ascii="Times New Roman" w:hAnsi="Times New Roman" w:cs="Times New Roman"/>
          <w:color w:val="000000" w:themeColor="text1"/>
          <w:sz w:val="24"/>
          <w:szCs w:val="24"/>
        </w:rPr>
      </w:pPr>
      <w:r w:rsidRPr="001F558E">
        <w:rPr>
          <w:rFonts w:ascii="Times New Roman" w:eastAsia="Times New Roman" w:hAnsi="Times New Roman" w:cs="Times New Roman"/>
          <w:color w:val="000000" w:themeColor="text1"/>
          <w:sz w:val="24"/>
          <w:szCs w:val="24"/>
          <w:lang w:eastAsia="ru-RU"/>
        </w:rPr>
        <w:t>Показ способа действия;</w:t>
      </w:r>
    </w:p>
    <w:p w:rsidR="005456DA" w:rsidRPr="001F558E" w:rsidRDefault="005456DA" w:rsidP="00ED2310">
      <w:pPr>
        <w:numPr>
          <w:ilvl w:val="0"/>
          <w:numId w:val="154"/>
        </w:numPr>
        <w:shd w:val="clear" w:color="auto" w:fill="FFFFFF"/>
        <w:tabs>
          <w:tab w:val="left" w:pos="284"/>
        </w:tabs>
        <w:spacing w:after="0"/>
        <w:ind w:left="22" w:hanging="22"/>
        <w:contextualSpacing/>
        <w:jc w:val="both"/>
        <w:rPr>
          <w:rFonts w:ascii="Times New Roman" w:hAnsi="Times New Roman" w:cs="Times New Roman"/>
          <w:color w:val="333333"/>
          <w:sz w:val="24"/>
          <w:szCs w:val="24"/>
        </w:rPr>
      </w:pPr>
      <w:r w:rsidRPr="001F558E">
        <w:rPr>
          <w:rFonts w:ascii="Times New Roman" w:eastAsia="Times New Roman" w:hAnsi="Times New Roman" w:cs="Times New Roman"/>
          <w:color w:val="333333"/>
          <w:sz w:val="24"/>
          <w:szCs w:val="24"/>
          <w:lang w:eastAsia="ru-RU"/>
        </w:rPr>
        <w:t>Упражнение;</w:t>
      </w:r>
    </w:p>
    <w:p w:rsidR="005456DA" w:rsidRPr="001F558E" w:rsidRDefault="005456DA" w:rsidP="00ED2310">
      <w:pPr>
        <w:numPr>
          <w:ilvl w:val="0"/>
          <w:numId w:val="154"/>
        </w:numPr>
        <w:shd w:val="clear" w:color="auto" w:fill="FFFFFF"/>
        <w:tabs>
          <w:tab w:val="left" w:pos="284"/>
        </w:tabs>
        <w:spacing w:after="0"/>
        <w:ind w:left="22" w:hanging="22"/>
        <w:contextualSpacing/>
        <w:jc w:val="both"/>
        <w:rPr>
          <w:rFonts w:ascii="Times New Roman" w:hAnsi="Times New Roman" w:cs="Times New Roman"/>
          <w:color w:val="000000" w:themeColor="text1"/>
          <w:sz w:val="24"/>
          <w:szCs w:val="24"/>
        </w:rPr>
      </w:pPr>
      <w:r w:rsidRPr="001F558E">
        <w:rPr>
          <w:rFonts w:ascii="Times New Roman" w:eastAsia="Times New Roman" w:hAnsi="Times New Roman" w:cs="Times New Roman"/>
          <w:color w:val="000000" w:themeColor="text1"/>
          <w:sz w:val="24"/>
          <w:szCs w:val="24"/>
          <w:lang w:eastAsia="ru-RU"/>
        </w:rPr>
        <w:t>Проговаривание;</w:t>
      </w:r>
    </w:p>
    <w:p w:rsidR="005456DA" w:rsidRPr="001F558E" w:rsidRDefault="005456DA" w:rsidP="00ED2310">
      <w:pPr>
        <w:numPr>
          <w:ilvl w:val="0"/>
          <w:numId w:val="154"/>
        </w:numPr>
        <w:shd w:val="clear" w:color="auto" w:fill="FFFFFF"/>
        <w:tabs>
          <w:tab w:val="left" w:pos="284"/>
        </w:tabs>
        <w:spacing w:after="0"/>
        <w:ind w:left="22" w:hanging="22"/>
        <w:contextualSpacing/>
        <w:jc w:val="both"/>
        <w:rPr>
          <w:rFonts w:ascii="Times New Roman" w:hAnsi="Times New Roman" w:cs="Times New Roman"/>
          <w:color w:val="000000" w:themeColor="text1"/>
          <w:sz w:val="24"/>
          <w:szCs w:val="24"/>
        </w:rPr>
      </w:pPr>
      <w:r w:rsidRPr="001F558E">
        <w:rPr>
          <w:rFonts w:ascii="Times New Roman" w:eastAsia="Times New Roman" w:hAnsi="Times New Roman" w:cs="Times New Roman"/>
          <w:color w:val="000000" w:themeColor="text1"/>
          <w:sz w:val="24"/>
          <w:szCs w:val="24"/>
          <w:lang w:eastAsia="ru-RU"/>
        </w:rPr>
        <w:t>Беседа;</w:t>
      </w:r>
    </w:p>
    <w:p w:rsidR="005456DA" w:rsidRPr="001F558E" w:rsidRDefault="005456DA" w:rsidP="00ED2310">
      <w:pPr>
        <w:spacing w:after="0"/>
        <w:jc w:val="both"/>
        <w:rPr>
          <w:rFonts w:ascii="Times New Roman" w:hAnsi="Times New Roman" w:cs="Times New Roman"/>
          <w:color w:val="000000" w:themeColor="text1"/>
          <w:sz w:val="24"/>
          <w:szCs w:val="24"/>
        </w:rPr>
      </w:pPr>
      <w:r w:rsidRPr="001F558E">
        <w:rPr>
          <w:rFonts w:ascii="Times New Roman" w:eastAsia="Times New Roman" w:hAnsi="Times New Roman" w:cs="Times New Roman"/>
          <w:color w:val="000000" w:themeColor="text1"/>
          <w:sz w:val="24"/>
          <w:szCs w:val="24"/>
          <w:lang w:eastAsia="ru-RU"/>
        </w:rPr>
        <w:t>Решение коррекционн</w:t>
      </w:r>
      <w:proofErr w:type="gramStart"/>
      <w:r w:rsidRPr="001F558E">
        <w:rPr>
          <w:rFonts w:ascii="Times New Roman" w:eastAsia="Times New Roman" w:hAnsi="Times New Roman" w:cs="Times New Roman"/>
          <w:color w:val="000000" w:themeColor="text1"/>
          <w:sz w:val="24"/>
          <w:szCs w:val="24"/>
          <w:lang w:eastAsia="ru-RU"/>
        </w:rPr>
        <w:t>о-</w:t>
      </w:r>
      <w:proofErr w:type="gramEnd"/>
      <w:r w:rsidRPr="001F558E">
        <w:rPr>
          <w:rFonts w:ascii="Times New Roman" w:eastAsia="Times New Roman" w:hAnsi="Times New Roman" w:cs="Times New Roman"/>
          <w:color w:val="000000" w:themeColor="text1"/>
          <w:sz w:val="24"/>
          <w:szCs w:val="24"/>
          <w:lang w:eastAsia="ru-RU"/>
        </w:rPr>
        <w:t xml:space="preserve"> логопедических задач осуществляется при помощи современной </w:t>
      </w:r>
      <w:r w:rsidRPr="001F558E">
        <w:rPr>
          <w:rFonts w:ascii="Times New Roman" w:eastAsia="Times New Roman" w:hAnsi="Times New Roman" w:cs="Times New Roman"/>
          <w:b/>
          <w:color w:val="000000" w:themeColor="text1"/>
          <w:sz w:val="24"/>
          <w:szCs w:val="24"/>
          <w:lang w:eastAsia="ru-RU"/>
        </w:rPr>
        <w:t>предметно - развивающей среды:</w:t>
      </w:r>
      <w:r w:rsidRPr="001F558E">
        <w:rPr>
          <w:rFonts w:ascii="Times New Roman" w:eastAsia="Times New Roman" w:hAnsi="Times New Roman" w:cs="Times New Roman"/>
          <w:color w:val="000000" w:themeColor="text1"/>
          <w:sz w:val="24"/>
          <w:szCs w:val="24"/>
          <w:lang w:eastAsia="ru-RU"/>
        </w:rPr>
        <w:t xml:space="preserve"> наглядные пособия, демонстрационный и раздаточный материал, картинки- символы, опорные схемы, дидактические игры, серии картин для развития связной речи.</w:t>
      </w:r>
      <w:r w:rsidRPr="001F558E">
        <w:rPr>
          <w:rFonts w:ascii="Times New Roman" w:hAnsi="Times New Roman" w:cs="Times New Roman"/>
          <w:color w:val="000000" w:themeColor="text1"/>
          <w:sz w:val="24"/>
          <w:szCs w:val="24"/>
        </w:rPr>
        <w:t xml:space="preserve">   В работе по формированию лексико-грамматических средств языка используются пособия</w:t>
      </w:r>
      <w:proofErr w:type="gramStart"/>
      <w:r w:rsidRPr="001F558E">
        <w:rPr>
          <w:rFonts w:ascii="Times New Roman" w:hAnsi="Times New Roman" w:cs="Times New Roman"/>
          <w:color w:val="000000" w:themeColor="text1"/>
          <w:sz w:val="24"/>
          <w:szCs w:val="24"/>
        </w:rPr>
        <w:t xml:space="preserve">  :</w:t>
      </w:r>
      <w:proofErr w:type="gramEnd"/>
      <w:r w:rsidRPr="001F558E">
        <w:rPr>
          <w:rFonts w:ascii="Times New Roman" w:hAnsi="Times New Roman" w:cs="Times New Roman"/>
          <w:color w:val="000000" w:themeColor="text1"/>
          <w:sz w:val="24"/>
          <w:szCs w:val="24"/>
        </w:rPr>
        <w:t xml:space="preserve">    Т.А.Ткаченко</w:t>
      </w:r>
      <w:proofErr w:type="gramStart"/>
      <w:r w:rsidRPr="001F558E">
        <w:rPr>
          <w:rFonts w:ascii="Times New Roman" w:hAnsi="Times New Roman" w:cs="Times New Roman"/>
          <w:color w:val="000000" w:themeColor="text1"/>
          <w:sz w:val="24"/>
          <w:szCs w:val="24"/>
        </w:rPr>
        <w:t>,Л</w:t>
      </w:r>
      <w:proofErr w:type="gramEnd"/>
      <w:r w:rsidRPr="001F558E">
        <w:rPr>
          <w:rFonts w:ascii="Times New Roman" w:hAnsi="Times New Roman" w:cs="Times New Roman"/>
          <w:color w:val="000000" w:themeColor="text1"/>
          <w:sz w:val="24"/>
          <w:szCs w:val="24"/>
        </w:rPr>
        <w:t>.Н.Смирновой,Лиманской,В.В.Коноваленко,Н.Э.Теремковой,</w:t>
      </w:r>
    </w:p>
    <w:p w:rsidR="005456DA" w:rsidRPr="001F558E" w:rsidRDefault="005456DA" w:rsidP="00ED2310">
      <w:pPr>
        <w:spacing w:after="0"/>
        <w:jc w:val="both"/>
        <w:rPr>
          <w:rFonts w:ascii="Times New Roman" w:hAnsi="Times New Roman" w:cs="Times New Roman"/>
          <w:color w:val="000000" w:themeColor="text1"/>
          <w:sz w:val="24"/>
          <w:szCs w:val="24"/>
        </w:rPr>
      </w:pPr>
      <w:r w:rsidRPr="001F558E">
        <w:rPr>
          <w:rFonts w:ascii="Times New Roman" w:hAnsi="Times New Roman" w:cs="Times New Roman"/>
          <w:color w:val="000000" w:themeColor="text1"/>
          <w:sz w:val="24"/>
          <w:szCs w:val="24"/>
        </w:rPr>
        <w:t xml:space="preserve">Е.Г.Молчановой, Л.Н.Арефьевой, </w:t>
      </w:r>
      <w:proofErr w:type="spellStart"/>
      <w:r w:rsidRPr="001F558E">
        <w:rPr>
          <w:rFonts w:ascii="Times New Roman" w:hAnsi="Times New Roman" w:cs="Times New Roman"/>
          <w:color w:val="000000" w:themeColor="text1"/>
          <w:sz w:val="24"/>
          <w:szCs w:val="24"/>
        </w:rPr>
        <w:t>Т.А.Шорыгиной</w:t>
      </w:r>
      <w:proofErr w:type="spellEnd"/>
      <w:r w:rsidRPr="001F558E">
        <w:rPr>
          <w:rFonts w:ascii="Times New Roman" w:hAnsi="Times New Roman" w:cs="Times New Roman"/>
          <w:color w:val="000000" w:themeColor="text1"/>
          <w:sz w:val="24"/>
          <w:szCs w:val="24"/>
        </w:rPr>
        <w:t xml:space="preserve">  и </w:t>
      </w:r>
      <w:proofErr w:type="spellStart"/>
      <w:r w:rsidRPr="001F558E">
        <w:rPr>
          <w:rFonts w:ascii="Times New Roman" w:hAnsi="Times New Roman" w:cs="Times New Roman"/>
          <w:color w:val="000000" w:themeColor="text1"/>
          <w:sz w:val="24"/>
          <w:szCs w:val="24"/>
        </w:rPr>
        <w:t>т</w:t>
      </w:r>
      <w:proofErr w:type="gramStart"/>
      <w:r w:rsidRPr="001F558E">
        <w:rPr>
          <w:rFonts w:ascii="Times New Roman" w:hAnsi="Times New Roman" w:cs="Times New Roman"/>
          <w:color w:val="000000" w:themeColor="text1"/>
          <w:sz w:val="24"/>
          <w:szCs w:val="24"/>
        </w:rPr>
        <w:t>.д</w:t>
      </w:r>
      <w:proofErr w:type="spellEnd"/>
      <w:proofErr w:type="gramEnd"/>
    </w:p>
    <w:p w:rsidR="005456DA" w:rsidRPr="001F558E" w:rsidRDefault="005456DA" w:rsidP="00ED2310">
      <w:pPr>
        <w:pStyle w:val="a8"/>
        <w:numPr>
          <w:ilvl w:val="0"/>
          <w:numId w:val="154"/>
        </w:numPr>
        <w:shd w:val="clear" w:color="auto" w:fill="FFFFFF"/>
        <w:spacing w:after="0"/>
        <w:jc w:val="both"/>
        <w:rPr>
          <w:rFonts w:ascii="Times New Roman" w:eastAsia="Times New Roman" w:hAnsi="Times New Roman"/>
          <w:color w:val="000000" w:themeColor="text1"/>
          <w:sz w:val="24"/>
          <w:szCs w:val="24"/>
          <w:lang w:eastAsia="ru-RU"/>
        </w:rPr>
      </w:pPr>
      <w:r w:rsidRPr="001F558E">
        <w:rPr>
          <w:rFonts w:ascii="Times New Roman" w:eastAsia="Times New Roman" w:hAnsi="Times New Roman"/>
          <w:color w:val="000000" w:themeColor="text1"/>
          <w:sz w:val="24"/>
          <w:szCs w:val="24"/>
          <w:lang w:eastAsia="ru-RU"/>
        </w:rPr>
        <w:t>Рабочие тетради для детей 5-7 лет с ОНР (4 альбома)</w:t>
      </w:r>
    </w:p>
    <w:p w:rsidR="005456DA" w:rsidRPr="001F558E" w:rsidRDefault="005456DA" w:rsidP="00ED2310">
      <w:pPr>
        <w:shd w:val="clear" w:color="auto" w:fill="FFFFFF"/>
        <w:spacing w:after="0"/>
        <w:ind w:left="1080"/>
        <w:jc w:val="both"/>
        <w:rPr>
          <w:rFonts w:ascii="Times New Roman" w:eastAsia="Times New Roman" w:hAnsi="Times New Roman" w:cs="Times New Roman"/>
          <w:color w:val="000000" w:themeColor="text1"/>
          <w:sz w:val="24"/>
          <w:szCs w:val="24"/>
          <w:lang w:eastAsia="ru-RU"/>
        </w:rPr>
      </w:pPr>
      <w:r w:rsidRPr="001F558E">
        <w:rPr>
          <w:rFonts w:ascii="Times New Roman" w:eastAsia="Times New Roman" w:hAnsi="Times New Roman" w:cs="Times New Roman"/>
          <w:color w:val="000000" w:themeColor="text1"/>
          <w:sz w:val="24"/>
          <w:szCs w:val="24"/>
          <w:lang w:eastAsia="ru-RU"/>
        </w:rPr>
        <w:lastRenderedPageBreak/>
        <w:t>Цель данных пособий – помочь логопеду спланировать коррекционную работу и привлечь родителей  и воспитателей к выполнению несложных домашних заданий с детьми. Система упражнений, предложенная в данных альбомах, основана на принципе постепенного усложнения заданий.</w:t>
      </w:r>
    </w:p>
    <w:p w:rsidR="00CF5BD8" w:rsidRPr="001F558E" w:rsidRDefault="00182F62" w:rsidP="00ED2310">
      <w:pPr>
        <w:spacing w:after="0"/>
        <w:jc w:val="center"/>
        <w:rPr>
          <w:rFonts w:ascii="Times New Roman" w:hAnsi="Times New Roman" w:cs="Times New Roman"/>
          <w:b/>
          <w:sz w:val="24"/>
          <w:szCs w:val="24"/>
        </w:rPr>
      </w:pPr>
      <w:r w:rsidRPr="001F558E">
        <w:rPr>
          <w:rFonts w:ascii="Times New Roman" w:hAnsi="Times New Roman" w:cs="Times New Roman"/>
          <w:b/>
          <w:sz w:val="24"/>
          <w:szCs w:val="24"/>
        </w:rPr>
        <w:t xml:space="preserve">2.4. Взаимодействие </w:t>
      </w:r>
      <w:r w:rsidR="00CF5BD8" w:rsidRPr="001F558E">
        <w:rPr>
          <w:rFonts w:ascii="Times New Roman" w:hAnsi="Times New Roman" w:cs="Times New Roman"/>
          <w:b/>
          <w:sz w:val="24"/>
          <w:szCs w:val="24"/>
        </w:rPr>
        <w:t>педагогического коллектива</w:t>
      </w:r>
    </w:p>
    <w:p w:rsidR="00CF5BD8" w:rsidRPr="001F558E" w:rsidRDefault="00CF5BD8" w:rsidP="00ED2310">
      <w:pPr>
        <w:spacing w:after="0"/>
        <w:jc w:val="center"/>
        <w:rPr>
          <w:rFonts w:ascii="Times New Roman" w:hAnsi="Times New Roman" w:cs="Times New Roman"/>
          <w:b/>
          <w:sz w:val="24"/>
          <w:szCs w:val="24"/>
        </w:rPr>
      </w:pPr>
      <w:r w:rsidRPr="001F558E">
        <w:rPr>
          <w:rFonts w:ascii="Times New Roman" w:hAnsi="Times New Roman" w:cs="Times New Roman"/>
          <w:b/>
          <w:sz w:val="24"/>
          <w:szCs w:val="24"/>
        </w:rPr>
        <w:t>с семьями воспитанников</w:t>
      </w:r>
    </w:p>
    <w:p w:rsidR="00CF5BD8" w:rsidRPr="001F558E" w:rsidRDefault="00CF5BD8" w:rsidP="00ED2310">
      <w:pPr>
        <w:spacing w:after="0"/>
        <w:ind w:firstLine="708"/>
        <w:jc w:val="both"/>
        <w:rPr>
          <w:rFonts w:ascii="Times New Roman" w:hAnsi="Times New Roman" w:cs="Times New Roman"/>
          <w:sz w:val="24"/>
          <w:szCs w:val="24"/>
        </w:rPr>
      </w:pPr>
      <w:r w:rsidRPr="001F558E">
        <w:rPr>
          <w:rFonts w:ascii="Times New Roman" w:hAnsi="Times New Roman" w:cs="Times New Roman"/>
          <w:sz w:val="24"/>
          <w:szCs w:val="24"/>
        </w:rPr>
        <w:t>Одним из важных условий реализации основной образовательной программы ДОУ является сотрудничество педагогов с семьей: дети, воспитатели и родители – главные участники педагогического процесса.</w:t>
      </w:r>
      <w:r w:rsidR="00DE7C40">
        <w:rPr>
          <w:rFonts w:ascii="Times New Roman" w:hAnsi="Times New Roman" w:cs="Times New Roman"/>
          <w:sz w:val="24"/>
          <w:szCs w:val="24"/>
        </w:rPr>
        <w:t xml:space="preserve"> </w:t>
      </w:r>
      <w:r w:rsidRPr="001F558E">
        <w:rPr>
          <w:rFonts w:ascii="Times New Roman" w:hAnsi="Times New Roman" w:cs="Times New Roman"/>
          <w:sz w:val="24"/>
          <w:szCs w:val="24"/>
        </w:rPr>
        <w:t>Сотрудники признают семью, как жизненно необходимую среду дошкольника, определяющую путь развития его личности.</w:t>
      </w:r>
    </w:p>
    <w:p w:rsidR="00CF5BD8" w:rsidRPr="001F558E" w:rsidRDefault="00CF5BD8" w:rsidP="00ED2310">
      <w:pPr>
        <w:spacing w:after="0"/>
        <w:jc w:val="both"/>
        <w:rPr>
          <w:rFonts w:ascii="Times New Roman" w:hAnsi="Times New Roman" w:cs="Times New Roman"/>
          <w:sz w:val="24"/>
          <w:szCs w:val="24"/>
        </w:rPr>
      </w:pPr>
      <w:r w:rsidRPr="001F558E">
        <w:rPr>
          <w:rFonts w:ascii="Times New Roman" w:hAnsi="Times New Roman" w:cs="Times New Roman"/>
          <w:sz w:val="24"/>
          <w:szCs w:val="24"/>
        </w:rPr>
        <w:t>Цель: сделать родителей активными участниками педагогического процесса, оказав им помощь в реализации ответственности за воспитание и обучение детей.</w:t>
      </w:r>
    </w:p>
    <w:p w:rsidR="00CF5BD8" w:rsidRPr="001F558E" w:rsidRDefault="00CF5BD8" w:rsidP="00ED2310">
      <w:pPr>
        <w:spacing w:after="0"/>
        <w:jc w:val="both"/>
        <w:rPr>
          <w:rFonts w:ascii="Times New Roman" w:hAnsi="Times New Roman" w:cs="Times New Roman"/>
          <w:sz w:val="24"/>
          <w:szCs w:val="24"/>
        </w:rPr>
      </w:pPr>
      <w:r w:rsidRPr="001F558E">
        <w:rPr>
          <w:rFonts w:ascii="Times New Roman" w:hAnsi="Times New Roman" w:cs="Times New Roman"/>
          <w:b/>
          <w:sz w:val="24"/>
          <w:szCs w:val="24"/>
        </w:rPr>
        <w:t>Задачи,</w:t>
      </w:r>
      <w:r w:rsidRPr="001F558E">
        <w:rPr>
          <w:rFonts w:ascii="Times New Roman" w:hAnsi="Times New Roman" w:cs="Times New Roman"/>
          <w:sz w:val="24"/>
          <w:szCs w:val="24"/>
        </w:rPr>
        <w:t xml:space="preserve"> решаемые в процессе организации взаимодействия педагогического коллектива дошкольного учреждения с родителями воспитанников дошкольного учреждения</w:t>
      </w:r>
    </w:p>
    <w:p w:rsidR="00CF5BD8" w:rsidRPr="001F558E" w:rsidRDefault="00CF5BD8" w:rsidP="00ED2310">
      <w:pPr>
        <w:pStyle w:val="11"/>
        <w:numPr>
          <w:ilvl w:val="0"/>
          <w:numId w:val="64"/>
        </w:numPr>
        <w:spacing w:after="0"/>
        <w:ind w:left="0"/>
        <w:jc w:val="both"/>
        <w:rPr>
          <w:rFonts w:ascii="Times New Roman" w:hAnsi="Times New Roman"/>
          <w:sz w:val="24"/>
          <w:szCs w:val="24"/>
        </w:rPr>
      </w:pPr>
      <w:r w:rsidRPr="001F558E">
        <w:rPr>
          <w:rFonts w:ascii="Times New Roman" w:hAnsi="Times New Roman"/>
          <w:sz w:val="24"/>
          <w:szCs w:val="24"/>
        </w:rPr>
        <w:t>Приобщение родителей к участию в жизни детского сада</w:t>
      </w:r>
    </w:p>
    <w:p w:rsidR="00CF5BD8" w:rsidRPr="001F558E" w:rsidRDefault="00CF5BD8" w:rsidP="00ED2310">
      <w:pPr>
        <w:pStyle w:val="11"/>
        <w:numPr>
          <w:ilvl w:val="0"/>
          <w:numId w:val="64"/>
        </w:numPr>
        <w:spacing w:after="0"/>
        <w:ind w:left="0"/>
        <w:jc w:val="both"/>
        <w:rPr>
          <w:rFonts w:ascii="Times New Roman" w:hAnsi="Times New Roman"/>
          <w:sz w:val="24"/>
          <w:szCs w:val="24"/>
        </w:rPr>
      </w:pPr>
      <w:r w:rsidRPr="001F558E">
        <w:rPr>
          <w:rFonts w:ascii="Times New Roman" w:hAnsi="Times New Roman"/>
          <w:sz w:val="24"/>
          <w:szCs w:val="24"/>
        </w:rPr>
        <w:t>Изучение и обобщение лучшего опыта семейного воспитания</w:t>
      </w:r>
    </w:p>
    <w:p w:rsidR="00CF5BD8" w:rsidRPr="001F558E" w:rsidRDefault="00CF5BD8" w:rsidP="001F558E">
      <w:pPr>
        <w:pStyle w:val="11"/>
        <w:numPr>
          <w:ilvl w:val="0"/>
          <w:numId w:val="64"/>
        </w:numPr>
        <w:spacing w:after="0"/>
        <w:ind w:left="0"/>
        <w:jc w:val="both"/>
        <w:rPr>
          <w:rFonts w:ascii="Times New Roman" w:hAnsi="Times New Roman"/>
          <w:sz w:val="24"/>
          <w:szCs w:val="24"/>
        </w:rPr>
      </w:pPr>
      <w:r w:rsidRPr="001F558E">
        <w:rPr>
          <w:rFonts w:ascii="Times New Roman" w:hAnsi="Times New Roman"/>
          <w:sz w:val="24"/>
          <w:szCs w:val="24"/>
        </w:rPr>
        <w:t>Возрождение традиций семейного воспитания</w:t>
      </w:r>
    </w:p>
    <w:p w:rsidR="00CF5BD8" w:rsidRPr="001F558E" w:rsidRDefault="00CF5BD8" w:rsidP="001F558E">
      <w:pPr>
        <w:pStyle w:val="11"/>
        <w:numPr>
          <w:ilvl w:val="0"/>
          <w:numId w:val="64"/>
        </w:numPr>
        <w:spacing w:after="0"/>
        <w:ind w:left="0"/>
        <w:jc w:val="both"/>
        <w:rPr>
          <w:rFonts w:ascii="Times New Roman" w:hAnsi="Times New Roman"/>
          <w:sz w:val="24"/>
          <w:szCs w:val="24"/>
        </w:rPr>
      </w:pPr>
      <w:r w:rsidRPr="001F558E">
        <w:rPr>
          <w:rFonts w:ascii="Times New Roman" w:hAnsi="Times New Roman"/>
          <w:sz w:val="24"/>
          <w:szCs w:val="24"/>
        </w:rPr>
        <w:t>Повышение педагогической культуры родителей</w:t>
      </w:r>
    </w:p>
    <w:p w:rsidR="00CF5BD8" w:rsidRPr="001F558E" w:rsidRDefault="00CF5BD8" w:rsidP="001F558E">
      <w:pPr>
        <w:pStyle w:val="11"/>
        <w:spacing w:after="0"/>
        <w:ind w:left="0"/>
        <w:jc w:val="center"/>
        <w:rPr>
          <w:rFonts w:ascii="Times New Roman" w:hAnsi="Times New Roman"/>
          <w:b/>
          <w:sz w:val="24"/>
          <w:szCs w:val="24"/>
        </w:rPr>
      </w:pPr>
      <w:r w:rsidRPr="001F558E">
        <w:rPr>
          <w:rFonts w:ascii="Times New Roman" w:hAnsi="Times New Roman"/>
          <w:b/>
          <w:sz w:val="24"/>
          <w:szCs w:val="24"/>
        </w:rPr>
        <w:t>Виды взаимоотношений дошкольного учреждения с семьями воспитанников</w:t>
      </w:r>
    </w:p>
    <w:p w:rsidR="00CF5BD8" w:rsidRPr="001F558E" w:rsidRDefault="00CF5BD8"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Сотрудничество – это общение на равных, где ни одной из сторон взаимодействия не принадлежит привилегия указывать, контролировать, оценивать.</w:t>
      </w:r>
    </w:p>
    <w:p w:rsidR="00CF5BD8" w:rsidRPr="001F558E" w:rsidRDefault="00CF5BD8"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 xml:space="preserve">Взаимодействие – способ организации совместной деятельности, которая осуществляется на основании социальной </w:t>
      </w:r>
      <w:proofErr w:type="spellStart"/>
      <w:r w:rsidRPr="001F558E">
        <w:rPr>
          <w:rFonts w:ascii="Times New Roman" w:hAnsi="Times New Roman" w:cs="Times New Roman"/>
          <w:sz w:val="24"/>
          <w:szCs w:val="24"/>
        </w:rPr>
        <w:t>перпеции</w:t>
      </w:r>
      <w:proofErr w:type="spellEnd"/>
      <w:r w:rsidRPr="001F558E">
        <w:rPr>
          <w:rFonts w:ascii="Times New Roman" w:hAnsi="Times New Roman" w:cs="Times New Roman"/>
          <w:sz w:val="24"/>
          <w:szCs w:val="24"/>
        </w:rPr>
        <w:t xml:space="preserve"> и с помощью общения.</w:t>
      </w:r>
    </w:p>
    <w:p w:rsidR="00CF5BD8" w:rsidRPr="001F558E" w:rsidRDefault="00CF5BD8" w:rsidP="001F558E">
      <w:pPr>
        <w:spacing w:after="0"/>
        <w:jc w:val="center"/>
        <w:rPr>
          <w:rFonts w:ascii="Times New Roman" w:hAnsi="Times New Roman" w:cs="Times New Roman"/>
          <w:b/>
          <w:sz w:val="24"/>
          <w:szCs w:val="24"/>
        </w:rPr>
      </w:pPr>
      <w:r w:rsidRPr="001F558E">
        <w:rPr>
          <w:rFonts w:ascii="Times New Roman" w:hAnsi="Times New Roman" w:cs="Times New Roman"/>
          <w:b/>
          <w:sz w:val="24"/>
          <w:szCs w:val="24"/>
        </w:rPr>
        <w:t>Недостатки взаимодействия педагогов с родителями воспитанников дошкольного учреждения</w:t>
      </w:r>
    </w:p>
    <w:p w:rsidR="00CF5BD8" w:rsidRPr="001F558E" w:rsidRDefault="00CF5BD8" w:rsidP="001F558E">
      <w:pPr>
        <w:pStyle w:val="11"/>
        <w:numPr>
          <w:ilvl w:val="0"/>
          <w:numId w:val="65"/>
        </w:numPr>
        <w:spacing w:after="0"/>
        <w:ind w:left="0"/>
        <w:jc w:val="both"/>
        <w:rPr>
          <w:rFonts w:ascii="Times New Roman" w:hAnsi="Times New Roman"/>
          <w:sz w:val="24"/>
          <w:szCs w:val="24"/>
        </w:rPr>
      </w:pPr>
      <w:r w:rsidRPr="001F558E">
        <w:rPr>
          <w:rFonts w:ascii="Times New Roman" w:hAnsi="Times New Roman"/>
          <w:sz w:val="24"/>
          <w:szCs w:val="24"/>
        </w:rPr>
        <w:t>Стихийность контактов.</w:t>
      </w:r>
    </w:p>
    <w:p w:rsidR="00CF5BD8" w:rsidRPr="001F558E" w:rsidRDefault="00CF5BD8" w:rsidP="001F558E">
      <w:pPr>
        <w:pStyle w:val="11"/>
        <w:numPr>
          <w:ilvl w:val="0"/>
          <w:numId w:val="65"/>
        </w:numPr>
        <w:spacing w:after="0"/>
        <w:ind w:left="0"/>
        <w:jc w:val="both"/>
        <w:rPr>
          <w:rFonts w:ascii="Times New Roman" w:hAnsi="Times New Roman"/>
          <w:sz w:val="24"/>
          <w:szCs w:val="24"/>
        </w:rPr>
      </w:pPr>
      <w:r w:rsidRPr="001F558E">
        <w:rPr>
          <w:rFonts w:ascii="Times New Roman" w:hAnsi="Times New Roman"/>
          <w:sz w:val="24"/>
          <w:szCs w:val="24"/>
        </w:rPr>
        <w:t>Педагоги просят родителей вмешаться в воспитательный процесс, но не дают конкретных рекомендаций, каким образом достичь желаемого результата.</w:t>
      </w:r>
    </w:p>
    <w:p w:rsidR="00CF5BD8" w:rsidRPr="001F558E" w:rsidRDefault="00CF5BD8" w:rsidP="001F558E">
      <w:pPr>
        <w:pStyle w:val="11"/>
        <w:numPr>
          <w:ilvl w:val="0"/>
          <w:numId w:val="65"/>
        </w:numPr>
        <w:spacing w:after="0"/>
        <w:ind w:left="0"/>
        <w:jc w:val="both"/>
        <w:rPr>
          <w:rFonts w:ascii="Times New Roman" w:hAnsi="Times New Roman"/>
          <w:sz w:val="24"/>
          <w:szCs w:val="24"/>
        </w:rPr>
      </w:pPr>
      <w:r w:rsidRPr="001F558E">
        <w:rPr>
          <w:rFonts w:ascii="Times New Roman" w:hAnsi="Times New Roman"/>
          <w:sz w:val="24"/>
          <w:szCs w:val="24"/>
        </w:rPr>
        <w:t>Низкий уровень диалогического общения в отношениях с родителями (воспитатели не всегда умеют психологически грамотно построить беседу).</w:t>
      </w:r>
    </w:p>
    <w:p w:rsidR="00CF5BD8" w:rsidRPr="001F558E" w:rsidRDefault="00CF5BD8" w:rsidP="001F558E">
      <w:pPr>
        <w:pStyle w:val="11"/>
        <w:numPr>
          <w:ilvl w:val="0"/>
          <w:numId w:val="65"/>
        </w:numPr>
        <w:spacing w:after="0"/>
        <w:ind w:left="0"/>
        <w:jc w:val="both"/>
        <w:rPr>
          <w:rFonts w:ascii="Times New Roman" w:hAnsi="Times New Roman"/>
          <w:sz w:val="24"/>
          <w:szCs w:val="24"/>
        </w:rPr>
      </w:pPr>
      <w:r w:rsidRPr="001F558E">
        <w:rPr>
          <w:rFonts w:ascii="Times New Roman" w:hAnsi="Times New Roman"/>
          <w:sz w:val="24"/>
          <w:szCs w:val="24"/>
        </w:rPr>
        <w:t>Воспитатели чаще обращаются внимание к родителям в случаях негативного поведения ребенка, чем отмечают его успехи.</w:t>
      </w:r>
    </w:p>
    <w:p w:rsidR="00CF5BD8" w:rsidRPr="001F558E" w:rsidRDefault="00CF5BD8" w:rsidP="001F558E">
      <w:pPr>
        <w:pStyle w:val="11"/>
        <w:numPr>
          <w:ilvl w:val="0"/>
          <w:numId w:val="65"/>
        </w:numPr>
        <w:spacing w:after="0"/>
        <w:ind w:left="0"/>
        <w:jc w:val="both"/>
        <w:rPr>
          <w:rFonts w:ascii="Times New Roman" w:hAnsi="Times New Roman"/>
          <w:sz w:val="24"/>
          <w:szCs w:val="24"/>
        </w:rPr>
      </w:pPr>
      <w:r w:rsidRPr="001F558E">
        <w:rPr>
          <w:rFonts w:ascii="Times New Roman" w:hAnsi="Times New Roman"/>
          <w:sz w:val="24"/>
          <w:szCs w:val="24"/>
        </w:rPr>
        <w:t>У воспитателей и родителей отсутствует мотивация к сотрудничеству и сотворчеству</w:t>
      </w:r>
    </w:p>
    <w:p w:rsidR="00CF5BD8" w:rsidRPr="001F558E" w:rsidRDefault="00CF5BD8" w:rsidP="001F558E">
      <w:pPr>
        <w:pStyle w:val="11"/>
        <w:numPr>
          <w:ilvl w:val="0"/>
          <w:numId w:val="65"/>
        </w:numPr>
        <w:spacing w:after="0"/>
        <w:ind w:left="0"/>
        <w:jc w:val="both"/>
        <w:rPr>
          <w:rFonts w:ascii="Times New Roman" w:hAnsi="Times New Roman"/>
          <w:sz w:val="24"/>
          <w:szCs w:val="24"/>
        </w:rPr>
      </w:pPr>
      <w:r w:rsidRPr="001F558E">
        <w:rPr>
          <w:rFonts w:ascii="Times New Roman" w:hAnsi="Times New Roman"/>
          <w:sz w:val="24"/>
          <w:szCs w:val="24"/>
        </w:rPr>
        <w:t>Тактика воздействия педагогов на родителей исключает их взаимную активность, сотворчество и развитие гармоничных отношений, взаимодействия и сотрудничества.</w:t>
      </w:r>
    </w:p>
    <w:p w:rsidR="00CF5BD8" w:rsidRPr="001F558E" w:rsidRDefault="00CF5BD8" w:rsidP="001F558E">
      <w:pPr>
        <w:pStyle w:val="11"/>
        <w:spacing w:after="0"/>
        <w:ind w:left="0"/>
        <w:jc w:val="center"/>
        <w:rPr>
          <w:rFonts w:ascii="Times New Roman" w:hAnsi="Times New Roman"/>
          <w:sz w:val="24"/>
          <w:szCs w:val="24"/>
        </w:rPr>
      </w:pPr>
      <w:proofErr w:type="spellStart"/>
      <w:r w:rsidRPr="001F558E">
        <w:rPr>
          <w:rFonts w:ascii="Times New Roman" w:hAnsi="Times New Roman"/>
          <w:sz w:val="24"/>
          <w:szCs w:val="24"/>
        </w:rPr>
        <w:t>менение</w:t>
      </w:r>
      <w:proofErr w:type="spellEnd"/>
      <w:r w:rsidRPr="001F558E">
        <w:rPr>
          <w:rFonts w:ascii="Times New Roman" w:hAnsi="Times New Roman"/>
          <w:sz w:val="24"/>
          <w:szCs w:val="24"/>
        </w:rPr>
        <w:t xml:space="preserve"> позиции педагога для выстраивания взаимодействия и сотрудничества с семьями воспитанников</w:t>
      </w:r>
    </w:p>
    <w:p w:rsidR="00FF3E67" w:rsidRPr="001F558E" w:rsidRDefault="00FF3E67" w:rsidP="001F558E">
      <w:pPr>
        <w:pStyle w:val="11"/>
        <w:spacing w:after="0"/>
        <w:ind w:left="0"/>
        <w:jc w:val="center"/>
        <w:rPr>
          <w:rFonts w:ascii="Times New Roman" w:hAnsi="Times New Roman"/>
          <w:sz w:val="24"/>
          <w:szCs w:val="24"/>
        </w:rPr>
      </w:pPr>
    </w:p>
    <w:p w:rsidR="00CF5BD8" w:rsidRPr="001F558E" w:rsidRDefault="004A23C4" w:rsidP="001F558E">
      <w:pPr>
        <w:spacing w:after="0"/>
        <w:rPr>
          <w:rFonts w:ascii="Times New Roman" w:hAnsi="Times New Roman" w:cs="Times New Roman"/>
          <w:sz w:val="24"/>
          <w:szCs w:val="24"/>
        </w:rPr>
      </w:pPr>
      <w:r>
        <w:rPr>
          <w:rFonts w:ascii="Times New Roman" w:hAnsi="Times New Roman" w:cs="Times New Roman"/>
          <w:noProof/>
          <w:sz w:val="24"/>
          <w:szCs w:val="24"/>
        </w:rPr>
        <w:pict>
          <v:roundrect id="_x0000_s1124" style="position:absolute;margin-left:251.7pt;margin-top:4.5pt;width:215.25pt;height:184.85pt;z-index:251734016" arcsize="10923f">
            <v:textbox style="mso-next-textbox:#_x0000_s1124">
              <w:txbxContent>
                <w:p w:rsidR="00B33350" w:rsidRDefault="00B33350" w:rsidP="00CF5BD8">
                  <w:pPr>
                    <w:jc w:val="center"/>
                    <w:rPr>
                      <w:b/>
                    </w:rPr>
                  </w:pPr>
                  <w:r w:rsidRPr="003663E5">
                    <w:rPr>
                      <w:b/>
                    </w:rPr>
                    <w:t xml:space="preserve">Педагог </w:t>
                  </w:r>
                  <w:r>
                    <w:rPr>
                      <w:b/>
                    </w:rPr>
                    <w:t>–</w:t>
                  </w:r>
                  <w:r w:rsidRPr="003663E5">
                    <w:rPr>
                      <w:b/>
                    </w:rPr>
                    <w:t xml:space="preserve"> партнер</w:t>
                  </w:r>
                </w:p>
                <w:p w:rsidR="00B33350" w:rsidRPr="00E426D7" w:rsidRDefault="00B33350" w:rsidP="00CF5BD8">
                  <w:pPr>
                    <w:spacing w:after="0" w:line="240" w:lineRule="auto"/>
                    <w:jc w:val="both"/>
                    <w:rPr>
                      <w:rFonts w:ascii="Times New Roman" w:hAnsi="Times New Roman" w:cs="Times New Roman"/>
                      <w:sz w:val="20"/>
                      <w:szCs w:val="20"/>
                    </w:rPr>
                  </w:pPr>
                  <w:r w:rsidRPr="00E426D7">
                    <w:rPr>
                      <w:b/>
                      <w:sz w:val="20"/>
                      <w:szCs w:val="20"/>
                    </w:rPr>
                    <w:t>-</w:t>
                  </w:r>
                  <w:r w:rsidRPr="00E426D7">
                    <w:rPr>
                      <w:sz w:val="20"/>
                      <w:szCs w:val="20"/>
                    </w:rPr>
                    <w:t xml:space="preserve"> </w:t>
                  </w:r>
                  <w:r w:rsidRPr="00E426D7">
                    <w:rPr>
                      <w:rFonts w:ascii="Times New Roman" w:hAnsi="Times New Roman" w:cs="Times New Roman"/>
                      <w:sz w:val="20"/>
                      <w:szCs w:val="20"/>
                    </w:rPr>
                    <w:t>гид (ведет, опираясь на инициативу участников)</w:t>
                  </w:r>
                </w:p>
                <w:p w:rsidR="00B33350" w:rsidRPr="00E426D7" w:rsidRDefault="00B33350" w:rsidP="00CF5BD8">
                  <w:pPr>
                    <w:spacing w:after="0" w:line="240" w:lineRule="auto"/>
                    <w:jc w:val="both"/>
                    <w:rPr>
                      <w:rFonts w:ascii="Times New Roman" w:hAnsi="Times New Roman" w:cs="Times New Roman"/>
                      <w:sz w:val="20"/>
                      <w:szCs w:val="20"/>
                    </w:rPr>
                  </w:pPr>
                  <w:r w:rsidRPr="00E426D7">
                    <w:rPr>
                      <w:rFonts w:ascii="Times New Roman" w:hAnsi="Times New Roman" w:cs="Times New Roman"/>
                      <w:sz w:val="20"/>
                      <w:szCs w:val="20"/>
                    </w:rPr>
                    <w:t>- задает вопросы</w:t>
                  </w:r>
                </w:p>
                <w:p w:rsidR="00B33350" w:rsidRPr="00E426D7" w:rsidRDefault="00B33350" w:rsidP="00CF5BD8">
                  <w:pPr>
                    <w:spacing w:after="0" w:line="240" w:lineRule="auto"/>
                    <w:jc w:val="both"/>
                    <w:rPr>
                      <w:rFonts w:ascii="Times New Roman" w:hAnsi="Times New Roman" w:cs="Times New Roman"/>
                      <w:sz w:val="20"/>
                      <w:szCs w:val="20"/>
                    </w:rPr>
                  </w:pPr>
                  <w:r w:rsidRPr="00E426D7">
                    <w:rPr>
                      <w:rFonts w:ascii="Times New Roman" w:hAnsi="Times New Roman" w:cs="Times New Roman"/>
                      <w:sz w:val="20"/>
                      <w:szCs w:val="20"/>
                    </w:rPr>
                    <w:t>- спрашивает родителей о ребенке и вместе с ними оценивает его развитие</w:t>
                  </w:r>
                </w:p>
                <w:p w:rsidR="00B33350" w:rsidRPr="00E426D7" w:rsidRDefault="00B33350" w:rsidP="00CF5BD8">
                  <w:pPr>
                    <w:spacing w:after="0" w:line="240" w:lineRule="auto"/>
                    <w:jc w:val="both"/>
                    <w:rPr>
                      <w:rFonts w:ascii="Times New Roman" w:hAnsi="Times New Roman" w:cs="Times New Roman"/>
                      <w:sz w:val="20"/>
                      <w:szCs w:val="20"/>
                    </w:rPr>
                  </w:pPr>
                  <w:r w:rsidRPr="00E426D7">
                    <w:rPr>
                      <w:rFonts w:ascii="Times New Roman" w:hAnsi="Times New Roman" w:cs="Times New Roman"/>
                      <w:sz w:val="20"/>
                      <w:szCs w:val="20"/>
                    </w:rPr>
                    <w:t>- ищет решение проблем вместе с родителями</w:t>
                  </w:r>
                </w:p>
                <w:p w:rsidR="00B33350" w:rsidRPr="00E426D7" w:rsidRDefault="00B33350" w:rsidP="00CF5BD8">
                  <w:pPr>
                    <w:spacing w:after="0" w:line="240" w:lineRule="auto"/>
                    <w:jc w:val="both"/>
                    <w:rPr>
                      <w:rFonts w:ascii="Times New Roman" w:hAnsi="Times New Roman" w:cs="Times New Roman"/>
                      <w:sz w:val="20"/>
                      <w:szCs w:val="20"/>
                    </w:rPr>
                  </w:pPr>
                  <w:r w:rsidRPr="00E426D7">
                    <w:rPr>
                      <w:rFonts w:ascii="Times New Roman" w:hAnsi="Times New Roman" w:cs="Times New Roman"/>
                      <w:sz w:val="20"/>
                      <w:szCs w:val="20"/>
                    </w:rPr>
                    <w:t>- узнает цели и пожелания родителей в отношении их ребенка и группы в целом и добавляет к ним свои предложения</w:t>
                  </w:r>
                </w:p>
                <w:p w:rsidR="00B33350" w:rsidRPr="003663E5" w:rsidRDefault="00B33350" w:rsidP="00CF5BD8">
                  <w:pPr>
                    <w:jc w:val="both"/>
                  </w:pPr>
                </w:p>
              </w:txbxContent>
            </v:textbox>
          </v:roundrect>
        </w:pict>
      </w:r>
      <w:r>
        <w:rPr>
          <w:rFonts w:ascii="Times New Roman" w:hAnsi="Times New Roman" w:cs="Times New Roman"/>
          <w:noProof/>
          <w:sz w:val="24"/>
          <w:szCs w:val="24"/>
        </w:rPr>
        <w:pict>
          <v:roundrect id="_x0000_s1123" style="position:absolute;margin-left:-42.3pt;margin-top:4.5pt;width:243.45pt;height:180.35pt;z-index:251732992" arcsize="10923f">
            <v:textbox style="mso-next-textbox:#_x0000_s1123">
              <w:txbxContent>
                <w:p w:rsidR="00B33350" w:rsidRDefault="00B33350" w:rsidP="00CF5BD8">
                  <w:pPr>
                    <w:jc w:val="center"/>
                    <w:rPr>
                      <w:b/>
                    </w:rPr>
                  </w:pPr>
                  <w:r w:rsidRPr="00643289">
                    <w:rPr>
                      <w:b/>
                    </w:rPr>
                    <w:t>Традиционная роль педагога</w:t>
                  </w:r>
                </w:p>
                <w:p w:rsidR="00B33350" w:rsidRPr="00E426D7" w:rsidRDefault="00B33350" w:rsidP="00CF5BD8">
                  <w:pPr>
                    <w:spacing w:after="0" w:line="240" w:lineRule="auto"/>
                    <w:jc w:val="both"/>
                    <w:rPr>
                      <w:rFonts w:ascii="Times New Roman" w:hAnsi="Times New Roman" w:cs="Times New Roman"/>
                      <w:sz w:val="20"/>
                      <w:szCs w:val="20"/>
                    </w:rPr>
                  </w:pPr>
                  <w:r w:rsidRPr="00E426D7">
                    <w:rPr>
                      <w:rFonts w:ascii="Times New Roman" w:hAnsi="Times New Roman" w:cs="Times New Roman"/>
                      <w:b/>
                      <w:sz w:val="20"/>
                      <w:szCs w:val="20"/>
                    </w:rPr>
                    <w:t xml:space="preserve">- </w:t>
                  </w:r>
                  <w:r w:rsidRPr="00E426D7">
                    <w:rPr>
                      <w:rFonts w:ascii="Times New Roman" w:hAnsi="Times New Roman" w:cs="Times New Roman"/>
                      <w:sz w:val="20"/>
                      <w:szCs w:val="20"/>
                    </w:rPr>
                    <w:t>выступающий лидер (указывает, как надо поступать)</w:t>
                  </w:r>
                </w:p>
                <w:p w:rsidR="00B33350" w:rsidRPr="00E426D7" w:rsidRDefault="00B33350" w:rsidP="00CF5BD8">
                  <w:pPr>
                    <w:spacing w:after="0" w:line="240" w:lineRule="auto"/>
                    <w:jc w:val="both"/>
                    <w:rPr>
                      <w:rFonts w:ascii="Times New Roman" w:hAnsi="Times New Roman" w:cs="Times New Roman"/>
                      <w:b/>
                      <w:sz w:val="20"/>
                      <w:szCs w:val="20"/>
                    </w:rPr>
                  </w:pPr>
                  <w:r w:rsidRPr="00E426D7">
                    <w:rPr>
                      <w:rFonts w:ascii="Times New Roman" w:hAnsi="Times New Roman" w:cs="Times New Roman"/>
                      <w:sz w:val="20"/>
                      <w:szCs w:val="20"/>
                    </w:rPr>
                    <w:t>- руководит</w:t>
                  </w:r>
                </w:p>
                <w:p w:rsidR="00B33350" w:rsidRPr="00E426D7" w:rsidRDefault="00B33350" w:rsidP="00CF5BD8">
                  <w:pPr>
                    <w:spacing w:after="0" w:line="240" w:lineRule="auto"/>
                    <w:jc w:val="both"/>
                    <w:rPr>
                      <w:rFonts w:ascii="Times New Roman" w:hAnsi="Times New Roman" w:cs="Times New Roman"/>
                      <w:sz w:val="20"/>
                      <w:szCs w:val="20"/>
                    </w:rPr>
                  </w:pPr>
                  <w:r w:rsidRPr="00E426D7">
                    <w:rPr>
                      <w:rFonts w:ascii="Times New Roman" w:hAnsi="Times New Roman" w:cs="Times New Roman"/>
                      <w:b/>
                      <w:sz w:val="20"/>
                      <w:szCs w:val="20"/>
                    </w:rPr>
                    <w:t>-оценивает ребенка и предоставляет родителям информацию</w:t>
                  </w:r>
                  <w:r w:rsidRPr="00E426D7">
                    <w:rPr>
                      <w:rFonts w:ascii="Times New Roman" w:hAnsi="Times New Roman" w:cs="Times New Roman"/>
                      <w:sz w:val="20"/>
                      <w:szCs w:val="20"/>
                    </w:rPr>
                    <w:t xml:space="preserve"> о его развитии</w:t>
                  </w:r>
                </w:p>
                <w:p w:rsidR="00B33350" w:rsidRPr="00E426D7" w:rsidRDefault="00B33350" w:rsidP="00CF5BD8">
                  <w:pPr>
                    <w:spacing w:after="0" w:line="240" w:lineRule="auto"/>
                    <w:jc w:val="both"/>
                    <w:rPr>
                      <w:rFonts w:ascii="Times New Roman" w:hAnsi="Times New Roman" w:cs="Times New Roman"/>
                      <w:sz w:val="20"/>
                      <w:szCs w:val="20"/>
                    </w:rPr>
                  </w:pPr>
                  <w:r w:rsidRPr="00E426D7">
                    <w:rPr>
                      <w:rFonts w:ascii="Times New Roman" w:hAnsi="Times New Roman" w:cs="Times New Roman"/>
                      <w:sz w:val="20"/>
                      <w:szCs w:val="20"/>
                    </w:rPr>
                    <w:t>- ответы на все вопросы знает сам</w:t>
                  </w:r>
                </w:p>
                <w:p w:rsidR="00B33350" w:rsidRPr="00E426D7" w:rsidRDefault="00B33350" w:rsidP="00CF5BD8">
                  <w:pPr>
                    <w:spacing w:after="0" w:line="240" w:lineRule="auto"/>
                    <w:jc w:val="both"/>
                    <w:rPr>
                      <w:rFonts w:ascii="Times New Roman" w:hAnsi="Times New Roman" w:cs="Times New Roman"/>
                      <w:sz w:val="20"/>
                      <w:szCs w:val="20"/>
                    </w:rPr>
                  </w:pPr>
                  <w:r w:rsidRPr="00E426D7">
                    <w:rPr>
                      <w:rFonts w:ascii="Times New Roman" w:hAnsi="Times New Roman" w:cs="Times New Roman"/>
                      <w:sz w:val="20"/>
                      <w:szCs w:val="20"/>
                    </w:rPr>
                    <w:t>- ставит цели развития ребенка и группы в целом</w:t>
                  </w:r>
                </w:p>
                <w:p w:rsidR="00B33350" w:rsidRPr="00D760CD" w:rsidRDefault="00B33350" w:rsidP="00CF5BD8">
                  <w:pPr>
                    <w:spacing w:after="0" w:line="240" w:lineRule="auto"/>
                    <w:jc w:val="both"/>
                    <w:rPr>
                      <w:rFonts w:ascii="Times New Roman" w:hAnsi="Times New Roman" w:cs="Times New Roman"/>
                      <w:b/>
                      <w:sz w:val="24"/>
                      <w:szCs w:val="24"/>
                    </w:rPr>
                  </w:pPr>
                  <w:r w:rsidRPr="00E426D7">
                    <w:rPr>
                      <w:sz w:val="20"/>
                      <w:szCs w:val="20"/>
                    </w:rPr>
                    <w:t xml:space="preserve">- </w:t>
                  </w:r>
                  <w:r w:rsidRPr="00E426D7">
                    <w:rPr>
                      <w:rFonts w:ascii="Times New Roman" w:hAnsi="Times New Roman" w:cs="Times New Roman"/>
                      <w:sz w:val="20"/>
                      <w:szCs w:val="20"/>
                    </w:rPr>
                    <w:t>ожидает, что родителя будут относиться к нему как к</w:t>
                  </w:r>
                  <w:r w:rsidRPr="00D760CD">
                    <w:rPr>
                      <w:rFonts w:ascii="Times New Roman" w:hAnsi="Times New Roman" w:cs="Times New Roman"/>
                      <w:sz w:val="24"/>
                      <w:szCs w:val="24"/>
                    </w:rPr>
                    <w:t xml:space="preserve"> знатоку-специалисту</w:t>
                  </w:r>
                </w:p>
              </w:txbxContent>
            </v:textbox>
          </v:roundrect>
        </w:pict>
      </w:r>
    </w:p>
    <w:p w:rsidR="00CF5BD8" w:rsidRPr="001F558E" w:rsidRDefault="00CF5BD8" w:rsidP="001F558E">
      <w:pPr>
        <w:spacing w:after="0"/>
        <w:rPr>
          <w:rFonts w:ascii="Times New Roman" w:hAnsi="Times New Roman" w:cs="Times New Roman"/>
          <w:sz w:val="24"/>
          <w:szCs w:val="24"/>
        </w:rPr>
      </w:pPr>
    </w:p>
    <w:p w:rsidR="00CF5BD8" w:rsidRPr="001F558E" w:rsidRDefault="004A23C4" w:rsidP="001F558E">
      <w:pPr>
        <w:spacing w:after="0"/>
        <w:rPr>
          <w:rFonts w:ascii="Times New Roman" w:hAnsi="Times New Roman" w:cs="Times New Roman"/>
          <w:sz w:val="24"/>
          <w:szCs w:val="24"/>
        </w:rPr>
      </w:pPr>
      <w:r w:rsidRPr="004A23C4">
        <w:rPr>
          <w:rFonts w:ascii="Times New Roman" w:hAnsi="Times New Roman" w:cs="Times New Roman"/>
          <w:noProof/>
          <w:color w:val="548DD4" w:themeColor="text2" w:themeTint="99"/>
          <w:sz w:val="24"/>
          <w:szCs w:val="24"/>
        </w:rPr>
        <w:pict>
          <v:shape id="_x0000_s1125" type="#_x0000_t13" style="position:absolute;margin-left:204.9pt;margin-top:6.3pt;width:38.55pt;height:125.1pt;flip:y;z-index:251735040" adj="14512,10195"/>
        </w:pict>
      </w:r>
    </w:p>
    <w:p w:rsidR="00CF5BD8" w:rsidRPr="001F558E" w:rsidRDefault="00CF5BD8" w:rsidP="001F558E">
      <w:pPr>
        <w:spacing w:after="0"/>
        <w:rPr>
          <w:rFonts w:ascii="Times New Roman" w:hAnsi="Times New Roman" w:cs="Times New Roman"/>
          <w:sz w:val="24"/>
          <w:szCs w:val="24"/>
        </w:rPr>
      </w:pPr>
    </w:p>
    <w:p w:rsidR="00CF5BD8" w:rsidRPr="001F558E" w:rsidRDefault="00CF5BD8" w:rsidP="001F558E">
      <w:pPr>
        <w:spacing w:after="0"/>
        <w:rPr>
          <w:rFonts w:ascii="Times New Roman" w:hAnsi="Times New Roman" w:cs="Times New Roman"/>
          <w:sz w:val="24"/>
          <w:szCs w:val="24"/>
        </w:rPr>
      </w:pPr>
    </w:p>
    <w:p w:rsidR="00CF5BD8" w:rsidRPr="001F558E" w:rsidRDefault="00CF5BD8" w:rsidP="001F558E">
      <w:pPr>
        <w:spacing w:after="0"/>
        <w:rPr>
          <w:rFonts w:ascii="Times New Roman" w:hAnsi="Times New Roman" w:cs="Times New Roman"/>
          <w:sz w:val="24"/>
          <w:szCs w:val="24"/>
        </w:rPr>
      </w:pPr>
    </w:p>
    <w:p w:rsidR="00CF5BD8" w:rsidRPr="001F558E" w:rsidRDefault="00CF5BD8" w:rsidP="001F558E">
      <w:pPr>
        <w:spacing w:after="0"/>
        <w:rPr>
          <w:rFonts w:ascii="Times New Roman" w:hAnsi="Times New Roman" w:cs="Times New Roman"/>
          <w:sz w:val="24"/>
          <w:szCs w:val="24"/>
        </w:rPr>
      </w:pPr>
    </w:p>
    <w:p w:rsidR="00CF5BD8" w:rsidRPr="001F558E" w:rsidRDefault="00CF5BD8" w:rsidP="001F558E">
      <w:pPr>
        <w:spacing w:after="0"/>
        <w:rPr>
          <w:rFonts w:ascii="Times New Roman" w:hAnsi="Times New Roman" w:cs="Times New Roman"/>
          <w:sz w:val="24"/>
          <w:szCs w:val="24"/>
        </w:rPr>
      </w:pPr>
    </w:p>
    <w:p w:rsidR="00CF5BD8" w:rsidRPr="001F558E" w:rsidRDefault="00CF5BD8" w:rsidP="001F558E">
      <w:pPr>
        <w:spacing w:after="0"/>
        <w:rPr>
          <w:rFonts w:ascii="Times New Roman" w:hAnsi="Times New Roman" w:cs="Times New Roman"/>
          <w:sz w:val="24"/>
          <w:szCs w:val="24"/>
        </w:rPr>
      </w:pPr>
    </w:p>
    <w:p w:rsidR="00CF5BD8" w:rsidRPr="001F558E" w:rsidRDefault="00CF5BD8" w:rsidP="001F558E">
      <w:pPr>
        <w:spacing w:after="0"/>
        <w:rPr>
          <w:rFonts w:ascii="Times New Roman" w:hAnsi="Times New Roman" w:cs="Times New Roman"/>
          <w:sz w:val="24"/>
          <w:szCs w:val="24"/>
        </w:rPr>
      </w:pPr>
    </w:p>
    <w:p w:rsidR="00CF5BD8" w:rsidRPr="001F558E" w:rsidRDefault="00CF5BD8" w:rsidP="001F558E">
      <w:pPr>
        <w:spacing w:after="0"/>
        <w:jc w:val="center"/>
        <w:rPr>
          <w:rFonts w:ascii="Times New Roman" w:hAnsi="Times New Roman" w:cs="Times New Roman"/>
          <w:b/>
          <w:sz w:val="24"/>
          <w:szCs w:val="24"/>
        </w:rPr>
      </w:pPr>
      <w:r w:rsidRPr="001F558E">
        <w:rPr>
          <w:rFonts w:ascii="Times New Roman" w:hAnsi="Times New Roman" w:cs="Times New Roman"/>
          <w:b/>
          <w:sz w:val="24"/>
          <w:szCs w:val="24"/>
        </w:rPr>
        <w:t>Основные принципы работы дошкольного учреждения с семьями воспитанников.</w:t>
      </w:r>
    </w:p>
    <w:p w:rsidR="00CF5BD8" w:rsidRPr="001F558E" w:rsidRDefault="00CF5BD8" w:rsidP="001F558E">
      <w:pPr>
        <w:pStyle w:val="11"/>
        <w:numPr>
          <w:ilvl w:val="0"/>
          <w:numId w:val="66"/>
        </w:numPr>
        <w:spacing w:after="0"/>
        <w:ind w:left="0"/>
        <w:rPr>
          <w:rFonts w:ascii="Times New Roman" w:hAnsi="Times New Roman"/>
          <w:sz w:val="24"/>
          <w:szCs w:val="24"/>
        </w:rPr>
      </w:pPr>
      <w:r w:rsidRPr="001F558E">
        <w:rPr>
          <w:rFonts w:ascii="Times New Roman" w:hAnsi="Times New Roman"/>
          <w:sz w:val="24"/>
          <w:szCs w:val="24"/>
        </w:rPr>
        <w:t>Открытость детского сада для семьи</w:t>
      </w:r>
    </w:p>
    <w:p w:rsidR="00CF5BD8" w:rsidRPr="001F558E" w:rsidRDefault="00CF5BD8" w:rsidP="001F558E">
      <w:pPr>
        <w:pStyle w:val="11"/>
        <w:numPr>
          <w:ilvl w:val="0"/>
          <w:numId w:val="66"/>
        </w:numPr>
        <w:spacing w:after="0"/>
        <w:ind w:left="0"/>
        <w:rPr>
          <w:rFonts w:ascii="Times New Roman" w:hAnsi="Times New Roman"/>
          <w:sz w:val="24"/>
          <w:szCs w:val="24"/>
        </w:rPr>
      </w:pPr>
      <w:r w:rsidRPr="001F558E">
        <w:rPr>
          <w:rFonts w:ascii="Times New Roman" w:hAnsi="Times New Roman"/>
          <w:sz w:val="24"/>
          <w:szCs w:val="24"/>
        </w:rPr>
        <w:t>Сотрудничество педагогов и родителей в воспитании детей</w:t>
      </w:r>
    </w:p>
    <w:p w:rsidR="00CF5BD8" w:rsidRPr="001F558E" w:rsidRDefault="00CF5BD8" w:rsidP="001F558E">
      <w:pPr>
        <w:pStyle w:val="11"/>
        <w:numPr>
          <w:ilvl w:val="0"/>
          <w:numId w:val="66"/>
        </w:numPr>
        <w:spacing w:after="0"/>
        <w:ind w:left="0"/>
        <w:rPr>
          <w:rFonts w:ascii="Times New Roman" w:hAnsi="Times New Roman"/>
          <w:sz w:val="24"/>
          <w:szCs w:val="24"/>
        </w:rPr>
      </w:pPr>
      <w:r w:rsidRPr="001F558E">
        <w:rPr>
          <w:rFonts w:ascii="Times New Roman" w:hAnsi="Times New Roman"/>
          <w:sz w:val="24"/>
          <w:szCs w:val="24"/>
        </w:rPr>
        <w:t>Создание единой развивающей среды, обеспечивающей одинаковые подходы к развитию ребенка в семье и детском саду</w:t>
      </w:r>
    </w:p>
    <w:p w:rsidR="00CF5BD8" w:rsidRPr="001F558E" w:rsidRDefault="00CF5BD8" w:rsidP="001F558E">
      <w:pPr>
        <w:pStyle w:val="11"/>
        <w:spacing w:after="0"/>
        <w:ind w:left="0"/>
        <w:jc w:val="center"/>
        <w:rPr>
          <w:rFonts w:ascii="Times New Roman" w:hAnsi="Times New Roman"/>
          <w:b/>
          <w:sz w:val="24"/>
          <w:szCs w:val="24"/>
        </w:rPr>
      </w:pPr>
      <w:r w:rsidRPr="001F558E">
        <w:rPr>
          <w:rFonts w:ascii="Times New Roman" w:hAnsi="Times New Roman"/>
          <w:b/>
          <w:sz w:val="24"/>
          <w:szCs w:val="24"/>
        </w:rPr>
        <w:t>Структурно-функциональная модель взаимодействия с семьей.</w:t>
      </w:r>
    </w:p>
    <w:p w:rsidR="00CF5BD8" w:rsidRPr="001F558E" w:rsidRDefault="00CF5BD8" w:rsidP="001F558E">
      <w:pPr>
        <w:spacing w:after="0"/>
        <w:rPr>
          <w:rFonts w:ascii="Times New Roman" w:hAnsi="Times New Roman" w:cs="Times New Roman"/>
          <w:b/>
          <w:sz w:val="24"/>
          <w:szCs w:val="24"/>
        </w:rPr>
      </w:pPr>
      <w:r w:rsidRPr="001F558E">
        <w:rPr>
          <w:rFonts w:ascii="Times New Roman" w:hAnsi="Times New Roman" w:cs="Times New Roman"/>
          <w:b/>
          <w:sz w:val="24"/>
          <w:szCs w:val="24"/>
        </w:rPr>
        <w:t>Информационно-аналитический блок.</w:t>
      </w:r>
    </w:p>
    <w:p w:rsidR="00CF5BD8" w:rsidRPr="001F558E" w:rsidRDefault="00CF5BD8" w:rsidP="001F558E">
      <w:pPr>
        <w:pStyle w:val="11"/>
        <w:numPr>
          <w:ilvl w:val="0"/>
          <w:numId w:val="67"/>
        </w:numPr>
        <w:spacing w:after="0"/>
        <w:ind w:left="0"/>
        <w:rPr>
          <w:rFonts w:ascii="Times New Roman" w:hAnsi="Times New Roman"/>
          <w:sz w:val="24"/>
          <w:szCs w:val="24"/>
        </w:rPr>
      </w:pPr>
      <w:r w:rsidRPr="001F558E">
        <w:rPr>
          <w:rFonts w:ascii="Times New Roman" w:hAnsi="Times New Roman"/>
          <w:sz w:val="24"/>
          <w:szCs w:val="24"/>
        </w:rPr>
        <w:t>Сбор и анализ сведений о родителях и детях;</w:t>
      </w:r>
    </w:p>
    <w:p w:rsidR="00CF5BD8" w:rsidRPr="001F558E" w:rsidRDefault="00CF5BD8" w:rsidP="001F558E">
      <w:pPr>
        <w:pStyle w:val="11"/>
        <w:numPr>
          <w:ilvl w:val="0"/>
          <w:numId w:val="67"/>
        </w:numPr>
        <w:spacing w:after="0"/>
        <w:ind w:left="0"/>
        <w:rPr>
          <w:rFonts w:ascii="Times New Roman" w:hAnsi="Times New Roman"/>
          <w:sz w:val="24"/>
          <w:szCs w:val="24"/>
        </w:rPr>
      </w:pPr>
      <w:r w:rsidRPr="001F558E">
        <w:rPr>
          <w:rFonts w:ascii="Times New Roman" w:hAnsi="Times New Roman"/>
          <w:sz w:val="24"/>
          <w:szCs w:val="24"/>
        </w:rPr>
        <w:t>Изучение семей, их трудностей и запросов;</w:t>
      </w:r>
    </w:p>
    <w:p w:rsidR="00CF5BD8" w:rsidRPr="001F558E" w:rsidRDefault="00CF5BD8" w:rsidP="001F558E">
      <w:pPr>
        <w:pStyle w:val="11"/>
        <w:numPr>
          <w:ilvl w:val="0"/>
          <w:numId w:val="67"/>
        </w:numPr>
        <w:spacing w:after="0"/>
        <w:ind w:left="0"/>
        <w:rPr>
          <w:rFonts w:ascii="Times New Roman" w:hAnsi="Times New Roman"/>
          <w:sz w:val="24"/>
          <w:szCs w:val="24"/>
        </w:rPr>
      </w:pPr>
      <w:r w:rsidRPr="001F558E">
        <w:rPr>
          <w:rFonts w:ascii="Times New Roman" w:hAnsi="Times New Roman"/>
          <w:sz w:val="24"/>
          <w:szCs w:val="24"/>
        </w:rPr>
        <w:t>Выявление готовности семьи сотрудничать с дошкольным учреждением.</w:t>
      </w:r>
    </w:p>
    <w:p w:rsidR="00CF5BD8" w:rsidRPr="001F558E" w:rsidRDefault="00CF5BD8" w:rsidP="001F558E">
      <w:pPr>
        <w:pStyle w:val="11"/>
        <w:spacing w:after="0"/>
        <w:ind w:left="0"/>
        <w:jc w:val="both"/>
        <w:rPr>
          <w:rFonts w:ascii="Times New Roman" w:hAnsi="Times New Roman"/>
          <w:sz w:val="24"/>
          <w:szCs w:val="24"/>
        </w:rPr>
      </w:pPr>
      <w:r w:rsidRPr="001F558E">
        <w:rPr>
          <w:rFonts w:ascii="Times New Roman" w:hAnsi="Times New Roman"/>
          <w:sz w:val="24"/>
          <w:szCs w:val="24"/>
        </w:rPr>
        <w:t>Для сбора необходимой информации нужно разработать анкету для родителей с целью узнать их мнение по поводу работы педагогов группы и для воспитателей групп с целью выявления актуальных проблем взаимодействия с родителями.</w:t>
      </w:r>
    </w:p>
    <w:p w:rsidR="00CF5BD8" w:rsidRPr="001F558E" w:rsidRDefault="00CF5BD8" w:rsidP="001F558E">
      <w:pPr>
        <w:pStyle w:val="11"/>
        <w:spacing w:after="0"/>
        <w:ind w:left="0"/>
        <w:jc w:val="both"/>
        <w:rPr>
          <w:rFonts w:ascii="Times New Roman" w:hAnsi="Times New Roman"/>
          <w:b/>
          <w:sz w:val="24"/>
          <w:szCs w:val="24"/>
        </w:rPr>
      </w:pPr>
      <w:r w:rsidRPr="001F558E">
        <w:rPr>
          <w:rFonts w:ascii="Times New Roman" w:hAnsi="Times New Roman"/>
          <w:b/>
          <w:sz w:val="24"/>
          <w:szCs w:val="24"/>
        </w:rPr>
        <w:t>Практический блок.</w:t>
      </w:r>
    </w:p>
    <w:p w:rsidR="00CF5BD8" w:rsidRPr="001F558E" w:rsidRDefault="00CF5BD8" w:rsidP="001F558E">
      <w:pPr>
        <w:pStyle w:val="11"/>
        <w:spacing w:after="0"/>
        <w:ind w:left="0"/>
        <w:jc w:val="both"/>
        <w:rPr>
          <w:rFonts w:ascii="Times New Roman" w:hAnsi="Times New Roman"/>
          <w:sz w:val="24"/>
          <w:szCs w:val="24"/>
        </w:rPr>
      </w:pPr>
      <w:r w:rsidRPr="001F558E">
        <w:rPr>
          <w:rFonts w:ascii="Times New Roman" w:hAnsi="Times New Roman"/>
          <w:sz w:val="24"/>
          <w:szCs w:val="24"/>
        </w:rPr>
        <w:t>В рамках блока собирается информация, направленная на решение конкретных задач. К этой работе привлекаются медицинские работники, специалисты, педагоги и психологи. Их работа строится на информации, полученной при анализе ситуации в рамках первого блока. Выявленные данные определяют формы и методы работы педагогов с семьями: опросы, анкетирование, патронаж, наблюдение, изучение медицинских карт и специальные диагностические методики, используемые психологом.</w:t>
      </w:r>
    </w:p>
    <w:p w:rsidR="00CF5BD8" w:rsidRPr="001F558E" w:rsidRDefault="00CF5BD8" w:rsidP="001F558E">
      <w:pPr>
        <w:pStyle w:val="11"/>
        <w:spacing w:after="0"/>
        <w:ind w:left="0"/>
        <w:jc w:val="both"/>
        <w:rPr>
          <w:rFonts w:ascii="Times New Roman" w:hAnsi="Times New Roman"/>
          <w:sz w:val="24"/>
          <w:szCs w:val="24"/>
        </w:rPr>
      </w:pPr>
      <w:r w:rsidRPr="001F558E">
        <w:rPr>
          <w:rFonts w:ascii="Times New Roman" w:hAnsi="Times New Roman"/>
          <w:sz w:val="24"/>
          <w:szCs w:val="24"/>
        </w:rPr>
        <w:t>Данный блок включает работу с родителями по двум взаимосвязанным направлениям:</w:t>
      </w:r>
    </w:p>
    <w:p w:rsidR="00CF5BD8" w:rsidRPr="001F558E" w:rsidRDefault="00CF5BD8" w:rsidP="001F558E">
      <w:pPr>
        <w:pStyle w:val="11"/>
        <w:numPr>
          <w:ilvl w:val="0"/>
          <w:numId w:val="68"/>
        </w:numPr>
        <w:spacing w:after="0"/>
        <w:ind w:left="0"/>
        <w:jc w:val="both"/>
        <w:rPr>
          <w:rFonts w:ascii="Times New Roman" w:hAnsi="Times New Roman"/>
          <w:sz w:val="24"/>
          <w:szCs w:val="24"/>
        </w:rPr>
      </w:pPr>
      <w:r w:rsidRPr="001F558E">
        <w:rPr>
          <w:rFonts w:ascii="Times New Roman" w:hAnsi="Times New Roman"/>
          <w:sz w:val="24"/>
          <w:szCs w:val="24"/>
        </w:rPr>
        <w:t>Просвещение родителей, передача информации по тому или иному вопросу (лекции, индивидуальное и подгрупповое консультирование, информационные листы, листы-памятки).</w:t>
      </w:r>
    </w:p>
    <w:p w:rsidR="00CF5BD8" w:rsidRPr="001F558E" w:rsidRDefault="00CF5BD8" w:rsidP="001F558E">
      <w:pPr>
        <w:pStyle w:val="11"/>
        <w:numPr>
          <w:ilvl w:val="0"/>
          <w:numId w:val="68"/>
        </w:numPr>
        <w:spacing w:after="0"/>
        <w:ind w:left="0"/>
        <w:jc w:val="both"/>
        <w:rPr>
          <w:rFonts w:ascii="Times New Roman" w:hAnsi="Times New Roman"/>
          <w:sz w:val="24"/>
          <w:szCs w:val="24"/>
        </w:rPr>
      </w:pPr>
      <w:r w:rsidRPr="001F558E">
        <w:rPr>
          <w:rFonts w:ascii="Times New Roman" w:hAnsi="Times New Roman"/>
          <w:sz w:val="24"/>
          <w:szCs w:val="24"/>
        </w:rPr>
        <w:t>Организация продуктивного общения всех участников образовательного пространства, то есть обмен мыслями, идеями и чувствами.</w:t>
      </w:r>
    </w:p>
    <w:p w:rsidR="00CF5BD8" w:rsidRPr="001F558E" w:rsidRDefault="00CF5BD8" w:rsidP="001F558E">
      <w:pPr>
        <w:spacing w:after="0"/>
        <w:jc w:val="both"/>
        <w:rPr>
          <w:rFonts w:ascii="Times New Roman" w:hAnsi="Times New Roman" w:cs="Times New Roman"/>
          <w:b/>
          <w:sz w:val="24"/>
          <w:szCs w:val="24"/>
        </w:rPr>
      </w:pPr>
      <w:r w:rsidRPr="001F558E">
        <w:rPr>
          <w:rFonts w:ascii="Times New Roman" w:hAnsi="Times New Roman" w:cs="Times New Roman"/>
          <w:b/>
          <w:sz w:val="24"/>
          <w:szCs w:val="24"/>
        </w:rPr>
        <w:t>Контрольно-оценочный блок.</w:t>
      </w:r>
    </w:p>
    <w:p w:rsidR="00CF5BD8" w:rsidRPr="001F558E" w:rsidRDefault="00CF5BD8"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 xml:space="preserve">В него включен анализ эффективности (количественной и качественной) мероприятий, которые проводятся специалистами детского сада. Для осуществления контроля качества проведения того или иного мероприятия родителями предлагаются: </w:t>
      </w:r>
    </w:p>
    <w:p w:rsidR="00CF5BD8" w:rsidRPr="001F558E" w:rsidRDefault="00CF5BD8"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 оценочные листы, в которых они могут отразить свои отзывы;</w:t>
      </w:r>
    </w:p>
    <w:p w:rsidR="00CF5BD8" w:rsidRPr="001F558E" w:rsidRDefault="00CF5BD8"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 групповое обсуждение родителями и педагогами участия родителей в организационных мероприятиях в разных формах.</w:t>
      </w:r>
    </w:p>
    <w:p w:rsidR="00CF5BD8" w:rsidRPr="001F558E" w:rsidRDefault="00CF5BD8" w:rsidP="001F558E">
      <w:pPr>
        <w:spacing w:after="0"/>
        <w:jc w:val="center"/>
        <w:rPr>
          <w:rFonts w:ascii="Times New Roman" w:hAnsi="Times New Roman" w:cs="Times New Roman"/>
          <w:b/>
          <w:sz w:val="24"/>
          <w:szCs w:val="24"/>
        </w:rPr>
      </w:pPr>
      <w:r w:rsidRPr="001F558E">
        <w:rPr>
          <w:rFonts w:ascii="Times New Roman" w:hAnsi="Times New Roman" w:cs="Times New Roman"/>
          <w:b/>
          <w:sz w:val="24"/>
          <w:szCs w:val="24"/>
        </w:rPr>
        <w:t>Планируемые результаты сотрудничества дошкольного учреждения с семьями воспитанников</w:t>
      </w:r>
    </w:p>
    <w:p w:rsidR="00CF5BD8" w:rsidRPr="001F558E" w:rsidRDefault="00CF5BD8" w:rsidP="00ED2310">
      <w:pPr>
        <w:pStyle w:val="11"/>
        <w:numPr>
          <w:ilvl w:val="0"/>
          <w:numId w:val="69"/>
        </w:numPr>
        <w:spacing w:after="0"/>
        <w:ind w:left="0"/>
        <w:jc w:val="both"/>
        <w:rPr>
          <w:rFonts w:ascii="Times New Roman" w:hAnsi="Times New Roman"/>
          <w:sz w:val="24"/>
          <w:szCs w:val="24"/>
        </w:rPr>
      </w:pPr>
      <w:proofErr w:type="spellStart"/>
      <w:r w:rsidRPr="001F558E">
        <w:rPr>
          <w:rFonts w:ascii="Times New Roman" w:hAnsi="Times New Roman"/>
          <w:sz w:val="24"/>
          <w:szCs w:val="24"/>
        </w:rPr>
        <w:t>Сформированность</w:t>
      </w:r>
      <w:proofErr w:type="spellEnd"/>
      <w:r w:rsidRPr="001F558E">
        <w:rPr>
          <w:rFonts w:ascii="Times New Roman" w:hAnsi="Times New Roman"/>
          <w:sz w:val="24"/>
          <w:szCs w:val="24"/>
        </w:rPr>
        <w:t xml:space="preserve"> у родителей представлений о сфере педагогической деятельности</w:t>
      </w:r>
    </w:p>
    <w:p w:rsidR="00CF5BD8" w:rsidRPr="001F558E" w:rsidRDefault="00CF5BD8" w:rsidP="00ED2310">
      <w:pPr>
        <w:pStyle w:val="11"/>
        <w:numPr>
          <w:ilvl w:val="0"/>
          <w:numId w:val="69"/>
        </w:numPr>
        <w:spacing w:after="0"/>
        <w:ind w:left="0"/>
        <w:jc w:val="both"/>
        <w:rPr>
          <w:rFonts w:ascii="Times New Roman" w:hAnsi="Times New Roman"/>
          <w:sz w:val="24"/>
          <w:szCs w:val="24"/>
        </w:rPr>
      </w:pPr>
      <w:r w:rsidRPr="001F558E">
        <w:rPr>
          <w:rFonts w:ascii="Times New Roman" w:hAnsi="Times New Roman"/>
          <w:sz w:val="24"/>
          <w:szCs w:val="24"/>
        </w:rPr>
        <w:t>Овладение родителями практическими умениями и навыками воспитания и обучения детей дошкольного возраста</w:t>
      </w:r>
    </w:p>
    <w:p w:rsidR="00CF5BD8" w:rsidRPr="001F558E" w:rsidRDefault="00CF5BD8" w:rsidP="00ED2310">
      <w:pPr>
        <w:pStyle w:val="11"/>
        <w:numPr>
          <w:ilvl w:val="0"/>
          <w:numId w:val="69"/>
        </w:numPr>
        <w:spacing w:after="0"/>
        <w:ind w:left="0"/>
        <w:jc w:val="both"/>
        <w:rPr>
          <w:rFonts w:ascii="Times New Roman" w:hAnsi="Times New Roman"/>
          <w:sz w:val="24"/>
          <w:szCs w:val="24"/>
        </w:rPr>
      </w:pPr>
      <w:r w:rsidRPr="001F558E">
        <w:rPr>
          <w:rFonts w:ascii="Times New Roman" w:hAnsi="Times New Roman"/>
          <w:sz w:val="24"/>
          <w:szCs w:val="24"/>
        </w:rPr>
        <w:t>Формирование устойчивого интереса родителей к активному включению в общественную деятельность.</w:t>
      </w:r>
    </w:p>
    <w:tbl>
      <w:tblPr>
        <w:tblW w:w="10617" w:type="dxa"/>
        <w:tblInd w:w="-1051" w:type="dxa"/>
        <w:tblLook w:val="01E0"/>
      </w:tblPr>
      <w:tblGrid>
        <w:gridCol w:w="10621"/>
      </w:tblGrid>
      <w:tr w:rsidR="00182F62" w:rsidRPr="001F558E" w:rsidTr="00FF3E67">
        <w:tc>
          <w:tcPr>
            <w:tcW w:w="10617" w:type="dxa"/>
            <w:shd w:val="clear" w:color="auto" w:fill="auto"/>
          </w:tcPr>
          <w:p w:rsidR="00182F62" w:rsidRPr="001F558E" w:rsidRDefault="00182F62" w:rsidP="001F558E">
            <w:pPr>
              <w:widowControl w:val="0"/>
              <w:spacing w:after="0"/>
              <w:jc w:val="center"/>
              <w:rPr>
                <w:rFonts w:ascii="Times New Roman" w:hAnsi="Times New Roman" w:cs="Times New Roman"/>
                <w:b/>
                <w:color w:val="000000"/>
                <w:spacing w:val="-12"/>
                <w:sz w:val="24"/>
                <w:szCs w:val="24"/>
              </w:rPr>
            </w:pPr>
            <w:r w:rsidRPr="001F558E">
              <w:rPr>
                <w:rFonts w:ascii="Times New Roman" w:hAnsi="Times New Roman" w:cs="Times New Roman"/>
                <w:b/>
                <w:sz w:val="24"/>
                <w:szCs w:val="24"/>
              </w:rPr>
              <w:t>Взаимодействие с семьями воспитанников при реализации образовательной области «</w:t>
            </w:r>
            <w:proofErr w:type="spellStart"/>
            <w:r w:rsidRPr="001F558E">
              <w:rPr>
                <w:rFonts w:ascii="Times New Roman" w:hAnsi="Times New Roman" w:cs="Times New Roman"/>
                <w:b/>
                <w:sz w:val="24"/>
                <w:szCs w:val="24"/>
              </w:rPr>
              <w:t>социально-комуникативное</w:t>
            </w:r>
            <w:proofErr w:type="spellEnd"/>
            <w:r w:rsidRPr="001F558E">
              <w:rPr>
                <w:rFonts w:ascii="Times New Roman" w:hAnsi="Times New Roman" w:cs="Times New Roman"/>
                <w:b/>
                <w:sz w:val="24"/>
                <w:szCs w:val="24"/>
              </w:rPr>
              <w:t xml:space="preserve"> развитие»</w:t>
            </w:r>
          </w:p>
        </w:tc>
      </w:tr>
      <w:tr w:rsidR="00182F62" w:rsidRPr="001F558E" w:rsidTr="00FF3E67">
        <w:tc>
          <w:tcPr>
            <w:tcW w:w="10617" w:type="dxa"/>
            <w:shd w:val="clear" w:color="auto" w:fill="auto"/>
          </w:tcPr>
          <w:p w:rsidR="00182F62" w:rsidRPr="001F558E" w:rsidRDefault="00182F62" w:rsidP="001F558E">
            <w:pPr>
              <w:pStyle w:val="a8"/>
              <w:numPr>
                <w:ilvl w:val="0"/>
                <w:numId w:val="87"/>
              </w:numPr>
              <w:tabs>
                <w:tab w:val="left" w:pos="318"/>
              </w:tabs>
              <w:spacing w:after="0"/>
              <w:ind w:left="34" w:hanging="34"/>
              <w:jc w:val="both"/>
              <w:rPr>
                <w:rFonts w:ascii="Times New Roman" w:hAnsi="Times New Roman"/>
                <w:sz w:val="24"/>
                <w:szCs w:val="24"/>
              </w:rPr>
            </w:pPr>
            <w:r w:rsidRPr="001F558E">
              <w:rPr>
                <w:rFonts w:ascii="Times New Roman" w:hAnsi="Times New Roman"/>
                <w:sz w:val="24"/>
                <w:szCs w:val="24"/>
              </w:rPr>
              <w:t>Привлечение родителей к участию в детском празднике (разработка идей, подготовка атрибутов, ролевое участие).</w:t>
            </w:r>
          </w:p>
          <w:p w:rsidR="00182F62" w:rsidRPr="001F558E" w:rsidRDefault="00182F62" w:rsidP="001F558E">
            <w:pPr>
              <w:pStyle w:val="a8"/>
              <w:numPr>
                <w:ilvl w:val="0"/>
                <w:numId w:val="87"/>
              </w:numPr>
              <w:tabs>
                <w:tab w:val="left" w:pos="318"/>
              </w:tabs>
              <w:spacing w:after="0"/>
              <w:ind w:left="34" w:hanging="34"/>
              <w:jc w:val="both"/>
              <w:rPr>
                <w:rFonts w:ascii="Times New Roman" w:hAnsi="Times New Roman"/>
                <w:sz w:val="24"/>
                <w:szCs w:val="24"/>
              </w:rPr>
            </w:pPr>
            <w:r w:rsidRPr="001F558E">
              <w:rPr>
                <w:rFonts w:ascii="Times New Roman" w:hAnsi="Times New Roman"/>
                <w:sz w:val="24"/>
                <w:szCs w:val="24"/>
              </w:rPr>
              <w:t>Анкетирование, тестирование родителей, выпуск газеты, подбор специальной литературы с целью обеспечения обратной связи с семьёй.</w:t>
            </w:r>
          </w:p>
          <w:p w:rsidR="00182F62" w:rsidRPr="001F558E" w:rsidRDefault="00182F62" w:rsidP="001F558E">
            <w:pPr>
              <w:pStyle w:val="a8"/>
              <w:numPr>
                <w:ilvl w:val="0"/>
                <w:numId w:val="87"/>
              </w:numPr>
              <w:tabs>
                <w:tab w:val="left" w:pos="318"/>
              </w:tabs>
              <w:spacing w:after="0"/>
              <w:ind w:left="34" w:hanging="34"/>
              <w:jc w:val="both"/>
              <w:rPr>
                <w:rFonts w:ascii="Times New Roman" w:hAnsi="Times New Roman"/>
                <w:sz w:val="24"/>
                <w:szCs w:val="24"/>
              </w:rPr>
            </w:pPr>
            <w:r w:rsidRPr="001F558E">
              <w:rPr>
                <w:rFonts w:ascii="Times New Roman" w:hAnsi="Times New Roman"/>
                <w:sz w:val="24"/>
                <w:szCs w:val="24"/>
              </w:rPr>
              <w:t xml:space="preserve">Проведение тренингов с родителями: способы решения нестандартных ситуаций с целью </w:t>
            </w:r>
            <w:r w:rsidRPr="001F558E">
              <w:rPr>
                <w:rFonts w:ascii="Times New Roman" w:hAnsi="Times New Roman"/>
                <w:sz w:val="24"/>
                <w:szCs w:val="24"/>
              </w:rPr>
              <w:lastRenderedPageBreak/>
              <w:t>повышения компетенции в вопросах воспитания.</w:t>
            </w:r>
          </w:p>
          <w:p w:rsidR="00182F62" w:rsidRPr="001F558E" w:rsidRDefault="00182F62" w:rsidP="001F558E">
            <w:pPr>
              <w:pStyle w:val="a8"/>
              <w:numPr>
                <w:ilvl w:val="0"/>
                <w:numId w:val="87"/>
              </w:numPr>
              <w:tabs>
                <w:tab w:val="left" w:pos="318"/>
              </w:tabs>
              <w:spacing w:after="0"/>
              <w:ind w:left="34" w:hanging="34"/>
              <w:jc w:val="both"/>
              <w:rPr>
                <w:rFonts w:ascii="Times New Roman" w:hAnsi="Times New Roman"/>
                <w:sz w:val="24"/>
                <w:szCs w:val="24"/>
              </w:rPr>
            </w:pPr>
            <w:r w:rsidRPr="001F558E">
              <w:rPr>
                <w:rFonts w:ascii="Times New Roman" w:hAnsi="Times New Roman"/>
                <w:sz w:val="24"/>
                <w:szCs w:val="24"/>
              </w:rPr>
              <w:t>Распространение инновационных подходов к воспитанию детей через рекомендованную психолого-педагогическую литературу, периодические  издания.</w:t>
            </w:r>
          </w:p>
          <w:p w:rsidR="00182F62" w:rsidRPr="001F558E" w:rsidRDefault="00182F62" w:rsidP="001F558E">
            <w:pPr>
              <w:pStyle w:val="a8"/>
              <w:numPr>
                <w:ilvl w:val="0"/>
                <w:numId w:val="87"/>
              </w:numPr>
              <w:tabs>
                <w:tab w:val="left" w:pos="318"/>
              </w:tabs>
              <w:spacing w:after="0"/>
              <w:ind w:left="34" w:hanging="34"/>
              <w:jc w:val="both"/>
              <w:rPr>
                <w:rFonts w:ascii="Times New Roman" w:hAnsi="Times New Roman"/>
                <w:sz w:val="24"/>
                <w:szCs w:val="24"/>
              </w:rPr>
            </w:pPr>
            <w:r w:rsidRPr="001F558E">
              <w:rPr>
                <w:rFonts w:ascii="Times New Roman" w:hAnsi="Times New Roman"/>
                <w:sz w:val="24"/>
                <w:szCs w:val="24"/>
              </w:rPr>
              <w:t>Привлечение родителей к совместным мероприятиям по благоустройству  и созданию условий в группе и на участке.</w:t>
            </w:r>
          </w:p>
          <w:p w:rsidR="00182F62" w:rsidRPr="001F558E" w:rsidRDefault="00182F62" w:rsidP="001F558E">
            <w:pPr>
              <w:pStyle w:val="a8"/>
              <w:numPr>
                <w:ilvl w:val="0"/>
                <w:numId w:val="87"/>
              </w:numPr>
              <w:tabs>
                <w:tab w:val="left" w:pos="318"/>
              </w:tabs>
              <w:spacing w:after="0"/>
              <w:ind w:left="34" w:hanging="34"/>
              <w:jc w:val="both"/>
              <w:rPr>
                <w:rFonts w:ascii="Times New Roman" w:hAnsi="Times New Roman"/>
                <w:sz w:val="24"/>
                <w:szCs w:val="24"/>
              </w:rPr>
            </w:pPr>
            <w:r w:rsidRPr="001F558E">
              <w:rPr>
                <w:rFonts w:ascii="Times New Roman" w:hAnsi="Times New Roman"/>
                <w:sz w:val="24"/>
                <w:szCs w:val="24"/>
              </w:rPr>
              <w:t>Организация совместных с родителями прогулок и экскурсий по городу и его окрестностям, создание тематических альбомов.</w:t>
            </w:r>
          </w:p>
          <w:p w:rsidR="00182F62" w:rsidRPr="001F558E" w:rsidRDefault="00182F62" w:rsidP="001F558E">
            <w:pPr>
              <w:pStyle w:val="a8"/>
              <w:numPr>
                <w:ilvl w:val="0"/>
                <w:numId w:val="87"/>
              </w:numPr>
              <w:tabs>
                <w:tab w:val="left" w:pos="318"/>
              </w:tabs>
              <w:spacing w:after="0"/>
              <w:ind w:left="34" w:hanging="34"/>
              <w:jc w:val="both"/>
              <w:rPr>
                <w:rFonts w:ascii="Times New Roman" w:hAnsi="Times New Roman"/>
                <w:sz w:val="24"/>
                <w:szCs w:val="24"/>
              </w:rPr>
            </w:pPr>
            <w:r w:rsidRPr="001F558E">
              <w:rPr>
                <w:rFonts w:ascii="Times New Roman" w:hAnsi="Times New Roman"/>
                <w:sz w:val="24"/>
                <w:szCs w:val="24"/>
              </w:rPr>
              <w:t>Изучение и анализ детско-родительских отношений с целью оказания помощи детям.</w:t>
            </w:r>
          </w:p>
          <w:p w:rsidR="00182F62" w:rsidRPr="001F558E" w:rsidRDefault="00182F62" w:rsidP="001F558E">
            <w:pPr>
              <w:pStyle w:val="a8"/>
              <w:numPr>
                <w:ilvl w:val="0"/>
                <w:numId w:val="87"/>
              </w:numPr>
              <w:tabs>
                <w:tab w:val="left" w:pos="318"/>
              </w:tabs>
              <w:spacing w:after="0"/>
              <w:ind w:left="34" w:hanging="34"/>
              <w:jc w:val="both"/>
              <w:rPr>
                <w:rFonts w:ascii="Times New Roman" w:hAnsi="Times New Roman"/>
                <w:sz w:val="24"/>
                <w:szCs w:val="24"/>
              </w:rPr>
            </w:pPr>
            <w:r w:rsidRPr="001F558E">
              <w:rPr>
                <w:rFonts w:ascii="Times New Roman" w:hAnsi="Times New Roman"/>
                <w:sz w:val="24"/>
                <w:szCs w:val="24"/>
              </w:rPr>
              <w:t>Разработка индивидуальных программ взаимодействия  с родителями по созданию предметной среды для развития ребёнка.</w:t>
            </w:r>
          </w:p>
          <w:p w:rsidR="00182F62" w:rsidRPr="001F558E" w:rsidRDefault="00182F62" w:rsidP="001F558E">
            <w:pPr>
              <w:pStyle w:val="a8"/>
              <w:numPr>
                <w:ilvl w:val="0"/>
                <w:numId w:val="87"/>
              </w:numPr>
              <w:tabs>
                <w:tab w:val="left" w:pos="318"/>
              </w:tabs>
              <w:spacing w:after="0"/>
              <w:ind w:left="34" w:hanging="34"/>
              <w:jc w:val="both"/>
              <w:rPr>
                <w:rFonts w:ascii="Times New Roman" w:hAnsi="Times New Roman"/>
                <w:sz w:val="24"/>
                <w:szCs w:val="24"/>
              </w:rPr>
            </w:pPr>
            <w:r w:rsidRPr="001F558E">
              <w:rPr>
                <w:rFonts w:ascii="Times New Roman" w:hAnsi="Times New Roman"/>
                <w:sz w:val="24"/>
                <w:szCs w:val="24"/>
              </w:rPr>
              <w:t>Беседы с детьми с целью формирования уверенности в том, что их любят и о них заботятся в семье.</w:t>
            </w:r>
          </w:p>
          <w:p w:rsidR="00182F62" w:rsidRPr="001F558E" w:rsidRDefault="00182F62" w:rsidP="001F558E">
            <w:pPr>
              <w:pStyle w:val="a8"/>
              <w:numPr>
                <w:ilvl w:val="0"/>
                <w:numId w:val="87"/>
              </w:numPr>
              <w:tabs>
                <w:tab w:val="left" w:pos="318"/>
              </w:tabs>
              <w:spacing w:after="0"/>
              <w:ind w:left="34" w:hanging="34"/>
              <w:jc w:val="both"/>
              <w:rPr>
                <w:rFonts w:ascii="Times New Roman" w:hAnsi="Times New Roman"/>
                <w:sz w:val="24"/>
                <w:szCs w:val="24"/>
              </w:rPr>
            </w:pPr>
            <w:r w:rsidRPr="001F558E">
              <w:rPr>
                <w:rFonts w:ascii="Times New Roman" w:hAnsi="Times New Roman"/>
                <w:sz w:val="24"/>
                <w:szCs w:val="24"/>
              </w:rPr>
              <w:t>Выработка единой  системы гуманистических требований в ДОУ и семье.</w:t>
            </w:r>
          </w:p>
          <w:p w:rsidR="00182F62" w:rsidRPr="001F558E" w:rsidRDefault="00182F62" w:rsidP="001F558E">
            <w:pPr>
              <w:pStyle w:val="a8"/>
              <w:numPr>
                <w:ilvl w:val="0"/>
                <w:numId w:val="87"/>
              </w:numPr>
              <w:tabs>
                <w:tab w:val="left" w:pos="318"/>
              </w:tabs>
              <w:spacing w:after="0"/>
              <w:ind w:left="34" w:hanging="34"/>
              <w:jc w:val="both"/>
              <w:rPr>
                <w:rFonts w:ascii="Times New Roman" w:hAnsi="Times New Roman"/>
                <w:sz w:val="24"/>
                <w:szCs w:val="24"/>
              </w:rPr>
            </w:pPr>
            <w:r w:rsidRPr="001F558E">
              <w:rPr>
                <w:rFonts w:ascii="Times New Roman" w:hAnsi="Times New Roman"/>
                <w:sz w:val="24"/>
                <w:szCs w:val="24"/>
              </w:rPr>
              <w:t>Повышение правовой культуры родителей.</w:t>
            </w:r>
          </w:p>
          <w:p w:rsidR="00182F62" w:rsidRPr="001F558E" w:rsidRDefault="00182F62" w:rsidP="001F558E">
            <w:pPr>
              <w:pStyle w:val="a8"/>
              <w:numPr>
                <w:ilvl w:val="0"/>
                <w:numId w:val="87"/>
              </w:numPr>
              <w:tabs>
                <w:tab w:val="left" w:pos="318"/>
              </w:tabs>
              <w:spacing w:after="0"/>
              <w:ind w:left="34" w:hanging="34"/>
              <w:jc w:val="both"/>
              <w:rPr>
                <w:rFonts w:ascii="Times New Roman" w:hAnsi="Times New Roman"/>
                <w:sz w:val="24"/>
                <w:szCs w:val="24"/>
              </w:rPr>
            </w:pPr>
            <w:r w:rsidRPr="001F558E">
              <w:rPr>
                <w:rFonts w:ascii="Times New Roman" w:hAnsi="Times New Roman"/>
                <w:sz w:val="24"/>
                <w:szCs w:val="24"/>
              </w:rPr>
              <w:t>Консультативные часы для родителей по вопросам предупреждения использования методов, унижающих достоинство ребёнка.</w:t>
            </w:r>
          </w:p>
          <w:p w:rsidR="00182F62" w:rsidRPr="001F558E" w:rsidRDefault="00182F62" w:rsidP="001F558E">
            <w:pPr>
              <w:pStyle w:val="a8"/>
              <w:numPr>
                <w:ilvl w:val="0"/>
                <w:numId w:val="87"/>
              </w:numPr>
              <w:tabs>
                <w:tab w:val="left" w:pos="318"/>
              </w:tabs>
              <w:spacing w:after="0"/>
              <w:ind w:left="34" w:hanging="34"/>
              <w:jc w:val="both"/>
              <w:rPr>
                <w:rFonts w:ascii="Times New Roman" w:hAnsi="Times New Roman"/>
                <w:sz w:val="24"/>
                <w:szCs w:val="24"/>
              </w:rPr>
            </w:pPr>
            <w:r w:rsidRPr="001F558E">
              <w:rPr>
                <w:rFonts w:ascii="Times New Roman" w:hAnsi="Times New Roman"/>
                <w:sz w:val="24"/>
                <w:szCs w:val="24"/>
              </w:rPr>
              <w:t>Создание фотовыставок, фотоальбомов «Я и моя семья», «Моя родословная», «Мои любимые дела», «Моё настроение».</w:t>
            </w:r>
          </w:p>
          <w:p w:rsidR="00182F62" w:rsidRPr="001F558E" w:rsidRDefault="00182F62" w:rsidP="001F558E">
            <w:pPr>
              <w:pStyle w:val="a8"/>
              <w:numPr>
                <w:ilvl w:val="0"/>
                <w:numId w:val="87"/>
              </w:numPr>
              <w:tabs>
                <w:tab w:val="left" w:pos="318"/>
              </w:tabs>
              <w:spacing w:after="0"/>
              <w:ind w:left="34" w:hanging="34"/>
              <w:jc w:val="both"/>
              <w:rPr>
                <w:rFonts w:ascii="Times New Roman" w:hAnsi="Times New Roman"/>
                <w:sz w:val="24"/>
                <w:szCs w:val="24"/>
              </w:rPr>
            </w:pPr>
            <w:r w:rsidRPr="001F558E">
              <w:rPr>
                <w:rFonts w:ascii="Times New Roman" w:hAnsi="Times New Roman"/>
                <w:sz w:val="24"/>
                <w:szCs w:val="24"/>
              </w:rPr>
              <w:t>Ауди</w:t>
            </w:r>
            <w:proofErr w:type="gramStart"/>
            <w:r w:rsidRPr="001F558E">
              <w:rPr>
                <w:rFonts w:ascii="Times New Roman" w:hAnsi="Times New Roman"/>
                <w:sz w:val="24"/>
                <w:szCs w:val="24"/>
              </w:rPr>
              <w:t>о-</w:t>
            </w:r>
            <w:proofErr w:type="gramEnd"/>
            <w:r w:rsidRPr="001F558E">
              <w:rPr>
                <w:rFonts w:ascii="Times New Roman" w:hAnsi="Times New Roman"/>
                <w:sz w:val="24"/>
                <w:szCs w:val="24"/>
              </w:rPr>
              <w:t xml:space="preserve"> и </w:t>
            </w:r>
            <w:proofErr w:type="spellStart"/>
            <w:r w:rsidRPr="001F558E">
              <w:rPr>
                <w:rFonts w:ascii="Times New Roman" w:hAnsi="Times New Roman"/>
                <w:sz w:val="24"/>
                <w:szCs w:val="24"/>
              </w:rPr>
              <w:t>видиозаписи</w:t>
            </w:r>
            <w:proofErr w:type="spellEnd"/>
            <w:r w:rsidRPr="001F558E">
              <w:rPr>
                <w:rFonts w:ascii="Times New Roman" w:hAnsi="Times New Roman"/>
                <w:sz w:val="24"/>
                <w:szCs w:val="24"/>
              </w:rPr>
              <w:t xml:space="preserve"> высказываний детей по отдельным проблемам с дальнейшим  прослушиванием и обсуждением проблемы с родителями (За что любишь свой дом? Кто в твоём доме самый главный? Кто самый добрый? </w:t>
            </w:r>
            <w:proofErr w:type="gramStart"/>
            <w:r w:rsidRPr="001F558E">
              <w:rPr>
                <w:rFonts w:ascii="Times New Roman" w:hAnsi="Times New Roman"/>
                <w:sz w:val="24"/>
                <w:szCs w:val="24"/>
              </w:rPr>
              <w:t>За что ты себя любишь?  и  др.).</w:t>
            </w:r>
            <w:proofErr w:type="gramEnd"/>
          </w:p>
          <w:p w:rsidR="007B4963" w:rsidRPr="001F558E" w:rsidRDefault="007B4963" w:rsidP="001F558E">
            <w:pPr>
              <w:pStyle w:val="a4"/>
              <w:spacing w:before="0" w:beforeAutospacing="0" w:after="0" w:afterAutospacing="0" w:line="276" w:lineRule="auto"/>
              <w:jc w:val="center"/>
              <w:rPr>
                <w:b/>
              </w:rPr>
            </w:pPr>
            <w:r w:rsidRPr="001F558E">
              <w:rPr>
                <w:b/>
              </w:rPr>
              <w:t>Формы взаимодействия с семьями воспитанников</w:t>
            </w:r>
            <w:r w:rsidR="005C35BB" w:rsidRPr="001F558E">
              <w:rPr>
                <w:b/>
              </w:rPr>
              <w:t xml:space="preserve"> при реализации образовательной области «Познание»</w:t>
            </w:r>
          </w:p>
          <w:tbl>
            <w:tblPr>
              <w:tblW w:w="9747" w:type="dxa"/>
              <w:tblLook w:val="01E0"/>
            </w:tblPr>
            <w:tblGrid>
              <w:gridCol w:w="10405"/>
            </w:tblGrid>
            <w:tr w:rsidR="007B4963" w:rsidRPr="001F558E" w:rsidTr="006D4585">
              <w:tc>
                <w:tcPr>
                  <w:tcW w:w="9747" w:type="dxa"/>
                  <w:shd w:val="clear" w:color="auto" w:fill="auto"/>
                </w:tcPr>
                <w:p w:rsidR="007B4963" w:rsidRPr="001F558E" w:rsidRDefault="007B4963" w:rsidP="001F558E">
                  <w:pPr>
                    <w:pStyle w:val="a8"/>
                    <w:numPr>
                      <w:ilvl w:val="0"/>
                      <w:numId w:val="114"/>
                    </w:numPr>
                    <w:spacing w:after="0"/>
                    <w:rPr>
                      <w:rFonts w:ascii="Times New Roman" w:hAnsi="Times New Roman"/>
                      <w:sz w:val="24"/>
                      <w:szCs w:val="24"/>
                    </w:rPr>
                  </w:pPr>
                  <w:r w:rsidRPr="001F558E">
                    <w:rPr>
                      <w:rFonts w:ascii="Times New Roman" w:hAnsi="Times New Roman"/>
                      <w:sz w:val="24"/>
                      <w:szCs w:val="24"/>
                    </w:rPr>
                    <w:t>Информирование родителей о содержании и жизнедеятельности детей в ДОУ, их достижениях и интересах:</w:t>
                  </w:r>
                </w:p>
                <w:p w:rsidR="007B4963" w:rsidRPr="001F558E" w:rsidRDefault="007B4963" w:rsidP="001F558E">
                  <w:pPr>
                    <w:pStyle w:val="a8"/>
                    <w:numPr>
                      <w:ilvl w:val="0"/>
                      <w:numId w:val="111"/>
                    </w:numPr>
                    <w:spacing w:after="0"/>
                    <w:rPr>
                      <w:rFonts w:ascii="Times New Roman" w:hAnsi="Times New Roman"/>
                      <w:sz w:val="24"/>
                      <w:szCs w:val="24"/>
                    </w:rPr>
                  </w:pPr>
                  <w:r w:rsidRPr="001F558E">
                    <w:rPr>
                      <w:rFonts w:ascii="Times New Roman" w:hAnsi="Times New Roman"/>
                      <w:sz w:val="24"/>
                      <w:szCs w:val="24"/>
                    </w:rPr>
                    <w:t>Чему мы научимся (Чему научились),</w:t>
                  </w:r>
                </w:p>
                <w:p w:rsidR="007B4963" w:rsidRPr="001F558E" w:rsidRDefault="007B4963" w:rsidP="001F558E">
                  <w:pPr>
                    <w:pStyle w:val="a8"/>
                    <w:numPr>
                      <w:ilvl w:val="0"/>
                      <w:numId w:val="111"/>
                    </w:numPr>
                    <w:spacing w:after="0"/>
                    <w:rPr>
                      <w:rFonts w:ascii="Times New Roman" w:hAnsi="Times New Roman"/>
                      <w:sz w:val="24"/>
                      <w:szCs w:val="24"/>
                    </w:rPr>
                  </w:pPr>
                  <w:r w:rsidRPr="001F558E">
                    <w:rPr>
                      <w:rFonts w:ascii="Times New Roman" w:hAnsi="Times New Roman"/>
                      <w:sz w:val="24"/>
                      <w:szCs w:val="24"/>
                    </w:rPr>
                    <w:t>Наши достижения,</w:t>
                  </w:r>
                </w:p>
                <w:p w:rsidR="007B4963" w:rsidRPr="001F558E" w:rsidRDefault="007B4963" w:rsidP="001F558E">
                  <w:pPr>
                    <w:pStyle w:val="a8"/>
                    <w:numPr>
                      <w:ilvl w:val="0"/>
                      <w:numId w:val="111"/>
                    </w:numPr>
                    <w:spacing w:after="0"/>
                    <w:rPr>
                      <w:rFonts w:ascii="Times New Roman" w:hAnsi="Times New Roman"/>
                      <w:sz w:val="24"/>
                      <w:szCs w:val="24"/>
                    </w:rPr>
                  </w:pPr>
                  <w:r w:rsidRPr="001F558E">
                    <w:rPr>
                      <w:rFonts w:ascii="Times New Roman" w:hAnsi="Times New Roman"/>
                      <w:sz w:val="24"/>
                      <w:szCs w:val="24"/>
                    </w:rPr>
                    <w:t>Познавательно-игровые мини-центры для взаимодействия родителей с детьми в условиях ДОУ,</w:t>
                  </w:r>
                </w:p>
                <w:p w:rsidR="007B4963" w:rsidRPr="001F558E" w:rsidRDefault="007B4963" w:rsidP="001F558E">
                  <w:pPr>
                    <w:pStyle w:val="a8"/>
                    <w:numPr>
                      <w:ilvl w:val="0"/>
                      <w:numId w:val="111"/>
                    </w:numPr>
                    <w:spacing w:after="0"/>
                    <w:rPr>
                      <w:rFonts w:ascii="Times New Roman" w:hAnsi="Times New Roman"/>
                      <w:sz w:val="24"/>
                      <w:szCs w:val="24"/>
                    </w:rPr>
                  </w:pPr>
                  <w:r w:rsidRPr="001F558E">
                    <w:rPr>
                      <w:rFonts w:ascii="Times New Roman" w:hAnsi="Times New Roman"/>
                      <w:sz w:val="24"/>
                      <w:szCs w:val="24"/>
                    </w:rPr>
                    <w:t>Выставки продуктов детской и детско-взрослой деятельности (рисунки, поделки, рассказы, проекты и т.п.)</w:t>
                  </w:r>
                </w:p>
                <w:p w:rsidR="007B4963" w:rsidRPr="001F558E" w:rsidRDefault="007B4963" w:rsidP="001F558E">
                  <w:pPr>
                    <w:pStyle w:val="a8"/>
                    <w:numPr>
                      <w:ilvl w:val="0"/>
                      <w:numId w:val="114"/>
                    </w:numPr>
                    <w:spacing w:after="0"/>
                    <w:rPr>
                      <w:rFonts w:ascii="Times New Roman" w:hAnsi="Times New Roman"/>
                      <w:sz w:val="24"/>
                      <w:szCs w:val="24"/>
                    </w:rPr>
                  </w:pPr>
                  <w:r w:rsidRPr="001F558E">
                    <w:rPr>
                      <w:rFonts w:ascii="Times New Roman" w:hAnsi="Times New Roman"/>
                      <w:sz w:val="24"/>
                      <w:szCs w:val="24"/>
                    </w:rPr>
                    <w:t>«Академия для родителей». Цели:</w:t>
                  </w:r>
                </w:p>
                <w:p w:rsidR="007B4963" w:rsidRPr="001F558E" w:rsidRDefault="007B4963" w:rsidP="001F558E">
                  <w:pPr>
                    <w:pStyle w:val="a8"/>
                    <w:numPr>
                      <w:ilvl w:val="0"/>
                      <w:numId w:val="112"/>
                    </w:numPr>
                    <w:spacing w:after="0"/>
                    <w:rPr>
                      <w:rFonts w:ascii="Times New Roman" w:hAnsi="Times New Roman"/>
                      <w:sz w:val="24"/>
                      <w:szCs w:val="24"/>
                    </w:rPr>
                  </w:pPr>
                  <w:r w:rsidRPr="001F558E">
                    <w:rPr>
                      <w:rFonts w:ascii="Times New Roman" w:hAnsi="Times New Roman"/>
                      <w:sz w:val="24"/>
                      <w:szCs w:val="24"/>
                    </w:rPr>
                    <w:t>Выявление психолого-педагогических затруднений в семье,</w:t>
                  </w:r>
                </w:p>
                <w:p w:rsidR="007B4963" w:rsidRPr="001F558E" w:rsidRDefault="007B4963" w:rsidP="001F558E">
                  <w:pPr>
                    <w:pStyle w:val="a8"/>
                    <w:numPr>
                      <w:ilvl w:val="0"/>
                      <w:numId w:val="112"/>
                    </w:numPr>
                    <w:spacing w:after="0"/>
                    <w:rPr>
                      <w:rFonts w:ascii="Times New Roman" w:hAnsi="Times New Roman"/>
                      <w:sz w:val="24"/>
                      <w:szCs w:val="24"/>
                    </w:rPr>
                  </w:pPr>
                  <w:r w:rsidRPr="001F558E">
                    <w:rPr>
                      <w:rFonts w:ascii="Times New Roman" w:hAnsi="Times New Roman"/>
                      <w:sz w:val="24"/>
                      <w:szCs w:val="24"/>
                    </w:rPr>
                    <w:t>Преодоление сложившихся стереотипов,</w:t>
                  </w:r>
                </w:p>
                <w:p w:rsidR="007B4963" w:rsidRPr="001F558E" w:rsidRDefault="007B4963" w:rsidP="001F558E">
                  <w:pPr>
                    <w:pStyle w:val="a8"/>
                    <w:numPr>
                      <w:ilvl w:val="0"/>
                      <w:numId w:val="112"/>
                    </w:numPr>
                    <w:spacing w:after="0"/>
                    <w:rPr>
                      <w:rFonts w:ascii="Times New Roman" w:hAnsi="Times New Roman"/>
                      <w:sz w:val="24"/>
                      <w:szCs w:val="24"/>
                    </w:rPr>
                  </w:pPr>
                  <w:r w:rsidRPr="001F558E">
                    <w:rPr>
                      <w:rFonts w:ascii="Times New Roman" w:hAnsi="Times New Roman"/>
                      <w:sz w:val="24"/>
                      <w:szCs w:val="24"/>
                    </w:rPr>
                    <w:t>Повышение уровня компетенции и значимости родителей в вопросах воспитания и развития дошкольников,</w:t>
                  </w:r>
                </w:p>
                <w:p w:rsidR="007B4963" w:rsidRPr="001F558E" w:rsidRDefault="007B4963" w:rsidP="001F558E">
                  <w:pPr>
                    <w:pStyle w:val="a8"/>
                    <w:numPr>
                      <w:ilvl w:val="0"/>
                      <w:numId w:val="112"/>
                    </w:numPr>
                    <w:spacing w:after="0"/>
                    <w:rPr>
                      <w:rFonts w:ascii="Times New Roman" w:hAnsi="Times New Roman"/>
                      <w:sz w:val="24"/>
                      <w:szCs w:val="24"/>
                    </w:rPr>
                  </w:pPr>
                  <w:r w:rsidRPr="001F558E">
                    <w:rPr>
                      <w:rFonts w:ascii="Times New Roman" w:hAnsi="Times New Roman"/>
                      <w:sz w:val="24"/>
                      <w:szCs w:val="24"/>
                    </w:rPr>
                    <w:t>Пропаганда гуманных методов взаимодействия с ребёнком.</w:t>
                  </w:r>
                </w:p>
                <w:p w:rsidR="007B4963" w:rsidRPr="001F558E" w:rsidRDefault="007B4963" w:rsidP="001F558E">
                  <w:pPr>
                    <w:pStyle w:val="a8"/>
                    <w:numPr>
                      <w:ilvl w:val="0"/>
                      <w:numId w:val="114"/>
                    </w:numPr>
                    <w:spacing w:after="0"/>
                    <w:rPr>
                      <w:rFonts w:ascii="Times New Roman" w:hAnsi="Times New Roman"/>
                      <w:sz w:val="24"/>
                      <w:szCs w:val="24"/>
                    </w:rPr>
                  </w:pPr>
                  <w:r w:rsidRPr="001F558E">
                    <w:rPr>
                      <w:rFonts w:ascii="Times New Roman" w:hAnsi="Times New Roman"/>
                      <w:sz w:val="24"/>
                      <w:szCs w:val="24"/>
                    </w:rPr>
                    <w:t>Собеседование с ребёнком в присутствии родителей. Проводится с целью определения познавательного развития дошкольника и является тактичным способом налаживания общения с родителями, демонстрации возможностей ребёнка. Опосредованно предостерегает родителей от авторитарного управления  развитием ребёнка и жёсткой установки на результат.</w:t>
                  </w:r>
                </w:p>
                <w:p w:rsidR="007B4963" w:rsidRPr="001F558E" w:rsidRDefault="007B4963" w:rsidP="001F558E">
                  <w:pPr>
                    <w:pStyle w:val="a8"/>
                    <w:numPr>
                      <w:ilvl w:val="0"/>
                      <w:numId w:val="114"/>
                    </w:numPr>
                    <w:spacing w:after="0"/>
                    <w:rPr>
                      <w:rFonts w:ascii="Times New Roman" w:hAnsi="Times New Roman"/>
                      <w:sz w:val="24"/>
                      <w:szCs w:val="24"/>
                    </w:rPr>
                  </w:pPr>
                  <w:r w:rsidRPr="001F558E">
                    <w:rPr>
                      <w:rFonts w:ascii="Times New Roman" w:hAnsi="Times New Roman"/>
                      <w:sz w:val="24"/>
                      <w:szCs w:val="24"/>
                    </w:rPr>
                    <w:t>Совместные досуги и мероприятия на основе партнёрской деятельности родителей и педагогов.</w:t>
                  </w:r>
                </w:p>
                <w:p w:rsidR="007B4963" w:rsidRPr="001F558E" w:rsidRDefault="007B4963" w:rsidP="00ED2310">
                  <w:pPr>
                    <w:pStyle w:val="a8"/>
                    <w:numPr>
                      <w:ilvl w:val="0"/>
                      <w:numId w:val="114"/>
                    </w:numPr>
                    <w:spacing w:after="0"/>
                    <w:jc w:val="both"/>
                    <w:rPr>
                      <w:rFonts w:ascii="Times New Roman" w:hAnsi="Times New Roman"/>
                      <w:sz w:val="24"/>
                      <w:szCs w:val="24"/>
                    </w:rPr>
                  </w:pPr>
                  <w:r w:rsidRPr="001F558E">
                    <w:rPr>
                      <w:rFonts w:ascii="Times New Roman" w:hAnsi="Times New Roman"/>
                      <w:sz w:val="24"/>
                      <w:szCs w:val="24"/>
                    </w:rPr>
                    <w:t xml:space="preserve">Ознакомление родителей с деятельностью детей   (видеозапись). Использование видеоматериалов с целью проведения индивидуальных консультаций с родителями, где анализируется интеллектуальная  активность ребёнка, его работоспособность, развитие речи, умение общаться со сверстниками. Выявление причин негативных тенденций и </w:t>
                  </w:r>
                  <w:r w:rsidRPr="001F558E">
                    <w:rPr>
                      <w:rFonts w:ascii="Times New Roman" w:hAnsi="Times New Roman"/>
                      <w:sz w:val="24"/>
                      <w:szCs w:val="24"/>
                    </w:rPr>
                    <w:lastRenderedPageBreak/>
                    <w:t>совместный с родителями поиск путей их преодоления.</w:t>
                  </w:r>
                </w:p>
                <w:p w:rsidR="007B4963" w:rsidRPr="001F558E" w:rsidRDefault="007B4963" w:rsidP="00ED2310">
                  <w:pPr>
                    <w:pStyle w:val="a8"/>
                    <w:numPr>
                      <w:ilvl w:val="0"/>
                      <w:numId w:val="114"/>
                    </w:numPr>
                    <w:spacing w:after="0"/>
                    <w:jc w:val="both"/>
                    <w:rPr>
                      <w:rFonts w:ascii="Times New Roman" w:hAnsi="Times New Roman"/>
                      <w:sz w:val="24"/>
                      <w:szCs w:val="24"/>
                    </w:rPr>
                  </w:pPr>
                  <w:r w:rsidRPr="001F558E">
                    <w:rPr>
                      <w:rFonts w:ascii="Times New Roman" w:hAnsi="Times New Roman"/>
                      <w:sz w:val="24"/>
                      <w:szCs w:val="24"/>
                    </w:rPr>
                    <w:t>Открытые мероприятия с детьми для родителей.</w:t>
                  </w:r>
                </w:p>
                <w:p w:rsidR="007B4963" w:rsidRPr="001F558E" w:rsidRDefault="007B4963" w:rsidP="00ED2310">
                  <w:pPr>
                    <w:pStyle w:val="a8"/>
                    <w:numPr>
                      <w:ilvl w:val="0"/>
                      <w:numId w:val="114"/>
                    </w:numPr>
                    <w:spacing w:after="0"/>
                    <w:jc w:val="both"/>
                    <w:rPr>
                      <w:rFonts w:ascii="Times New Roman" w:hAnsi="Times New Roman"/>
                      <w:sz w:val="24"/>
                      <w:szCs w:val="24"/>
                    </w:rPr>
                  </w:pPr>
                  <w:r w:rsidRPr="001F558E">
                    <w:rPr>
                      <w:rFonts w:ascii="Times New Roman" w:hAnsi="Times New Roman"/>
                      <w:sz w:val="24"/>
                      <w:szCs w:val="24"/>
                    </w:rPr>
                    <w:t>Посещение культурных учреждений при участии родителей (театр, библиотека, выставочный зал и др.) с целью расширения представлений об окружающем мире, формирования адекватных форм поведения в общественных местах, воспитания положительных эмоций и эстетических чувств.</w:t>
                  </w:r>
                </w:p>
                <w:p w:rsidR="007B4963" w:rsidRPr="001F558E" w:rsidRDefault="007B4963" w:rsidP="00ED2310">
                  <w:pPr>
                    <w:pStyle w:val="a8"/>
                    <w:numPr>
                      <w:ilvl w:val="0"/>
                      <w:numId w:val="114"/>
                    </w:numPr>
                    <w:spacing w:after="0"/>
                    <w:jc w:val="both"/>
                    <w:rPr>
                      <w:rFonts w:ascii="Times New Roman" w:hAnsi="Times New Roman"/>
                      <w:sz w:val="24"/>
                      <w:szCs w:val="24"/>
                    </w:rPr>
                  </w:pPr>
                  <w:r w:rsidRPr="001F558E">
                    <w:rPr>
                      <w:rFonts w:ascii="Times New Roman" w:hAnsi="Times New Roman"/>
                      <w:sz w:val="24"/>
                      <w:szCs w:val="24"/>
                    </w:rPr>
                    <w:t>Совместные досуги, праздники, музыкальные и литературные вечера на основе взаимодействия родителей и детей.</w:t>
                  </w:r>
                </w:p>
                <w:p w:rsidR="007B4963" w:rsidRPr="001F558E" w:rsidRDefault="007B4963" w:rsidP="00ED2310">
                  <w:pPr>
                    <w:pStyle w:val="a8"/>
                    <w:numPr>
                      <w:ilvl w:val="0"/>
                      <w:numId w:val="114"/>
                    </w:numPr>
                    <w:spacing w:after="0"/>
                    <w:jc w:val="both"/>
                    <w:rPr>
                      <w:rFonts w:ascii="Times New Roman" w:hAnsi="Times New Roman"/>
                      <w:sz w:val="24"/>
                      <w:szCs w:val="24"/>
                    </w:rPr>
                  </w:pPr>
                  <w:r w:rsidRPr="001F558E">
                    <w:rPr>
                      <w:rFonts w:ascii="Times New Roman" w:hAnsi="Times New Roman"/>
                      <w:sz w:val="24"/>
                      <w:szCs w:val="24"/>
                    </w:rPr>
                    <w:t>Совместные наблюдения явлений природы, общественной жизни с оформлением плакатов, которые становятся достоянием группы. Помощь родителей ребёнку в подготовке рассказа или наглядных материалов (изобразительная деятельность, подбор иллюстраций и др.).</w:t>
                  </w:r>
                </w:p>
                <w:p w:rsidR="007B4963" w:rsidRPr="001F558E" w:rsidRDefault="007B4963" w:rsidP="00ED2310">
                  <w:pPr>
                    <w:pStyle w:val="a8"/>
                    <w:numPr>
                      <w:ilvl w:val="0"/>
                      <w:numId w:val="114"/>
                    </w:numPr>
                    <w:spacing w:after="0"/>
                    <w:jc w:val="both"/>
                    <w:rPr>
                      <w:rFonts w:ascii="Times New Roman" w:hAnsi="Times New Roman"/>
                      <w:sz w:val="24"/>
                      <w:szCs w:val="24"/>
                    </w:rPr>
                  </w:pPr>
                  <w:r w:rsidRPr="001F558E">
                    <w:rPr>
                      <w:rFonts w:ascii="Times New Roman" w:hAnsi="Times New Roman"/>
                      <w:sz w:val="24"/>
                      <w:szCs w:val="24"/>
                    </w:rPr>
                    <w:t>Создание в группе тематических выставок при участии родителей: «Дары природы», «История вещей», «Родной край», «Любимый город», «Профессии наших родителей», «Транспорт» и др. с целью расширения кругозора дошкольников.</w:t>
                  </w:r>
                </w:p>
                <w:p w:rsidR="007B4963" w:rsidRPr="001F558E" w:rsidRDefault="007B4963" w:rsidP="00ED2310">
                  <w:pPr>
                    <w:pStyle w:val="a8"/>
                    <w:numPr>
                      <w:ilvl w:val="0"/>
                      <w:numId w:val="114"/>
                    </w:numPr>
                    <w:spacing w:after="0"/>
                    <w:jc w:val="both"/>
                    <w:rPr>
                      <w:rFonts w:ascii="Times New Roman" w:hAnsi="Times New Roman"/>
                      <w:sz w:val="24"/>
                      <w:szCs w:val="24"/>
                    </w:rPr>
                  </w:pPr>
                  <w:r w:rsidRPr="001F558E">
                    <w:rPr>
                      <w:rFonts w:ascii="Times New Roman" w:hAnsi="Times New Roman"/>
                      <w:sz w:val="24"/>
                      <w:szCs w:val="24"/>
                    </w:rPr>
                    <w:t>Совместная работа родителей с ребёнком над созданием семейных альбомов «Моя семья», «Моя родословная», «Семья и спорт», «Я живу в городе Братске», «Как мы отдыхаем» и др.</w:t>
                  </w:r>
                </w:p>
                <w:p w:rsidR="007B4963" w:rsidRPr="001F558E" w:rsidRDefault="007B4963" w:rsidP="00ED2310">
                  <w:pPr>
                    <w:pStyle w:val="a8"/>
                    <w:numPr>
                      <w:ilvl w:val="0"/>
                      <w:numId w:val="114"/>
                    </w:numPr>
                    <w:spacing w:after="0"/>
                    <w:jc w:val="both"/>
                    <w:rPr>
                      <w:rFonts w:ascii="Times New Roman" w:hAnsi="Times New Roman"/>
                      <w:sz w:val="24"/>
                      <w:szCs w:val="24"/>
                    </w:rPr>
                  </w:pPr>
                  <w:r w:rsidRPr="001F558E">
                    <w:rPr>
                      <w:rFonts w:ascii="Times New Roman" w:hAnsi="Times New Roman"/>
                      <w:sz w:val="24"/>
                      <w:szCs w:val="24"/>
                    </w:rPr>
                    <w:t>Совместная работа родителей, ребёнка и педагога по созданию альбома «Мои интересы и достижения» и др.; по подготовке тематических бесед «Мои любимые игрушки», «Игры детства моих родителей», «На пороге Новый год» и т.п.</w:t>
                  </w:r>
                </w:p>
                <w:p w:rsidR="007B4963" w:rsidRPr="001F558E" w:rsidRDefault="007B4963" w:rsidP="00ED2310">
                  <w:pPr>
                    <w:pStyle w:val="a8"/>
                    <w:numPr>
                      <w:ilvl w:val="0"/>
                      <w:numId w:val="114"/>
                    </w:numPr>
                    <w:spacing w:after="0"/>
                    <w:jc w:val="both"/>
                    <w:rPr>
                      <w:rFonts w:ascii="Times New Roman" w:hAnsi="Times New Roman"/>
                      <w:sz w:val="24"/>
                      <w:szCs w:val="24"/>
                    </w:rPr>
                  </w:pPr>
                  <w:r w:rsidRPr="001F558E">
                    <w:rPr>
                      <w:rFonts w:ascii="Times New Roman" w:hAnsi="Times New Roman"/>
                      <w:sz w:val="24"/>
                      <w:szCs w:val="24"/>
                    </w:rPr>
                    <w:t>Проведение встреч с родителями с целью знакомства с профессиями, формирования уважительного отношения к людям труда.</w:t>
                  </w:r>
                </w:p>
                <w:p w:rsidR="007B4963" w:rsidRPr="001F558E" w:rsidRDefault="007B4963" w:rsidP="00ED2310">
                  <w:pPr>
                    <w:pStyle w:val="a8"/>
                    <w:numPr>
                      <w:ilvl w:val="0"/>
                      <w:numId w:val="114"/>
                    </w:numPr>
                    <w:spacing w:after="0"/>
                    <w:jc w:val="both"/>
                    <w:rPr>
                      <w:rFonts w:ascii="Times New Roman" w:hAnsi="Times New Roman"/>
                      <w:sz w:val="24"/>
                      <w:szCs w:val="24"/>
                    </w:rPr>
                  </w:pPr>
                  <w:r w:rsidRPr="001F558E">
                    <w:rPr>
                      <w:rFonts w:ascii="Times New Roman" w:hAnsi="Times New Roman"/>
                      <w:sz w:val="24"/>
                      <w:szCs w:val="24"/>
                    </w:rPr>
                    <w:t>Организация совместных выставок «Наши увлечения» с целью формирования у детей умения самостоятельно занять себя и содержательно организовать досуг.</w:t>
                  </w:r>
                </w:p>
                <w:p w:rsidR="007B4963" w:rsidRPr="001F558E" w:rsidRDefault="007B4963" w:rsidP="00ED2310">
                  <w:pPr>
                    <w:pStyle w:val="a8"/>
                    <w:numPr>
                      <w:ilvl w:val="0"/>
                      <w:numId w:val="114"/>
                    </w:numPr>
                    <w:spacing w:after="0"/>
                    <w:jc w:val="both"/>
                    <w:rPr>
                      <w:rFonts w:ascii="Times New Roman" w:hAnsi="Times New Roman"/>
                      <w:sz w:val="24"/>
                      <w:szCs w:val="24"/>
                    </w:rPr>
                  </w:pPr>
                  <w:r w:rsidRPr="001F558E">
                    <w:rPr>
                      <w:rFonts w:ascii="Times New Roman" w:hAnsi="Times New Roman"/>
                      <w:sz w:val="24"/>
                      <w:szCs w:val="24"/>
                    </w:rPr>
                    <w:t>Создание в группе «коллекций» - наборы открыток, календарей, минералов и др. предметов для познавательно-творческой работы.</w:t>
                  </w:r>
                </w:p>
                <w:p w:rsidR="007B4963" w:rsidRPr="001F558E" w:rsidRDefault="007B4963" w:rsidP="00ED2310">
                  <w:pPr>
                    <w:pStyle w:val="a8"/>
                    <w:numPr>
                      <w:ilvl w:val="0"/>
                      <w:numId w:val="114"/>
                    </w:numPr>
                    <w:spacing w:after="0"/>
                    <w:jc w:val="both"/>
                    <w:rPr>
                      <w:rFonts w:ascii="Times New Roman" w:hAnsi="Times New Roman"/>
                      <w:sz w:val="24"/>
                      <w:szCs w:val="24"/>
                    </w:rPr>
                  </w:pPr>
                  <w:r w:rsidRPr="001F558E">
                    <w:rPr>
                      <w:rFonts w:ascii="Times New Roman" w:hAnsi="Times New Roman"/>
                      <w:sz w:val="24"/>
                      <w:szCs w:val="24"/>
                    </w:rPr>
                    <w:t>Совместное создание тематических альбомов экологической направленности «Птицы», «Животные», «Рыбы», «Цветы» и т.д.</w:t>
                  </w:r>
                </w:p>
                <w:p w:rsidR="007B4963" w:rsidRPr="001F558E" w:rsidRDefault="007B4963" w:rsidP="00ED2310">
                  <w:pPr>
                    <w:pStyle w:val="a8"/>
                    <w:numPr>
                      <w:ilvl w:val="0"/>
                      <w:numId w:val="114"/>
                    </w:numPr>
                    <w:spacing w:after="0"/>
                    <w:jc w:val="both"/>
                    <w:rPr>
                      <w:rFonts w:ascii="Times New Roman" w:hAnsi="Times New Roman"/>
                      <w:sz w:val="24"/>
                      <w:szCs w:val="24"/>
                    </w:rPr>
                  </w:pPr>
                  <w:r w:rsidRPr="001F558E">
                    <w:rPr>
                      <w:rFonts w:ascii="Times New Roman" w:hAnsi="Times New Roman"/>
                      <w:sz w:val="24"/>
                      <w:szCs w:val="24"/>
                    </w:rPr>
                    <w:t>Воскресные экскурсии ребёнка с родителями по району проживания, городу с целью знакомства. Совместный поиск исторических сведений о нём.</w:t>
                  </w:r>
                </w:p>
                <w:p w:rsidR="007B4963" w:rsidRPr="001F558E" w:rsidRDefault="007B4963" w:rsidP="00ED2310">
                  <w:pPr>
                    <w:pStyle w:val="a8"/>
                    <w:numPr>
                      <w:ilvl w:val="0"/>
                      <w:numId w:val="114"/>
                    </w:numPr>
                    <w:spacing w:after="0"/>
                    <w:jc w:val="both"/>
                    <w:rPr>
                      <w:rFonts w:ascii="Times New Roman" w:hAnsi="Times New Roman"/>
                      <w:sz w:val="24"/>
                      <w:szCs w:val="24"/>
                    </w:rPr>
                  </w:pPr>
                  <w:r w:rsidRPr="001F558E">
                    <w:rPr>
                      <w:rFonts w:ascii="Times New Roman" w:hAnsi="Times New Roman"/>
                      <w:sz w:val="24"/>
                      <w:szCs w:val="24"/>
                    </w:rPr>
                    <w:t>Совместный поиск ответов на обозначенные педагогом познавательные  проблемы в энциклопедиях, книгах, журналах и других источниках.</w:t>
                  </w:r>
                </w:p>
                <w:p w:rsidR="007B4963" w:rsidRPr="001F558E" w:rsidRDefault="007B4963" w:rsidP="00ED2310">
                  <w:pPr>
                    <w:pStyle w:val="a8"/>
                    <w:numPr>
                      <w:ilvl w:val="0"/>
                      <w:numId w:val="114"/>
                    </w:numPr>
                    <w:spacing w:after="0"/>
                    <w:jc w:val="both"/>
                    <w:rPr>
                      <w:rFonts w:ascii="Times New Roman" w:hAnsi="Times New Roman"/>
                      <w:sz w:val="24"/>
                      <w:szCs w:val="24"/>
                    </w:rPr>
                  </w:pPr>
                  <w:r w:rsidRPr="001F558E">
                    <w:rPr>
                      <w:rFonts w:ascii="Times New Roman" w:hAnsi="Times New Roman"/>
                      <w:sz w:val="24"/>
                      <w:szCs w:val="24"/>
                    </w:rPr>
                    <w:t>Игротека в детском саду с приглашением родителей и других членов семьи.</w:t>
                  </w:r>
                </w:p>
                <w:p w:rsidR="007B4963" w:rsidRPr="001F558E" w:rsidRDefault="007B4963" w:rsidP="00ED2310">
                  <w:pPr>
                    <w:pStyle w:val="a8"/>
                    <w:numPr>
                      <w:ilvl w:val="0"/>
                      <w:numId w:val="114"/>
                    </w:numPr>
                    <w:spacing w:after="0"/>
                    <w:jc w:val="both"/>
                    <w:rPr>
                      <w:rFonts w:ascii="Times New Roman" w:hAnsi="Times New Roman"/>
                      <w:sz w:val="24"/>
                      <w:szCs w:val="24"/>
                    </w:rPr>
                  </w:pPr>
                  <w:r w:rsidRPr="001F558E">
                    <w:rPr>
                      <w:rFonts w:ascii="Times New Roman" w:hAnsi="Times New Roman"/>
                      <w:sz w:val="24"/>
                      <w:szCs w:val="24"/>
                    </w:rPr>
                    <w:t>Совместные выставки игр-самоделок с целью демонстрации вариативного использования бросового материала в познавательно-трудовой деятельности и детских играх</w:t>
                  </w:r>
                </w:p>
                <w:tbl>
                  <w:tblPr>
                    <w:tblpPr w:leftFromText="180" w:rightFromText="180" w:vertAnchor="text" w:horzAnchor="margin" w:tblpY="289"/>
                    <w:tblOverlap w:val="never"/>
                    <w:tblW w:w="10191" w:type="dxa"/>
                    <w:tblLook w:val="01E0"/>
                  </w:tblPr>
                  <w:tblGrid>
                    <w:gridCol w:w="10191"/>
                  </w:tblGrid>
                  <w:tr w:rsidR="00FF3E67" w:rsidRPr="001F558E" w:rsidTr="00FF3E67">
                    <w:trPr>
                      <w:trHeight w:val="228"/>
                    </w:trPr>
                    <w:tc>
                      <w:tcPr>
                        <w:tcW w:w="10191" w:type="dxa"/>
                        <w:shd w:val="clear" w:color="auto" w:fill="auto"/>
                      </w:tcPr>
                      <w:p w:rsidR="00FF3E67" w:rsidRPr="001F558E" w:rsidRDefault="00FF3E67" w:rsidP="001F558E">
                        <w:pPr>
                          <w:widowControl w:val="0"/>
                          <w:spacing w:after="0"/>
                          <w:jc w:val="center"/>
                          <w:rPr>
                            <w:rFonts w:ascii="Times New Roman" w:hAnsi="Times New Roman" w:cs="Times New Roman"/>
                            <w:b/>
                            <w:color w:val="000000"/>
                            <w:spacing w:val="-12"/>
                            <w:sz w:val="24"/>
                            <w:szCs w:val="24"/>
                          </w:rPr>
                        </w:pPr>
                        <w:r w:rsidRPr="001F558E">
                          <w:rPr>
                            <w:rFonts w:ascii="Times New Roman" w:hAnsi="Times New Roman" w:cs="Times New Roman"/>
                            <w:b/>
                            <w:sz w:val="24"/>
                            <w:szCs w:val="24"/>
                          </w:rPr>
                          <w:t>Формы взаимодействия с семьями воспитанников при реализации образовательной области «Речевое развитие»</w:t>
                        </w:r>
                      </w:p>
                    </w:tc>
                  </w:tr>
                  <w:tr w:rsidR="00FF3E67" w:rsidRPr="001F558E" w:rsidTr="00FF3E67">
                    <w:trPr>
                      <w:trHeight w:val="988"/>
                    </w:trPr>
                    <w:tc>
                      <w:tcPr>
                        <w:tcW w:w="10191" w:type="dxa"/>
                        <w:shd w:val="clear" w:color="auto" w:fill="auto"/>
                      </w:tcPr>
                      <w:p w:rsidR="00FF3E67" w:rsidRPr="001F558E" w:rsidRDefault="00FF3E67" w:rsidP="001F558E">
                        <w:pPr>
                          <w:pStyle w:val="a8"/>
                          <w:numPr>
                            <w:ilvl w:val="0"/>
                            <w:numId w:val="110"/>
                          </w:numPr>
                          <w:spacing w:after="0"/>
                          <w:ind w:left="0" w:firstLine="34"/>
                          <w:jc w:val="both"/>
                          <w:rPr>
                            <w:rFonts w:ascii="Times New Roman" w:hAnsi="Times New Roman"/>
                            <w:sz w:val="24"/>
                            <w:szCs w:val="24"/>
                          </w:rPr>
                        </w:pPr>
                        <w:r w:rsidRPr="001F558E">
                          <w:rPr>
                            <w:rFonts w:ascii="Times New Roman" w:hAnsi="Times New Roman"/>
                            <w:sz w:val="24"/>
                            <w:szCs w:val="24"/>
                          </w:rPr>
                          <w:t>Информирование родителей о содержании деятельности ДОУ по развитию речи, их достижениях и интересах:</w:t>
                        </w:r>
                      </w:p>
                      <w:p w:rsidR="00FF3E67" w:rsidRPr="001F558E" w:rsidRDefault="00FF3E67" w:rsidP="001F558E">
                        <w:pPr>
                          <w:pStyle w:val="a8"/>
                          <w:numPr>
                            <w:ilvl w:val="0"/>
                            <w:numId w:val="111"/>
                          </w:numPr>
                          <w:spacing w:after="0"/>
                          <w:ind w:left="0" w:firstLine="34"/>
                          <w:jc w:val="both"/>
                          <w:rPr>
                            <w:rFonts w:ascii="Times New Roman" w:hAnsi="Times New Roman"/>
                            <w:sz w:val="24"/>
                            <w:szCs w:val="24"/>
                          </w:rPr>
                        </w:pPr>
                        <w:r w:rsidRPr="001F558E">
                          <w:rPr>
                            <w:rFonts w:ascii="Times New Roman" w:hAnsi="Times New Roman"/>
                            <w:sz w:val="24"/>
                            <w:szCs w:val="24"/>
                          </w:rPr>
                          <w:t>Чему мы научимся (Чему научились),</w:t>
                        </w:r>
                      </w:p>
                      <w:p w:rsidR="00FF3E67" w:rsidRPr="001F558E" w:rsidRDefault="00FF3E67" w:rsidP="001F558E">
                        <w:pPr>
                          <w:pStyle w:val="a8"/>
                          <w:numPr>
                            <w:ilvl w:val="0"/>
                            <w:numId w:val="111"/>
                          </w:numPr>
                          <w:spacing w:after="0"/>
                          <w:ind w:left="0" w:firstLine="34"/>
                          <w:jc w:val="both"/>
                          <w:rPr>
                            <w:rFonts w:ascii="Times New Roman" w:hAnsi="Times New Roman"/>
                            <w:sz w:val="24"/>
                            <w:szCs w:val="24"/>
                          </w:rPr>
                        </w:pPr>
                        <w:r w:rsidRPr="001F558E">
                          <w:rPr>
                            <w:rFonts w:ascii="Times New Roman" w:hAnsi="Times New Roman"/>
                            <w:sz w:val="24"/>
                            <w:szCs w:val="24"/>
                          </w:rPr>
                          <w:t>Наши достижения;</w:t>
                        </w:r>
                      </w:p>
                      <w:p w:rsidR="00FF3E67" w:rsidRPr="001F558E" w:rsidRDefault="00FF3E67" w:rsidP="001F558E">
                        <w:pPr>
                          <w:pStyle w:val="a8"/>
                          <w:numPr>
                            <w:ilvl w:val="0"/>
                            <w:numId w:val="111"/>
                          </w:numPr>
                          <w:spacing w:after="0"/>
                          <w:ind w:left="0" w:firstLine="34"/>
                          <w:jc w:val="both"/>
                          <w:rPr>
                            <w:rFonts w:ascii="Times New Roman" w:hAnsi="Times New Roman"/>
                            <w:sz w:val="24"/>
                            <w:szCs w:val="24"/>
                          </w:rPr>
                        </w:pPr>
                        <w:r w:rsidRPr="001F558E">
                          <w:rPr>
                            <w:rFonts w:ascii="Times New Roman" w:hAnsi="Times New Roman"/>
                            <w:sz w:val="24"/>
                            <w:szCs w:val="24"/>
                          </w:rPr>
                          <w:t>Речевые мини-центры для взаимодействия родителей с детьми в условиях ДОУ;</w:t>
                        </w:r>
                      </w:p>
                      <w:p w:rsidR="00FF3E67" w:rsidRPr="001F558E" w:rsidRDefault="00FF3E67" w:rsidP="001F558E">
                        <w:pPr>
                          <w:pStyle w:val="a8"/>
                          <w:numPr>
                            <w:ilvl w:val="0"/>
                            <w:numId w:val="111"/>
                          </w:numPr>
                          <w:spacing w:after="0"/>
                          <w:ind w:left="0" w:firstLine="34"/>
                          <w:jc w:val="both"/>
                          <w:rPr>
                            <w:rFonts w:ascii="Times New Roman" w:hAnsi="Times New Roman"/>
                            <w:sz w:val="24"/>
                            <w:szCs w:val="24"/>
                          </w:rPr>
                        </w:pPr>
                        <w:r w:rsidRPr="001F558E">
                          <w:rPr>
                            <w:rFonts w:ascii="Times New Roman" w:hAnsi="Times New Roman"/>
                            <w:sz w:val="24"/>
                            <w:szCs w:val="24"/>
                          </w:rPr>
                          <w:t>Аудиозаписи детской речи (описательные, творческие рассказы, интересные высказывания и т.п.)</w:t>
                        </w:r>
                      </w:p>
                      <w:p w:rsidR="00FF3E67" w:rsidRPr="001F558E" w:rsidRDefault="00FF3E67" w:rsidP="001F558E">
                        <w:pPr>
                          <w:pStyle w:val="a8"/>
                          <w:numPr>
                            <w:ilvl w:val="0"/>
                            <w:numId w:val="110"/>
                          </w:numPr>
                          <w:spacing w:after="0"/>
                          <w:ind w:left="0" w:firstLine="34"/>
                          <w:jc w:val="both"/>
                          <w:rPr>
                            <w:rFonts w:ascii="Times New Roman" w:hAnsi="Times New Roman"/>
                            <w:sz w:val="24"/>
                            <w:szCs w:val="24"/>
                          </w:rPr>
                        </w:pPr>
                        <w:r w:rsidRPr="001F558E">
                          <w:rPr>
                            <w:rFonts w:ascii="Times New Roman" w:hAnsi="Times New Roman"/>
                            <w:sz w:val="24"/>
                            <w:szCs w:val="24"/>
                          </w:rPr>
                          <w:t>«Всеобуч для родителей». Цели:</w:t>
                        </w:r>
                      </w:p>
                      <w:p w:rsidR="00FF3E67" w:rsidRPr="001F558E" w:rsidRDefault="00FF3E67" w:rsidP="001F558E">
                        <w:pPr>
                          <w:pStyle w:val="a8"/>
                          <w:numPr>
                            <w:ilvl w:val="0"/>
                            <w:numId w:val="112"/>
                          </w:numPr>
                          <w:spacing w:after="0"/>
                          <w:ind w:left="0" w:firstLine="34"/>
                          <w:jc w:val="both"/>
                          <w:rPr>
                            <w:rFonts w:ascii="Times New Roman" w:hAnsi="Times New Roman"/>
                            <w:sz w:val="24"/>
                            <w:szCs w:val="24"/>
                          </w:rPr>
                        </w:pPr>
                        <w:r w:rsidRPr="001F558E">
                          <w:rPr>
                            <w:rFonts w:ascii="Times New Roman" w:hAnsi="Times New Roman"/>
                            <w:sz w:val="24"/>
                            <w:szCs w:val="24"/>
                          </w:rPr>
                          <w:t>Выявление психолого-педагогических затруднений в семье,</w:t>
                        </w:r>
                      </w:p>
                      <w:p w:rsidR="00FF3E67" w:rsidRPr="001F558E" w:rsidRDefault="00FF3E67" w:rsidP="001F558E">
                        <w:pPr>
                          <w:pStyle w:val="a8"/>
                          <w:numPr>
                            <w:ilvl w:val="0"/>
                            <w:numId w:val="112"/>
                          </w:numPr>
                          <w:spacing w:after="0"/>
                          <w:ind w:left="0" w:firstLine="34"/>
                          <w:jc w:val="both"/>
                          <w:rPr>
                            <w:rFonts w:ascii="Times New Roman" w:hAnsi="Times New Roman"/>
                            <w:sz w:val="24"/>
                            <w:szCs w:val="24"/>
                          </w:rPr>
                        </w:pPr>
                        <w:r w:rsidRPr="001F558E">
                          <w:rPr>
                            <w:rFonts w:ascii="Times New Roman" w:hAnsi="Times New Roman"/>
                            <w:sz w:val="24"/>
                            <w:szCs w:val="24"/>
                          </w:rPr>
                          <w:t>Преодоление сложившихся стереотипов,</w:t>
                        </w:r>
                      </w:p>
                      <w:p w:rsidR="00FF3E67" w:rsidRPr="001F558E" w:rsidRDefault="00FF3E67" w:rsidP="001F558E">
                        <w:pPr>
                          <w:pStyle w:val="a8"/>
                          <w:numPr>
                            <w:ilvl w:val="0"/>
                            <w:numId w:val="112"/>
                          </w:numPr>
                          <w:spacing w:after="0"/>
                          <w:ind w:left="0" w:firstLine="34"/>
                          <w:jc w:val="both"/>
                          <w:rPr>
                            <w:rFonts w:ascii="Times New Roman" w:hAnsi="Times New Roman"/>
                            <w:sz w:val="24"/>
                            <w:szCs w:val="24"/>
                          </w:rPr>
                        </w:pPr>
                        <w:r w:rsidRPr="001F558E">
                          <w:rPr>
                            <w:rFonts w:ascii="Times New Roman" w:hAnsi="Times New Roman"/>
                            <w:sz w:val="24"/>
                            <w:szCs w:val="24"/>
                          </w:rPr>
                          <w:t xml:space="preserve">Повышение уровня компетенции и значимости родителей в вопросах коммуникативного </w:t>
                        </w:r>
                        <w:r w:rsidRPr="001F558E">
                          <w:rPr>
                            <w:rFonts w:ascii="Times New Roman" w:hAnsi="Times New Roman"/>
                            <w:sz w:val="24"/>
                            <w:szCs w:val="24"/>
                          </w:rPr>
                          <w:lastRenderedPageBreak/>
                          <w:t>развития          дошкольников.</w:t>
                        </w:r>
                      </w:p>
                      <w:p w:rsidR="00FF3E67" w:rsidRPr="001F558E" w:rsidRDefault="00FF3E67" w:rsidP="001F558E">
                        <w:pPr>
                          <w:pStyle w:val="a8"/>
                          <w:numPr>
                            <w:ilvl w:val="0"/>
                            <w:numId w:val="112"/>
                          </w:numPr>
                          <w:spacing w:after="0"/>
                          <w:ind w:left="0" w:firstLine="34"/>
                          <w:jc w:val="both"/>
                          <w:rPr>
                            <w:rFonts w:ascii="Times New Roman" w:hAnsi="Times New Roman"/>
                            <w:sz w:val="24"/>
                            <w:szCs w:val="24"/>
                          </w:rPr>
                        </w:pPr>
                        <w:r w:rsidRPr="001F558E">
                          <w:rPr>
                            <w:rFonts w:ascii="Times New Roman" w:hAnsi="Times New Roman"/>
                            <w:sz w:val="24"/>
                            <w:szCs w:val="24"/>
                          </w:rPr>
                          <w:t>Пропаганда культуры речи в семье и при общении с ребенком.</w:t>
                        </w:r>
                      </w:p>
                      <w:p w:rsidR="00FF3E67" w:rsidRPr="001F558E" w:rsidRDefault="00FF3E67" w:rsidP="001F558E">
                        <w:pPr>
                          <w:pStyle w:val="a8"/>
                          <w:numPr>
                            <w:ilvl w:val="0"/>
                            <w:numId w:val="110"/>
                          </w:numPr>
                          <w:spacing w:after="0"/>
                          <w:ind w:left="0" w:firstLine="34"/>
                          <w:jc w:val="both"/>
                          <w:rPr>
                            <w:rFonts w:ascii="Times New Roman" w:hAnsi="Times New Roman"/>
                            <w:sz w:val="24"/>
                            <w:szCs w:val="24"/>
                          </w:rPr>
                        </w:pPr>
                        <w:r w:rsidRPr="001F558E">
                          <w:rPr>
                            <w:rFonts w:ascii="Times New Roman" w:hAnsi="Times New Roman"/>
                            <w:sz w:val="24"/>
                            <w:szCs w:val="24"/>
                          </w:rPr>
                          <w:t>Собеседование с ребёнком в присутствии родителей. Проводится с целью определения речевого развития дошкольника и является тактичным способом налаживания общения с родителями, демонстрации возможностей ребёнка. Опосредованно предостерегает родителей от авторитарного управления  развитием ребёнка и жёсткой установки на результат.</w:t>
                        </w:r>
                      </w:p>
                      <w:p w:rsidR="00FF3E67" w:rsidRPr="001F558E" w:rsidRDefault="00FF3E67" w:rsidP="001F558E">
                        <w:pPr>
                          <w:pStyle w:val="a8"/>
                          <w:numPr>
                            <w:ilvl w:val="0"/>
                            <w:numId w:val="110"/>
                          </w:numPr>
                          <w:spacing w:after="0"/>
                          <w:ind w:left="0" w:firstLine="34"/>
                          <w:jc w:val="both"/>
                          <w:rPr>
                            <w:rFonts w:ascii="Times New Roman" w:hAnsi="Times New Roman"/>
                            <w:sz w:val="24"/>
                            <w:szCs w:val="24"/>
                          </w:rPr>
                        </w:pPr>
                        <w:r w:rsidRPr="001F558E">
                          <w:rPr>
                            <w:rFonts w:ascii="Times New Roman" w:hAnsi="Times New Roman"/>
                            <w:sz w:val="24"/>
                            <w:szCs w:val="24"/>
                          </w:rPr>
                          <w:t>Ознакомление родителей с деятельностью детей   (видеозапись). Использование видеоматериалов с целью проведения индивидуальных консультаций с родителями, где анализируется речевое развитие ребёнка, умение общаться со сверстниками. Выявление причин негативных тенденций и совместный с родителями поиск путей их преодоления.</w:t>
                        </w:r>
                      </w:p>
                      <w:p w:rsidR="00FF3E67" w:rsidRPr="001F558E" w:rsidRDefault="00FF3E67" w:rsidP="001F558E">
                        <w:pPr>
                          <w:pStyle w:val="a8"/>
                          <w:numPr>
                            <w:ilvl w:val="0"/>
                            <w:numId w:val="110"/>
                          </w:numPr>
                          <w:spacing w:after="0"/>
                          <w:ind w:left="0" w:firstLine="34"/>
                          <w:jc w:val="both"/>
                          <w:rPr>
                            <w:rFonts w:ascii="Times New Roman" w:hAnsi="Times New Roman"/>
                            <w:sz w:val="24"/>
                            <w:szCs w:val="24"/>
                          </w:rPr>
                        </w:pPr>
                        <w:r w:rsidRPr="001F558E">
                          <w:rPr>
                            <w:rFonts w:ascii="Times New Roman" w:hAnsi="Times New Roman"/>
                            <w:sz w:val="24"/>
                            <w:szCs w:val="24"/>
                          </w:rPr>
                          <w:t>Открытые мероприятия с детьми для родителей.</w:t>
                        </w:r>
                      </w:p>
                      <w:p w:rsidR="00FF3E67" w:rsidRPr="001F558E" w:rsidRDefault="00FF3E67" w:rsidP="001F558E">
                        <w:pPr>
                          <w:pStyle w:val="a8"/>
                          <w:numPr>
                            <w:ilvl w:val="0"/>
                            <w:numId w:val="110"/>
                          </w:numPr>
                          <w:spacing w:after="0"/>
                          <w:ind w:left="0" w:firstLine="34"/>
                          <w:jc w:val="both"/>
                          <w:rPr>
                            <w:rFonts w:ascii="Times New Roman" w:hAnsi="Times New Roman"/>
                            <w:sz w:val="24"/>
                            <w:szCs w:val="24"/>
                          </w:rPr>
                        </w:pPr>
                        <w:r w:rsidRPr="001F558E">
                          <w:rPr>
                            <w:rFonts w:ascii="Times New Roman" w:hAnsi="Times New Roman"/>
                            <w:sz w:val="24"/>
                            <w:szCs w:val="24"/>
                          </w:rPr>
                          <w:t>Посещение культурных учреждений при участии родителей (театр, библиотека, выставочный зал и др.) с целью расширения представлений об окружающем мире и обогащение словаря детей, формирования адекватных форм поведения в общественных местах, воспитания положительных эмоций и эстетических чувств.</w:t>
                        </w:r>
                      </w:p>
                      <w:p w:rsidR="00FF3E67" w:rsidRPr="001F558E" w:rsidRDefault="00FF3E67" w:rsidP="001F558E">
                        <w:pPr>
                          <w:pStyle w:val="a8"/>
                          <w:numPr>
                            <w:ilvl w:val="0"/>
                            <w:numId w:val="110"/>
                          </w:numPr>
                          <w:spacing w:after="0"/>
                          <w:ind w:left="0" w:firstLine="34"/>
                          <w:jc w:val="both"/>
                          <w:rPr>
                            <w:rFonts w:ascii="Times New Roman" w:hAnsi="Times New Roman"/>
                            <w:sz w:val="24"/>
                            <w:szCs w:val="24"/>
                          </w:rPr>
                        </w:pPr>
                        <w:r w:rsidRPr="001F558E">
                          <w:rPr>
                            <w:rFonts w:ascii="Times New Roman" w:hAnsi="Times New Roman"/>
                            <w:sz w:val="24"/>
                            <w:szCs w:val="24"/>
                          </w:rPr>
                          <w:t>Организация партнёрской деятельности детей и взрослых по выпуску семейных газет и журналов с целью обогащения коммуникативного опыта дошкольников; создания продуктов творческой  художественно-речевой деятельности (тематические альбомы с рассказами и т.п.) с целью развития речевых способностей и воображения.</w:t>
                        </w:r>
                      </w:p>
                      <w:p w:rsidR="00FF3E67" w:rsidRPr="001F558E" w:rsidRDefault="00FF3E67" w:rsidP="001F558E">
                        <w:pPr>
                          <w:pStyle w:val="a8"/>
                          <w:numPr>
                            <w:ilvl w:val="0"/>
                            <w:numId w:val="110"/>
                          </w:numPr>
                          <w:spacing w:after="0"/>
                          <w:ind w:left="0" w:firstLine="34"/>
                          <w:jc w:val="both"/>
                          <w:rPr>
                            <w:rFonts w:ascii="Times New Roman" w:hAnsi="Times New Roman"/>
                            <w:sz w:val="24"/>
                            <w:szCs w:val="24"/>
                          </w:rPr>
                        </w:pPr>
                        <w:r w:rsidRPr="001F558E">
                          <w:rPr>
                            <w:rFonts w:ascii="Times New Roman" w:hAnsi="Times New Roman"/>
                            <w:sz w:val="24"/>
                            <w:szCs w:val="24"/>
                          </w:rPr>
                          <w:t>Совместные досуги, праздники, литературные вечера на основе взаимодействия родителей и детей («Веселый этикет»,  «В королевстве правильной речи», «</w:t>
                        </w:r>
                        <w:proofErr w:type="spellStart"/>
                        <w:r w:rsidRPr="001F558E">
                          <w:rPr>
                            <w:rFonts w:ascii="Times New Roman" w:hAnsi="Times New Roman"/>
                            <w:sz w:val="24"/>
                            <w:szCs w:val="24"/>
                          </w:rPr>
                          <w:t>АБВГДейка</w:t>
                        </w:r>
                        <w:proofErr w:type="spellEnd"/>
                        <w:r w:rsidRPr="001F558E">
                          <w:rPr>
                            <w:rFonts w:ascii="Times New Roman" w:hAnsi="Times New Roman"/>
                            <w:sz w:val="24"/>
                            <w:szCs w:val="24"/>
                          </w:rPr>
                          <w:t xml:space="preserve">», «Страна вежливых слов»,  «Путешествие в сказку Г.Тукая», «День рождения А.С. Пушкина», «Л.Н. Толстой–  </w:t>
                        </w:r>
                        <w:proofErr w:type="gramStart"/>
                        <w:r w:rsidRPr="001F558E">
                          <w:rPr>
                            <w:rFonts w:ascii="Times New Roman" w:hAnsi="Times New Roman"/>
                            <w:sz w:val="24"/>
                            <w:szCs w:val="24"/>
                          </w:rPr>
                          <w:t>на</w:t>
                        </w:r>
                        <w:proofErr w:type="gramEnd"/>
                        <w:r w:rsidRPr="001F558E">
                          <w:rPr>
                            <w:rFonts w:ascii="Times New Roman" w:hAnsi="Times New Roman"/>
                            <w:sz w:val="24"/>
                            <w:szCs w:val="24"/>
                          </w:rPr>
                          <w:t>ш великий земляк» и т.п.).</w:t>
                        </w:r>
                      </w:p>
                      <w:p w:rsidR="00FF3E67" w:rsidRPr="001F558E" w:rsidRDefault="00FF3E67" w:rsidP="001F558E">
                        <w:pPr>
                          <w:pStyle w:val="a8"/>
                          <w:numPr>
                            <w:ilvl w:val="0"/>
                            <w:numId w:val="110"/>
                          </w:numPr>
                          <w:spacing w:after="0"/>
                          <w:ind w:left="0" w:firstLine="34"/>
                          <w:jc w:val="both"/>
                          <w:rPr>
                            <w:rFonts w:ascii="Times New Roman" w:hAnsi="Times New Roman"/>
                            <w:sz w:val="24"/>
                            <w:szCs w:val="24"/>
                          </w:rPr>
                        </w:pPr>
                        <w:r w:rsidRPr="001F558E">
                          <w:rPr>
                            <w:rFonts w:ascii="Times New Roman" w:hAnsi="Times New Roman"/>
                            <w:sz w:val="24"/>
                            <w:szCs w:val="24"/>
                          </w:rPr>
                          <w:t>Совместные наблюдения явлений природы, общественной жизни с оформлением плакатов, которые становятся достоянием группы. Помощь родителей ребёнку в подготовке рассказа по наглядным материалам</w:t>
                        </w:r>
                        <w:proofErr w:type="gramStart"/>
                        <w:r w:rsidRPr="001F558E">
                          <w:rPr>
                            <w:rFonts w:ascii="Times New Roman" w:hAnsi="Times New Roman"/>
                            <w:sz w:val="24"/>
                            <w:szCs w:val="24"/>
                          </w:rPr>
                          <w:t xml:space="preserve"> .</w:t>
                        </w:r>
                        <w:proofErr w:type="gramEnd"/>
                      </w:p>
                      <w:p w:rsidR="00FF3E67" w:rsidRPr="001F558E" w:rsidRDefault="00FF3E67" w:rsidP="001F558E">
                        <w:pPr>
                          <w:pStyle w:val="a8"/>
                          <w:numPr>
                            <w:ilvl w:val="0"/>
                            <w:numId w:val="110"/>
                          </w:numPr>
                          <w:spacing w:after="0"/>
                          <w:ind w:left="0" w:firstLine="34"/>
                          <w:jc w:val="both"/>
                          <w:rPr>
                            <w:rFonts w:ascii="Times New Roman" w:hAnsi="Times New Roman"/>
                            <w:sz w:val="24"/>
                            <w:szCs w:val="24"/>
                          </w:rPr>
                        </w:pPr>
                        <w:r w:rsidRPr="001F558E">
                          <w:rPr>
                            <w:rFonts w:ascii="Times New Roman" w:hAnsi="Times New Roman"/>
                            <w:sz w:val="24"/>
                            <w:szCs w:val="24"/>
                          </w:rPr>
                          <w:t>Создание в группе тематических выставок при участии родителей: «Дары природы», «История вещей», «Родной край-Татарстан», «Любимый город», «Профессии наших родителей», «Транспорт» и др. целью расширения кругозора и обогащению словаря дошкольников.</w:t>
                        </w:r>
                      </w:p>
                      <w:p w:rsidR="00FF3E67" w:rsidRPr="001F558E" w:rsidRDefault="00FF3E67" w:rsidP="001F558E">
                        <w:pPr>
                          <w:pStyle w:val="a8"/>
                          <w:numPr>
                            <w:ilvl w:val="0"/>
                            <w:numId w:val="110"/>
                          </w:numPr>
                          <w:spacing w:after="0"/>
                          <w:ind w:left="0" w:firstLine="34"/>
                          <w:jc w:val="both"/>
                          <w:rPr>
                            <w:rFonts w:ascii="Times New Roman" w:hAnsi="Times New Roman"/>
                            <w:sz w:val="24"/>
                            <w:szCs w:val="24"/>
                          </w:rPr>
                        </w:pPr>
                        <w:r w:rsidRPr="001F558E">
                          <w:rPr>
                            <w:rFonts w:ascii="Times New Roman" w:hAnsi="Times New Roman"/>
                            <w:sz w:val="24"/>
                            <w:szCs w:val="24"/>
                          </w:rPr>
                          <w:t>Совместная работа родителей, ребёнка и педагога по созданию альбома «Мои интересы и достижения» и др.; по подготовке тематических бесед «Мои любимые игрушки», «Игры детства моих родителей», «На пороге Новый год» и т.п.</w:t>
                        </w:r>
                      </w:p>
                      <w:p w:rsidR="00FF3E67" w:rsidRPr="001F558E" w:rsidRDefault="00FF3E67" w:rsidP="001F558E">
                        <w:pPr>
                          <w:pStyle w:val="a8"/>
                          <w:numPr>
                            <w:ilvl w:val="0"/>
                            <w:numId w:val="110"/>
                          </w:numPr>
                          <w:spacing w:after="0"/>
                          <w:ind w:left="0" w:firstLine="34"/>
                          <w:jc w:val="both"/>
                          <w:rPr>
                            <w:rFonts w:ascii="Times New Roman" w:hAnsi="Times New Roman"/>
                            <w:sz w:val="24"/>
                            <w:szCs w:val="24"/>
                          </w:rPr>
                        </w:pPr>
                        <w:r w:rsidRPr="001F558E">
                          <w:rPr>
                            <w:rFonts w:ascii="Times New Roman" w:hAnsi="Times New Roman"/>
                            <w:sz w:val="24"/>
                            <w:szCs w:val="24"/>
                          </w:rPr>
                          <w:t>Создание тематических выставок детских книг при участии семьи.</w:t>
                        </w:r>
                      </w:p>
                      <w:p w:rsidR="00FF3E67" w:rsidRPr="001F558E" w:rsidRDefault="00FF3E67" w:rsidP="001F558E">
                        <w:pPr>
                          <w:pStyle w:val="a8"/>
                          <w:numPr>
                            <w:ilvl w:val="0"/>
                            <w:numId w:val="110"/>
                          </w:numPr>
                          <w:spacing w:after="0"/>
                          <w:ind w:left="0" w:firstLine="34"/>
                          <w:jc w:val="both"/>
                          <w:rPr>
                            <w:rFonts w:ascii="Times New Roman" w:hAnsi="Times New Roman"/>
                            <w:sz w:val="24"/>
                            <w:szCs w:val="24"/>
                          </w:rPr>
                        </w:pPr>
                        <w:r w:rsidRPr="001F558E">
                          <w:rPr>
                            <w:rFonts w:ascii="Times New Roman" w:hAnsi="Times New Roman"/>
                            <w:sz w:val="24"/>
                            <w:szCs w:val="24"/>
                          </w:rPr>
                          <w:t>Тематические литературные и познавательные праздники «Вечер сказок», «Любимые стихи детства» с участием родителей.</w:t>
                        </w:r>
                      </w:p>
                      <w:p w:rsidR="00FF3E67" w:rsidRPr="001F558E" w:rsidRDefault="00FF3E67" w:rsidP="001F558E">
                        <w:pPr>
                          <w:pStyle w:val="a8"/>
                          <w:numPr>
                            <w:ilvl w:val="0"/>
                            <w:numId w:val="110"/>
                          </w:numPr>
                          <w:spacing w:after="0"/>
                          <w:ind w:left="0" w:firstLine="34"/>
                          <w:jc w:val="both"/>
                          <w:rPr>
                            <w:rFonts w:ascii="Times New Roman" w:hAnsi="Times New Roman"/>
                            <w:sz w:val="24"/>
                            <w:szCs w:val="24"/>
                          </w:rPr>
                        </w:pPr>
                        <w:r w:rsidRPr="001F558E">
                          <w:rPr>
                            <w:rFonts w:ascii="Times New Roman" w:hAnsi="Times New Roman"/>
                            <w:sz w:val="24"/>
                            <w:szCs w:val="24"/>
                          </w:rPr>
                          <w:t>Совместное формирование библиотеки для детей (познавательно-художественная литература, энциклопедии).</w:t>
                        </w:r>
                      </w:p>
                    </w:tc>
                  </w:tr>
                </w:tbl>
                <w:p w:rsidR="007B4963" w:rsidRPr="001F558E" w:rsidRDefault="007B4963" w:rsidP="001F558E">
                  <w:pPr>
                    <w:pStyle w:val="a8"/>
                    <w:spacing w:after="0"/>
                    <w:rPr>
                      <w:rFonts w:ascii="Times New Roman" w:hAnsi="Times New Roman"/>
                      <w:sz w:val="24"/>
                      <w:szCs w:val="24"/>
                    </w:rPr>
                  </w:pPr>
                </w:p>
              </w:tc>
            </w:tr>
          </w:tbl>
          <w:p w:rsidR="00182F62" w:rsidRPr="001F558E" w:rsidRDefault="00182F62" w:rsidP="001F558E">
            <w:pPr>
              <w:tabs>
                <w:tab w:val="left" w:pos="318"/>
              </w:tabs>
              <w:spacing w:after="0"/>
              <w:jc w:val="both"/>
              <w:rPr>
                <w:rFonts w:ascii="Times New Roman" w:hAnsi="Times New Roman" w:cs="Times New Roman"/>
                <w:sz w:val="24"/>
                <w:szCs w:val="24"/>
              </w:rPr>
            </w:pPr>
          </w:p>
        </w:tc>
      </w:tr>
    </w:tbl>
    <w:p w:rsidR="00F04F00" w:rsidRPr="001F558E" w:rsidRDefault="0015741C" w:rsidP="001F558E">
      <w:pPr>
        <w:pStyle w:val="Default"/>
        <w:spacing w:line="276" w:lineRule="auto"/>
        <w:rPr>
          <w:b/>
        </w:rPr>
      </w:pPr>
      <w:r w:rsidRPr="001F558E">
        <w:rPr>
          <w:b/>
          <w:bCs/>
        </w:rPr>
        <w:lastRenderedPageBreak/>
        <w:t xml:space="preserve"> 2.3.Основные</w:t>
      </w:r>
      <w:r w:rsidR="00F04F00" w:rsidRPr="001F558E">
        <w:rPr>
          <w:b/>
          <w:bCs/>
        </w:rPr>
        <w:t xml:space="preserve"> форм</w:t>
      </w:r>
      <w:r w:rsidRPr="001F558E">
        <w:rPr>
          <w:b/>
          <w:bCs/>
        </w:rPr>
        <w:t>ы</w:t>
      </w:r>
      <w:r w:rsidR="00F04F00" w:rsidRPr="001F558E">
        <w:rPr>
          <w:b/>
          <w:bCs/>
        </w:rPr>
        <w:t xml:space="preserve"> совместной деятельности взрослых и детей. </w:t>
      </w:r>
    </w:p>
    <w:p w:rsidR="00F04F00" w:rsidRPr="001F558E" w:rsidRDefault="00F04F00" w:rsidP="001F558E">
      <w:pPr>
        <w:pStyle w:val="Default"/>
        <w:numPr>
          <w:ilvl w:val="0"/>
          <w:numId w:val="162"/>
        </w:numPr>
        <w:spacing w:line="276" w:lineRule="auto"/>
        <w:rPr>
          <w:b/>
        </w:rPr>
      </w:pPr>
      <w:r w:rsidRPr="001F558E">
        <w:rPr>
          <w:b/>
          <w:bCs/>
          <w:i/>
          <w:iCs/>
        </w:rPr>
        <w:t xml:space="preserve">Сюжетная игра </w:t>
      </w:r>
    </w:p>
    <w:p w:rsidR="00F04F00" w:rsidRPr="001F558E" w:rsidRDefault="00F04F00" w:rsidP="001F558E">
      <w:pPr>
        <w:pStyle w:val="Default"/>
        <w:spacing w:line="276" w:lineRule="auto"/>
      </w:pPr>
      <w:r w:rsidRPr="001F558E">
        <w:rPr>
          <w:b/>
          <w:bCs/>
        </w:rPr>
        <w:t xml:space="preserve">Цель: </w:t>
      </w:r>
      <w:r w:rsidRPr="001F558E">
        <w:t xml:space="preserve">овладения ребенком двойной системой средств построения игровой деятельности. </w:t>
      </w:r>
    </w:p>
    <w:p w:rsidR="00F04F00" w:rsidRPr="001F558E" w:rsidRDefault="00F04F00" w:rsidP="001F558E">
      <w:pPr>
        <w:pStyle w:val="Default"/>
        <w:spacing w:line="276" w:lineRule="auto"/>
      </w:pPr>
      <w:r w:rsidRPr="001F558E">
        <w:rPr>
          <w:b/>
          <w:bCs/>
        </w:rPr>
        <w:t xml:space="preserve">Задачи: </w:t>
      </w:r>
      <w:r w:rsidRPr="001F558E">
        <w:t xml:space="preserve">поэтапная передача детям постепенно усложняющихся способов построения игры. </w:t>
      </w:r>
    </w:p>
    <w:p w:rsidR="00C035E4" w:rsidRPr="001F558E" w:rsidRDefault="00F04F00" w:rsidP="001F558E">
      <w:pPr>
        <w:pStyle w:val="Default"/>
        <w:spacing w:line="276" w:lineRule="auto"/>
      </w:pPr>
      <w:r w:rsidRPr="001F558E">
        <w:t xml:space="preserve">Специфика игровой деятельности (ее «замещающий» характер) требует одновременного овладения ребенком двойной системой средств ее построения. Ребенок </w:t>
      </w:r>
    </w:p>
    <w:p w:rsidR="00F04F00" w:rsidRPr="001F558E" w:rsidRDefault="00F04F00" w:rsidP="001F558E">
      <w:pPr>
        <w:tabs>
          <w:tab w:val="left" w:pos="2535"/>
        </w:tabs>
        <w:rPr>
          <w:rFonts w:ascii="Times New Roman" w:hAnsi="Times New Roman" w:cs="Times New Roman"/>
          <w:sz w:val="24"/>
          <w:szCs w:val="24"/>
        </w:rPr>
      </w:pPr>
      <w:r w:rsidRPr="001F558E">
        <w:rPr>
          <w:rFonts w:ascii="Times New Roman" w:hAnsi="Times New Roman" w:cs="Times New Roman"/>
          <w:sz w:val="24"/>
          <w:szCs w:val="24"/>
        </w:rPr>
        <w:t xml:space="preserve">должен </w:t>
      </w:r>
      <w:proofErr w:type="gramStart"/>
      <w:r w:rsidRPr="001F558E">
        <w:rPr>
          <w:rFonts w:ascii="Times New Roman" w:hAnsi="Times New Roman" w:cs="Times New Roman"/>
          <w:sz w:val="24"/>
          <w:szCs w:val="24"/>
        </w:rPr>
        <w:t>научиться не только совершать</w:t>
      </w:r>
      <w:proofErr w:type="gramEnd"/>
      <w:r w:rsidRPr="001F558E">
        <w:rPr>
          <w:rFonts w:ascii="Times New Roman" w:hAnsi="Times New Roman" w:cs="Times New Roman"/>
          <w:sz w:val="24"/>
          <w:szCs w:val="24"/>
        </w:rPr>
        <w:t xml:space="preserve"> условное игровое действием, но и обозначать воображаемое явление или событие. Формирование игровой деятельности предполагает поэтапную передачу детям постепенно усложняющихся способов построения игры. В </w:t>
      </w:r>
      <w:r w:rsidRPr="001F558E">
        <w:rPr>
          <w:rFonts w:ascii="Times New Roman" w:hAnsi="Times New Roman" w:cs="Times New Roman"/>
          <w:sz w:val="24"/>
          <w:szCs w:val="24"/>
        </w:rPr>
        <w:lastRenderedPageBreak/>
        <w:t xml:space="preserve">младшем дошкольном возрасте это ролевое поведение, а в старшем - </w:t>
      </w:r>
      <w:proofErr w:type="spellStart"/>
      <w:r w:rsidRPr="001F558E">
        <w:rPr>
          <w:rFonts w:ascii="Times New Roman" w:hAnsi="Times New Roman" w:cs="Times New Roman"/>
          <w:sz w:val="24"/>
          <w:szCs w:val="24"/>
        </w:rPr>
        <w:t>сюжетосложение</w:t>
      </w:r>
      <w:proofErr w:type="spellEnd"/>
      <w:r w:rsidRPr="001F558E">
        <w:rPr>
          <w:rFonts w:ascii="Times New Roman" w:hAnsi="Times New Roman" w:cs="Times New Roman"/>
          <w:sz w:val="24"/>
          <w:szCs w:val="24"/>
        </w:rPr>
        <w:t xml:space="preserve">. Передача детям способов построения игры осуществляется в их совместной игре </w:t>
      </w:r>
      <w:proofErr w:type="gramStart"/>
      <w:r w:rsidRPr="001F558E">
        <w:rPr>
          <w:rFonts w:ascii="Times New Roman" w:hAnsi="Times New Roman" w:cs="Times New Roman"/>
          <w:sz w:val="24"/>
          <w:szCs w:val="24"/>
        </w:rPr>
        <w:t>со</w:t>
      </w:r>
      <w:proofErr w:type="gramEnd"/>
      <w:r w:rsidRPr="001F558E">
        <w:rPr>
          <w:rFonts w:ascii="Times New Roman" w:hAnsi="Times New Roman" w:cs="Times New Roman"/>
          <w:sz w:val="24"/>
          <w:szCs w:val="24"/>
        </w:rPr>
        <w:t xml:space="preserve"> взрослым, где последний выступает партнером, живым носителем формируемого способа во всей его целостности. </w:t>
      </w:r>
    </w:p>
    <w:p w:rsidR="00F04F00" w:rsidRPr="001F558E" w:rsidRDefault="00F04F00" w:rsidP="00ED2310">
      <w:pPr>
        <w:pStyle w:val="Default"/>
        <w:spacing w:line="276" w:lineRule="auto"/>
        <w:jc w:val="both"/>
        <w:rPr>
          <w:color w:val="auto"/>
        </w:rPr>
      </w:pPr>
      <w:r w:rsidRPr="001F558E">
        <w:rPr>
          <w:color w:val="auto"/>
        </w:rPr>
        <w:t xml:space="preserve">Процесс игры не представляет собой непрерывное движение ребенка в условном плане. Построение сюжета игры представляет собой постоянный переход из совершения </w:t>
      </w:r>
    </w:p>
    <w:p w:rsidR="00F04F00" w:rsidRPr="001F558E" w:rsidRDefault="00F04F00" w:rsidP="00ED2310">
      <w:pPr>
        <w:pStyle w:val="Default"/>
        <w:spacing w:line="276" w:lineRule="auto"/>
        <w:jc w:val="both"/>
        <w:rPr>
          <w:color w:val="auto"/>
        </w:rPr>
      </w:pPr>
      <w:r w:rsidRPr="001F558E">
        <w:rPr>
          <w:color w:val="auto"/>
        </w:rPr>
        <w:t xml:space="preserve">Условных игровых действий к обозначению смысла этих действий и обратно. Такие поясняющие действия органично входят в процесс игры, выполняя функции планирования ребенком индивидуального плана развертывания сюжета и согласования их с намерениями других играющих. Указанные способы постепенно изменяются (усложняются) на протяжении всего дошкольного детства. </w:t>
      </w:r>
    </w:p>
    <w:p w:rsidR="00F04F00" w:rsidRPr="001F558E" w:rsidRDefault="00F04F00" w:rsidP="00ED2310">
      <w:pPr>
        <w:pStyle w:val="Default"/>
        <w:spacing w:line="276" w:lineRule="auto"/>
        <w:jc w:val="both"/>
        <w:rPr>
          <w:color w:val="auto"/>
        </w:rPr>
      </w:pPr>
      <w:r w:rsidRPr="001F558E">
        <w:rPr>
          <w:color w:val="auto"/>
        </w:rPr>
        <w:t xml:space="preserve">Выделены три основных способа построения сюжета в раннем и дошкольном возрастах. Первичным и наиболее простым является обозначение и развертывание действий с предметами в игре. Следующий способ - ролевое поведение реализуется за счет обозначения и осуществления условной ролевой позиции. Условные предметные действия при этом становятся вторичны, и подчиняются роли. Третьим способом является </w:t>
      </w:r>
      <w:proofErr w:type="spellStart"/>
      <w:r w:rsidRPr="001F558E">
        <w:rPr>
          <w:color w:val="auto"/>
        </w:rPr>
        <w:t>сюжетосложение</w:t>
      </w:r>
      <w:proofErr w:type="spellEnd"/>
      <w:r w:rsidRPr="001F558E">
        <w:rPr>
          <w:color w:val="auto"/>
        </w:rPr>
        <w:t xml:space="preserve"> (игра-фантазирование), который заключается в развертывании в игре целостных, связанных друг с другом ситуаций, характеризующихся сложным и многообразным содержанием, и которые могут строиться различным образом. </w:t>
      </w:r>
    </w:p>
    <w:p w:rsidR="00F04F00" w:rsidRPr="001F558E" w:rsidRDefault="00F04F00" w:rsidP="00ED2310">
      <w:pPr>
        <w:pStyle w:val="Default"/>
        <w:spacing w:line="276" w:lineRule="auto"/>
        <w:jc w:val="both"/>
        <w:rPr>
          <w:color w:val="auto"/>
        </w:rPr>
      </w:pPr>
      <w:r w:rsidRPr="001F558E">
        <w:rPr>
          <w:color w:val="auto"/>
        </w:rPr>
        <w:t xml:space="preserve">В настоящее время, сюжетная игра для полноценного развития нуждается в формирующих воздействиях со стороны взрослого. Являясь особой субкультурой детства, образцы способов построения сюжета передавались от старших поколений детей к младшим в естественном процессе их совместной игры. В настоящее время по ряду причин взаимодействие детей в разновозрастных группах затруднено, и функция передачи способов игры перешла к взрослому, который и демонстрирует ребенку образцы игровых действий. Успешность подобных культурных воздействий может быть успешна только в том случае, если взрослому удастся сохранить естественность детской игры. </w:t>
      </w:r>
    </w:p>
    <w:p w:rsidR="00F04F00" w:rsidRPr="001F558E" w:rsidRDefault="00F04F00" w:rsidP="001F558E">
      <w:pPr>
        <w:pStyle w:val="Default"/>
        <w:numPr>
          <w:ilvl w:val="0"/>
          <w:numId w:val="162"/>
        </w:numPr>
        <w:spacing w:line="276" w:lineRule="auto"/>
        <w:rPr>
          <w:color w:val="auto"/>
        </w:rPr>
      </w:pPr>
      <w:r w:rsidRPr="001F558E">
        <w:rPr>
          <w:b/>
          <w:bCs/>
          <w:i/>
          <w:iCs/>
          <w:color w:val="auto"/>
        </w:rPr>
        <w:t xml:space="preserve">Игра с правилами </w:t>
      </w:r>
    </w:p>
    <w:p w:rsidR="00F04F00" w:rsidRPr="001F558E" w:rsidRDefault="00F04F00" w:rsidP="001F558E">
      <w:pPr>
        <w:pStyle w:val="Default"/>
        <w:spacing w:line="276" w:lineRule="auto"/>
        <w:rPr>
          <w:color w:val="auto"/>
        </w:rPr>
      </w:pPr>
      <w:r w:rsidRPr="001F558E">
        <w:rPr>
          <w:b/>
          <w:bCs/>
          <w:color w:val="auto"/>
        </w:rPr>
        <w:t xml:space="preserve">Цель: </w:t>
      </w:r>
      <w:r w:rsidRPr="001F558E">
        <w:rPr>
          <w:color w:val="auto"/>
        </w:rPr>
        <w:t xml:space="preserve">овладения ребенком системой средств построения игровой деятельности. </w:t>
      </w:r>
    </w:p>
    <w:p w:rsidR="00F04F00" w:rsidRPr="001F558E" w:rsidRDefault="00F04F00" w:rsidP="001F558E">
      <w:pPr>
        <w:pStyle w:val="Default"/>
        <w:spacing w:line="276" w:lineRule="auto"/>
        <w:rPr>
          <w:color w:val="auto"/>
        </w:rPr>
      </w:pPr>
      <w:r w:rsidRPr="001F558E">
        <w:rPr>
          <w:b/>
          <w:bCs/>
          <w:color w:val="auto"/>
        </w:rPr>
        <w:t xml:space="preserve">Задачи: </w:t>
      </w:r>
      <w:r w:rsidRPr="001F558E">
        <w:rPr>
          <w:color w:val="auto"/>
        </w:rPr>
        <w:t xml:space="preserve">поэтапная передача детям постепенно усложняющихся способов построения игры. </w:t>
      </w:r>
    </w:p>
    <w:p w:rsidR="00F04F00" w:rsidRPr="001F558E" w:rsidRDefault="00F04F00" w:rsidP="001F558E">
      <w:pPr>
        <w:pStyle w:val="Default"/>
        <w:spacing w:line="276" w:lineRule="auto"/>
        <w:rPr>
          <w:color w:val="auto"/>
        </w:rPr>
      </w:pPr>
      <w:r w:rsidRPr="001F558E">
        <w:rPr>
          <w:color w:val="auto"/>
        </w:rPr>
        <w:t xml:space="preserve">Игра с правилами также имеет свои культурные формы, классифицируемые по кругу задействованных в них компетенций. Игра на физическую компетенцию, подразумевающая конкуренцию на подвижность, ловкость, выносливость; игра на умственную компетенцию (внимание, память, комбинаторика); игры на удачу, где исход игры определяется вероятностью, и не связан со способностями </w:t>
      </w:r>
      <w:proofErr w:type="gramStart"/>
      <w:r w:rsidRPr="001F558E">
        <w:rPr>
          <w:color w:val="auto"/>
        </w:rPr>
        <w:t>играющих</w:t>
      </w:r>
      <w:proofErr w:type="gramEnd"/>
      <w:r w:rsidRPr="001F558E">
        <w:rPr>
          <w:color w:val="auto"/>
        </w:rPr>
        <w:t xml:space="preserve">. </w:t>
      </w:r>
    </w:p>
    <w:p w:rsidR="00C035E4" w:rsidRPr="001F558E" w:rsidRDefault="00F04F00" w:rsidP="00ED2310">
      <w:pPr>
        <w:pStyle w:val="Default"/>
        <w:spacing w:line="276" w:lineRule="auto"/>
        <w:jc w:val="both"/>
        <w:rPr>
          <w:color w:val="auto"/>
        </w:rPr>
      </w:pPr>
      <w:r w:rsidRPr="001F558E">
        <w:rPr>
          <w:color w:val="auto"/>
        </w:rPr>
        <w:t xml:space="preserve">Также как и сюжетная игра, игра с правилами во всей своей полноте (соблюдение формализованных правил, ориентация на выигрыш) складывается у ребенка не сразу, а постепенно, на протяжении всего дошкольного детства. В возрасте 2-4 лет ребенок начинает осваивать действия по правилу, затем, в возрасте 4-5 лет у него появляются представления о выигрыше в рамках игры, построенной на готовых правилах, и в возрасте 6-7 лет ребенок приобретает способность видоизменять правила по предварительной договоренности с другими играющими. Реализация всех указанных этапов возможна только в том случае, если взрослый своевременно будет знакомить ребенка с характерными для дошкольного детства культурными формами игр с правилами. Сначала это должны быть простейшие подвижные игры и игры на ловкость, затем игры на удачу, </w:t>
      </w:r>
      <w:r w:rsidRPr="001F558E">
        <w:rPr>
          <w:color w:val="auto"/>
        </w:rPr>
        <w:lastRenderedPageBreak/>
        <w:t xml:space="preserve">способствующие ориентации ребенка на выигрыш, и, в завершении дошкольного детства - игры на умственную компетенцию. </w:t>
      </w:r>
    </w:p>
    <w:p w:rsidR="00F04F00" w:rsidRPr="001F558E" w:rsidRDefault="00F04F00" w:rsidP="00ED2310">
      <w:pPr>
        <w:pStyle w:val="Default"/>
        <w:spacing w:line="276" w:lineRule="auto"/>
        <w:jc w:val="both"/>
        <w:rPr>
          <w:color w:val="auto"/>
        </w:rPr>
      </w:pPr>
      <w:r w:rsidRPr="001F558E">
        <w:rPr>
          <w:color w:val="auto"/>
        </w:rPr>
        <w:t xml:space="preserve"> </w:t>
      </w:r>
      <w:r w:rsidRPr="001F558E">
        <w:rPr>
          <w:b/>
          <w:bCs/>
          <w:i/>
          <w:iCs/>
          <w:color w:val="auto"/>
        </w:rPr>
        <w:t xml:space="preserve">Продуктивная деятельность </w:t>
      </w:r>
    </w:p>
    <w:p w:rsidR="00F04F00" w:rsidRPr="001F558E" w:rsidRDefault="00F04F00" w:rsidP="00ED2310">
      <w:pPr>
        <w:pStyle w:val="Default"/>
        <w:spacing w:line="276" w:lineRule="auto"/>
        <w:jc w:val="both"/>
        <w:rPr>
          <w:color w:val="auto"/>
        </w:rPr>
      </w:pPr>
      <w:r w:rsidRPr="001F558E">
        <w:rPr>
          <w:b/>
          <w:bCs/>
          <w:color w:val="auto"/>
        </w:rPr>
        <w:t xml:space="preserve">Цель: </w:t>
      </w:r>
      <w:r w:rsidRPr="001F558E">
        <w:rPr>
          <w:color w:val="auto"/>
        </w:rPr>
        <w:t xml:space="preserve">овладения ребенком моделирующими видами деятельности. </w:t>
      </w:r>
    </w:p>
    <w:p w:rsidR="00F04F00" w:rsidRPr="001F558E" w:rsidRDefault="00F04F00" w:rsidP="00ED2310">
      <w:pPr>
        <w:pStyle w:val="Default"/>
        <w:spacing w:line="276" w:lineRule="auto"/>
        <w:jc w:val="both"/>
        <w:rPr>
          <w:color w:val="auto"/>
        </w:rPr>
      </w:pPr>
      <w:r w:rsidRPr="001F558E">
        <w:rPr>
          <w:b/>
          <w:bCs/>
          <w:color w:val="auto"/>
        </w:rPr>
        <w:t xml:space="preserve">Задачи: </w:t>
      </w:r>
      <w:r w:rsidRPr="001F558E">
        <w:rPr>
          <w:color w:val="auto"/>
        </w:rPr>
        <w:t xml:space="preserve">созидательная работа, направленная на получение предметно оформленного результата, соответствующего в той или иной степени начальному замыслу игры. </w:t>
      </w:r>
    </w:p>
    <w:p w:rsidR="00F04F00" w:rsidRPr="001F558E" w:rsidRDefault="00F04F00" w:rsidP="00ED2310">
      <w:pPr>
        <w:pStyle w:val="Default"/>
        <w:spacing w:line="276" w:lineRule="auto"/>
        <w:jc w:val="both"/>
        <w:rPr>
          <w:color w:val="auto"/>
        </w:rPr>
      </w:pPr>
      <w:r w:rsidRPr="001F558E">
        <w:rPr>
          <w:color w:val="auto"/>
        </w:rPr>
        <w:t xml:space="preserve">Под продуктивной деятельностью в дошкольной педагогике подразумеваются рисование, конструирование, лепка, аппликация. </w:t>
      </w:r>
    </w:p>
    <w:p w:rsidR="00F04F00" w:rsidRPr="001F558E" w:rsidRDefault="00F04F00" w:rsidP="00ED2310">
      <w:pPr>
        <w:pStyle w:val="Default"/>
        <w:spacing w:line="276" w:lineRule="auto"/>
        <w:jc w:val="both"/>
        <w:rPr>
          <w:color w:val="auto"/>
        </w:rPr>
      </w:pPr>
      <w:proofErr w:type="gramStart"/>
      <w:r w:rsidRPr="001F558E">
        <w:rPr>
          <w:color w:val="auto"/>
        </w:rPr>
        <w:t>Основы продуктивного целеполагания закладываются у ребенка в раннем возрасте.</w:t>
      </w:r>
      <w:proofErr w:type="gramEnd"/>
      <w:r w:rsidRPr="001F558E">
        <w:rPr>
          <w:color w:val="auto"/>
        </w:rPr>
        <w:t xml:space="preserve"> В дошкольном детстве в продуктивной деятельности у ребенка происходит дальнейшее развитие целеполагания и произвольной организации деятельности. Между отдельными целями создания чего-либо появляется осознанная связь. </w:t>
      </w:r>
    </w:p>
    <w:p w:rsidR="00F04F00" w:rsidRPr="001F558E" w:rsidRDefault="00F04F00" w:rsidP="00ED2310">
      <w:pPr>
        <w:pStyle w:val="Default"/>
        <w:spacing w:line="276" w:lineRule="auto"/>
        <w:jc w:val="both"/>
        <w:rPr>
          <w:color w:val="auto"/>
        </w:rPr>
      </w:pPr>
      <w:r w:rsidRPr="001F558E">
        <w:rPr>
          <w:color w:val="auto"/>
        </w:rPr>
        <w:t xml:space="preserve">Ребенок делает из конструктора автомобиль, а затем, строит для нее гараж. У ребенка появляется интерес к образцам, который поддерживается и развивается за счет способности их воспроизводить. Ребенок начинает объективно оценивать результат своей работы, сравнивать его с мысленным, идеальным результатом и аналогичными продуктами, сделанными другими людьми. В результате, ребенок готов овладевать новыми культурными способами, позволяющими достичь наилучшего результата - правильно держать кисть и карандаш, овладевать новыми </w:t>
      </w:r>
    </w:p>
    <w:p w:rsidR="00F04F00" w:rsidRPr="001F558E" w:rsidRDefault="00F04F00" w:rsidP="00ED2310">
      <w:pPr>
        <w:pStyle w:val="Default"/>
        <w:spacing w:line="276" w:lineRule="auto"/>
        <w:jc w:val="both"/>
        <w:rPr>
          <w:color w:val="auto"/>
        </w:rPr>
      </w:pPr>
      <w:r w:rsidRPr="001F558E">
        <w:rPr>
          <w:color w:val="auto"/>
        </w:rPr>
        <w:t xml:space="preserve">приемами их использования. Поначалу, желание овладеть новым навыком целиком опосредовано конечной целью ребенка. Например, желая нарисовать действительно круглое колесо у автомобиля, он будет тренировать так называемые круговые движения. </w:t>
      </w:r>
    </w:p>
    <w:p w:rsidR="00F04F00" w:rsidRPr="001F558E" w:rsidRDefault="00F04F00" w:rsidP="00ED2310">
      <w:pPr>
        <w:pStyle w:val="Default"/>
        <w:spacing w:line="276" w:lineRule="auto"/>
        <w:jc w:val="both"/>
        <w:rPr>
          <w:color w:val="auto"/>
        </w:rPr>
      </w:pPr>
      <w:r w:rsidRPr="001F558E">
        <w:rPr>
          <w:color w:val="auto"/>
        </w:rPr>
        <w:t xml:space="preserve">Содержания, предлагаемые взрослым ребенку для осуществления педагогически целенаправленной продуктивной деятельности, можно разделить на четыре вида: работа по образцам, работа с незавершенными продуктами, работа по графическим схемам, и работа по словесному описанию цели' </w:t>
      </w:r>
    </w:p>
    <w:p w:rsidR="00F04F00" w:rsidRPr="001F558E" w:rsidRDefault="00F04F00" w:rsidP="00ED2310">
      <w:pPr>
        <w:pStyle w:val="Default"/>
        <w:spacing w:line="276" w:lineRule="auto"/>
        <w:jc w:val="both"/>
        <w:rPr>
          <w:color w:val="auto"/>
        </w:rPr>
      </w:pPr>
      <w:r w:rsidRPr="001F558E">
        <w:rPr>
          <w:color w:val="auto"/>
        </w:rPr>
        <w:t xml:space="preserve">Работа по образцам </w:t>
      </w:r>
    </w:p>
    <w:p w:rsidR="00F04F00" w:rsidRPr="001F558E" w:rsidRDefault="00F04F00" w:rsidP="00ED2310">
      <w:pPr>
        <w:pStyle w:val="Default"/>
        <w:spacing w:line="276" w:lineRule="auto"/>
        <w:jc w:val="both"/>
        <w:rPr>
          <w:color w:val="auto"/>
        </w:rPr>
      </w:pPr>
      <w:r w:rsidRPr="001F558E">
        <w:rPr>
          <w:color w:val="auto"/>
        </w:rPr>
        <w:t xml:space="preserve">Данная форма продуктивной деятельности представляет собой работу ребенка по образцам, </w:t>
      </w:r>
      <w:proofErr w:type="gramStart"/>
      <w:r w:rsidRPr="001F558E">
        <w:rPr>
          <w:color w:val="auto"/>
        </w:rPr>
        <w:t>предложенных</w:t>
      </w:r>
      <w:proofErr w:type="gramEnd"/>
      <w:r w:rsidRPr="001F558E">
        <w:rPr>
          <w:color w:val="auto"/>
        </w:rPr>
        <w:t xml:space="preserve"> ему взрослым. Это могут быть плоскостные изображения, требующие копирования, объемные нерасчленѐнные образцы, требующие анализа составляющих его элементов. </w:t>
      </w:r>
    </w:p>
    <w:p w:rsidR="00F04F00" w:rsidRPr="001F558E" w:rsidRDefault="00F04F00" w:rsidP="00ED2310">
      <w:pPr>
        <w:pStyle w:val="Default"/>
        <w:spacing w:line="276" w:lineRule="auto"/>
        <w:jc w:val="both"/>
        <w:rPr>
          <w:color w:val="auto"/>
        </w:rPr>
      </w:pPr>
      <w:r w:rsidRPr="001F558E">
        <w:rPr>
          <w:color w:val="auto"/>
        </w:rPr>
        <w:t xml:space="preserve">Работа с незавершенными продуктами </w:t>
      </w:r>
    </w:p>
    <w:p w:rsidR="00F04F00" w:rsidRPr="001F558E" w:rsidRDefault="00F04F00" w:rsidP="00ED2310">
      <w:pPr>
        <w:pStyle w:val="Default"/>
        <w:spacing w:line="276" w:lineRule="auto"/>
        <w:jc w:val="both"/>
        <w:rPr>
          <w:color w:val="auto"/>
        </w:rPr>
      </w:pPr>
      <w:r w:rsidRPr="001F558E">
        <w:rPr>
          <w:color w:val="auto"/>
        </w:rPr>
        <w:t xml:space="preserve">Здесь ребенку могут быть предложены продукты, в структуре которых присутствует незавершенность, и которые ребенок должен завершить. Также, это могут быть продукты с неочевидным конечным видом и назначением и требующие творческой разработки. </w:t>
      </w:r>
    </w:p>
    <w:p w:rsidR="00F04F00" w:rsidRPr="001F558E" w:rsidRDefault="00F04F00" w:rsidP="00ED2310">
      <w:pPr>
        <w:pStyle w:val="Default"/>
        <w:spacing w:line="276" w:lineRule="auto"/>
        <w:jc w:val="both"/>
        <w:rPr>
          <w:color w:val="auto"/>
        </w:rPr>
      </w:pPr>
      <w:r w:rsidRPr="001F558E">
        <w:rPr>
          <w:color w:val="auto"/>
        </w:rPr>
        <w:t xml:space="preserve">Работа по графическим схемам </w:t>
      </w:r>
    </w:p>
    <w:p w:rsidR="00F04F00" w:rsidRPr="001F558E" w:rsidRDefault="00F04F00" w:rsidP="00ED2310">
      <w:pPr>
        <w:pStyle w:val="Default"/>
        <w:spacing w:line="276" w:lineRule="auto"/>
        <w:jc w:val="both"/>
        <w:rPr>
          <w:color w:val="auto"/>
        </w:rPr>
      </w:pPr>
      <w:r w:rsidRPr="001F558E">
        <w:rPr>
          <w:color w:val="auto"/>
        </w:rPr>
        <w:t xml:space="preserve">В данной форме совместной деятельности взрослый предлагает ребенку различные схемы (чертежи, выкройки и др.) по которым тот должен воспроизвести плоскостные изображения или объемные конструкции. Также это могут быть пооперационные схемы различных типов. </w:t>
      </w:r>
    </w:p>
    <w:p w:rsidR="00F04F00" w:rsidRPr="001F558E" w:rsidRDefault="00F04F00" w:rsidP="00ED2310">
      <w:pPr>
        <w:pStyle w:val="Default"/>
        <w:spacing w:line="276" w:lineRule="auto"/>
        <w:jc w:val="both"/>
        <w:rPr>
          <w:color w:val="auto"/>
        </w:rPr>
      </w:pPr>
      <w:r w:rsidRPr="001F558E">
        <w:rPr>
          <w:color w:val="auto"/>
        </w:rPr>
        <w:t xml:space="preserve">Работа по словесному описанию цели </w:t>
      </w:r>
    </w:p>
    <w:p w:rsidR="00F04F00" w:rsidRPr="001F558E" w:rsidRDefault="00F04F00" w:rsidP="00ED2310">
      <w:pPr>
        <w:pStyle w:val="Default"/>
        <w:spacing w:line="276" w:lineRule="auto"/>
        <w:jc w:val="both"/>
        <w:rPr>
          <w:color w:val="auto"/>
        </w:rPr>
      </w:pPr>
      <w:r w:rsidRPr="001F558E">
        <w:rPr>
          <w:color w:val="auto"/>
        </w:rPr>
        <w:t xml:space="preserve">В данном случае совместная деятельность взрослого и ребенка заключается в том, что взрослый описывает признаки-условия класса предметов, которые должен изготовить ребенок. </w:t>
      </w:r>
    </w:p>
    <w:p w:rsidR="00F04F00" w:rsidRPr="001F558E" w:rsidRDefault="00F04F00" w:rsidP="00ED2310">
      <w:pPr>
        <w:pStyle w:val="Default"/>
        <w:spacing w:line="276" w:lineRule="auto"/>
        <w:jc w:val="both"/>
        <w:rPr>
          <w:color w:val="auto"/>
        </w:rPr>
      </w:pPr>
      <w:r w:rsidRPr="001F558E">
        <w:rPr>
          <w:b/>
          <w:bCs/>
          <w:i/>
          <w:iCs/>
          <w:color w:val="auto"/>
        </w:rPr>
        <w:t xml:space="preserve">Познавательно-исследовательская деятельность. </w:t>
      </w:r>
    </w:p>
    <w:p w:rsidR="00F04F00" w:rsidRPr="001F558E" w:rsidRDefault="00F04F00" w:rsidP="00ED2310">
      <w:pPr>
        <w:pStyle w:val="Default"/>
        <w:spacing w:line="276" w:lineRule="auto"/>
        <w:jc w:val="both"/>
        <w:rPr>
          <w:color w:val="auto"/>
        </w:rPr>
      </w:pPr>
      <w:r w:rsidRPr="001F558E">
        <w:rPr>
          <w:b/>
          <w:bCs/>
          <w:color w:val="auto"/>
        </w:rPr>
        <w:t xml:space="preserve">Цель: </w:t>
      </w:r>
      <w:r w:rsidRPr="001F558E">
        <w:rPr>
          <w:color w:val="auto"/>
        </w:rPr>
        <w:t xml:space="preserve">расширять представления детей об окружающем мире. </w:t>
      </w:r>
    </w:p>
    <w:p w:rsidR="00F04F00" w:rsidRPr="001F558E" w:rsidRDefault="00F04F00" w:rsidP="00ED2310">
      <w:pPr>
        <w:pStyle w:val="Default"/>
        <w:spacing w:line="276" w:lineRule="auto"/>
        <w:jc w:val="both"/>
        <w:rPr>
          <w:color w:val="auto"/>
        </w:rPr>
      </w:pPr>
      <w:r w:rsidRPr="001F558E">
        <w:rPr>
          <w:b/>
          <w:bCs/>
          <w:color w:val="auto"/>
        </w:rPr>
        <w:t xml:space="preserve">Задачи: </w:t>
      </w:r>
      <w:r w:rsidRPr="001F558E">
        <w:rPr>
          <w:color w:val="auto"/>
        </w:rPr>
        <w:t xml:space="preserve">овладение детьми характерными способами упорядочения опыта. </w:t>
      </w:r>
    </w:p>
    <w:p w:rsidR="00F04F00" w:rsidRPr="001F558E" w:rsidRDefault="00F04F00" w:rsidP="001F558E">
      <w:pPr>
        <w:pStyle w:val="Default"/>
        <w:spacing w:line="276" w:lineRule="auto"/>
        <w:rPr>
          <w:color w:val="auto"/>
        </w:rPr>
      </w:pPr>
      <w:r w:rsidRPr="001F558E">
        <w:rPr>
          <w:color w:val="auto"/>
        </w:rPr>
        <w:lastRenderedPageBreak/>
        <w:t xml:space="preserve">Познавательно-исследовательская деятельность в дошкольном детстве представляет собой активность, направленную на постижение окружающего мира. Лишь к старшему дошкольному возрасту познавательно-исследовательская деятельность начинает носить целенаправленный характер, со своими мотивами и целями. </w:t>
      </w:r>
    </w:p>
    <w:p w:rsidR="00C035E4" w:rsidRPr="001F558E" w:rsidRDefault="00F04F00" w:rsidP="001F558E">
      <w:pPr>
        <w:pStyle w:val="Default"/>
        <w:spacing w:line="276" w:lineRule="auto"/>
        <w:rPr>
          <w:color w:val="auto"/>
        </w:rPr>
      </w:pPr>
      <w:r w:rsidRPr="001F558E">
        <w:rPr>
          <w:color w:val="auto"/>
        </w:rPr>
        <w:t xml:space="preserve">В целом, на протяжении дошкольного детства </w:t>
      </w:r>
      <w:proofErr w:type="gramStart"/>
      <w:r w:rsidRPr="001F558E">
        <w:rPr>
          <w:color w:val="auto"/>
        </w:rPr>
        <w:t>познавательно-исследовательская</w:t>
      </w:r>
      <w:proofErr w:type="gramEnd"/>
      <w:r w:rsidR="00C035E4" w:rsidRPr="001F558E">
        <w:rPr>
          <w:color w:val="auto"/>
        </w:rPr>
        <w:t xml:space="preserve"> </w:t>
      </w:r>
    </w:p>
    <w:p w:rsidR="00F04F00" w:rsidRPr="001F558E" w:rsidRDefault="00F04F00" w:rsidP="001F558E">
      <w:pPr>
        <w:tabs>
          <w:tab w:val="left" w:pos="1350"/>
        </w:tabs>
        <w:rPr>
          <w:rFonts w:ascii="Times New Roman" w:hAnsi="Times New Roman" w:cs="Times New Roman"/>
          <w:sz w:val="24"/>
          <w:szCs w:val="24"/>
        </w:rPr>
      </w:pPr>
      <w:r w:rsidRPr="001F558E">
        <w:rPr>
          <w:rFonts w:ascii="Times New Roman" w:hAnsi="Times New Roman" w:cs="Times New Roman"/>
          <w:sz w:val="24"/>
          <w:szCs w:val="24"/>
        </w:rPr>
        <w:t xml:space="preserve">деятельность сопровождает игру, продуктивную деятельность, вплетаясь в них в виде ориентировочных действий, опробования возможностей различных материалов, обдумывания и рассуждения об окружающих вещах и явлениях. </w:t>
      </w:r>
    </w:p>
    <w:p w:rsidR="00F04F00" w:rsidRPr="001F558E" w:rsidRDefault="00F04F00" w:rsidP="001F558E">
      <w:pPr>
        <w:pStyle w:val="Default"/>
        <w:spacing w:line="276" w:lineRule="auto"/>
        <w:rPr>
          <w:color w:val="auto"/>
        </w:rPr>
      </w:pPr>
      <w:r w:rsidRPr="001F558E">
        <w:rPr>
          <w:color w:val="auto"/>
        </w:rPr>
        <w:t xml:space="preserve">По мере развития психофизиологических функций ребенка познавательно-исследовательская деятельность становится все сложнее. Развитие восприятия, мышления, речи дает возможность ребенку сместиться с изучения непосредственно окружающих его вещей к более отвлеченным предметам. </w:t>
      </w:r>
    </w:p>
    <w:p w:rsidR="00F04F00" w:rsidRPr="001F558E" w:rsidRDefault="00F04F00" w:rsidP="00ED2310">
      <w:pPr>
        <w:pStyle w:val="Default"/>
        <w:spacing w:line="276" w:lineRule="auto"/>
        <w:jc w:val="both"/>
        <w:rPr>
          <w:color w:val="auto"/>
        </w:rPr>
      </w:pPr>
      <w:r w:rsidRPr="001F558E">
        <w:rPr>
          <w:color w:val="auto"/>
        </w:rPr>
        <w:t xml:space="preserve">Естественными формами познавательно-исследовательской деятельности дошкольника являются непосредственные действия с предметами и вербальные формы исследования. Начиная с младшего дошкольного возраста в познавательно-исследовательской деятельности ребенок, не только расширяет свои представления об окружающем, но и овладевает характерными для данной культуры способами упорядочения опыта, что позволяет ему в старшем дошкольном возрасте иметь достаточно целостные представления об окружающем мире. </w:t>
      </w:r>
    </w:p>
    <w:p w:rsidR="00F04F00" w:rsidRPr="001F558E" w:rsidRDefault="00F04F00" w:rsidP="001F558E">
      <w:pPr>
        <w:pStyle w:val="Default"/>
        <w:spacing w:line="276" w:lineRule="auto"/>
        <w:rPr>
          <w:color w:val="auto"/>
        </w:rPr>
      </w:pPr>
      <w:r w:rsidRPr="001F558E">
        <w:rPr>
          <w:color w:val="auto"/>
        </w:rPr>
        <w:t xml:space="preserve"> </w:t>
      </w:r>
      <w:r w:rsidRPr="001F558E">
        <w:rPr>
          <w:b/>
          <w:bCs/>
          <w:i/>
          <w:iCs/>
          <w:color w:val="auto"/>
        </w:rPr>
        <w:t xml:space="preserve">Чтение художественной литературы </w:t>
      </w:r>
    </w:p>
    <w:p w:rsidR="00F04F00" w:rsidRPr="001F558E" w:rsidRDefault="00F04F00" w:rsidP="00ED2310">
      <w:pPr>
        <w:pStyle w:val="Default"/>
        <w:spacing w:line="276" w:lineRule="auto"/>
        <w:jc w:val="both"/>
        <w:rPr>
          <w:color w:val="auto"/>
        </w:rPr>
      </w:pPr>
      <w:r w:rsidRPr="001F558E">
        <w:rPr>
          <w:b/>
          <w:bCs/>
          <w:color w:val="auto"/>
        </w:rPr>
        <w:t xml:space="preserve">Цель: </w:t>
      </w:r>
      <w:r w:rsidRPr="001F558E">
        <w:rPr>
          <w:color w:val="auto"/>
        </w:rPr>
        <w:t xml:space="preserve">активизации воображения ребенка, расширение осведомленности о мире, о явлениях, не данных в непосредственном наблюдении и практическом опыте. </w:t>
      </w:r>
    </w:p>
    <w:p w:rsidR="00F04F00" w:rsidRPr="001F558E" w:rsidRDefault="00F04F00" w:rsidP="00ED2310">
      <w:pPr>
        <w:pStyle w:val="Default"/>
        <w:spacing w:line="276" w:lineRule="auto"/>
        <w:jc w:val="both"/>
        <w:rPr>
          <w:color w:val="auto"/>
        </w:rPr>
      </w:pPr>
      <w:r w:rsidRPr="001F558E">
        <w:rPr>
          <w:b/>
          <w:bCs/>
          <w:color w:val="auto"/>
        </w:rPr>
        <w:t xml:space="preserve">Задачи: </w:t>
      </w:r>
      <w:r w:rsidRPr="001F558E">
        <w:rPr>
          <w:color w:val="auto"/>
        </w:rPr>
        <w:t xml:space="preserve">овладение детьми моделями человеческого поведения, интуитивно и эмоционально схватывать целостную картину мира. </w:t>
      </w:r>
    </w:p>
    <w:p w:rsidR="00F04F00" w:rsidRPr="001F558E" w:rsidRDefault="00F04F00" w:rsidP="00ED2310">
      <w:pPr>
        <w:pStyle w:val="Default"/>
        <w:spacing w:line="276" w:lineRule="auto"/>
        <w:jc w:val="both"/>
        <w:rPr>
          <w:color w:val="auto"/>
        </w:rPr>
      </w:pPr>
      <w:r w:rsidRPr="001F558E">
        <w:rPr>
          <w:color w:val="auto"/>
        </w:rPr>
        <w:t xml:space="preserve">Художественная литература является универсальным развивающим образовательным средством, благодаря которым ребенок выходит за пределы непосредственно воспринимаемой реальности. Благодаря чтению художественной литературы ребенок овладевает моделями человеческого поведения, интуитивно и эмоционально схватывает целостную картину мира, овладевает богатой языковой средой. Условно функции художественной литературы можно разделить на два больших класса: познавательно-нравственная и эстетическая функции. </w:t>
      </w:r>
    </w:p>
    <w:p w:rsidR="00F04F00" w:rsidRPr="001F558E" w:rsidRDefault="00F04F00" w:rsidP="00ED2310">
      <w:pPr>
        <w:pStyle w:val="Default"/>
        <w:spacing w:line="276" w:lineRule="auto"/>
        <w:jc w:val="both"/>
        <w:rPr>
          <w:color w:val="auto"/>
        </w:rPr>
      </w:pPr>
      <w:r w:rsidRPr="001F558E">
        <w:rPr>
          <w:color w:val="auto"/>
        </w:rPr>
        <w:t xml:space="preserve">Содержание познавательно-нравственной функции заключается в активизации воображения ребенка, расширении осведомленности о мире, особенно о явлениях, не данных в непосредственном наблюдении и практическом опыте; освоении таких методов упорядочивания информации, как причинно-следственные и временные связи между событиями; освоение моделей человеческого поведения в различных ситуациях; формирование ценностных установок к различным явлениям действительности. </w:t>
      </w:r>
    </w:p>
    <w:p w:rsidR="00F04F00" w:rsidRPr="001F558E" w:rsidRDefault="00F04F00" w:rsidP="00ED2310">
      <w:pPr>
        <w:pStyle w:val="Default"/>
        <w:spacing w:line="276" w:lineRule="auto"/>
        <w:jc w:val="both"/>
        <w:rPr>
          <w:color w:val="auto"/>
        </w:rPr>
      </w:pPr>
      <w:r w:rsidRPr="001F558E">
        <w:rPr>
          <w:color w:val="auto"/>
        </w:rPr>
        <w:t xml:space="preserve">К эстетической функции относится знакомство и приобщение ребенка к словестному искусству и развитие хорошей разговорной речи за счет знакомства с литературным языком, ориентация ребенка на индивидуальное словесное творчество через образцы, данные в литературных текстах, воспитание культуры переживаний и чувств. </w:t>
      </w:r>
    </w:p>
    <w:p w:rsidR="00F04F00" w:rsidRPr="001F558E" w:rsidRDefault="00F04F00" w:rsidP="00ED2310">
      <w:pPr>
        <w:pStyle w:val="Default"/>
        <w:spacing w:line="276" w:lineRule="auto"/>
        <w:jc w:val="both"/>
        <w:rPr>
          <w:color w:val="auto"/>
        </w:rPr>
      </w:pPr>
      <w:r w:rsidRPr="001F558E">
        <w:rPr>
          <w:color w:val="auto"/>
        </w:rPr>
        <w:t xml:space="preserve">Для решения указанного круга задач в программе предлагается минимально достаточный набор художественных текстов для чтения в семье и в детском саду, единый для всех детей группы. Принцип подбора художественных текстов заключается в том, чтобы они являлись смысловым фоном и значимым стимулом для реализации продуктивной, познавательно-исследовательской и игровой деятельности. </w:t>
      </w:r>
    </w:p>
    <w:p w:rsidR="00C035E4" w:rsidRPr="001F558E" w:rsidRDefault="00C035E4" w:rsidP="00ED2310">
      <w:pPr>
        <w:pStyle w:val="Default"/>
        <w:spacing w:line="276" w:lineRule="auto"/>
        <w:jc w:val="both"/>
        <w:rPr>
          <w:color w:val="auto"/>
        </w:rPr>
      </w:pPr>
    </w:p>
    <w:p w:rsidR="00F04F00" w:rsidRPr="001F558E" w:rsidRDefault="00F04F00" w:rsidP="001F558E">
      <w:pPr>
        <w:pStyle w:val="Default"/>
        <w:spacing w:line="276" w:lineRule="auto"/>
        <w:rPr>
          <w:color w:val="auto"/>
        </w:rPr>
      </w:pPr>
      <w:r w:rsidRPr="001F558E">
        <w:rPr>
          <w:color w:val="auto"/>
        </w:rPr>
        <w:lastRenderedPageBreak/>
        <w:t xml:space="preserve"> </w:t>
      </w:r>
      <w:r w:rsidRPr="001F558E">
        <w:rPr>
          <w:b/>
          <w:bCs/>
          <w:i/>
          <w:iCs/>
          <w:color w:val="auto"/>
        </w:rPr>
        <w:t xml:space="preserve">Проектная деятельность </w:t>
      </w:r>
    </w:p>
    <w:p w:rsidR="00F04F00" w:rsidRPr="001F558E" w:rsidRDefault="00F04F00" w:rsidP="00ED2310">
      <w:pPr>
        <w:pStyle w:val="Default"/>
        <w:spacing w:line="276" w:lineRule="auto"/>
        <w:jc w:val="both"/>
        <w:rPr>
          <w:color w:val="auto"/>
        </w:rPr>
      </w:pPr>
      <w:r w:rsidRPr="001F558E">
        <w:rPr>
          <w:b/>
          <w:bCs/>
          <w:color w:val="auto"/>
        </w:rPr>
        <w:t xml:space="preserve">Цель: </w:t>
      </w:r>
      <w:r w:rsidRPr="001F558E">
        <w:rPr>
          <w:color w:val="auto"/>
        </w:rPr>
        <w:t xml:space="preserve">формирование социально-коммуникативных навыков и установок толерантного общения детей со сверстниками и взрослыми в ходе мини и мега-проектов. </w:t>
      </w:r>
    </w:p>
    <w:p w:rsidR="00F04F00" w:rsidRPr="001F558E" w:rsidRDefault="00F04F00" w:rsidP="00ED2310">
      <w:pPr>
        <w:pStyle w:val="Default"/>
        <w:spacing w:line="276" w:lineRule="auto"/>
        <w:jc w:val="both"/>
        <w:rPr>
          <w:color w:val="auto"/>
        </w:rPr>
      </w:pPr>
      <w:r w:rsidRPr="001F558E">
        <w:rPr>
          <w:b/>
          <w:bCs/>
          <w:color w:val="auto"/>
        </w:rPr>
        <w:t xml:space="preserve">Задачи: </w:t>
      </w:r>
    </w:p>
    <w:p w:rsidR="00C035E4" w:rsidRPr="001F558E" w:rsidRDefault="00F04F00" w:rsidP="00ED2310">
      <w:pPr>
        <w:pStyle w:val="Default"/>
        <w:spacing w:line="276" w:lineRule="auto"/>
        <w:jc w:val="both"/>
        <w:rPr>
          <w:color w:val="auto"/>
        </w:rPr>
      </w:pPr>
      <w:r w:rsidRPr="001F558E">
        <w:rPr>
          <w:color w:val="auto"/>
        </w:rPr>
        <w:t>- организация воспитательно-образовательной работы по развитию у дошкольников</w:t>
      </w:r>
      <w:r w:rsidR="00C035E4" w:rsidRPr="001F558E">
        <w:rPr>
          <w:color w:val="auto"/>
        </w:rPr>
        <w:t xml:space="preserve"> </w:t>
      </w:r>
    </w:p>
    <w:p w:rsidR="00F04F00" w:rsidRPr="001F558E" w:rsidRDefault="00F04F00" w:rsidP="00ED2310">
      <w:pPr>
        <w:tabs>
          <w:tab w:val="left" w:pos="2010"/>
        </w:tabs>
        <w:jc w:val="both"/>
        <w:rPr>
          <w:rFonts w:ascii="Times New Roman" w:hAnsi="Times New Roman" w:cs="Times New Roman"/>
          <w:sz w:val="24"/>
          <w:szCs w:val="24"/>
        </w:rPr>
      </w:pPr>
      <w:r w:rsidRPr="001F558E">
        <w:rPr>
          <w:rFonts w:ascii="Times New Roman" w:hAnsi="Times New Roman" w:cs="Times New Roman"/>
          <w:sz w:val="24"/>
          <w:szCs w:val="24"/>
        </w:rPr>
        <w:t xml:space="preserve">навыков коммуникативной культуры в ходе организации проектной деятельности с использованием сказочных историй и выполнением творческих заданий к ним; </w:t>
      </w:r>
    </w:p>
    <w:p w:rsidR="00F04F00" w:rsidRPr="001F558E" w:rsidRDefault="00F04F00" w:rsidP="00ED2310">
      <w:pPr>
        <w:pStyle w:val="Default"/>
        <w:spacing w:line="276" w:lineRule="auto"/>
        <w:jc w:val="both"/>
        <w:rPr>
          <w:color w:val="auto"/>
        </w:rPr>
      </w:pPr>
      <w:r w:rsidRPr="001F558E">
        <w:rPr>
          <w:color w:val="auto"/>
        </w:rPr>
        <w:t xml:space="preserve">- разработка универсальной модели воспитательно-образовательной работы образовательной организации в ходе проведения обучающего тренинга для педагогов по формированию у дошкольников социально-коммуникативных навыков и установок толерантного общения со сверстниками и взрослыми; </w:t>
      </w:r>
    </w:p>
    <w:p w:rsidR="00F04F00" w:rsidRPr="001F558E" w:rsidRDefault="00F04F00" w:rsidP="00ED2310">
      <w:pPr>
        <w:pStyle w:val="Default"/>
        <w:spacing w:line="276" w:lineRule="auto"/>
        <w:jc w:val="both"/>
        <w:rPr>
          <w:color w:val="auto"/>
        </w:rPr>
      </w:pPr>
      <w:r w:rsidRPr="001F558E">
        <w:rPr>
          <w:color w:val="auto"/>
        </w:rPr>
        <w:t xml:space="preserve">- организация и проведение творческих встреч в родительском клубе с целью создания условий для активного участия родителей в МИНИ и МЕГА-проектах, направленных на формирование у детей установок позитивного общения со сверстниками и взрослыми средствами семейного воспитания. </w:t>
      </w:r>
    </w:p>
    <w:p w:rsidR="00C035E4" w:rsidRPr="001F558E" w:rsidRDefault="009814F3" w:rsidP="001F558E">
      <w:pPr>
        <w:pStyle w:val="Default"/>
        <w:spacing w:line="276" w:lineRule="auto"/>
      </w:pPr>
      <w:r w:rsidRPr="001F558E">
        <w:rPr>
          <w:b/>
          <w:bCs/>
        </w:rPr>
        <w:t>2.9.2.</w:t>
      </w:r>
      <w:r w:rsidR="00C035E4" w:rsidRPr="001F558E">
        <w:rPr>
          <w:b/>
          <w:bCs/>
        </w:rPr>
        <w:t xml:space="preserve">Соотношение видов детской деятельности и форм образовательной деятельности </w:t>
      </w:r>
    </w:p>
    <w:tbl>
      <w:tblPr>
        <w:tblW w:w="0" w:type="auto"/>
        <w:tblBorders>
          <w:top w:val="nil"/>
          <w:left w:val="nil"/>
          <w:bottom w:val="nil"/>
          <w:right w:val="nil"/>
        </w:tblBorders>
        <w:tblLayout w:type="fixed"/>
        <w:tblLook w:val="0000"/>
      </w:tblPr>
      <w:tblGrid>
        <w:gridCol w:w="8151"/>
      </w:tblGrid>
      <w:tr w:rsidR="00C035E4" w:rsidRPr="001F558E" w:rsidTr="009814F3">
        <w:trPr>
          <w:trHeight w:val="110"/>
        </w:trPr>
        <w:tc>
          <w:tcPr>
            <w:tcW w:w="8151" w:type="dxa"/>
          </w:tcPr>
          <w:p w:rsidR="00C035E4" w:rsidRPr="001F558E" w:rsidRDefault="00C035E4" w:rsidP="00ED2310">
            <w:pPr>
              <w:pStyle w:val="Default"/>
              <w:spacing w:line="276" w:lineRule="auto"/>
            </w:pPr>
            <w:r w:rsidRPr="001F558E">
              <w:rPr>
                <w:b/>
                <w:bCs/>
              </w:rPr>
              <w:t xml:space="preserve">Двигательная деятельность. </w:t>
            </w:r>
          </w:p>
        </w:tc>
      </w:tr>
      <w:tr w:rsidR="00C035E4" w:rsidRPr="001F558E" w:rsidTr="009814F3">
        <w:trPr>
          <w:trHeight w:val="251"/>
        </w:trPr>
        <w:tc>
          <w:tcPr>
            <w:tcW w:w="8151" w:type="dxa"/>
          </w:tcPr>
          <w:tbl>
            <w:tblPr>
              <w:tblStyle w:val="ac"/>
              <w:tblpPr w:leftFromText="180" w:rightFromText="180" w:vertAnchor="text" w:horzAnchor="page" w:tblpX="103" w:tblpY="110"/>
              <w:tblOverlap w:val="never"/>
              <w:tblW w:w="8665" w:type="dxa"/>
              <w:tblLayout w:type="fixed"/>
              <w:tblLook w:val="04A0"/>
            </w:tblPr>
            <w:tblGrid>
              <w:gridCol w:w="3375"/>
              <w:gridCol w:w="2644"/>
              <w:gridCol w:w="2646"/>
            </w:tblGrid>
            <w:tr w:rsidR="00841283" w:rsidRPr="001F558E" w:rsidTr="00ED2310">
              <w:trPr>
                <w:trHeight w:val="307"/>
              </w:trPr>
              <w:tc>
                <w:tcPr>
                  <w:tcW w:w="8664" w:type="dxa"/>
                  <w:gridSpan w:val="3"/>
                </w:tcPr>
                <w:p w:rsidR="00841283" w:rsidRPr="001F558E" w:rsidRDefault="00841283" w:rsidP="001F558E">
                  <w:pPr>
                    <w:pStyle w:val="Default"/>
                    <w:spacing w:line="276" w:lineRule="auto"/>
                    <w:rPr>
                      <w:b/>
                    </w:rPr>
                  </w:pPr>
                  <w:r w:rsidRPr="001F558E">
                    <w:rPr>
                      <w:b/>
                    </w:rPr>
                    <w:t xml:space="preserve">                          Формы образовательной деятельности </w:t>
                  </w:r>
                </w:p>
                <w:p w:rsidR="00841283" w:rsidRPr="001F558E" w:rsidRDefault="00841283" w:rsidP="001F558E">
                  <w:pPr>
                    <w:pStyle w:val="Default"/>
                    <w:spacing w:line="276" w:lineRule="auto"/>
                    <w:rPr>
                      <w:b/>
                      <w:bCs/>
                    </w:rPr>
                  </w:pPr>
                </w:p>
              </w:tc>
            </w:tr>
            <w:tr w:rsidR="00841283" w:rsidRPr="001F558E" w:rsidTr="00ED2310">
              <w:trPr>
                <w:trHeight w:val="307"/>
              </w:trPr>
              <w:tc>
                <w:tcPr>
                  <w:tcW w:w="3375" w:type="dxa"/>
                </w:tcPr>
                <w:p w:rsidR="00841283" w:rsidRPr="001F558E" w:rsidRDefault="00841283" w:rsidP="001F558E">
                  <w:pPr>
                    <w:pStyle w:val="Default"/>
                    <w:spacing w:line="276" w:lineRule="auto"/>
                    <w:rPr>
                      <w:b/>
                      <w:bCs/>
                    </w:rPr>
                  </w:pPr>
                  <w:r w:rsidRPr="001F558E">
                    <w:rPr>
                      <w:b/>
                      <w:bCs/>
                    </w:rPr>
                    <w:t>Образовательная деятельность</w:t>
                  </w:r>
                </w:p>
              </w:tc>
              <w:tc>
                <w:tcPr>
                  <w:tcW w:w="2644" w:type="dxa"/>
                </w:tcPr>
                <w:p w:rsidR="00841283" w:rsidRPr="001F558E" w:rsidRDefault="00841283" w:rsidP="001F558E">
                  <w:pPr>
                    <w:pStyle w:val="Default"/>
                    <w:spacing w:line="276" w:lineRule="auto"/>
                    <w:rPr>
                      <w:b/>
                      <w:bCs/>
                    </w:rPr>
                  </w:pPr>
                  <w:r w:rsidRPr="001F558E">
                    <w:rPr>
                      <w:b/>
                      <w:bCs/>
                    </w:rPr>
                    <w:t>Режимные моменты</w:t>
                  </w:r>
                </w:p>
              </w:tc>
              <w:tc>
                <w:tcPr>
                  <w:tcW w:w="2646" w:type="dxa"/>
                </w:tcPr>
                <w:p w:rsidR="00841283" w:rsidRPr="001F558E" w:rsidRDefault="00841283" w:rsidP="001F558E">
                  <w:pPr>
                    <w:pStyle w:val="Default"/>
                    <w:spacing w:line="276" w:lineRule="auto"/>
                    <w:rPr>
                      <w:b/>
                      <w:bCs/>
                    </w:rPr>
                  </w:pPr>
                  <w:r w:rsidRPr="001F558E">
                    <w:rPr>
                      <w:b/>
                      <w:bCs/>
                    </w:rPr>
                    <w:t>Самостоятельная деятельность детей</w:t>
                  </w:r>
                </w:p>
              </w:tc>
            </w:tr>
            <w:tr w:rsidR="00841283" w:rsidRPr="001F558E" w:rsidTr="00ED2310">
              <w:trPr>
                <w:trHeight w:val="307"/>
              </w:trPr>
              <w:tc>
                <w:tcPr>
                  <w:tcW w:w="3375" w:type="dxa"/>
                </w:tcPr>
                <w:p w:rsidR="00841283" w:rsidRPr="001F558E" w:rsidRDefault="00841283" w:rsidP="001F558E">
                  <w:pPr>
                    <w:pStyle w:val="Default"/>
                    <w:spacing w:line="276" w:lineRule="auto"/>
                  </w:pPr>
                  <w:r w:rsidRPr="001F558E">
                    <w:t xml:space="preserve">-игровая беседа с элементами движений; </w:t>
                  </w:r>
                </w:p>
                <w:p w:rsidR="00841283" w:rsidRPr="001F558E" w:rsidRDefault="00841283" w:rsidP="001F558E">
                  <w:pPr>
                    <w:pStyle w:val="Default"/>
                    <w:spacing w:line="276" w:lineRule="auto"/>
                  </w:pPr>
                  <w:r w:rsidRPr="001F558E">
                    <w:t xml:space="preserve">-интегративная деятельность; </w:t>
                  </w:r>
                </w:p>
                <w:p w:rsidR="00841283" w:rsidRPr="001F558E" w:rsidRDefault="00841283" w:rsidP="001F558E">
                  <w:pPr>
                    <w:pStyle w:val="Default"/>
                    <w:spacing w:line="276" w:lineRule="auto"/>
                  </w:pPr>
                  <w:r w:rsidRPr="001F558E">
                    <w:t xml:space="preserve">-утренняя гимнастика; </w:t>
                  </w:r>
                </w:p>
                <w:p w:rsidR="00841283" w:rsidRPr="001F558E" w:rsidRDefault="00841283" w:rsidP="001F558E">
                  <w:pPr>
                    <w:pStyle w:val="Default"/>
                    <w:spacing w:line="276" w:lineRule="auto"/>
                  </w:pPr>
                  <w:r w:rsidRPr="001F558E">
                    <w:t xml:space="preserve">-совместная деятельность взрослого и детей тематического характера; </w:t>
                  </w:r>
                </w:p>
                <w:p w:rsidR="00841283" w:rsidRPr="001F558E" w:rsidRDefault="00841283" w:rsidP="001F558E">
                  <w:pPr>
                    <w:pStyle w:val="Default"/>
                    <w:spacing w:line="276" w:lineRule="auto"/>
                  </w:pPr>
                  <w:r w:rsidRPr="001F558E">
                    <w:t xml:space="preserve">-игра; </w:t>
                  </w:r>
                </w:p>
                <w:p w:rsidR="00841283" w:rsidRPr="001F558E" w:rsidRDefault="00841283" w:rsidP="001F558E">
                  <w:pPr>
                    <w:pStyle w:val="Default"/>
                    <w:spacing w:line="276" w:lineRule="auto"/>
                  </w:pPr>
                  <w:r w:rsidRPr="001F558E">
                    <w:t xml:space="preserve">-контрольно-диагностическая деятельность; </w:t>
                  </w:r>
                </w:p>
                <w:p w:rsidR="00841283" w:rsidRPr="001F558E" w:rsidRDefault="00841283" w:rsidP="001F558E">
                  <w:pPr>
                    <w:pStyle w:val="Default"/>
                    <w:spacing w:line="276" w:lineRule="auto"/>
                  </w:pPr>
                  <w:r w:rsidRPr="001F558E">
                    <w:t xml:space="preserve">-экспериментирование; </w:t>
                  </w:r>
                </w:p>
                <w:p w:rsidR="00841283" w:rsidRPr="001F558E" w:rsidRDefault="00841283" w:rsidP="001F558E">
                  <w:pPr>
                    <w:pStyle w:val="Default"/>
                    <w:spacing w:line="276" w:lineRule="auto"/>
                  </w:pPr>
                  <w:r w:rsidRPr="001F558E">
                    <w:t xml:space="preserve">-физкультурное занятие; </w:t>
                  </w:r>
                </w:p>
                <w:p w:rsidR="00841283" w:rsidRPr="001F558E" w:rsidRDefault="00841283" w:rsidP="001F558E">
                  <w:pPr>
                    <w:pStyle w:val="Default"/>
                    <w:spacing w:line="276" w:lineRule="auto"/>
                  </w:pPr>
                  <w:r w:rsidRPr="001F558E">
                    <w:t xml:space="preserve">Спортивные и физкультурные досуги; </w:t>
                  </w:r>
                </w:p>
                <w:p w:rsidR="00841283" w:rsidRPr="001F558E" w:rsidRDefault="00841283" w:rsidP="001F558E">
                  <w:pPr>
                    <w:pStyle w:val="Default"/>
                    <w:spacing w:line="276" w:lineRule="auto"/>
                  </w:pPr>
                  <w:r w:rsidRPr="001F558E">
                    <w:t xml:space="preserve">-спортивные состязания </w:t>
                  </w:r>
                </w:p>
                <w:p w:rsidR="00841283" w:rsidRPr="001F558E" w:rsidRDefault="00841283" w:rsidP="001F558E">
                  <w:pPr>
                    <w:pStyle w:val="Default"/>
                    <w:spacing w:line="276" w:lineRule="auto"/>
                    <w:rPr>
                      <w:b/>
                      <w:bCs/>
                    </w:rPr>
                  </w:pPr>
                  <w:r w:rsidRPr="001F558E">
                    <w:t xml:space="preserve">-проектная деятельность </w:t>
                  </w:r>
                </w:p>
              </w:tc>
              <w:tc>
                <w:tcPr>
                  <w:tcW w:w="2644" w:type="dxa"/>
                </w:tcPr>
                <w:p w:rsidR="00841283" w:rsidRPr="001F558E" w:rsidRDefault="00841283" w:rsidP="001F558E">
                  <w:pPr>
                    <w:pStyle w:val="Default"/>
                    <w:spacing w:line="276" w:lineRule="auto"/>
                  </w:pPr>
                  <w:r w:rsidRPr="001F558E">
                    <w:t xml:space="preserve">-игровая беседа с элементами движений; </w:t>
                  </w:r>
                </w:p>
                <w:p w:rsidR="00841283" w:rsidRPr="001F558E" w:rsidRDefault="00841283" w:rsidP="001F558E">
                  <w:pPr>
                    <w:pStyle w:val="Default"/>
                    <w:spacing w:line="276" w:lineRule="auto"/>
                  </w:pPr>
                  <w:r w:rsidRPr="001F558E">
                    <w:t xml:space="preserve">-интегративная деятельность; </w:t>
                  </w:r>
                </w:p>
                <w:p w:rsidR="00841283" w:rsidRPr="001F558E" w:rsidRDefault="00841283" w:rsidP="001F558E">
                  <w:pPr>
                    <w:pStyle w:val="Default"/>
                    <w:spacing w:line="276" w:lineRule="auto"/>
                  </w:pPr>
                  <w:r w:rsidRPr="001F558E">
                    <w:t xml:space="preserve">-утренняя гимнастика; </w:t>
                  </w:r>
                </w:p>
                <w:p w:rsidR="00841283" w:rsidRPr="001F558E" w:rsidRDefault="00841283" w:rsidP="001F558E">
                  <w:pPr>
                    <w:pStyle w:val="Default"/>
                    <w:spacing w:line="276" w:lineRule="auto"/>
                  </w:pPr>
                  <w:r w:rsidRPr="001F558E">
                    <w:t xml:space="preserve">- совместная деятельность взрослого и детей тематического характера; </w:t>
                  </w:r>
                </w:p>
                <w:p w:rsidR="00841283" w:rsidRPr="001F558E" w:rsidRDefault="00841283" w:rsidP="001F558E">
                  <w:pPr>
                    <w:pStyle w:val="Default"/>
                    <w:spacing w:line="276" w:lineRule="auto"/>
                  </w:pPr>
                  <w:r w:rsidRPr="001F558E">
                    <w:t xml:space="preserve">-игра; </w:t>
                  </w:r>
                </w:p>
                <w:p w:rsidR="00841283" w:rsidRPr="001F558E" w:rsidRDefault="00841283" w:rsidP="001F558E">
                  <w:pPr>
                    <w:pStyle w:val="Default"/>
                    <w:spacing w:line="276" w:lineRule="auto"/>
                  </w:pPr>
                  <w:r w:rsidRPr="001F558E">
                    <w:t xml:space="preserve">-контрольно-диагностическая деятельность; </w:t>
                  </w:r>
                </w:p>
                <w:p w:rsidR="00841283" w:rsidRPr="001F558E" w:rsidRDefault="00841283" w:rsidP="001F558E">
                  <w:pPr>
                    <w:pStyle w:val="Default"/>
                    <w:spacing w:line="276" w:lineRule="auto"/>
                  </w:pPr>
                  <w:r w:rsidRPr="001F558E">
                    <w:t xml:space="preserve">-экспериментирование; </w:t>
                  </w:r>
                </w:p>
                <w:p w:rsidR="00841283" w:rsidRPr="001F558E" w:rsidRDefault="00841283" w:rsidP="001F558E">
                  <w:pPr>
                    <w:pStyle w:val="Default"/>
                    <w:spacing w:line="276" w:lineRule="auto"/>
                  </w:pPr>
                  <w:r w:rsidRPr="001F558E">
                    <w:t xml:space="preserve">-физкультурное занятие; </w:t>
                  </w:r>
                </w:p>
                <w:p w:rsidR="00841283" w:rsidRPr="001F558E" w:rsidRDefault="00841283" w:rsidP="001F558E">
                  <w:pPr>
                    <w:pStyle w:val="Default"/>
                    <w:spacing w:line="276" w:lineRule="auto"/>
                  </w:pPr>
                  <w:r w:rsidRPr="001F558E">
                    <w:t xml:space="preserve">Спортивные и физкультурные досуги; </w:t>
                  </w:r>
                </w:p>
                <w:p w:rsidR="00841283" w:rsidRPr="001F558E" w:rsidRDefault="00841283" w:rsidP="001F558E">
                  <w:pPr>
                    <w:pStyle w:val="Default"/>
                    <w:spacing w:line="276" w:lineRule="auto"/>
                  </w:pPr>
                  <w:r w:rsidRPr="001F558E">
                    <w:t xml:space="preserve">-спортивные состязания </w:t>
                  </w:r>
                </w:p>
                <w:p w:rsidR="00841283" w:rsidRPr="001F558E" w:rsidRDefault="00841283" w:rsidP="001F558E">
                  <w:pPr>
                    <w:pStyle w:val="Default"/>
                    <w:spacing w:line="276" w:lineRule="auto"/>
                    <w:rPr>
                      <w:b/>
                      <w:bCs/>
                    </w:rPr>
                  </w:pPr>
                  <w:r w:rsidRPr="001F558E">
                    <w:t xml:space="preserve">-проектная деятельность </w:t>
                  </w:r>
                </w:p>
              </w:tc>
              <w:tc>
                <w:tcPr>
                  <w:tcW w:w="2646" w:type="dxa"/>
                </w:tcPr>
                <w:p w:rsidR="00841283" w:rsidRPr="001F558E" w:rsidRDefault="00841283" w:rsidP="001F558E">
                  <w:pPr>
                    <w:pStyle w:val="Default"/>
                    <w:spacing w:line="276" w:lineRule="auto"/>
                  </w:pPr>
                  <w:r w:rsidRPr="001F558E">
                    <w:t xml:space="preserve">-двигательная активность в течение дня; </w:t>
                  </w:r>
                </w:p>
                <w:p w:rsidR="00841283" w:rsidRPr="001F558E" w:rsidRDefault="00841283" w:rsidP="001F558E">
                  <w:pPr>
                    <w:pStyle w:val="Default"/>
                    <w:spacing w:line="276" w:lineRule="auto"/>
                  </w:pPr>
                  <w:r w:rsidRPr="001F558E">
                    <w:t xml:space="preserve">-игра; </w:t>
                  </w:r>
                </w:p>
                <w:p w:rsidR="00841283" w:rsidRPr="001F558E" w:rsidRDefault="00841283" w:rsidP="001F558E">
                  <w:pPr>
                    <w:pStyle w:val="Default"/>
                    <w:spacing w:line="276" w:lineRule="auto"/>
                  </w:pPr>
                  <w:r w:rsidRPr="001F558E">
                    <w:t xml:space="preserve">-утренняя гимнастика; </w:t>
                  </w:r>
                </w:p>
                <w:p w:rsidR="00841283" w:rsidRPr="001F558E" w:rsidRDefault="00841283" w:rsidP="001F558E">
                  <w:pPr>
                    <w:pStyle w:val="Default"/>
                    <w:spacing w:line="276" w:lineRule="auto"/>
                    <w:rPr>
                      <w:b/>
                      <w:bCs/>
                    </w:rPr>
                  </w:pPr>
                  <w:r w:rsidRPr="001F558E">
                    <w:t xml:space="preserve">-самостоятельные спортивные игры и упражнения и др. </w:t>
                  </w:r>
                </w:p>
              </w:tc>
            </w:tr>
          </w:tbl>
          <w:p w:rsidR="00C035E4" w:rsidRPr="001F558E" w:rsidRDefault="00C035E4" w:rsidP="001F558E">
            <w:pPr>
              <w:pStyle w:val="Default"/>
              <w:spacing w:line="276" w:lineRule="auto"/>
            </w:pPr>
          </w:p>
        </w:tc>
      </w:tr>
    </w:tbl>
    <w:p w:rsidR="00C035E4" w:rsidRPr="001F558E" w:rsidRDefault="00841283" w:rsidP="001F558E">
      <w:pPr>
        <w:shd w:val="clear" w:color="auto" w:fill="FFFFFF"/>
        <w:spacing w:after="0"/>
        <w:jc w:val="both"/>
        <w:rPr>
          <w:rFonts w:ascii="Times New Roman" w:eastAsia="Times New Roman" w:hAnsi="Times New Roman" w:cs="Times New Roman"/>
          <w:b/>
          <w:color w:val="000000" w:themeColor="text1"/>
          <w:sz w:val="24"/>
          <w:szCs w:val="24"/>
          <w:lang w:eastAsia="ru-RU"/>
        </w:rPr>
      </w:pPr>
      <w:r w:rsidRPr="001F558E">
        <w:rPr>
          <w:rFonts w:ascii="Times New Roman" w:eastAsia="Times New Roman" w:hAnsi="Times New Roman" w:cs="Times New Roman"/>
          <w:color w:val="000000" w:themeColor="text1"/>
          <w:sz w:val="24"/>
          <w:szCs w:val="24"/>
          <w:lang w:eastAsia="ru-RU"/>
        </w:rPr>
        <w:t xml:space="preserve">                                                             </w:t>
      </w:r>
      <w:r w:rsidRPr="001F558E">
        <w:rPr>
          <w:rFonts w:ascii="Times New Roman" w:eastAsia="Times New Roman" w:hAnsi="Times New Roman" w:cs="Times New Roman"/>
          <w:b/>
          <w:color w:val="000000" w:themeColor="text1"/>
          <w:sz w:val="24"/>
          <w:szCs w:val="24"/>
          <w:lang w:eastAsia="ru-RU"/>
        </w:rPr>
        <w:t>Игровая деятельность</w:t>
      </w:r>
    </w:p>
    <w:tbl>
      <w:tblPr>
        <w:tblStyle w:val="ac"/>
        <w:tblW w:w="0" w:type="auto"/>
        <w:tblInd w:w="-743" w:type="dxa"/>
        <w:tblLook w:val="04A0"/>
      </w:tblPr>
      <w:tblGrid>
        <w:gridCol w:w="3933"/>
        <w:gridCol w:w="3190"/>
        <w:gridCol w:w="3190"/>
      </w:tblGrid>
      <w:tr w:rsidR="00F05505" w:rsidRPr="001F558E" w:rsidTr="0009187B">
        <w:tc>
          <w:tcPr>
            <w:tcW w:w="10313" w:type="dxa"/>
            <w:gridSpan w:val="3"/>
          </w:tcPr>
          <w:p w:rsidR="00F05505" w:rsidRPr="001F558E" w:rsidRDefault="00F05505" w:rsidP="001F558E">
            <w:pPr>
              <w:jc w:val="both"/>
              <w:rPr>
                <w:b/>
                <w:color w:val="000000" w:themeColor="text1"/>
                <w:sz w:val="24"/>
                <w:szCs w:val="24"/>
              </w:rPr>
            </w:pPr>
            <w:r w:rsidRPr="001F558E">
              <w:rPr>
                <w:b/>
                <w:color w:val="000000" w:themeColor="text1"/>
                <w:sz w:val="24"/>
                <w:szCs w:val="24"/>
              </w:rPr>
              <w:t xml:space="preserve">                               </w:t>
            </w:r>
            <w:r w:rsidR="00BA3B82" w:rsidRPr="001F558E">
              <w:rPr>
                <w:b/>
                <w:color w:val="000000" w:themeColor="text1"/>
                <w:sz w:val="24"/>
                <w:szCs w:val="24"/>
              </w:rPr>
              <w:t xml:space="preserve">                      </w:t>
            </w:r>
            <w:r w:rsidRPr="001F558E">
              <w:rPr>
                <w:b/>
                <w:color w:val="000000" w:themeColor="text1"/>
                <w:sz w:val="24"/>
                <w:szCs w:val="24"/>
              </w:rPr>
              <w:t xml:space="preserve"> Формы образовательной деятельности</w:t>
            </w:r>
          </w:p>
        </w:tc>
      </w:tr>
      <w:tr w:rsidR="00F05505" w:rsidRPr="001F558E" w:rsidTr="0009187B">
        <w:tc>
          <w:tcPr>
            <w:tcW w:w="3933" w:type="dxa"/>
          </w:tcPr>
          <w:p w:rsidR="00F05505" w:rsidRPr="001F558E" w:rsidRDefault="00F05505" w:rsidP="001F558E">
            <w:pPr>
              <w:pStyle w:val="Default"/>
              <w:spacing w:line="276" w:lineRule="auto"/>
              <w:jc w:val="both"/>
            </w:pPr>
            <w:r w:rsidRPr="001F558E">
              <w:rPr>
                <w:b/>
                <w:bCs/>
              </w:rPr>
              <w:t xml:space="preserve">Образовательная деятельность </w:t>
            </w:r>
          </w:p>
          <w:p w:rsidR="00F05505" w:rsidRPr="001F558E" w:rsidRDefault="00BA3B82" w:rsidP="001F558E">
            <w:pPr>
              <w:jc w:val="both"/>
              <w:rPr>
                <w:color w:val="000000" w:themeColor="text1"/>
                <w:sz w:val="24"/>
                <w:szCs w:val="24"/>
              </w:rPr>
            </w:pPr>
            <w:r w:rsidRPr="001F558E">
              <w:rPr>
                <w:color w:val="000000" w:themeColor="text1"/>
                <w:sz w:val="24"/>
                <w:szCs w:val="24"/>
              </w:rPr>
              <w:lastRenderedPageBreak/>
              <w:t xml:space="preserve">      </w:t>
            </w:r>
          </w:p>
        </w:tc>
        <w:tc>
          <w:tcPr>
            <w:tcW w:w="3190" w:type="dxa"/>
          </w:tcPr>
          <w:p w:rsidR="00F05505" w:rsidRPr="001F558E" w:rsidRDefault="00F05505" w:rsidP="001F558E">
            <w:pPr>
              <w:pStyle w:val="Default"/>
              <w:spacing w:line="276" w:lineRule="auto"/>
              <w:jc w:val="both"/>
            </w:pPr>
            <w:r w:rsidRPr="001F558E">
              <w:rPr>
                <w:b/>
                <w:bCs/>
              </w:rPr>
              <w:lastRenderedPageBreak/>
              <w:t xml:space="preserve">         Режимные моменты </w:t>
            </w:r>
          </w:p>
          <w:p w:rsidR="00F05505" w:rsidRPr="001F558E" w:rsidRDefault="00F05505" w:rsidP="001F558E">
            <w:pPr>
              <w:jc w:val="both"/>
              <w:rPr>
                <w:color w:val="000000" w:themeColor="text1"/>
                <w:sz w:val="24"/>
                <w:szCs w:val="24"/>
              </w:rPr>
            </w:pPr>
          </w:p>
        </w:tc>
        <w:tc>
          <w:tcPr>
            <w:tcW w:w="3190" w:type="dxa"/>
          </w:tcPr>
          <w:p w:rsidR="00F05505" w:rsidRPr="001F558E" w:rsidRDefault="00F05505" w:rsidP="001F558E">
            <w:pPr>
              <w:pStyle w:val="Default"/>
              <w:spacing w:line="276" w:lineRule="auto"/>
              <w:jc w:val="center"/>
            </w:pPr>
            <w:r w:rsidRPr="001F558E">
              <w:rPr>
                <w:b/>
                <w:bCs/>
              </w:rPr>
              <w:lastRenderedPageBreak/>
              <w:t xml:space="preserve">Самостоятельная </w:t>
            </w:r>
            <w:r w:rsidRPr="001F558E">
              <w:rPr>
                <w:b/>
                <w:bCs/>
              </w:rPr>
              <w:lastRenderedPageBreak/>
              <w:t>деятельность                 детей</w:t>
            </w:r>
          </w:p>
          <w:p w:rsidR="00F05505" w:rsidRPr="001F558E" w:rsidRDefault="00F05505" w:rsidP="001F558E">
            <w:pPr>
              <w:jc w:val="both"/>
              <w:rPr>
                <w:color w:val="000000" w:themeColor="text1"/>
                <w:sz w:val="24"/>
                <w:szCs w:val="24"/>
              </w:rPr>
            </w:pPr>
          </w:p>
        </w:tc>
      </w:tr>
      <w:tr w:rsidR="00F05505" w:rsidRPr="001F558E" w:rsidTr="0009187B">
        <w:tc>
          <w:tcPr>
            <w:tcW w:w="3933" w:type="dxa"/>
          </w:tcPr>
          <w:p w:rsidR="00F05505" w:rsidRPr="001F558E" w:rsidRDefault="00F05505" w:rsidP="001F558E">
            <w:pPr>
              <w:pStyle w:val="Default"/>
              <w:spacing w:line="276" w:lineRule="auto"/>
              <w:jc w:val="both"/>
            </w:pPr>
            <w:r w:rsidRPr="001F558E">
              <w:lastRenderedPageBreak/>
              <w:t xml:space="preserve">-наблюдение; </w:t>
            </w:r>
          </w:p>
          <w:p w:rsidR="00F05505" w:rsidRPr="001F558E" w:rsidRDefault="00F05505" w:rsidP="001F558E">
            <w:pPr>
              <w:pStyle w:val="Default"/>
              <w:spacing w:line="276" w:lineRule="auto"/>
              <w:jc w:val="both"/>
            </w:pPr>
            <w:r w:rsidRPr="001F558E">
              <w:t xml:space="preserve">-чтение; </w:t>
            </w:r>
          </w:p>
          <w:p w:rsidR="00F05505" w:rsidRPr="001F558E" w:rsidRDefault="00F05505" w:rsidP="001F558E">
            <w:pPr>
              <w:pStyle w:val="Default"/>
              <w:spacing w:line="276" w:lineRule="auto"/>
              <w:jc w:val="both"/>
            </w:pPr>
            <w:r w:rsidRPr="001F558E">
              <w:t xml:space="preserve">-игра; </w:t>
            </w:r>
          </w:p>
          <w:p w:rsidR="00F05505" w:rsidRPr="001F558E" w:rsidRDefault="00F05505" w:rsidP="001F558E">
            <w:pPr>
              <w:pStyle w:val="Default"/>
              <w:spacing w:line="276" w:lineRule="auto"/>
              <w:jc w:val="both"/>
            </w:pPr>
            <w:r w:rsidRPr="001F558E">
              <w:t xml:space="preserve">-игровое упражнение; </w:t>
            </w:r>
          </w:p>
          <w:p w:rsidR="00F05505" w:rsidRPr="001F558E" w:rsidRDefault="00F05505" w:rsidP="001F558E">
            <w:pPr>
              <w:pStyle w:val="Default"/>
              <w:spacing w:line="276" w:lineRule="auto"/>
              <w:jc w:val="both"/>
            </w:pPr>
            <w:r w:rsidRPr="001F558E">
              <w:t xml:space="preserve">-проблемная ситуация; </w:t>
            </w:r>
          </w:p>
          <w:p w:rsidR="00F05505" w:rsidRPr="001F558E" w:rsidRDefault="00F05505" w:rsidP="001F558E">
            <w:pPr>
              <w:pStyle w:val="Default"/>
              <w:spacing w:line="276" w:lineRule="auto"/>
              <w:jc w:val="both"/>
            </w:pPr>
            <w:r w:rsidRPr="001F558E">
              <w:t xml:space="preserve">-беседа; </w:t>
            </w:r>
          </w:p>
          <w:p w:rsidR="00F05505" w:rsidRPr="001F558E" w:rsidRDefault="00F05505" w:rsidP="001F558E">
            <w:pPr>
              <w:pStyle w:val="Default"/>
              <w:spacing w:line="276" w:lineRule="auto"/>
              <w:jc w:val="both"/>
            </w:pPr>
            <w:r w:rsidRPr="001F558E">
              <w:t xml:space="preserve">-совместная с воспитателем игра; </w:t>
            </w:r>
          </w:p>
          <w:p w:rsidR="00F05505" w:rsidRPr="001F558E" w:rsidRDefault="00F05505" w:rsidP="001F558E">
            <w:pPr>
              <w:pStyle w:val="Default"/>
              <w:spacing w:line="276" w:lineRule="auto"/>
              <w:jc w:val="both"/>
            </w:pPr>
            <w:r w:rsidRPr="001F558E">
              <w:t xml:space="preserve">- совместная со сверстниками игра; </w:t>
            </w:r>
          </w:p>
          <w:p w:rsidR="00F05505" w:rsidRPr="001F558E" w:rsidRDefault="00F05505" w:rsidP="001F558E">
            <w:pPr>
              <w:pStyle w:val="Default"/>
              <w:spacing w:line="276" w:lineRule="auto"/>
              <w:jc w:val="both"/>
            </w:pPr>
            <w:r w:rsidRPr="001F558E">
              <w:t xml:space="preserve">-индивидуальная игра; </w:t>
            </w:r>
          </w:p>
          <w:p w:rsidR="00F05505" w:rsidRPr="001F558E" w:rsidRDefault="00F05505" w:rsidP="001F558E">
            <w:pPr>
              <w:pStyle w:val="Default"/>
              <w:spacing w:line="276" w:lineRule="auto"/>
              <w:jc w:val="both"/>
            </w:pPr>
            <w:r w:rsidRPr="001F558E">
              <w:t xml:space="preserve">-праздник; </w:t>
            </w:r>
          </w:p>
          <w:p w:rsidR="00F05505" w:rsidRPr="001F558E" w:rsidRDefault="00F05505" w:rsidP="001F558E">
            <w:pPr>
              <w:jc w:val="both"/>
              <w:rPr>
                <w:sz w:val="24"/>
                <w:szCs w:val="24"/>
              </w:rPr>
            </w:pPr>
            <w:r w:rsidRPr="001F558E">
              <w:rPr>
                <w:sz w:val="24"/>
                <w:szCs w:val="24"/>
              </w:rPr>
              <w:t xml:space="preserve">-экскурсия; </w:t>
            </w:r>
          </w:p>
          <w:p w:rsidR="00F05505" w:rsidRPr="001F558E" w:rsidRDefault="00F05505" w:rsidP="001F558E">
            <w:pPr>
              <w:pStyle w:val="Default"/>
              <w:spacing w:line="276" w:lineRule="auto"/>
              <w:jc w:val="both"/>
            </w:pPr>
            <w:r w:rsidRPr="001F558E">
              <w:t xml:space="preserve">-ситуация морального выбора; </w:t>
            </w:r>
          </w:p>
          <w:p w:rsidR="00F05505" w:rsidRPr="001F558E" w:rsidRDefault="00F05505" w:rsidP="001F558E">
            <w:pPr>
              <w:pStyle w:val="Default"/>
              <w:spacing w:line="276" w:lineRule="auto"/>
              <w:jc w:val="both"/>
            </w:pPr>
            <w:r w:rsidRPr="001F558E">
              <w:t xml:space="preserve">-проектная деятельность; </w:t>
            </w:r>
          </w:p>
          <w:p w:rsidR="00F05505" w:rsidRPr="001F558E" w:rsidRDefault="00F05505" w:rsidP="001F558E">
            <w:pPr>
              <w:pStyle w:val="Default"/>
              <w:spacing w:line="276" w:lineRule="auto"/>
              <w:jc w:val="both"/>
            </w:pPr>
            <w:r w:rsidRPr="001F558E">
              <w:t xml:space="preserve">-интегративная деятельность; </w:t>
            </w:r>
          </w:p>
          <w:p w:rsidR="00F05505" w:rsidRPr="001F558E" w:rsidRDefault="00F05505" w:rsidP="001F558E">
            <w:pPr>
              <w:jc w:val="both"/>
              <w:rPr>
                <w:color w:val="000000" w:themeColor="text1"/>
                <w:sz w:val="24"/>
                <w:szCs w:val="24"/>
              </w:rPr>
            </w:pPr>
            <w:r w:rsidRPr="001F558E">
              <w:rPr>
                <w:sz w:val="24"/>
                <w:szCs w:val="24"/>
              </w:rPr>
              <w:t xml:space="preserve">-коллективное обобщающее занятие </w:t>
            </w:r>
          </w:p>
        </w:tc>
        <w:tc>
          <w:tcPr>
            <w:tcW w:w="3190" w:type="dxa"/>
          </w:tcPr>
          <w:p w:rsidR="00F05505" w:rsidRPr="001F558E" w:rsidRDefault="00F05505" w:rsidP="001F558E">
            <w:pPr>
              <w:pStyle w:val="Default"/>
              <w:spacing w:line="276" w:lineRule="auto"/>
              <w:jc w:val="both"/>
            </w:pPr>
            <w:r w:rsidRPr="001F558E">
              <w:t xml:space="preserve">-игровое упражнение; </w:t>
            </w:r>
          </w:p>
          <w:p w:rsidR="00F05505" w:rsidRPr="001F558E" w:rsidRDefault="00F05505" w:rsidP="001F558E">
            <w:pPr>
              <w:pStyle w:val="Default"/>
              <w:spacing w:line="276" w:lineRule="auto"/>
              <w:jc w:val="both"/>
            </w:pPr>
            <w:r w:rsidRPr="001F558E">
              <w:t xml:space="preserve">-совместная с воспитателем игра; </w:t>
            </w:r>
          </w:p>
          <w:p w:rsidR="00F05505" w:rsidRPr="001F558E" w:rsidRDefault="00F05505" w:rsidP="001F558E">
            <w:pPr>
              <w:pStyle w:val="Default"/>
              <w:spacing w:line="276" w:lineRule="auto"/>
              <w:jc w:val="both"/>
            </w:pPr>
            <w:r w:rsidRPr="001F558E">
              <w:t xml:space="preserve">-совместная со сверстниками игра; </w:t>
            </w:r>
          </w:p>
          <w:p w:rsidR="00F05505" w:rsidRPr="001F558E" w:rsidRDefault="00F05505" w:rsidP="001F558E">
            <w:pPr>
              <w:pStyle w:val="Default"/>
              <w:spacing w:line="276" w:lineRule="auto"/>
              <w:jc w:val="both"/>
            </w:pPr>
            <w:r w:rsidRPr="001F558E">
              <w:t xml:space="preserve">-индивидуальная игра; </w:t>
            </w:r>
          </w:p>
          <w:p w:rsidR="00F05505" w:rsidRPr="001F558E" w:rsidRDefault="00F05505" w:rsidP="001F558E">
            <w:pPr>
              <w:pStyle w:val="Default"/>
              <w:spacing w:line="276" w:lineRule="auto"/>
              <w:jc w:val="both"/>
            </w:pPr>
            <w:r w:rsidRPr="001F558E">
              <w:t xml:space="preserve">-ситуативный разговор с детьми; </w:t>
            </w:r>
          </w:p>
          <w:p w:rsidR="00F05505" w:rsidRPr="001F558E" w:rsidRDefault="00F05505" w:rsidP="001F558E">
            <w:pPr>
              <w:pStyle w:val="Default"/>
              <w:spacing w:line="276" w:lineRule="auto"/>
              <w:jc w:val="both"/>
            </w:pPr>
            <w:r w:rsidRPr="001F558E">
              <w:t xml:space="preserve">-педагогическая ситуация; </w:t>
            </w:r>
          </w:p>
          <w:p w:rsidR="00F05505" w:rsidRPr="001F558E" w:rsidRDefault="00F05505" w:rsidP="001F558E">
            <w:pPr>
              <w:pStyle w:val="Default"/>
              <w:spacing w:line="276" w:lineRule="auto"/>
              <w:jc w:val="both"/>
            </w:pPr>
            <w:r w:rsidRPr="001F558E">
              <w:t xml:space="preserve">-беседа; </w:t>
            </w:r>
          </w:p>
          <w:p w:rsidR="00F05505" w:rsidRPr="001F558E" w:rsidRDefault="00F05505" w:rsidP="001F558E">
            <w:pPr>
              <w:pStyle w:val="Default"/>
              <w:spacing w:line="276" w:lineRule="auto"/>
              <w:jc w:val="both"/>
            </w:pPr>
            <w:r w:rsidRPr="001F558E">
              <w:t xml:space="preserve">-ситуация морального выбора; </w:t>
            </w:r>
          </w:p>
          <w:p w:rsidR="00F05505" w:rsidRPr="001F558E" w:rsidRDefault="00F05505" w:rsidP="001F558E">
            <w:pPr>
              <w:pStyle w:val="Default"/>
              <w:spacing w:line="276" w:lineRule="auto"/>
              <w:jc w:val="both"/>
            </w:pPr>
            <w:r w:rsidRPr="001F558E">
              <w:t xml:space="preserve">-проектная деятельность; </w:t>
            </w:r>
          </w:p>
          <w:p w:rsidR="00F05505" w:rsidRPr="001F558E" w:rsidRDefault="00F05505" w:rsidP="001F558E">
            <w:pPr>
              <w:jc w:val="both"/>
              <w:rPr>
                <w:color w:val="000000" w:themeColor="text1"/>
                <w:sz w:val="24"/>
                <w:szCs w:val="24"/>
              </w:rPr>
            </w:pPr>
            <w:r w:rsidRPr="001F558E">
              <w:rPr>
                <w:sz w:val="24"/>
                <w:szCs w:val="24"/>
              </w:rPr>
              <w:t xml:space="preserve">-интегративная деятельность </w:t>
            </w:r>
          </w:p>
        </w:tc>
        <w:tc>
          <w:tcPr>
            <w:tcW w:w="3190" w:type="dxa"/>
          </w:tcPr>
          <w:p w:rsidR="00F05505" w:rsidRPr="001F558E" w:rsidRDefault="00F05505" w:rsidP="001F558E">
            <w:pPr>
              <w:pStyle w:val="Default"/>
              <w:spacing w:line="276" w:lineRule="auto"/>
              <w:jc w:val="both"/>
            </w:pPr>
            <w:r w:rsidRPr="001F558E">
              <w:t>-сюжетн</w:t>
            </w:r>
            <w:proofErr w:type="gramStart"/>
            <w:r w:rsidRPr="001F558E">
              <w:t>о-</w:t>
            </w:r>
            <w:proofErr w:type="gramEnd"/>
            <w:r w:rsidRPr="001F558E">
              <w:t xml:space="preserve"> ролевая игра; </w:t>
            </w:r>
          </w:p>
          <w:p w:rsidR="00F05505" w:rsidRPr="001F558E" w:rsidRDefault="00F05505" w:rsidP="001F558E">
            <w:pPr>
              <w:pStyle w:val="Default"/>
              <w:spacing w:line="276" w:lineRule="auto"/>
              <w:jc w:val="both"/>
            </w:pPr>
            <w:r w:rsidRPr="001F558E">
              <w:t xml:space="preserve">-игры с правилами; </w:t>
            </w:r>
          </w:p>
          <w:p w:rsidR="00F05505" w:rsidRPr="001F558E" w:rsidRDefault="00F05505" w:rsidP="001F558E">
            <w:pPr>
              <w:jc w:val="both"/>
              <w:rPr>
                <w:color w:val="000000" w:themeColor="text1"/>
                <w:sz w:val="24"/>
                <w:szCs w:val="24"/>
              </w:rPr>
            </w:pPr>
            <w:r w:rsidRPr="001F558E">
              <w:rPr>
                <w:sz w:val="24"/>
                <w:szCs w:val="24"/>
              </w:rPr>
              <w:t xml:space="preserve">-творческие игры; </w:t>
            </w:r>
          </w:p>
        </w:tc>
      </w:tr>
    </w:tbl>
    <w:p w:rsidR="00C035E4" w:rsidRPr="001F558E" w:rsidRDefault="00C62C13" w:rsidP="001F558E">
      <w:pPr>
        <w:shd w:val="clear" w:color="auto" w:fill="FFFFFF"/>
        <w:spacing w:after="0"/>
        <w:jc w:val="both"/>
        <w:rPr>
          <w:rFonts w:ascii="Times New Roman" w:eastAsia="Times New Roman" w:hAnsi="Times New Roman" w:cs="Times New Roman"/>
          <w:color w:val="000000" w:themeColor="text1"/>
          <w:sz w:val="24"/>
          <w:szCs w:val="24"/>
          <w:lang w:eastAsia="ru-RU"/>
        </w:rPr>
      </w:pPr>
      <w:r w:rsidRPr="001F558E">
        <w:rPr>
          <w:rFonts w:ascii="Times New Roman" w:hAnsi="Times New Roman" w:cs="Times New Roman"/>
          <w:b/>
          <w:bCs/>
          <w:sz w:val="24"/>
          <w:szCs w:val="24"/>
        </w:rPr>
        <w:t xml:space="preserve">                            </w:t>
      </w:r>
      <w:r w:rsidR="00BA3B82" w:rsidRPr="001F558E">
        <w:rPr>
          <w:rFonts w:ascii="Times New Roman" w:hAnsi="Times New Roman" w:cs="Times New Roman"/>
          <w:b/>
          <w:bCs/>
          <w:sz w:val="24"/>
          <w:szCs w:val="24"/>
        </w:rPr>
        <w:t xml:space="preserve"> </w:t>
      </w:r>
      <w:r w:rsidRPr="001F558E">
        <w:rPr>
          <w:rFonts w:ascii="Times New Roman" w:hAnsi="Times New Roman" w:cs="Times New Roman"/>
          <w:b/>
          <w:bCs/>
          <w:sz w:val="24"/>
          <w:szCs w:val="24"/>
        </w:rPr>
        <w:t xml:space="preserve"> </w:t>
      </w:r>
      <w:r w:rsidR="00BA3B82" w:rsidRPr="001F558E">
        <w:rPr>
          <w:rFonts w:ascii="Times New Roman" w:hAnsi="Times New Roman" w:cs="Times New Roman"/>
          <w:b/>
          <w:bCs/>
          <w:sz w:val="24"/>
          <w:szCs w:val="24"/>
        </w:rPr>
        <w:t xml:space="preserve">            </w:t>
      </w:r>
      <w:r w:rsidRPr="001F558E">
        <w:rPr>
          <w:rFonts w:ascii="Times New Roman" w:hAnsi="Times New Roman" w:cs="Times New Roman"/>
          <w:b/>
          <w:bCs/>
          <w:sz w:val="24"/>
          <w:szCs w:val="24"/>
        </w:rPr>
        <w:t xml:space="preserve"> Самообслуживание и элементарный бытовой труд</w:t>
      </w:r>
    </w:p>
    <w:tbl>
      <w:tblPr>
        <w:tblStyle w:val="ac"/>
        <w:tblW w:w="0" w:type="auto"/>
        <w:tblInd w:w="-743" w:type="dxa"/>
        <w:tblLook w:val="04A0"/>
      </w:tblPr>
      <w:tblGrid>
        <w:gridCol w:w="5529"/>
        <w:gridCol w:w="4784"/>
      </w:tblGrid>
      <w:tr w:rsidR="00C62C13" w:rsidRPr="001F558E" w:rsidTr="0009187B">
        <w:tc>
          <w:tcPr>
            <w:tcW w:w="10313" w:type="dxa"/>
            <w:gridSpan w:val="2"/>
          </w:tcPr>
          <w:p w:rsidR="00C62C13" w:rsidRPr="001F558E" w:rsidRDefault="00C62C13" w:rsidP="001F558E">
            <w:pPr>
              <w:pStyle w:val="Default"/>
              <w:spacing w:line="276" w:lineRule="auto"/>
              <w:jc w:val="both"/>
              <w:rPr>
                <w:b/>
              </w:rPr>
            </w:pPr>
            <w:r w:rsidRPr="001F558E">
              <w:rPr>
                <w:b/>
              </w:rPr>
              <w:t xml:space="preserve">                                 </w:t>
            </w:r>
            <w:r w:rsidR="00BA3B82" w:rsidRPr="001F558E">
              <w:rPr>
                <w:b/>
              </w:rPr>
              <w:t xml:space="preserve">                  </w:t>
            </w:r>
            <w:r w:rsidRPr="001F558E">
              <w:rPr>
                <w:b/>
              </w:rPr>
              <w:t xml:space="preserve"> </w:t>
            </w:r>
            <w:r w:rsidR="005A7F36" w:rsidRPr="001F558E">
              <w:rPr>
                <w:b/>
              </w:rPr>
              <w:t xml:space="preserve">   </w:t>
            </w:r>
            <w:r w:rsidRPr="001F558E">
              <w:rPr>
                <w:b/>
              </w:rPr>
              <w:t xml:space="preserve"> Формы образовательной деятельности </w:t>
            </w:r>
          </w:p>
          <w:p w:rsidR="00C62C13" w:rsidRPr="001F558E" w:rsidRDefault="00BA3B82" w:rsidP="001F558E">
            <w:pPr>
              <w:jc w:val="both"/>
              <w:rPr>
                <w:color w:val="000000" w:themeColor="text1"/>
                <w:sz w:val="24"/>
                <w:szCs w:val="24"/>
              </w:rPr>
            </w:pPr>
            <w:r w:rsidRPr="001F558E">
              <w:rPr>
                <w:color w:val="000000" w:themeColor="text1"/>
                <w:sz w:val="24"/>
                <w:szCs w:val="24"/>
              </w:rPr>
              <w:t xml:space="preserve">                   </w:t>
            </w:r>
          </w:p>
        </w:tc>
      </w:tr>
      <w:tr w:rsidR="00C62C13" w:rsidRPr="001F558E" w:rsidTr="0009187B">
        <w:tc>
          <w:tcPr>
            <w:tcW w:w="5529" w:type="dxa"/>
          </w:tcPr>
          <w:p w:rsidR="00C62C13" w:rsidRPr="001F558E" w:rsidRDefault="00C62C13" w:rsidP="001F558E">
            <w:pPr>
              <w:jc w:val="center"/>
              <w:rPr>
                <w:b/>
                <w:color w:val="000000" w:themeColor="text1"/>
                <w:sz w:val="24"/>
                <w:szCs w:val="24"/>
              </w:rPr>
            </w:pPr>
            <w:r w:rsidRPr="001F558E">
              <w:rPr>
                <w:b/>
                <w:color w:val="000000" w:themeColor="text1"/>
                <w:sz w:val="24"/>
                <w:szCs w:val="24"/>
              </w:rPr>
              <w:t>Режимные моменты</w:t>
            </w:r>
          </w:p>
        </w:tc>
        <w:tc>
          <w:tcPr>
            <w:tcW w:w="4784" w:type="dxa"/>
          </w:tcPr>
          <w:p w:rsidR="00C62C13" w:rsidRPr="001F558E" w:rsidRDefault="00C62C13" w:rsidP="001F558E">
            <w:pPr>
              <w:jc w:val="center"/>
              <w:rPr>
                <w:b/>
                <w:color w:val="000000" w:themeColor="text1"/>
                <w:sz w:val="24"/>
                <w:szCs w:val="24"/>
              </w:rPr>
            </w:pPr>
            <w:r w:rsidRPr="001F558E">
              <w:rPr>
                <w:b/>
                <w:color w:val="000000" w:themeColor="text1"/>
                <w:sz w:val="24"/>
                <w:szCs w:val="24"/>
              </w:rPr>
              <w:t>Самостоятельная деятельность детей</w:t>
            </w:r>
          </w:p>
        </w:tc>
      </w:tr>
      <w:tr w:rsidR="00C62C13" w:rsidRPr="001F558E" w:rsidTr="0009187B">
        <w:tc>
          <w:tcPr>
            <w:tcW w:w="5529" w:type="dxa"/>
          </w:tcPr>
          <w:p w:rsidR="00C62C13" w:rsidRPr="001F558E" w:rsidRDefault="00C62C13" w:rsidP="001F558E">
            <w:pPr>
              <w:pStyle w:val="Default"/>
              <w:spacing w:line="276" w:lineRule="auto"/>
              <w:jc w:val="both"/>
            </w:pPr>
            <w:r w:rsidRPr="001F558E">
              <w:t xml:space="preserve">-совместная деятельность; </w:t>
            </w:r>
          </w:p>
          <w:p w:rsidR="00C62C13" w:rsidRPr="001F558E" w:rsidRDefault="00C62C13" w:rsidP="001F558E">
            <w:pPr>
              <w:pStyle w:val="Default"/>
              <w:spacing w:line="276" w:lineRule="auto"/>
              <w:jc w:val="both"/>
            </w:pPr>
            <w:r w:rsidRPr="001F558E">
              <w:t xml:space="preserve">-наблюдения; </w:t>
            </w:r>
          </w:p>
          <w:p w:rsidR="00C62C13" w:rsidRPr="001F558E" w:rsidRDefault="00C62C13" w:rsidP="001F558E">
            <w:pPr>
              <w:pStyle w:val="Default"/>
              <w:spacing w:line="276" w:lineRule="auto"/>
              <w:jc w:val="both"/>
            </w:pPr>
            <w:r w:rsidRPr="001F558E">
              <w:t xml:space="preserve">-поручения; </w:t>
            </w:r>
          </w:p>
          <w:p w:rsidR="00C62C13" w:rsidRPr="001F558E" w:rsidRDefault="00C62C13" w:rsidP="001F558E">
            <w:pPr>
              <w:pStyle w:val="Default"/>
              <w:spacing w:line="276" w:lineRule="auto"/>
              <w:jc w:val="both"/>
            </w:pPr>
            <w:r w:rsidRPr="001F558E">
              <w:t xml:space="preserve">-беседа; </w:t>
            </w:r>
          </w:p>
          <w:p w:rsidR="00C62C13" w:rsidRPr="001F558E" w:rsidRDefault="00C62C13" w:rsidP="001F558E">
            <w:pPr>
              <w:pStyle w:val="Default"/>
              <w:spacing w:line="276" w:lineRule="auto"/>
              <w:jc w:val="both"/>
            </w:pPr>
            <w:r w:rsidRPr="001F558E">
              <w:t xml:space="preserve">-чтение; </w:t>
            </w:r>
          </w:p>
          <w:p w:rsidR="00C62C13" w:rsidRPr="001F558E" w:rsidRDefault="00C62C13" w:rsidP="001F558E">
            <w:pPr>
              <w:pStyle w:val="Default"/>
              <w:spacing w:line="276" w:lineRule="auto"/>
              <w:jc w:val="both"/>
            </w:pPr>
            <w:r w:rsidRPr="001F558E">
              <w:t xml:space="preserve">-совместная деятельность взрослого и детей тематического характера; </w:t>
            </w:r>
          </w:p>
          <w:p w:rsidR="00C62C13" w:rsidRPr="001F558E" w:rsidRDefault="00C62C13" w:rsidP="001F558E">
            <w:pPr>
              <w:pStyle w:val="Default"/>
              <w:spacing w:line="276" w:lineRule="auto"/>
              <w:jc w:val="both"/>
            </w:pPr>
            <w:r w:rsidRPr="001F558E">
              <w:t xml:space="preserve">-рассматривание; </w:t>
            </w:r>
          </w:p>
          <w:p w:rsidR="00C62C13" w:rsidRPr="001F558E" w:rsidRDefault="00C62C13" w:rsidP="001F558E">
            <w:pPr>
              <w:pStyle w:val="Default"/>
              <w:spacing w:line="276" w:lineRule="auto"/>
              <w:jc w:val="both"/>
            </w:pPr>
            <w:r w:rsidRPr="001F558E">
              <w:t xml:space="preserve">-дежурство; </w:t>
            </w:r>
          </w:p>
          <w:p w:rsidR="00C62C13" w:rsidRPr="001F558E" w:rsidRDefault="00C62C13" w:rsidP="001F558E">
            <w:pPr>
              <w:pStyle w:val="Default"/>
              <w:spacing w:line="276" w:lineRule="auto"/>
              <w:jc w:val="both"/>
            </w:pPr>
            <w:r w:rsidRPr="001F558E">
              <w:t xml:space="preserve">-игра; </w:t>
            </w:r>
          </w:p>
          <w:p w:rsidR="00C62C13" w:rsidRPr="001F558E" w:rsidRDefault="00C62C13" w:rsidP="001F558E">
            <w:pPr>
              <w:pStyle w:val="Default"/>
              <w:spacing w:line="276" w:lineRule="auto"/>
              <w:jc w:val="both"/>
            </w:pPr>
            <w:r w:rsidRPr="001F558E">
              <w:t xml:space="preserve">-экскурсия; </w:t>
            </w:r>
          </w:p>
          <w:p w:rsidR="00C62C13" w:rsidRPr="001F558E" w:rsidRDefault="00C62C13" w:rsidP="001F558E">
            <w:pPr>
              <w:jc w:val="both"/>
              <w:rPr>
                <w:color w:val="000000" w:themeColor="text1"/>
                <w:sz w:val="24"/>
                <w:szCs w:val="24"/>
              </w:rPr>
            </w:pPr>
            <w:r w:rsidRPr="001F558E">
              <w:rPr>
                <w:sz w:val="24"/>
                <w:szCs w:val="24"/>
              </w:rPr>
              <w:t xml:space="preserve">-проектная деятельность </w:t>
            </w:r>
          </w:p>
        </w:tc>
        <w:tc>
          <w:tcPr>
            <w:tcW w:w="4784" w:type="dxa"/>
          </w:tcPr>
          <w:p w:rsidR="00C62C13" w:rsidRPr="001F558E" w:rsidRDefault="00C62C13" w:rsidP="001F558E">
            <w:pPr>
              <w:pStyle w:val="Default"/>
              <w:spacing w:line="276" w:lineRule="auto"/>
              <w:jc w:val="both"/>
            </w:pPr>
            <w:r w:rsidRPr="001F558E">
              <w:t xml:space="preserve">элементарный бытовой труд по инициативе ребенка </w:t>
            </w:r>
          </w:p>
          <w:p w:rsidR="00C62C13" w:rsidRPr="001F558E" w:rsidRDefault="00C62C13" w:rsidP="001F558E">
            <w:pPr>
              <w:jc w:val="both"/>
              <w:rPr>
                <w:color w:val="000000" w:themeColor="text1"/>
                <w:sz w:val="24"/>
                <w:szCs w:val="24"/>
              </w:rPr>
            </w:pPr>
          </w:p>
        </w:tc>
      </w:tr>
    </w:tbl>
    <w:p w:rsidR="00C035E4" w:rsidRPr="001F558E" w:rsidRDefault="00F976AA" w:rsidP="001F558E">
      <w:pPr>
        <w:shd w:val="clear" w:color="auto" w:fill="FFFFFF"/>
        <w:spacing w:after="0"/>
        <w:jc w:val="both"/>
        <w:rPr>
          <w:rFonts w:ascii="Times New Roman" w:hAnsi="Times New Roman" w:cs="Times New Roman"/>
          <w:b/>
          <w:bCs/>
          <w:sz w:val="24"/>
          <w:szCs w:val="24"/>
        </w:rPr>
      </w:pPr>
      <w:r w:rsidRPr="001F558E">
        <w:rPr>
          <w:rFonts w:ascii="Times New Roman" w:hAnsi="Times New Roman" w:cs="Times New Roman"/>
          <w:b/>
          <w:bCs/>
          <w:sz w:val="24"/>
          <w:szCs w:val="24"/>
        </w:rPr>
        <w:t xml:space="preserve">                                   Познавательно-исследовательская деятельность</w:t>
      </w:r>
    </w:p>
    <w:tbl>
      <w:tblPr>
        <w:tblStyle w:val="ac"/>
        <w:tblW w:w="0" w:type="auto"/>
        <w:tblInd w:w="-743" w:type="dxa"/>
        <w:tblLook w:val="04A0"/>
      </w:tblPr>
      <w:tblGrid>
        <w:gridCol w:w="3933"/>
        <w:gridCol w:w="3190"/>
        <w:gridCol w:w="3190"/>
      </w:tblGrid>
      <w:tr w:rsidR="00F976AA" w:rsidRPr="001F558E" w:rsidTr="0009187B">
        <w:tc>
          <w:tcPr>
            <w:tcW w:w="10313" w:type="dxa"/>
            <w:gridSpan w:val="3"/>
          </w:tcPr>
          <w:p w:rsidR="00F976AA" w:rsidRPr="001F558E" w:rsidRDefault="00F976AA" w:rsidP="001F558E">
            <w:pPr>
              <w:pStyle w:val="Default"/>
              <w:spacing w:line="276" w:lineRule="auto"/>
              <w:jc w:val="both"/>
              <w:rPr>
                <w:b/>
              </w:rPr>
            </w:pPr>
            <w:r w:rsidRPr="001F558E">
              <w:rPr>
                <w:color w:val="000000" w:themeColor="text1"/>
              </w:rPr>
              <w:tab/>
            </w:r>
            <w:r w:rsidRPr="001F558E">
              <w:rPr>
                <w:b/>
              </w:rPr>
              <w:t xml:space="preserve">                                        </w:t>
            </w:r>
            <w:r w:rsidR="002D1147">
              <w:rPr>
                <w:b/>
              </w:rPr>
              <w:t xml:space="preserve">         </w:t>
            </w:r>
            <w:r w:rsidRPr="001F558E">
              <w:rPr>
                <w:b/>
              </w:rPr>
              <w:t xml:space="preserve">  Формы образовательной деятельности </w:t>
            </w:r>
          </w:p>
          <w:p w:rsidR="00F976AA" w:rsidRPr="001F558E" w:rsidRDefault="00F976AA" w:rsidP="001F558E">
            <w:pPr>
              <w:tabs>
                <w:tab w:val="left" w:pos="3585"/>
              </w:tabs>
              <w:jc w:val="both"/>
              <w:rPr>
                <w:color w:val="000000" w:themeColor="text1"/>
                <w:sz w:val="24"/>
                <w:szCs w:val="24"/>
              </w:rPr>
            </w:pPr>
          </w:p>
        </w:tc>
      </w:tr>
      <w:tr w:rsidR="00F976AA" w:rsidRPr="001F558E" w:rsidTr="0009187B">
        <w:tc>
          <w:tcPr>
            <w:tcW w:w="3933" w:type="dxa"/>
          </w:tcPr>
          <w:p w:rsidR="00F976AA" w:rsidRPr="001F558E" w:rsidRDefault="00F976AA" w:rsidP="001F558E">
            <w:pPr>
              <w:pStyle w:val="Default"/>
              <w:spacing w:line="276" w:lineRule="auto"/>
              <w:jc w:val="both"/>
            </w:pPr>
            <w:r w:rsidRPr="001F558E">
              <w:rPr>
                <w:b/>
                <w:bCs/>
              </w:rPr>
              <w:t xml:space="preserve">Образовательная деятельность </w:t>
            </w:r>
          </w:p>
          <w:p w:rsidR="00F976AA" w:rsidRPr="001F558E" w:rsidRDefault="00F976AA" w:rsidP="001F558E">
            <w:pPr>
              <w:tabs>
                <w:tab w:val="left" w:pos="3585"/>
              </w:tabs>
              <w:jc w:val="both"/>
              <w:rPr>
                <w:color w:val="000000" w:themeColor="text1"/>
                <w:sz w:val="24"/>
                <w:szCs w:val="24"/>
              </w:rPr>
            </w:pPr>
            <w:r w:rsidRPr="001F558E">
              <w:rPr>
                <w:color w:val="000000" w:themeColor="text1"/>
                <w:sz w:val="24"/>
                <w:szCs w:val="24"/>
              </w:rPr>
              <w:t xml:space="preserve">      </w:t>
            </w:r>
          </w:p>
        </w:tc>
        <w:tc>
          <w:tcPr>
            <w:tcW w:w="3190" w:type="dxa"/>
          </w:tcPr>
          <w:p w:rsidR="00F976AA" w:rsidRPr="001F558E" w:rsidRDefault="00F976AA" w:rsidP="001F558E">
            <w:pPr>
              <w:tabs>
                <w:tab w:val="left" w:pos="3585"/>
              </w:tabs>
              <w:jc w:val="both"/>
              <w:rPr>
                <w:color w:val="000000" w:themeColor="text1"/>
                <w:sz w:val="24"/>
                <w:szCs w:val="24"/>
              </w:rPr>
            </w:pPr>
            <w:r w:rsidRPr="001F558E">
              <w:rPr>
                <w:b/>
                <w:color w:val="000000" w:themeColor="text1"/>
                <w:sz w:val="24"/>
                <w:szCs w:val="24"/>
              </w:rPr>
              <w:t>Режимные моменты</w:t>
            </w:r>
          </w:p>
        </w:tc>
        <w:tc>
          <w:tcPr>
            <w:tcW w:w="3190" w:type="dxa"/>
          </w:tcPr>
          <w:p w:rsidR="00F976AA" w:rsidRPr="001F558E" w:rsidRDefault="00F976AA" w:rsidP="001F558E">
            <w:pPr>
              <w:tabs>
                <w:tab w:val="left" w:pos="3585"/>
              </w:tabs>
              <w:jc w:val="both"/>
              <w:rPr>
                <w:color w:val="000000" w:themeColor="text1"/>
                <w:sz w:val="24"/>
                <w:szCs w:val="24"/>
              </w:rPr>
            </w:pPr>
            <w:r w:rsidRPr="001F558E">
              <w:rPr>
                <w:b/>
                <w:color w:val="000000" w:themeColor="text1"/>
                <w:sz w:val="24"/>
                <w:szCs w:val="24"/>
              </w:rPr>
              <w:t>Самостоятельная деятельность детей</w:t>
            </w:r>
          </w:p>
        </w:tc>
      </w:tr>
      <w:tr w:rsidR="00F976AA" w:rsidRPr="001F558E" w:rsidTr="0009187B">
        <w:tc>
          <w:tcPr>
            <w:tcW w:w="3933" w:type="dxa"/>
          </w:tcPr>
          <w:p w:rsidR="00F976AA" w:rsidRPr="001F558E" w:rsidRDefault="00F976AA" w:rsidP="001F558E">
            <w:pPr>
              <w:pStyle w:val="Default"/>
              <w:spacing w:line="276" w:lineRule="auto"/>
              <w:jc w:val="both"/>
            </w:pPr>
            <w:r w:rsidRPr="001F558E">
              <w:t xml:space="preserve">-сюжетно-ролевая игра; </w:t>
            </w:r>
          </w:p>
          <w:p w:rsidR="00F976AA" w:rsidRPr="001F558E" w:rsidRDefault="00F976AA" w:rsidP="001F558E">
            <w:pPr>
              <w:pStyle w:val="Default"/>
              <w:spacing w:line="276" w:lineRule="auto"/>
              <w:jc w:val="both"/>
            </w:pPr>
            <w:r w:rsidRPr="001F558E">
              <w:t xml:space="preserve">-рассматривание; </w:t>
            </w:r>
          </w:p>
          <w:p w:rsidR="00F976AA" w:rsidRPr="001F558E" w:rsidRDefault="00F976AA" w:rsidP="001F558E">
            <w:pPr>
              <w:pStyle w:val="Default"/>
              <w:spacing w:line="276" w:lineRule="auto"/>
              <w:jc w:val="both"/>
            </w:pPr>
            <w:r w:rsidRPr="001F558E">
              <w:t xml:space="preserve">-наблюдение; </w:t>
            </w:r>
          </w:p>
          <w:p w:rsidR="00F976AA" w:rsidRPr="001F558E" w:rsidRDefault="00F976AA" w:rsidP="001F558E">
            <w:pPr>
              <w:pStyle w:val="Default"/>
              <w:spacing w:line="276" w:lineRule="auto"/>
              <w:jc w:val="both"/>
            </w:pPr>
            <w:r w:rsidRPr="001F558E">
              <w:t xml:space="preserve">-чтение; </w:t>
            </w:r>
          </w:p>
          <w:p w:rsidR="00F976AA" w:rsidRPr="001F558E" w:rsidRDefault="00F976AA" w:rsidP="001F558E">
            <w:pPr>
              <w:pStyle w:val="Default"/>
              <w:spacing w:line="276" w:lineRule="auto"/>
              <w:jc w:val="both"/>
            </w:pPr>
            <w:r w:rsidRPr="001F558E">
              <w:t xml:space="preserve">-игра-экспериментирование; </w:t>
            </w:r>
          </w:p>
          <w:p w:rsidR="00F976AA" w:rsidRPr="001F558E" w:rsidRDefault="00F976AA" w:rsidP="001F558E">
            <w:pPr>
              <w:pStyle w:val="Default"/>
              <w:spacing w:line="276" w:lineRule="auto"/>
              <w:jc w:val="both"/>
            </w:pPr>
            <w:r w:rsidRPr="001F558E">
              <w:t xml:space="preserve">-развивающая игра; </w:t>
            </w:r>
          </w:p>
          <w:p w:rsidR="00F976AA" w:rsidRPr="001F558E" w:rsidRDefault="00F976AA" w:rsidP="001F558E">
            <w:pPr>
              <w:pStyle w:val="Default"/>
              <w:spacing w:line="276" w:lineRule="auto"/>
              <w:jc w:val="both"/>
            </w:pPr>
            <w:r w:rsidRPr="001F558E">
              <w:t xml:space="preserve">-экскурсия; </w:t>
            </w:r>
          </w:p>
          <w:p w:rsidR="00F976AA" w:rsidRPr="001F558E" w:rsidRDefault="00F976AA" w:rsidP="001F558E">
            <w:pPr>
              <w:pStyle w:val="Default"/>
              <w:spacing w:line="276" w:lineRule="auto"/>
              <w:jc w:val="both"/>
            </w:pPr>
            <w:r w:rsidRPr="001F558E">
              <w:t xml:space="preserve">-интегративная деятельность; </w:t>
            </w:r>
          </w:p>
          <w:p w:rsidR="00F976AA" w:rsidRPr="001F558E" w:rsidRDefault="00F976AA" w:rsidP="001F558E">
            <w:pPr>
              <w:pStyle w:val="Default"/>
              <w:spacing w:line="276" w:lineRule="auto"/>
              <w:jc w:val="both"/>
            </w:pPr>
            <w:r w:rsidRPr="001F558E">
              <w:lastRenderedPageBreak/>
              <w:t xml:space="preserve">-конструирование; </w:t>
            </w:r>
          </w:p>
          <w:p w:rsidR="00F976AA" w:rsidRPr="001F558E" w:rsidRDefault="00F976AA" w:rsidP="001F558E">
            <w:pPr>
              <w:pStyle w:val="Default"/>
              <w:spacing w:line="276" w:lineRule="auto"/>
              <w:jc w:val="both"/>
            </w:pPr>
            <w:r w:rsidRPr="001F558E">
              <w:t xml:space="preserve">-исследовательская деятельность; </w:t>
            </w:r>
          </w:p>
          <w:p w:rsidR="00F976AA" w:rsidRPr="001F558E" w:rsidRDefault="00F976AA" w:rsidP="001F558E">
            <w:pPr>
              <w:pStyle w:val="Default"/>
              <w:spacing w:line="276" w:lineRule="auto"/>
              <w:jc w:val="both"/>
            </w:pPr>
            <w:r w:rsidRPr="001F558E">
              <w:t xml:space="preserve">-рассказ; </w:t>
            </w:r>
          </w:p>
          <w:p w:rsidR="00F976AA" w:rsidRPr="001F558E" w:rsidRDefault="00F976AA" w:rsidP="001F558E">
            <w:pPr>
              <w:pStyle w:val="Default"/>
              <w:spacing w:line="276" w:lineRule="auto"/>
              <w:jc w:val="both"/>
            </w:pPr>
            <w:r w:rsidRPr="001F558E">
              <w:t xml:space="preserve">-беседа; </w:t>
            </w:r>
          </w:p>
          <w:p w:rsidR="00F976AA" w:rsidRPr="001F558E" w:rsidRDefault="00F976AA" w:rsidP="001F558E">
            <w:pPr>
              <w:pStyle w:val="Default"/>
              <w:spacing w:line="276" w:lineRule="auto"/>
              <w:jc w:val="both"/>
            </w:pPr>
            <w:r w:rsidRPr="001F558E">
              <w:t xml:space="preserve">-создание коллекций; </w:t>
            </w:r>
          </w:p>
          <w:p w:rsidR="00F976AA" w:rsidRPr="001F558E" w:rsidRDefault="00F976AA" w:rsidP="001F558E">
            <w:pPr>
              <w:pStyle w:val="Default"/>
              <w:spacing w:line="276" w:lineRule="auto"/>
              <w:jc w:val="both"/>
            </w:pPr>
            <w:r w:rsidRPr="001F558E">
              <w:t xml:space="preserve">-проектная деятельность; </w:t>
            </w:r>
          </w:p>
          <w:p w:rsidR="00F976AA" w:rsidRPr="001F558E" w:rsidRDefault="00F976AA" w:rsidP="001F558E">
            <w:pPr>
              <w:pStyle w:val="Default"/>
              <w:spacing w:line="276" w:lineRule="auto"/>
              <w:jc w:val="both"/>
            </w:pPr>
            <w:r w:rsidRPr="001F558E">
              <w:t xml:space="preserve">-экспериментирование; </w:t>
            </w:r>
          </w:p>
          <w:p w:rsidR="00F976AA" w:rsidRPr="001F558E" w:rsidRDefault="00F976AA" w:rsidP="001F558E">
            <w:pPr>
              <w:tabs>
                <w:tab w:val="left" w:pos="3585"/>
              </w:tabs>
              <w:jc w:val="both"/>
              <w:rPr>
                <w:color w:val="000000" w:themeColor="text1"/>
                <w:sz w:val="24"/>
                <w:szCs w:val="24"/>
              </w:rPr>
            </w:pPr>
            <w:r w:rsidRPr="001F558E">
              <w:rPr>
                <w:sz w:val="24"/>
                <w:szCs w:val="24"/>
              </w:rPr>
              <w:t xml:space="preserve">-проблемная ситуация </w:t>
            </w:r>
          </w:p>
        </w:tc>
        <w:tc>
          <w:tcPr>
            <w:tcW w:w="3190" w:type="dxa"/>
          </w:tcPr>
          <w:p w:rsidR="00F976AA" w:rsidRPr="001F558E" w:rsidRDefault="00F976AA" w:rsidP="001F558E">
            <w:pPr>
              <w:pStyle w:val="Default"/>
              <w:spacing w:line="276" w:lineRule="auto"/>
              <w:jc w:val="both"/>
            </w:pPr>
            <w:r w:rsidRPr="001F558E">
              <w:lastRenderedPageBreak/>
              <w:t xml:space="preserve">- рассматривание; </w:t>
            </w:r>
          </w:p>
          <w:p w:rsidR="00F976AA" w:rsidRPr="001F558E" w:rsidRDefault="00F976AA" w:rsidP="001F558E">
            <w:pPr>
              <w:pStyle w:val="Default"/>
              <w:spacing w:line="276" w:lineRule="auto"/>
              <w:jc w:val="both"/>
            </w:pPr>
            <w:r w:rsidRPr="001F558E">
              <w:t xml:space="preserve">-наблюдение; </w:t>
            </w:r>
          </w:p>
          <w:p w:rsidR="00F976AA" w:rsidRPr="001F558E" w:rsidRDefault="00F976AA" w:rsidP="001F558E">
            <w:pPr>
              <w:pStyle w:val="Default"/>
              <w:spacing w:line="276" w:lineRule="auto"/>
              <w:jc w:val="both"/>
            </w:pPr>
            <w:r w:rsidRPr="001F558E">
              <w:t xml:space="preserve">-чтение; </w:t>
            </w:r>
          </w:p>
          <w:p w:rsidR="00F976AA" w:rsidRPr="001F558E" w:rsidRDefault="00F976AA" w:rsidP="001F558E">
            <w:pPr>
              <w:pStyle w:val="Default"/>
              <w:spacing w:line="276" w:lineRule="auto"/>
              <w:jc w:val="both"/>
            </w:pPr>
            <w:r w:rsidRPr="001F558E">
              <w:t xml:space="preserve">-игра-экспериментирование; </w:t>
            </w:r>
          </w:p>
          <w:p w:rsidR="00F976AA" w:rsidRPr="001F558E" w:rsidRDefault="00F976AA" w:rsidP="001F558E">
            <w:pPr>
              <w:pStyle w:val="Default"/>
              <w:spacing w:line="276" w:lineRule="auto"/>
              <w:jc w:val="both"/>
            </w:pPr>
            <w:r w:rsidRPr="001F558E">
              <w:t xml:space="preserve">-развивающая игра; </w:t>
            </w:r>
          </w:p>
          <w:p w:rsidR="00F976AA" w:rsidRPr="001F558E" w:rsidRDefault="00F976AA" w:rsidP="001F558E">
            <w:pPr>
              <w:pStyle w:val="Default"/>
              <w:spacing w:line="276" w:lineRule="auto"/>
              <w:jc w:val="both"/>
            </w:pPr>
            <w:r w:rsidRPr="001F558E">
              <w:t xml:space="preserve">-ситуативный разговор с детьми; </w:t>
            </w:r>
          </w:p>
          <w:p w:rsidR="00F976AA" w:rsidRPr="001F558E" w:rsidRDefault="00F976AA" w:rsidP="001F558E">
            <w:pPr>
              <w:pStyle w:val="Default"/>
              <w:spacing w:line="276" w:lineRule="auto"/>
              <w:jc w:val="both"/>
            </w:pPr>
            <w:r w:rsidRPr="001F558E">
              <w:t xml:space="preserve">-экскурсия; </w:t>
            </w:r>
          </w:p>
          <w:p w:rsidR="00F976AA" w:rsidRPr="001F558E" w:rsidRDefault="00F976AA" w:rsidP="001F558E">
            <w:pPr>
              <w:pStyle w:val="Default"/>
              <w:spacing w:line="276" w:lineRule="auto"/>
              <w:jc w:val="both"/>
            </w:pPr>
            <w:r w:rsidRPr="001F558E">
              <w:lastRenderedPageBreak/>
              <w:t xml:space="preserve">-интегративная деятельность; </w:t>
            </w:r>
          </w:p>
          <w:p w:rsidR="00F976AA" w:rsidRPr="001F558E" w:rsidRDefault="00F976AA" w:rsidP="001F558E">
            <w:pPr>
              <w:pStyle w:val="Default"/>
              <w:spacing w:line="276" w:lineRule="auto"/>
              <w:jc w:val="both"/>
            </w:pPr>
            <w:r w:rsidRPr="001F558E">
              <w:t xml:space="preserve">-конструирование; </w:t>
            </w:r>
          </w:p>
          <w:p w:rsidR="00F976AA" w:rsidRPr="001F558E" w:rsidRDefault="00F976AA" w:rsidP="001F558E">
            <w:pPr>
              <w:pStyle w:val="Default"/>
              <w:spacing w:line="276" w:lineRule="auto"/>
              <w:jc w:val="both"/>
            </w:pPr>
            <w:r w:rsidRPr="001F558E">
              <w:t xml:space="preserve">-исследовательская деятельность; </w:t>
            </w:r>
          </w:p>
          <w:p w:rsidR="00F976AA" w:rsidRPr="001F558E" w:rsidRDefault="00F976AA" w:rsidP="001F558E">
            <w:pPr>
              <w:pStyle w:val="Default"/>
              <w:spacing w:line="276" w:lineRule="auto"/>
              <w:jc w:val="both"/>
            </w:pPr>
            <w:r w:rsidRPr="001F558E">
              <w:t xml:space="preserve">-рассказ; </w:t>
            </w:r>
          </w:p>
          <w:p w:rsidR="00F976AA" w:rsidRPr="001F558E" w:rsidRDefault="00F976AA" w:rsidP="001F558E">
            <w:pPr>
              <w:pStyle w:val="Default"/>
              <w:spacing w:line="276" w:lineRule="auto"/>
              <w:jc w:val="both"/>
            </w:pPr>
            <w:r w:rsidRPr="001F558E">
              <w:t xml:space="preserve">-беседа; </w:t>
            </w:r>
          </w:p>
          <w:p w:rsidR="00F976AA" w:rsidRPr="001F558E" w:rsidRDefault="00F976AA" w:rsidP="001F558E">
            <w:pPr>
              <w:pStyle w:val="Default"/>
              <w:spacing w:line="276" w:lineRule="auto"/>
              <w:jc w:val="both"/>
            </w:pPr>
            <w:r w:rsidRPr="001F558E">
              <w:t xml:space="preserve">- создание коллекций; </w:t>
            </w:r>
          </w:p>
          <w:p w:rsidR="00F976AA" w:rsidRPr="001F558E" w:rsidRDefault="00F976AA" w:rsidP="001F558E">
            <w:pPr>
              <w:pStyle w:val="Default"/>
              <w:spacing w:line="276" w:lineRule="auto"/>
              <w:jc w:val="both"/>
            </w:pPr>
            <w:r w:rsidRPr="001F558E">
              <w:t xml:space="preserve">-проектная деятельность; </w:t>
            </w:r>
          </w:p>
          <w:p w:rsidR="00F976AA" w:rsidRPr="001F558E" w:rsidRDefault="00F976AA" w:rsidP="001F558E">
            <w:pPr>
              <w:pStyle w:val="Default"/>
              <w:spacing w:line="276" w:lineRule="auto"/>
              <w:jc w:val="both"/>
            </w:pPr>
            <w:r w:rsidRPr="001F558E">
              <w:t xml:space="preserve">-экспериментирование; </w:t>
            </w:r>
          </w:p>
          <w:p w:rsidR="00F976AA" w:rsidRPr="001F558E" w:rsidRDefault="00F976AA" w:rsidP="001F558E">
            <w:pPr>
              <w:tabs>
                <w:tab w:val="left" w:pos="3585"/>
              </w:tabs>
              <w:jc w:val="both"/>
              <w:rPr>
                <w:color w:val="000000" w:themeColor="text1"/>
                <w:sz w:val="24"/>
                <w:szCs w:val="24"/>
              </w:rPr>
            </w:pPr>
            <w:r w:rsidRPr="001F558E">
              <w:rPr>
                <w:sz w:val="24"/>
                <w:szCs w:val="24"/>
              </w:rPr>
              <w:t xml:space="preserve">-проблемная ситуация </w:t>
            </w:r>
          </w:p>
        </w:tc>
        <w:tc>
          <w:tcPr>
            <w:tcW w:w="3190" w:type="dxa"/>
          </w:tcPr>
          <w:p w:rsidR="00F976AA" w:rsidRPr="001F558E" w:rsidRDefault="00F976AA" w:rsidP="001F558E">
            <w:pPr>
              <w:pStyle w:val="Default"/>
              <w:spacing w:line="276" w:lineRule="auto"/>
              <w:jc w:val="both"/>
            </w:pPr>
            <w:r w:rsidRPr="001F558E">
              <w:lastRenderedPageBreak/>
              <w:t xml:space="preserve">познавательно-исследовательская деятельность по инициативе ребенка </w:t>
            </w:r>
          </w:p>
          <w:p w:rsidR="00F976AA" w:rsidRPr="001F558E" w:rsidRDefault="00F976AA" w:rsidP="001F558E">
            <w:pPr>
              <w:tabs>
                <w:tab w:val="left" w:pos="3585"/>
              </w:tabs>
              <w:jc w:val="both"/>
              <w:rPr>
                <w:color w:val="000000" w:themeColor="text1"/>
                <w:sz w:val="24"/>
                <w:szCs w:val="24"/>
              </w:rPr>
            </w:pPr>
          </w:p>
        </w:tc>
      </w:tr>
    </w:tbl>
    <w:p w:rsidR="00C035E4" w:rsidRPr="001F558E" w:rsidRDefault="00F976AA" w:rsidP="001F558E">
      <w:pPr>
        <w:shd w:val="clear" w:color="auto" w:fill="FFFFFF"/>
        <w:spacing w:after="0"/>
        <w:jc w:val="center"/>
        <w:rPr>
          <w:rFonts w:ascii="Times New Roman" w:eastAsia="Times New Roman" w:hAnsi="Times New Roman" w:cs="Times New Roman"/>
          <w:color w:val="000000" w:themeColor="text1"/>
          <w:sz w:val="24"/>
          <w:szCs w:val="24"/>
          <w:lang w:eastAsia="ru-RU"/>
        </w:rPr>
      </w:pPr>
      <w:r w:rsidRPr="001F558E">
        <w:rPr>
          <w:rFonts w:ascii="Times New Roman" w:hAnsi="Times New Roman" w:cs="Times New Roman"/>
          <w:b/>
          <w:bCs/>
          <w:sz w:val="24"/>
          <w:szCs w:val="24"/>
        </w:rPr>
        <w:lastRenderedPageBreak/>
        <w:t>Коммуникативная деятельность</w:t>
      </w:r>
    </w:p>
    <w:tbl>
      <w:tblPr>
        <w:tblStyle w:val="ac"/>
        <w:tblW w:w="0" w:type="auto"/>
        <w:tblInd w:w="-743" w:type="dxa"/>
        <w:tblLook w:val="04A0"/>
      </w:tblPr>
      <w:tblGrid>
        <w:gridCol w:w="3933"/>
        <w:gridCol w:w="3190"/>
        <w:gridCol w:w="3190"/>
      </w:tblGrid>
      <w:tr w:rsidR="00182880" w:rsidRPr="001F558E" w:rsidTr="0009187B">
        <w:tc>
          <w:tcPr>
            <w:tcW w:w="10313" w:type="dxa"/>
            <w:gridSpan w:val="3"/>
          </w:tcPr>
          <w:p w:rsidR="00182880" w:rsidRPr="001F558E" w:rsidRDefault="00182880" w:rsidP="001F558E">
            <w:pPr>
              <w:pStyle w:val="Default"/>
              <w:spacing w:line="276" w:lineRule="auto"/>
              <w:jc w:val="both"/>
              <w:rPr>
                <w:b/>
              </w:rPr>
            </w:pPr>
            <w:r w:rsidRPr="001F558E">
              <w:rPr>
                <w:b/>
              </w:rPr>
              <w:t xml:space="preserve">                                          </w:t>
            </w:r>
            <w:r w:rsidR="002D1147">
              <w:rPr>
                <w:b/>
              </w:rPr>
              <w:t xml:space="preserve">          </w:t>
            </w:r>
            <w:r w:rsidRPr="001F558E">
              <w:rPr>
                <w:b/>
              </w:rPr>
              <w:t xml:space="preserve">  Формы образовательной деятельности </w:t>
            </w:r>
          </w:p>
          <w:p w:rsidR="00182880" w:rsidRPr="001F558E" w:rsidRDefault="00182880" w:rsidP="001F558E">
            <w:pPr>
              <w:jc w:val="center"/>
              <w:rPr>
                <w:color w:val="000000" w:themeColor="text1"/>
                <w:sz w:val="24"/>
                <w:szCs w:val="24"/>
              </w:rPr>
            </w:pPr>
          </w:p>
        </w:tc>
      </w:tr>
      <w:tr w:rsidR="00182880" w:rsidRPr="001F558E" w:rsidTr="0009187B">
        <w:tc>
          <w:tcPr>
            <w:tcW w:w="3933" w:type="dxa"/>
          </w:tcPr>
          <w:p w:rsidR="00182880" w:rsidRPr="001F558E" w:rsidRDefault="00182880" w:rsidP="001F558E">
            <w:pPr>
              <w:pStyle w:val="Default"/>
              <w:spacing w:line="276" w:lineRule="auto"/>
              <w:jc w:val="both"/>
            </w:pPr>
            <w:r w:rsidRPr="001F558E">
              <w:rPr>
                <w:b/>
                <w:bCs/>
              </w:rPr>
              <w:t xml:space="preserve">Образовательная деятельность </w:t>
            </w:r>
          </w:p>
          <w:p w:rsidR="00182880" w:rsidRPr="001F558E" w:rsidRDefault="00182880" w:rsidP="001F558E">
            <w:pPr>
              <w:tabs>
                <w:tab w:val="left" w:pos="3585"/>
              </w:tabs>
              <w:jc w:val="both"/>
              <w:rPr>
                <w:color w:val="000000" w:themeColor="text1"/>
                <w:sz w:val="24"/>
                <w:szCs w:val="24"/>
              </w:rPr>
            </w:pPr>
            <w:r w:rsidRPr="001F558E">
              <w:rPr>
                <w:color w:val="000000" w:themeColor="text1"/>
                <w:sz w:val="24"/>
                <w:szCs w:val="24"/>
              </w:rPr>
              <w:t xml:space="preserve">      </w:t>
            </w:r>
          </w:p>
        </w:tc>
        <w:tc>
          <w:tcPr>
            <w:tcW w:w="3190" w:type="dxa"/>
          </w:tcPr>
          <w:p w:rsidR="00182880" w:rsidRPr="001F558E" w:rsidRDefault="00182880" w:rsidP="001F558E">
            <w:pPr>
              <w:tabs>
                <w:tab w:val="left" w:pos="3585"/>
              </w:tabs>
              <w:jc w:val="both"/>
              <w:rPr>
                <w:color w:val="000000" w:themeColor="text1"/>
                <w:sz w:val="24"/>
                <w:szCs w:val="24"/>
              </w:rPr>
            </w:pPr>
            <w:r w:rsidRPr="001F558E">
              <w:rPr>
                <w:b/>
                <w:color w:val="000000" w:themeColor="text1"/>
                <w:sz w:val="24"/>
                <w:szCs w:val="24"/>
              </w:rPr>
              <w:t>Режимные моменты</w:t>
            </w:r>
          </w:p>
        </w:tc>
        <w:tc>
          <w:tcPr>
            <w:tcW w:w="3190" w:type="dxa"/>
          </w:tcPr>
          <w:p w:rsidR="00182880" w:rsidRPr="001F558E" w:rsidRDefault="00182880" w:rsidP="001F558E">
            <w:pPr>
              <w:tabs>
                <w:tab w:val="left" w:pos="3585"/>
              </w:tabs>
              <w:jc w:val="both"/>
              <w:rPr>
                <w:color w:val="000000" w:themeColor="text1"/>
                <w:sz w:val="24"/>
                <w:szCs w:val="24"/>
              </w:rPr>
            </w:pPr>
            <w:r w:rsidRPr="001F558E">
              <w:rPr>
                <w:b/>
                <w:color w:val="000000" w:themeColor="text1"/>
                <w:sz w:val="24"/>
                <w:szCs w:val="24"/>
              </w:rPr>
              <w:t>Самостоятельная деятельность детей</w:t>
            </w:r>
          </w:p>
        </w:tc>
      </w:tr>
      <w:tr w:rsidR="00182880" w:rsidRPr="001F558E" w:rsidTr="0009187B">
        <w:tc>
          <w:tcPr>
            <w:tcW w:w="3933" w:type="dxa"/>
          </w:tcPr>
          <w:tbl>
            <w:tblPr>
              <w:tblW w:w="0" w:type="auto"/>
              <w:tblBorders>
                <w:top w:val="nil"/>
                <w:left w:val="nil"/>
                <w:bottom w:val="nil"/>
                <w:right w:val="nil"/>
              </w:tblBorders>
              <w:tblLook w:val="0000"/>
            </w:tblPr>
            <w:tblGrid>
              <w:gridCol w:w="3495"/>
              <w:gridCol w:w="222"/>
            </w:tblGrid>
            <w:tr w:rsidR="00182880" w:rsidRPr="001F558E">
              <w:trPr>
                <w:trHeight w:val="3009"/>
              </w:trPr>
              <w:tc>
                <w:tcPr>
                  <w:tcW w:w="0" w:type="auto"/>
                </w:tcPr>
                <w:p w:rsidR="00182880" w:rsidRPr="001F558E" w:rsidRDefault="00182880" w:rsidP="001F558E">
                  <w:pPr>
                    <w:pStyle w:val="Default"/>
                    <w:spacing w:line="276" w:lineRule="auto"/>
                  </w:pPr>
                  <w:r w:rsidRPr="001F558E">
                    <w:t xml:space="preserve">- чтение; </w:t>
                  </w:r>
                </w:p>
                <w:p w:rsidR="00182880" w:rsidRPr="001F558E" w:rsidRDefault="00182880" w:rsidP="001F558E">
                  <w:pPr>
                    <w:pStyle w:val="Default"/>
                    <w:spacing w:line="276" w:lineRule="auto"/>
                  </w:pPr>
                  <w:r w:rsidRPr="001F558E">
                    <w:t xml:space="preserve">-обсуждение; </w:t>
                  </w:r>
                </w:p>
                <w:p w:rsidR="00182880" w:rsidRPr="001F558E" w:rsidRDefault="00182880" w:rsidP="001F558E">
                  <w:pPr>
                    <w:pStyle w:val="Default"/>
                    <w:spacing w:line="276" w:lineRule="auto"/>
                  </w:pPr>
                  <w:r w:rsidRPr="001F558E">
                    <w:t xml:space="preserve">-рассказ; </w:t>
                  </w:r>
                </w:p>
                <w:p w:rsidR="00182880" w:rsidRPr="001F558E" w:rsidRDefault="00182880" w:rsidP="001F558E">
                  <w:pPr>
                    <w:pStyle w:val="Default"/>
                    <w:spacing w:line="276" w:lineRule="auto"/>
                  </w:pPr>
                  <w:r w:rsidRPr="001F558E">
                    <w:t xml:space="preserve">-беседа; </w:t>
                  </w:r>
                </w:p>
                <w:p w:rsidR="00182880" w:rsidRPr="001F558E" w:rsidRDefault="00182880" w:rsidP="001F558E">
                  <w:pPr>
                    <w:pStyle w:val="Default"/>
                    <w:spacing w:line="276" w:lineRule="auto"/>
                  </w:pPr>
                  <w:r w:rsidRPr="001F558E">
                    <w:t xml:space="preserve">-рассматривание; </w:t>
                  </w:r>
                </w:p>
                <w:p w:rsidR="00182880" w:rsidRPr="001F558E" w:rsidRDefault="00182880" w:rsidP="001F558E">
                  <w:pPr>
                    <w:pStyle w:val="Default"/>
                    <w:spacing w:line="276" w:lineRule="auto"/>
                  </w:pPr>
                  <w:r w:rsidRPr="001F558E">
                    <w:t xml:space="preserve">-игровая ситуация; </w:t>
                  </w:r>
                </w:p>
                <w:p w:rsidR="00182880" w:rsidRPr="001F558E" w:rsidRDefault="00182880" w:rsidP="001F558E">
                  <w:pPr>
                    <w:pStyle w:val="Default"/>
                    <w:spacing w:line="276" w:lineRule="auto"/>
                  </w:pPr>
                  <w:r w:rsidRPr="001F558E">
                    <w:t xml:space="preserve">-дидактическая игра; </w:t>
                  </w:r>
                </w:p>
                <w:p w:rsidR="00182880" w:rsidRPr="001F558E" w:rsidRDefault="00182880" w:rsidP="001F558E">
                  <w:pPr>
                    <w:pStyle w:val="Default"/>
                    <w:spacing w:line="276" w:lineRule="auto"/>
                  </w:pPr>
                  <w:r w:rsidRPr="001F558E">
                    <w:t xml:space="preserve">-интегративная деятельность; </w:t>
                  </w:r>
                </w:p>
                <w:p w:rsidR="00182880" w:rsidRPr="001F558E" w:rsidRDefault="00182880" w:rsidP="001F558E">
                  <w:pPr>
                    <w:pStyle w:val="Default"/>
                    <w:spacing w:line="276" w:lineRule="auto"/>
                  </w:pPr>
                  <w:r w:rsidRPr="001F558E">
                    <w:t xml:space="preserve">-чтение; </w:t>
                  </w:r>
                </w:p>
                <w:p w:rsidR="00182880" w:rsidRPr="001F558E" w:rsidRDefault="00182880" w:rsidP="001F558E">
                  <w:pPr>
                    <w:pStyle w:val="Default"/>
                    <w:spacing w:line="276" w:lineRule="auto"/>
                  </w:pPr>
                  <w:r w:rsidRPr="001F558E">
                    <w:t xml:space="preserve">-беседа о </w:t>
                  </w:r>
                  <w:proofErr w:type="gramStart"/>
                  <w:r w:rsidRPr="001F558E">
                    <w:t>прочитанном</w:t>
                  </w:r>
                  <w:proofErr w:type="gramEnd"/>
                  <w:r w:rsidRPr="001F558E">
                    <w:t xml:space="preserve">; </w:t>
                  </w:r>
                </w:p>
                <w:p w:rsidR="00182880" w:rsidRPr="001F558E" w:rsidRDefault="00182880" w:rsidP="001F558E">
                  <w:pPr>
                    <w:pStyle w:val="Default"/>
                    <w:spacing w:line="276" w:lineRule="auto"/>
                  </w:pPr>
                  <w:r w:rsidRPr="001F558E">
                    <w:t>-</w:t>
                  </w:r>
                  <w:proofErr w:type="spellStart"/>
                  <w:r w:rsidRPr="001F558E">
                    <w:t>инсценирование</w:t>
                  </w:r>
                  <w:proofErr w:type="spellEnd"/>
                  <w:r w:rsidRPr="001F558E">
                    <w:t xml:space="preserve">; </w:t>
                  </w:r>
                </w:p>
                <w:p w:rsidR="00182880" w:rsidRPr="001F558E" w:rsidRDefault="00182880" w:rsidP="001F558E">
                  <w:pPr>
                    <w:pStyle w:val="Default"/>
                    <w:spacing w:line="276" w:lineRule="auto"/>
                  </w:pPr>
                  <w:r w:rsidRPr="001F558E">
                    <w:t xml:space="preserve">-викторина; </w:t>
                  </w:r>
                </w:p>
                <w:p w:rsidR="00182880" w:rsidRPr="001F558E" w:rsidRDefault="00182880" w:rsidP="001F558E">
                  <w:pPr>
                    <w:pStyle w:val="Default"/>
                    <w:spacing w:line="276" w:lineRule="auto"/>
                  </w:pPr>
                  <w:r w:rsidRPr="001F558E">
                    <w:t xml:space="preserve">-игра-драматизация; </w:t>
                  </w:r>
                </w:p>
                <w:p w:rsidR="00182880" w:rsidRPr="001F558E" w:rsidRDefault="00182880" w:rsidP="001F558E">
                  <w:pPr>
                    <w:pStyle w:val="Default"/>
                    <w:spacing w:line="276" w:lineRule="auto"/>
                  </w:pPr>
                  <w:r w:rsidRPr="001F558E">
                    <w:t xml:space="preserve">-показ настольного театра; </w:t>
                  </w:r>
                </w:p>
                <w:p w:rsidR="00182880" w:rsidRPr="001F558E" w:rsidRDefault="00182880" w:rsidP="001F558E">
                  <w:pPr>
                    <w:pStyle w:val="Default"/>
                    <w:spacing w:line="276" w:lineRule="auto"/>
                  </w:pPr>
                  <w:r w:rsidRPr="001F558E">
                    <w:t xml:space="preserve">-разучивание стихотворений; </w:t>
                  </w:r>
                </w:p>
                <w:p w:rsidR="00182880" w:rsidRPr="001F558E" w:rsidRDefault="00182880" w:rsidP="001F558E">
                  <w:pPr>
                    <w:pStyle w:val="Default"/>
                    <w:spacing w:line="276" w:lineRule="auto"/>
                  </w:pPr>
                  <w:r w:rsidRPr="001F558E">
                    <w:t xml:space="preserve">-театрализованная игра; </w:t>
                  </w:r>
                </w:p>
                <w:p w:rsidR="00182880" w:rsidRPr="001F558E" w:rsidRDefault="00182880" w:rsidP="001F558E">
                  <w:pPr>
                    <w:pStyle w:val="Default"/>
                    <w:spacing w:line="276" w:lineRule="auto"/>
                  </w:pPr>
                  <w:r w:rsidRPr="001F558E">
                    <w:t xml:space="preserve">-режиссерская игра; </w:t>
                  </w:r>
                </w:p>
                <w:p w:rsidR="00182880" w:rsidRPr="001F558E" w:rsidRDefault="00182880" w:rsidP="001F558E">
                  <w:pPr>
                    <w:pStyle w:val="Default"/>
                    <w:spacing w:line="276" w:lineRule="auto"/>
                  </w:pPr>
                  <w:r w:rsidRPr="001F558E">
                    <w:t xml:space="preserve">-проектная деятельность; </w:t>
                  </w:r>
                </w:p>
                <w:p w:rsidR="00182880" w:rsidRPr="001F558E" w:rsidRDefault="00182880" w:rsidP="001F558E">
                  <w:pPr>
                    <w:pStyle w:val="Default"/>
                    <w:spacing w:line="276" w:lineRule="auto"/>
                  </w:pPr>
                  <w:r w:rsidRPr="001F558E">
                    <w:t xml:space="preserve">интегративная деятельность; </w:t>
                  </w:r>
                </w:p>
                <w:p w:rsidR="00182880" w:rsidRPr="001F558E" w:rsidRDefault="00182880" w:rsidP="001F558E">
                  <w:pPr>
                    <w:pStyle w:val="Default"/>
                    <w:spacing w:line="276" w:lineRule="auto"/>
                  </w:pPr>
                  <w:r w:rsidRPr="001F558E">
                    <w:t xml:space="preserve">решение проблемных ситуаций; </w:t>
                  </w:r>
                </w:p>
                <w:p w:rsidR="00182880" w:rsidRPr="001F558E" w:rsidRDefault="00182880" w:rsidP="001F558E">
                  <w:pPr>
                    <w:pStyle w:val="Default"/>
                    <w:spacing w:line="276" w:lineRule="auto"/>
                  </w:pPr>
                  <w:r w:rsidRPr="001F558E">
                    <w:t xml:space="preserve">-разговор с детьми; </w:t>
                  </w:r>
                </w:p>
                <w:p w:rsidR="00182880" w:rsidRPr="001F558E" w:rsidRDefault="00182880" w:rsidP="001F558E">
                  <w:pPr>
                    <w:pStyle w:val="Default"/>
                    <w:spacing w:line="276" w:lineRule="auto"/>
                  </w:pPr>
                  <w:r w:rsidRPr="001F558E">
                    <w:t xml:space="preserve">-создание коллекций; </w:t>
                  </w:r>
                </w:p>
                <w:p w:rsidR="00182880" w:rsidRPr="001F558E" w:rsidRDefault="00182880" w:rsidP="001F558E">
                  <w:pPr>
                    <w:pStyle w:val="Default"/>
                    <w:spacing w:line="276" w:lineRule="auto"/>
                  </w:pPr>
                  <w:r w:rsidRPr="001F558E">
                    <w:t xml:space="preserve">-игра </w:t>
                  </w:r>
                </w:p>
              </w:tc>
              <w:tc>
                <w:tcPr>
                  <w:tcW w:w="0" w:type="auto"/>
                </w:tcPr>
                <w:p w:rsidR="00182880" w:rsidRPr="001F558E" w:rsidRDefault="00182880" w:rsidP="001F558E">
                  <w:pPr>
                    <w:pStyle w:val="Default"/>
                    <w:spacing w:line="276" w:lineRule="auto"/>
                  </w:pPr>
                  <w:r w:rsidRPr="001F558E">
                    <w:t xml:space="preserve"> </w:t>
                  </w:r>
                </w:p>
              </w:tc>
            </w:tr>
          </w:tbl>
          <w:p w:rsidR="00182880" w:rsidRPr="001F558E" w:rsidRDefault="00182880" w:rsidP="001F558E">
            <w:pPr>
              <w:jc w:val="center"/>
              <w:rPr>
                <w:color w:val="000000" w:themeColor="text1"/>
                <w:sz w:val="24"/>
                <w:szCs w:val="24"/>
              </w:rPr>
            </w:pPr>
          </w:p>
        </w:tc>
        <w:tc>
          <w:tcPr>
            <w:tcW w:w="3190" w:type="dxa"/>
          </w:tcPr>
          <w:tbl>
            <w:tblPr>
              <w:tblW w:w="0" w:type="auto"/>
              <w:tblBorders>
                <w:top w:val="nil"/>
                <w:left w:val="nil"/>
                <w:bottom w:val="nil"/>
                <w:right w:val="nil"/>
              </w:tblBorders>
              <w:tblLook w:val="0000"/>
            </w:tblPr>
            <w:tblGrid>
              <w:gridCol w:w="2974"/>
            </w:tblGrid>
            <w:tr w:rsidR="00182880" w:rsidRPr="001F558E" w:rsidTr="0009187B">
              <w:trPr>
                <w:trHeight w:val="3009"/>
              </w:trPr>
              <w:tc>
                <w:tcPr>
                  <w:tcW w:w="0" w:type="auto"/>
                </w:tcPr>
                <w:p w:rsidR="00182880" w:rsidRPr="001F558E" w:rsidRDefault="00182880" w:rsidP="001F558E">
                  <w:pPr>
                    <w:pStyle w:val="Default"/>
                    <w:spacing w:line="276" w:lineRule="auto"/>
                  </w:pPr>
                  <w:r w:rsidRPr="001F558E">
                    <w:t xml:space="preserve">- ситуация общения в процессе режимных моментов; </w:t>
                  </w:r>
                </w:p>
                <w:p w:rsidR="00182880" w:rsidRPr="001F558E" w:rsidRDefault="00182880" w:rsidP="001F558E">
                  <w:pPr>
                    <w:pStyle w:val="Default"/>
                    <w:spacing w:line="276" w:lineRule="auto"/>
                  </w:pPr>
                  <w:r w:rsidRPr="001F558E">
                    <w:t xml:space="preserve">-дидактическая игра; </w:t>
                  </w:r>
                </w:p>
                <w:p w:rsidR="00182880" w:rsidRPr="001F558E" w:rsidRDefault="00182880" w:rsidP="001F558E">
                  <w:pPr>
                    <w:pStyle w:val="Default"/>
                    <w:spacing w:line="276" w:lineRule="auto"/>
                  </w:pPr>
                  <w:r w:rsidRPr="001F558E">
                    <w:t xml:space="preserve">-чтение </w:t>
                  </w:r>
                  <w:proofErr w:type="gramStart"/>
                  <w:r w:rsidRPr="001F558E">
                    <w:t xml:space="preserve">( </w:t>
                  </w:r>
                  <w:proofErr w:type="gramEnd"/>
                  <w:r w:rsidRPr="001F558E">
                    <w:t xml:space="preserve">в том числе на </w:t>
                  </w:r>
                </w:p>
                <w:p w:rsidR="00182880" w:rsidRPr="001F558E" w:rsidRDefault="00182880" w:rsidP="001F558E">
                  <w:pPr>
                    <w:pStyle w:val="Default"/>
                    <w:spacing w:line="276" w:lineRule="auto"/>
                  </w:pPr>
                  <w:r w:rsidRPr="001F558E">
                    <w:t xml:space="preserve">прогулке); </w:t>
                  </w:r>
                </w:p>
                <w:p w:rsidR="00182880" w:rsidRPr="001F558E" w:rsidRDefault="00182880" w:rsidP="001F558E">
                  <w:pPr>
                    <w:pStyle w:val="Default"/>
                    <w:spacing w:line="276" w:lineRule="auto"/>
                  </w:pPr>
                  <w:r w:rsidRPr="001F558E">
                    <w:t xml:space="preserve">-словесная игра на прогулке; </w:t>
                  </w:r>
                </w:p>
                <w:p w:rsidR="00182880" w:rsidRPr="001F558E" w:rsidRDefault="00182880" w:rsidP="001F558E">
                  <w:pPr>
                    <w:pStyle w:val="Default"/>
                    <w:spacing w:line="276" w:lineRule="auto"/>
                  </w:pPr>
                  <w:r w:rsidRPr="001F558E">
                    <w:t xml:space="preserve">-наблюдение на прогулке; </w:t>
                  </w:r>
                </w:p>
                <w:p w:rsidR="00182880" w:rsidRPr="001F558E" w:rsidRDefault="00182880" w:rsidP="001F558E">
                  <w:pPr>
                    <w:pStyle w:val="Default"/>
                    <w:spacing w:line="276" w:lineRule="auto"/>
                  </w:pPr>
                  <w:r w:rsidRPr="001F558E">
                    <w:t xml:space="preserve">-труд; </w:t>
                  </w:r>
                </w:p>
                <w:p w:rsidR="00182880" w:rsidRPr="001F558E" w:rsidRDefault="00182880" w:rsidP="001F558E">
                  <w:pPr>
                    <w:pStyle w:val="Default"/>
                    <w:spacing w:line="276" w:lineRule="auto"/>
                  </w:pPr>
                  <w:r w:rsidRPr="001F558E">
                    <w:t xml:space="preserve">-игра на прогулке; </w:t>
                  </w:r>
                </w:p>
                <w:p w:rsidR="00182880" w:rsidRPr="001F558E" w:rsidRDefault="00182880" w:rsidP="001F558E">
                  <w:pPr>
                    <w:pStyle w:val="Default"/>
                    <w:spacing w:line="276" w:lineRule="auto"/>
                  </w:pPr>
                  <w:r w:rsidRPr="001F558E">
                    <w:t xml:space="preserve">-ситуативный разговор; </w:t>
                  </w:r>
                </w:p>
                <w:p w:rsidR="00182880" w:rsidRPr="001F558E" w:rsidRDefault="00182880" w:rsidP="001F558E">
                  <w:pPr>
                    <w:pStyle w:val="Default"/>
                    <w:spacing w:line="276" w:lineRule="auto"/>
                  </w:pPr>
                  <w:r w:rsidRPr="001F558E">
                    <w:t xml:space="preserve">-беседа; </w:t>
                  </w:r>
                </w:p>
                <w:p w:rsidR="00182880" w:rsidRPr="001F558E" w:rsidRDefault="00182880" w:rsidP="001F558E">
                  <w:pPr>
                    <w:pStyle w:val="Default"/>
                    <w:spacing w:line="276" w:lineRule="auto"/>
                  </w:pPr>
                  <w:r w:rsidRPr="001F558E">
                    <w:t xml:space="preserve">-беседа после чтения; </w:t>
                  </w:r>
                </w:p>
                <w:p w:rsidR="00182880" w:rsidRPr="001F558E" w:rsidRDefault="00182880" w:rsidP="001F558E">
                  <w:pPr>
                    <w:pStyle w:val="Default"/>
                    <w:spacing w:line="276" w:lineRule="auto"/>
                  </w:pPr>
                  <w:r w:rsidRPr="001F558E">
                    <w:t xml:space="preserve">-экскурсия; </w:t>
                  </w:r>
                </w:p>
                <w:p w:rsidR="00182880" w:rsidRPr="001F558E" w:rsidRDefault="00182880" w:rsidP="001F558E">
                  <w:pPr>
                    <w:pStyle w:val="Default"/>
                    <w:spacing w:line="276" w:lineRule="auto"/>
                  </w:pPr>
                  <w:r w:rsidRPr="001F558E">
                    <w:t xml:space="preserve">-интегративная деятельность; </w:t>
                  </w:r>
                </w:p>
                <w:p w:rsidR="00182880" w:rsidRPr="001F558E" w:rsidRDefault="00182880" w:rsidP="001F558E">
                  <w:pPr>
                    <w:pStyle w:val="Default"/>
                    <w:spacing w:line="276" w:lineRule="auto"/>
                  </w:pPr>
                  <w:r w:rsidRPr="001F558E">
                    <w:t xml:space="preserve">-разговор с детьми; </w:t>
                  </w:r>
                </w:p>
                <w:p w:rsidR="00182880" w:rsidRPr="001F558E" w:rsidRDefault="00182880" w:rsidP="001F558E">
                  <w:pPr>
                    <w:pStyle w:val="Default"/>
                    <w:spacing w:line="276" w:lineRule="auto"/>
                  </w:pPr>
                  <w:r w:rsidRPr="001F558E">
                    <w:t xml:space="preserve">-разучивание стихов, </w:t>
                  </w:r>
                  <w:proofErr w:type="spellStart"/>
                  <w:r w:rsidRPr="001F558E">
                    <w:t>потешек</w:t>
                  </w:r>
                  <w:proofErr w:type="spellEnd"/>
                  <w:r w:rsidRPr="001F558E">
                    <w:t xml:space="preserve">; </w:t>
                  </w:r>
                </w:p>
                <w:p w:rsidR="00182880" w:rsidRPr="001F558E" w:rsidRDefault="00182880" w:rsidP="001F558E">
                  <w:pPr>
                    <w:pStyle w:val="Default"/>
                    <w:spacing w:line="276" w:lineRule="auto"/>
                  </w:pPr>
                  <w:r w:rsidRPr="001F558E">
                    <w:t xml:space="preserve">-сочинение загадок; </w:t>
                  </w:r>
                </w:p>
                <w:p w:rsidR="00182880" w:rsidRPr="001F558E" w:rsidRDefault="00182880" w:rsidP="001F558E">
                  <w:pPr>
                    <w:pStyle w:val="Default"/>
                    <w:spacing w:line="276" w:lineRule="auto"/>
                  </w:pPr>
                  <w:r w:rsidRPr="001F558E">
                    <w:t xml:space="preserve">-проектная деятельность; </w:t>
                  </w:r>
                </w:p>
                <w:p w:rsidR="00182880" w:rsidRPr="001F558E" w:rsidRDefault="00182880" w:rsidP="001F558E">
                  <w:pPr>
                    <w:pStyle w:val="Default"/>
                    <w:spacing w:line="276" w:lineRule="auto"/>
                  </w:pPr>
                  <w:r w:rsidRPr="001F558E">
                    <w:t xml:space="preserve">-разновозрастное общение; </w:t>
                  </w:r>
                </w:p>
                <w:p w:rsidR="00182880" w:rsidRPr="001F558E" w:rsidRDefault="00182880" w:rsidP="001F558E">
                  <w:pPr>
                    <w:pStyle w:val="Default"/>
                    <w:spacing w:line="276" w:lineRule="auto"/>
                  </w:pPr>
                  <w:r w:rsidRPr="001F558E">
                    <w:t xml:space="preserve">-создание коллекций </w:t>
                  </w:r>
                </w:p>
              </w:tc>
            </w:tr>
          </w:tbl>
          <w:p w:rsidR="00182880" w:rsidRPr="001F558E" w:rsidRDefault="00182880" w:rsidP="001F558E">
            <w:pPr>
              <w:jc w:val="center"/>
              <w:rPr>
                <w:color w:val="000000" w:themeColor="text1"/>
                <w:sz w:val="24"/>
                <w:szCs w:val="24"/>
              </w:rPr>
            </w:pPr>
          </w:p>
        </w:tc>
        <w:tc>
          <w:tcPr>
            <w:tcW w:w="3190" w:type="dxa"/>
          </w:tcPr>
          <w:p w:rsidR="00182880" w:rsidRPr="001F558E" w:rsidRDefault="00182880" w:rsidP="001F558E">
            <w:pPr>
              <w:pStyle w:val="Default"/>
              <w:spacing w:line="276" w:lineRule="auto"/>
            </w:pPr>
            <w:r w:rsidRPr="001F558E">
              <w:t xml:space="preserve">-сюжетно-ролевая игра; </w:t>
            </w:r>
          </w:p>
          <w:p w:rsidR="00182880" w:rsidRPr="001F558E" w:rsidRDefault="00182880" w:rsidP="001F558E">
            <w:pPr>
              <w:pStyle w:val="Default"/>
              <w:spacing w:line="276" w:lineRule="auto"/>
            </w:pPr>
            <w:r w:rsidRPr="001F558E">
              <w:t xml:space="preserve">-подвижная игра с текстом; </w:t>
            </w:r>
          </w:p>
          <w:p w:rsidR="00182880" w:rsidRPr="001F558E" w:rsidRDefault="00182880" w:rsidP="001F558E">
            <w:pPr>
              <w:pStyle w:val="Default"/>
              <w:spacing w:line="276" w:lineRule="auto"/>
            </w:pPr>
            <w:r w:rsidRPr="001F558E">
              <w:t xml:space="preserve">-игровое общение; </w:t>
            </w:r>
          </w:p>
          <w:p w:rsidR="00182880" w:rsidRPr="001F558E" w:rsidRDefault="00182880" w:rsidP="001F558E">
            <w:pPr>
              <w:pStyle w:val="Default"/>
              <w:spacing w:line="276" w:lineRule="auto"/>
            </w:pPr>
            <w:r w:rsidRPr="001F558E">
              <w:t xml:space="preserve">-общение со сверстниками; </w:t>
            </w:r>
          </w:p>
          <w:p w:rsidR="00182880" w:rsidRPr="001F558E" w:rsidRDefault="00182880" w:rsidP="001F558E">
            <w:pPr>
              <w:pStyle w:val="Default"/>
              <w:spacing w:line="276" w:lineRule="auto"/>
            </w:pPr>
            <w:r w:rsidRPr="001F558E">
              <w:t xml:space="preserve">-хороводная игра с пением; </w:t>
            </w:r>
          </w:p>
          <w:p w:rsidR="00182880" w:rsidRPr="001F558E" w:rsidRDefault="00182880" w:rsidP="001F558E">
            <w:pPr>
              <w:pStyle w:val="Default"/>
              <w:spacing w:line="276" w:lineRule="auto"/>
            </w:pPr>
            <w:r w:rsidRPr="001F558E">
              <w:t xml:space="preserve">-игра-драматизация; </w:t>
            </w:r>
          </w:p>
          <w:p w:rsidR="00182880" w:rsidRPr="001F558E" w:rsidRDefault="00182880" w:rsidP="001F558E">
            <w:pPr>
              <w:pStyle w:val="Default"/>
              <w:spacing w:line="276" w:lineRule="auto"/>
            </w:pPr>
            <w:r w:rsidRPr="001F558E">
              <w:t xml:space="preserve">-чтение наизусть и отгадывание загадок в условиях книжного уголка; </w:t>
            </w:r>
          </w:p>
          <w:p w:rsidR="00182880" w:rsidRPr="001F558E" w:rsidRDefault="00182880" w:rsidP="001F558E">
            <w:pPr>
              <w:jc w:val="center"/>
              <w:rPr>
                <w:color w:val="000000" w:themeColor="text1"/>
                <w:sz w:val="24"/>
                <w:szCs w:val="24"/>
              </w:rPr>
            </w:pPr>
            <w:r w:rsidRPr="001F558E">
              <w:rPr>
                <w:sz w:val="24"/>
                <w:szCs w:val="24"/>
              </w:rPr>
              <w:t>-дидактическая игра</w:t>
            </w:r>
          </w:p>
        </w:tc>
      </w:tr>
    </w:tbl>
    <w:p w:rsidR="00C035E4" w:rsidRPr="001F558E" w:rsidRDefault="00182880" w:rsidP="001F558E">
      <w:pPr>
        <w:shd w:val="clear" w:color="auto" w:fill="FFFFFF"/>
        <w:spacing w:after="0"/>
        <w:jc w:val="center"/>
        <w:rPr>
          <w:rFonts w:ascii="Times New Roman" w:eastAsia="Times New Roman" w:hAnsi="Times New Roman" w:cs="Times New Roman"/>
          <w:color w:val="000000" w:themeColor="text1"/>
          <w:sz w:val="24"/>
          <w:szCs w:val="24"/>
          <w:lang w:eastAsia="ru-RU"/>
        </w:rPr>
      </w:pPr>
      <w:r w:rsidRPr="001F558E">
        <w:rPr>
          <w:rFonts w:ascii="Times New Roman" w:hAnsi="Times New Roman" w:cs="Times New Roman"/>
          <w:b/>
          <w:bCs/>
          <w:sz w:val="24"/>
          <w:szCs w:val="24"/>
        </w:rPr>
        <w:t>Восприятие художественной литературы и фольклора</w:t>
      </w:r>
    </w:p>
    <w:tbl>
      <w:tblPr>
        <w:tblStyle w:val="ac"/>
        <w:tblW w:w="0" w:type="auto"/>
        <w:tblInd w:w="-743" w:type="dxa"/>
        <w:tblLook w:val="04A0"/>
      </w:tblPr>
      <w:tblGrid>
        <w:gridCol w:w="3933"/>
        <w:gridCol w:w="3190"/>
        <w:gridCol w:w="3190"/>
      </w:tblGrid>
      <w:tr w:rsidR="00182880" w:rsidRPr="001F558E" w:rsidTr="0009187B">
        <w:tc>
          <w:tcPr>
            <w:tcW w:w="10313" w:type="dxa"/>
            <w:gridSpan w:val="3"/>
          </w:tcPr>
          <w:p w:rsidR="00182880" w:rsidRPr="001F558E" w:rsidRDefault="00182880" w:rsidP="00ED2310">
            <w:pPr>
              <w:pStyle w:val="Default"/>
              <w:spacing w:line="276" w:lineRule="auto"/>
              <w:jc w:val="both"/>
              <w:rPr>
                <w:color w:val="000000" w:themeColor="text1"/>
              </w:rPr>
            </w:pPr>
            <w:r w:rsidRPr="001F558E">
              <w:rPr>
                <w:b/>
              </w:rPr>
              <w:t xml:space="preserve">                                          </w:t>
            </w:r>
            <w:r w:rsidR="002D1147">
              <w:rPr>
                <w:b/>
              </w:rPr>
              <w:t xml:space="preserve">           </w:t>
            </w:r>
            <w:r w:rsidRPr="001F558E">
              <w:rPr>
                <w:b/>
              </w:rPr>
              <w:t xml:space="preserve">  Формы образовательной деятельности </w:t>
            </w:r>
          </w:p>
        </w:tc>
      </w:tr>
      <w:tr w:rsidR="00182880" w:rsidRPr="001F558E" w:rsidTr="0009187B">
        <w:tc>
          <w:tcPr>
            <w:tcW w:w="3933" w:type="dxa"/>
          </w:tcPr>
          <w:p w:rsidR="00182880" w:rsidRPr="001F558E" w:rsidRDefault="00182880" w:rsidP="001F558E">
            <w:pPr>
              <w:pStyle w:val="Default"/>
              <w:spacing w:line="276" w:lineRule="auto"/>
              <w:jc w:val="both"/>
            </w:pPr>
            <w:r w:rsidRPr="001F558E">
              <w:rPr>
                <w:b/>
                <w:bCs/>
              </w:rPr>
              <w:t xml:space="preserve">Образовательная деятельность </w:t>
            </w:r>
          </w:p>
          <w:p w:rsidR="00182880" w:rsidRPr="001F558E" w:rsidRDefault="00182880" w:rsidP="001F558E">
            <w:pPr>
              <w:tabs>
                <w:tab w:val="left" w:pos="3585"/>
              </w:tabs>
              <w:jc w:val="both"/>
              <w:rPr>
                <w:color w:val="000000" w:themeColor="text1"/>
                <w:sz w:val="24"/>
                <w:szCs w:val="24"/>
              </w:rPr>
            </w:pPr>
            <w:r w:rsidRPr="001F558E">
              <w:rPr>
                <w:color w:val="000000" w:themeColor="text1"/>
                <w:sz w:val="24"/>
                <w:szCs w:val="24"/>
              </w:rPr>
              <w:t xml:space="preserve">      </w:t>
            </w:r>
          </w:p>
        </w:tc>
        <w:tc>
          <w:tcPr>
            <w:tcW w:w="3190" w:type="dxa"/>
          </w:tcPr>
          <w:p w:rsidR="00182880" w:rsidRPr="001F558E" w:rsidRDefault="00182880" w:rsidP="001F558E">
            <w:pPr>
              <w:tabs>
                <w:tab w:val="left" w:pos="3585"/>
              </w:tabs>
              <w:jc w:val="both"/>
              <w:rPr>
                <w:color w:val="000000" w:themeColor="text1"/>
                <w:sz w:val="24"/>
                <w:szCs w:val="24"/>
              </w:rPr>
            </w:pPr>
            <w:r w:rsidRPr="001F558E">
              <w:rPr>
                <w:b/>
                <w:color w:val="000000" w:themeColor="text1"/>
                <w:sz w:val="24"/>
                <w:szCs w:val="24"/>
              </w:rPr>
              <w:t>Режимные моменты</w:t>
            </w:r>
          </w:p>
        </w:tc>
        <w:tc>
          <w:tcPr>
            <w:tcW w:w="3190" w:type="dxa"/>
          </w:tcPr>
          <w:p w:rsidR="00182880" w:rsidRPr="001F558E" w:rsidRDefault="00182880" w:rsidP="001F558E">
            <w:pPr>
              <w:tabs>
                <w:tab w:val="left" w:pos="3585"/>
              </w:tabs>
              <w:jc w:val="both"/>
              <w:rPr>
                <w:color w:val="000000" w:themeColor="text1"/>
                <w:sz w:val="24"/>
                <w:szCs w:val="24"/>
              </w:rPr>
            </w:pPr>
            <w:r w:rsidRPr="001F558E">
              <w:rPr>
                <w:b/>
                <w:color w:val="000000" w:themeColor="text1"/>
                <w:sz w:val="24"/>
                <w:szCs w:val="24"/>
              </w:rPr>
              <w:t>Самостоятельная деятельность детей</w:t>
            </w:r>
          </w:p>
        </w:tc>
      </w:tr>
      <w:tr w:rsidR="00182880" w:rsidRPr="001F558E" w:rsidTr="0009187B">
        <w:tc>
          <w:tcPr>
            <w:tcW w:w="3933" w:type="dxa"/>
          </w:tcPr>
          <w:p w:rsidR="00182880" w:rsidRPr="001F558E" w:rsidRDefault="00182880" w:rsidP="001F558E">
            <w:pPr>
              <w:pStyle w:val="Default"/>
              <w:spacing w:line="276" w:lineRule="auto"/>
              <w:jc w:val="both"/>
            </w:pPr>
            <w:r w:rsidRPr="001F558E">
              <w:t xml:space="preserve">- чтение; </w:t>
            </w:r>
          </w:p>
          <w:p w:rsidR="00182880" w:rsidRPr="001F558E" w:rsidRDefault="00182880" w:rsidP="001F558E">
            <w:pPr>
              <w:pStyle w:val="Default"/>
              <w:spacing w:line="276" w:lineRule="auto"/>
              <w:jc w:val="both"/>
            </w:pPr>
            <w:r w:rsidRPr="001F558E">
              <w:t xml:space="preserve">-обсуждение; </w:t>
            </w:r>
          </w:p>
          <w:p w:rsidR="00182880" w:rsidRPr="001F558E" w:rsidRDefault="00182880" w:rsidP="001F558E">
            <w:pPr>
              <w:pStyle w:val="Default"/>
              <w:spacing w:line="276" w:lineRule="auto"/>
              <w:jc w:val="both"/>
            </w:pPr>
            <w:r w:rsidRPr="001F558E">
              <w:t xml:space="preserve">-рассказ; </w:t>
            </w:r>
          </w:p>
          <w:p w:rsidR="00182880" w:rsidRPr="001F558E" w:rsidRDefault="00182880" w:rsidP="001F558E">
            <w:pPr>
              <w:pStyle w:val="Default"/>
              <w:spacing w:line="276" w:lineRule="auto"/>
              <w:jc w:val="both"/>
            </w:pPr>
            <w:r w:rsidRPr="001F558E">
              <w:lastRenderedPageBreak/>
              <w:t xml:space="preserve">-беседа; </w:t>
            </w:r>
          </w:p>
          <w:p w:rsidR="00182880" w:rsidRPr="001F558E" w:rsidRDefault="00182880" w:rsidP="001F558E">
            <w:pPr>
              <w:pStyle w:val="Default"/>
              <w:spacing w:line="276" w:lineRule="auto"/>
              <w:jc w:val="both"/>
            </w:pPr>
            <w:r w:rsidRPr="001F558E">
              <w:t xml:space="preserve">-игра; </w:t>
            </w:r>
          </w:p>
          <w:p w:rsidR="00182880" w:rsidRPr="001F558E" w:rsidRDefault="00182880" w:rsidP="001F558E">
            <w:pPr>
              <w:pStyle w:val="Default"/>
              <w:spacing w:line="276" w:lineRule="auto"/>
              <w:jc w:val="both"/>
            </w:pPr>
            <w:r w:rsidRPr="001F558E">
              <w:t>-</w:t>
            </w:r>
            <w:proofErr w:type="spellStart"/>
            <w:r w:rsidRPr="001F558E">
              <w:t>инсценирование</w:t>
            </w:r>
            <w:proofErr w:type="spellEnd"/>
            <w:r w:rsidRPr="001F558E">
              <w:t xml:space="preserve">; </w:t>
            </w:r>
          </w:p>
          <w:p w:rsidR="00182880" w:rsidRPr="001F558E" w:rsidRDefault="00182880" w:rsidP="001F558E">
            <w:pPr>
              <w:pStyle w:val="Default"/>
              <w:spacing w:line="276" w:lineRule="auto"/>
              <w:jc w:val="both"/>
              <w:rPr>
                <w:b/>
                <w:bCs/>
              </w:rPr>
            </w:pPr>
            <w:r w:rsidRPr="001F558E">
              <w:t xml:space="preserve">-викторина; </w:t>
            </w:r>
          </w:p>
        </w:tc>
        <w:tc>
          <w:tcPr>
            <w:tcW w:w="3190" w:type="dxa"/>
          </w:tcPr>
          <w:p w:rsidR="00182880" w:rsidRPr="001F558E" w:rsidRDefault="00182880" w:rsidP="001F558E">
            <w:pPr>
              <w:pStyle w:val="Default"/>
              <w:spacing w:line="276" w:lineRule="auto"/>
            </w:pPr>
            <w:r w:rsidRPr="001F558E">
              <w:lastRenderedPageBreak/>
              <w:t xml:space="preserve">- ситуативный разговор с детьми; </w:t>
            </w:r>
          </w:p>
          <w:p w:rsidR="00182880" w:rsidRPr="001F558E" w:rsidRDefault="00182880" w:rsidP="001F558E">
            <w:pPr>
              <w:pStyle w:val="Default"/>
              <w:spacing w:line="276" w:lineRule="auto"/>
            </w:pPr>
            <w:r w:rsidRPr="001F558E">
              <w:t xml:space="preserve">-игра (сюжетно-ролевая, </w:t>
            </w:r>
            <w:r w:rsidRPr="001F558E">
              <w:lastRenderedPageBreak/>
              <w:t xml:space="preserve">театрализованная); </w:t>
            </w:r>
          </w:p>
          <w:p w:rsidR="00182880" w:rsidRPr="001F558E" w:rsidRDefault="00182880" w:rsidP="001F558E">
            <w:pPr>
              <w:pStyle w:val="Default"/>
              <w:spacing w:line="276" w:lineRule="auto"/>
            </w:pPr>
            <w:r w:rsidRPr="001F558E">
              <w:t xml:space="preserve">-продуктивная деятельность; </w:t>
            </w:r>
          </w:p>
          <w:p w:rsidR="00182880" w:rsidRPr="001F558E" w:rsidRDefault="00182880" w:rsidP="001F558E">
            <w:pPr>
              <w:pStyle w:val="Default"/>
              <w:spacing w:line="276" w:lineRule="auto"/>
            </w:pPr>
            <w:r w:rsidRPr="001F558E">
              <w:t xml:space="preserve">-беседа; </w:t>
            </w:r>
          </w:p>
          <w:p w:rsidR="00182880" w:rsidRPr="001F558E" w:rsidRDefault="00182880" w:rsidP="001F558E">
            <w:pPr>
              <w:pStyle w:val="Default"/>
              <w:spacing w:line="276" w:lineRule="auto"/>
            </w:pPr>
            <w:r w:rsidRPr="001F558E">
              <w:t xml:space="preserve">-сочинение загадок; </w:t>
            </w:r>
          </w:p>
          <w:p w:rsidR="00182880" w:rsidRPr="001F558E" w:rsidRDefault="00182880" w:rsidP="001F558E">
            <w:pPr>
              <w:pStyle w:val="Default"/>
              <w:spacing w:line="276" w:lineRule="auto"/>
            </w:pPr>
            <w:r w:rsidRPr="001F558E">
              <w:t xml:space="preserve">-проблемная ситуация </w:t>
            </w:r>
          </w:p>
        </w:tc>
        <w:tc>
          <w:tcPr>
            <w:tcW w:w="3190" w:type="dxa"/>
          </w:tcPr>
          <w:p w:rsidR="00182880" w:rsidRPr="001F558E" w:rsidRDefault="00182880" w:rsidP="001F558E">
            <w:pPr>
              <w:pStyle w:val="Default"/>
              <w:spacing w:line="276" w:lineRule="auto"/>
            </w:pPr>
            <w:r w:rsidRPr="001F558E">
              <w:lastRenderedPageBreak/>
              <w:t xml:space="preserve">-игра; </w:t>
            </w:r>
          </w:p>
          <w:p w:rsidR="00182880" w:rsidRPr="001F558E" w:rsidRDefault="00182880" w:rsidP="001F558E">
            <w:pPr>
              <w:pStyle w:val="Default"/>
              <w:spacing w:line="276" w:lineRule="auto"/>
            </w:pPr>
            <w:r w:rsidRPr="001F558E">
              <w:t xml:space="preserve">-продуктивная деятельность; </w:t>
            </w:r>
          </w:p>
          <w:p w:rsidR="00182880" w:rsidRPr="001F558E" w:rsidRDefault="00182880" w:rsidP="001F558E">
            <w:pPr>
              <w:pStyle w:val="Default"/>
              <w:spacing w:line="276" w:lineRule="auto"/>
            </w:pPr>
            <w:r w:rsidRPr="001F558E">
              <w:lastRenderedPageBreak/>
              <w:t xml:space="preserve">-рассматривание; </w:t>
            </w:r>
          </w:p>
          <w:p w:rsidR="00182880" w:rsidRPr="001F558E" w:rsidRDefault="00182880" w:rsidP="001F558E">
            <w:pPr>
              <w:pStyle w:val="Default"/>
              <w:spacing w:line="276" w:lineRule="auto"/>
            </w:pPr>
            <w:r w:rsidRPr="001F558E">
              <w:t xml:space="preserve">-самостоятельная деятельность в книжном уголке и в театральном уголке (рассматривание, инсценировка) </w:t>
            </w:r>
          </w:p>
        </w:tc>
      </w:tr>
    </w:tbl>
    <w:p w:rsidR="00C035E4" w:rsidRPr="001F558E" w:rsidRDefault="00182880" w:rsidP="001F558E">
      <w:pPr>
        <w:shd w:val="clear" w:color="auto" w:fill="FFFFFF"/>
        <w:spacing w:after="0"/>
        <w:jc w:val="center"/>
        <w:rPr>
          <w:rFonts w:ascii="Times New Roman" w:eastAsia="Times New Roman" w:hAnsi="Times New Roman" w:cs="Times New Roman"/>
          <w:color w:val="000000" w:themeColor="text1"/>
          <w:sz w:val="24"/>
          <w:szCs w:val="24"/>
          <w:lang w:eastAsia="ru-RU"/>
        </w:rPr>
      </w:pPr>
      <w:r w:rsidRPr="001F558E">
        <w:rPr>
          <w:rFonts w:ascii="Times New Roman" w:hAnsi="Times New Roman" w:cs="Times New Roman"/>
          <w:b/>
          <w:bCs/>
          <w:sz w:val="24"/>
          <w:szCs w:val="24"/>
        </w:rPr>
        <w:lastRenderedPageBreak/>
        <w:t>Изобразительная деятельность</w:t>
      </w:r>
    </w:p>
    <w:tbl>
      <w:tblPr>
        <w:tblStyle w:val="ac"/>
        <w:tblW w:w="0" w:type="auto"/>
        <w:tblInd w:w="-743" w:type="dxa"/>
        <w:tblLook w:val="04A0"/>
      </w:tblPr>
      <w:tblGrid>
        <w:gridCol w:w="3933"/>
        <w:gridCol w:w="3190"/>
        <w:gridCol w:w="3190"/>
      </w:tblGrid>
      <w:tr w:rsidR="00182880" w:rsidRPr="001F558E" w:rsidTr="0009187B">
        <w:tc>
          <w:tcPr>
            <w:tcW w:w="10313" w:type="dxa"/>
            <w:gridSpan w:val="3"/>
          </w:tcPr>
          <w:p w:rsidR="00182880" w:rsidRPr="001F558E" w:rsidRDefault="00182880" w:rsidP="001F558E">
            <w:pPr>
              <w:pStyle w:val="Default"/>
              <w:spacing w:line="276" w:lineRule="auto"/>
              <w:jc w:val="both"/>
              <w:rPr>
                <w:b/>
              </w:rPr>
            </w:pPr>
            <w:r w:rsidRPr="001F558E">
              <w:rPr>
                <w:b/>
              </w:rPr>
              <w:t xml:space="preserve">                                      </w:t>
            </w:r>
            <w:r w:rsidR="002D1147">
              <w:rPr>
                <w:b/>
              </w:rPr>
              <w:t xml:space="preserve">                </w:t>
            </w:r>
            <w:r w:rsidRPr="001F558E">
              <w:rPr>
                <w:b/>
              </w:rPr>
              <w:t xml:space="preserve"> Формы образовательной деятельности </w:t>
            </w:r>
          </w:p>
          <w:p w:rsidR="00182880" w:rsidRPr="001F558E" w:rsidRDefault="00182880" w:rsidP="001F558E">
            <w:pPr>
              <w:tabs>
                <w:tab w:val="left" w:pos="4215"/>
              </w:tabs>
              <w:jc w:val="both"/>
              <w:rPr>
                <w:color w:val="000000" w:themeColor="text1"/>
                <w:sz w:val="24"/>
                <w:szCs w:val="24"/>
              </w:rPr>
            </w:pPr>
          </w:p>
        </w:tc>
      </w:tr>
      <w:tr w:rsidR="00182880" w:rsidRPr="001F558E" w:rsidTr="0009187B">
        <w:tc>
          <w:tcPr>
            <w:tcW w:w="3933" w:type="dxa"/>
          </w:tcPr>
          <w:p w:rsidR="00182880" w:rsidRPr="001F558E" w:rsidRDefault="00182880" w:rsidP="001F558E">
            <w:pPr>
              <w:pStyle w:val="Default"/>
              <w:spacing w:line="276" w:lineRule="auto"/>
              <w:jc w:val="both"/>
            </w:pPr>
            <w:r w:rsidRPr="001F558E">
              <w:rPr>
                <w:b/>
                <w:bCs/>
              </w:rPr>
              <w:t xml:space="preserve">Образовательная деятельность </w:t>
            </w:r>
          </w:p>
          <w:p w:rsidR="00182880" w:rsidRPr="001F558E" w:rsidRDefault="00182880" w:rsidP="001F558E">
            <w:pPr>
              <w:tabs>
                <w:tab w:val="left" w:pos="3585"/>
              </w:tabs>
              <w:jc w:val="both"/>
              <w:rPr>
                <w:color w:val="000000" w:themeColor="text1"/>
                <w:sz w:val="24"/>
                <w:szCs w:val="24"/>
              </w:rPr>
            </w:pPr>
            <w:r w:rsidRPr="001F558E">
              <w:rPr>
                <w:color w:val="000000" w:themeColor="text1"/>
                <w:sz w:val="24"/>
                <w:szCs w:val="24"/>
              </w:rPr>
              <w:t xml:space="preserve">      </w:t>
            </w:r>
          </w:p>
        </w:tc>
        <w:tc>
          <w:tcPr>
            <w:tcW w:w="3190" w:type="dxa"/>
          </w:tcPr>
          <w:p w:rsidR="00182880" w:rsidRPr="001F558E" w:rsidRDefault="00182880" w:rsidP="001F558E">
            <w:pPr>
              <w:tabs>
                <w:tab w:val="left" w:pos="3585"/>
              </w:tabs>
              <w:jc w:val="both"/>
              <w:rPr>
                <w:color w:val="000000" w:themeColor="text1"/>
                <w:sz w:val="24"/>
                <w:szCs w:val="24"/>
              </w:rPr>
            </w:pPr>
            <w:r w:rsidRPr="001F558E">
              <w:rPr>
                <w:b/>
                <w:color w:val="000000" w:themeColor="text1"/>
                <w:sz w:val="24"/>
                <w:szCs w:val="24"/>
              </w:rPr>
              <w:t>Режимные моменты</w:t>
            </w:r>
          </w:p>
        </w:tc>
        <w:tc>
          <w:tcPr>
            <w:tcW w:w="3190" w:type="dxa"/>
          </w:tcPr>
          <w:p w:rsidR="00182880" w:rsidRPr="001F558E" w:rsidRDefault="00182880" w:rsidP="001F558E">
            <w:pPr>
              <w:tabs>
                <w:tab w:val="left" w:pos="3585"/>
              </w:tabs>
              <w:jc w:val="both"/>
              <w:rPr>
                <w:color w:val="000000" w:themeColor="text1"/>
                <w:sz w:val="24"/>
                <w:szCs w:val="24"/>
              </w:rPr>
            </w:pPr>
            <w:r w:rsidRPr="001F558E">
              <w:rPr>
                <w:b/>
                <w:color w:val="000000" w:themeColor="text1"/>
                <w:sz w:val="24"/>
                <w:szCs w:val="24"/>
              </w:rPr>
              <w:t>Самостоятельная деятельность детей</w:t>
            </w:r>
          </w:p>
        </w:tc>
      </w:tr>
      <w:tr w:rsidR="00182880" w:rsidRPr="001F558E" w:rsidTr="0009187B">
        <w:tc>
          <w:tcPr>
            <w:tcW w:w="3933" w:type="dxa"/>
          </w:tcPr>
          <w:p w:rsidR="00182880" w:rsidRPr="001F558E" w:rsidRDefault="00182880" w:rsidP="001F558E">
            <w:pPr>
              <w:pStyle w:val="Default"/>
              <w:spacing w:line="276" w:lineRule="auto"/>
              <w:jc w:val="both"/>
            </w:pPr>
            <w:r w:rsidRPr="001F558E">
              <w:t xml:space="preserve">-образовательная деятельность (рисование, аппликация, конструирование и художественное конструирование, лепка) </w:t>
            </w:r>
          </w:p>
          <w:p w:rsidR="00182880" w:rsidRPr="001F558E" w:rsidRDefault="00182880" w:rsidP="001F558E">
            <w:pPr>
              <w:pStyle w:val="Default"/>
              <w:spacing w:line="276" w:lineRule="auto"/>
              <w:jc w:val="both"/>
            </w:pPr>
            <w:r w:rsidRPr="001F558E">
              <w:t xml:space="preserve">-изготовление украшений, декораций, подарков, предметов для игр; </w:t>
            </w:r>
          </w:p>
          <w:p w:rsidR="00182880" w:rsidRPr="001F558E" w:rsidRDefault="00182880" w:rsidP="001F558E">
            <w:pPr>
              <w:tabs>
                <w:tab w:val="left" w:pos="4215"/>
              </w:tabs>
              <w:jc w:val="both"/>
              <w:rPr>
                <w:sz w:val="24"/>
                <w:szCs w:val="24"/>
              </w:rPr>
            </w:pPr>
            <w:r w:rsidRPr="001F558E">
              <w:rPr>
                <w:sz w:val="24"/>
                <w:szCs w:val="24"/>
              </w:rPr>
              <w:t>-экспериментирование</w:t>
            </w:r>
            <w:proofErr w:type="gramStart"/>
            <w:r w:rsidRPr="001F558E">
              <w:rPr>
                <w:sz w:val="24"/>
                <w:szCs w:val="24"/>
              </w:rPr>
              <w:t xml:space="preserve"> ;</w:t>
            </w:r>
            <w:proofErr w:type="gramEnd"/>
            <w:r w:rsidRPr="001F558E">
              <w:rPr>
                <w:sz w:val="24"/>
                <w:szCs w:val="24"/>
              </w:rPr>
              <w:t xml:space="preserve"> </w:t>
            </w:r>
          </w:p>
          <w:p w:rsidR="00182880" w:rsidRPr="001F558E" w:rsidRDefault="00182880" w:rsidP="001F558E">
            <w:pPr>
              <w:pStyle w:val="Default"/>
              <w:spacing w:line="276" w:lineRule="auto"/>
            </w:pPr>
            <w:r w:rsidRPr="001F558E">
              <w:t xml:space="preserve">- рассматривание эстетически привлекательных объектов природы, быта, произведений искусства; </w:t>
            </w:r>
          </w:p>
          <w:p w:rsidR="00182880" w:rsidRPr="001F558E" w:rsidRDefault="00182880" w:rsidP="001F558E">
            <w:pPr>
              <w:pStyle w:val="Default"/>
              <w:spacing w:line="276" w:lineRule="auto"/>
              <w:jc w:val="both"/>
            </w:pPr>
            <w:r w:rsidRPr="001F558E">
              <w:t xml:space="preserve">-игры (дидактические, строительные, сюжетно-ролевые); </w:t>
            </w:r>
          </w:p>
          <w:p w:rsidR="00182880" w:rsidRPr="001F558E" w:rsidRDefault="00182880" w:rsidP="001F558E">
            <w:pPr>
              <w:pStyle w:val="Default"/>
              <w:spacing w:line="276" w:lineRule="auto"/>
              <w:jc w:val="both"/>
            </w:pPr>
            <w:r w:rsidRPr="001F558E">
              <w:t xml:space="preserve">-тематические досуги; </w:t>
            </w:r>
          </w:p>
          <w:p w:rsidR="00182880" w:rsidRPr="001F558E" w:rsidRDefault="00182880" w:rsidP="001F558E">
            <w:pPr>
              <w:pStyle w:val="Default"/>
              <w:spacing w:line="276" w:lineRule="auto"/>
              <w:jc w:val="both"/>
            </w:pPr>
            <w:r w:rsidRPr="001F558E">
              <w:t xml:space="preserve">-выставки работ декоративно-прикладного искусства, репродукций произведений живописи; </w:t>
            </w:r>
          </w:p>
          <w:p w:rsidR="00182880" w:rsidRPr="001F558E" w:rsidRDefault="00182880" w:rsidP="001F558E">
            <w:pPr>
              <w:pStyle w:val="Default"/>
              <w:spacing w:line="276" w:lineRule="auto"/>
              <w:jc w:val="both"/>
            </w:pPr>
            <w:r w:rsidRPr="001F558E">
              <w:t xml:space="preserve">-проектная деятельность; </w:t>
            </w:r>
          </w:p>
          <w:p w:rsidR="00182880" w:rsidRPr="001F558E" w:rsidRDefault="00182880" w:rsidP="001F558E">
            <w:pPr>
              <w:tabs>
                <w:tab w:val="left" w:pos="4215"/>
              </w:tabs>
              <w:jc w:val="both"/>
              <w:rPr>
                <w:color w:val="000000" w:themeColor="text1"/>
                <w:sz w:val="24"/>
                <w:szCs w:val="24"/>
              </w:rPr>
            </w:pPr>
            <w:r w:rsidRPr="001F558E">
              <w:rPr>
                <w:sz w:val="24"/>
                <w:szCs w:val="24"/>
              </w:rPr>
              <w:t xml:space="preserve">-создание коллекций. </w:t>
            </w:r>
          </w:p>
          <w:p w:rsidR="00182880" w:rsidRPr="001F558E" w:rsidRDefault="00182880" w:rsidP="001F558E">
            <w:pPr>
              <w:tabs>
                <w:tab w:val="left" w:pos="4215"/>
              </w:tabs>
              <w:jc w:val="both"/>
              <w:rPr>
                <w:color w:val="000000" w:themeColor="text1"/>
                <w:sz w:val="24"/>
                <w:szCs w:val="24"/>
              </w:rPr>
            </w:pPr>
          </w:p>
          <w:p w:rsidR="00182880" w:rsidRPr="001F558E" w:rsidRDefault="00182880" w:rsidP="001F558E">
            <w:pPr>
              <w:tabs>
                <w:tab w:val="left" w:pos="4215"/>
              </w:tabs>
              <w:jc w:val="both"/>
              <w:rPr>
                <w:color w:val="000000" w:themeColor="text1"/>
                <w:sz w:val="24"/>
                <w:szCs w:val="24"/>
              </w:rPr>
            </w:pPr>
          </w:p>
          <w:p w:rsidR="00182880" w:rsidRPr="001F558E" w:rsidRDefault="00182880" w:rsidP="001F558E">
            <w:pPr>
              <w:tabs>
                <w:tab w:val="left" w:pos="4215"/>
              </w:tabs>
              <w:jc w:val="both"/>
              <w:rPr>
                <w:color w:val="000000" w:themeColor="text1"/>
                <w:sz w:val="24"/>
                <w:szCs w:val="24"/>
              </w:rPr>
            </w:pPr>
          </w:p>
          <w:p w:rsidR="00182880" w:rsidRPr="001F558E" w:rsidRDefault="00182880" w:rsidP="001F558E">
            <w:pPr>
              <w:tabs>
                <w:tab w:val="left" w:pos="4215"/>
              </w:tabs>
              <w:jc w:val="both"/>
              <w:rPr>
                <w:color w:val="000000" w:themeColor="text1"/>
                <w:sz w:val="24"/>
                <w:szCs w:val="24"/>
              </w:rPr>
            </w:pPr>
          </w:p>
          <w:p w:rsidR="00182880" w:rsidRPr="001F558E" w:rsidRDefault="00182880" w:rsidP="001F558E">
            <w:pPr>
              <w:tabs>
                <w:tab w:val="left" w:pos="4215"/>
              </w:tabs>
              <w:jc w:val="both"/>
              <w:rPr>
                <w:color w:val="000000" w:themeColor="text1"/>
                <w:sz w:val="24"/>
                <w:szCs w:val="24"/>
              </w:rPr>
            </w:pPr>
          </w:p>
        </w:tc>
        <w:tc>
          <w:tcPr>
            <w:tcW w:w="3190" w:type="dxa"/>
          </w:tcPr>
          <w:p w:rsidR="00182880" w:rsidRPr="001F558E" w:rsidRDefault="00182880" w:rsidP="001F558E">
            <w:pPr>
              <w:pStyle w:val="Default"/>
              <w:spacing w:line="276" w:lineRule="auto"/>
            </w:pPr>
            <w:r w:rsidRPr="001F558E">
              <w:t xml:space="preserve">- наблюдение; </w:t>
            </w:r>
          </w:p>
          <w:p w:rsidR="00182880" w:rsidRPr="001F558E" w:rsidRDefault="00182880" w:rsidP="001F558E">
            <w:pPr>
              <w:pStyle w:val="Default"/>
              <w:spacing w:line="276" w:lineRule="auto"/>
            </w:pPr>
            <w:r w:rsidRPr="001F558E">
              <w:t xml:space="preserve">-рассматривание эстетически привлекательных объектов природы; </w:t>
            </w:r>
          </w:p>
          <w:p w:rsidR="00182880" w:rsidRPr="001F558E" w:rsidRDefault="00182880" w:rsidP="001F558E">
            <w:pPr>
              <w:pStyle w:val="Default"/>
              <w:spacing w:line="276" w:lineRule="auto"/>
            </w:pPr>
            <w:r w:rsidRPr="001F558E">
              <w:t xml:space="preserve">-игра; </w:t>
            </w:r>
          </w:p>
          <w:p w:rsidR="00182880" w:rsidRPr="001F558E" w:rsidRDefault="00182880" w:rsidP="001F558E">
            <w:pPr>
              <w:pStyle w:val="Default"/>
              <w:spacing w:line="276" w:lineRule="auto"/>
            </w:pPr>
            <w:r w:rsidRPr="001F558E">
              <w:t xml:space="preserve">-игровое упражнение; </w:t>
            </w:r>
          </w:p>
          <w:p w:rsidR="00182880" w:rsidRPr="001F558E" w:rsidRDefault="00182880" w:rsidP="001F558E">
            <w:pPr>
              <w:pStyle w:val="Default"/>
              <w:spacing w:line="276" w:lineRule="auto"/>
            </w:pPr>
            <w:r w:rsidRPr="001F558E">
              <w:t xml:space="preserve">-проблемная ситуация; </w:t>
            </w:r>
          </w:p>
          <w:p w:rsidR="00182880" w:rsidRPr="001F558E" w:rsidRDefault="00182880" w:rsidP="001F558E">
            <w:pPr>
              <w:pStyle w:val="Default"/>
              <w:spacing w:line="276" w:lineRule="auto"/>
            </w:pPr>
            <w:r w:rsidRPr="001F558E">
              <w:t xml:space="preserve">-конструирование из песка; </w:t>
            </w:r>
          </w:p>
          <w:p w:rsidR="00182880" w:rsidRPr="001F558E" w:rsidRDefault="00182880" w:rsidP="001F558E">
            <w:pPr>
              <w:pStyle w:val="Default"/>
              <w:spacing w:line="276" w:lineRule="auto"/>
            </w:pPr>
            <w:proofErr w:type="gramStart"/>
            <w:r w:rsidRPr="001F558E">
              <w:t xml:space="preserve">-обсуждение (произведений </w:t>
            </w:r>
            <w:proofErr w:type="gramEnd"/>
          </w:p>
          <w:tbl>
            <w:tblPr>
              <w:tblW w:w="0" w:type="auto"/>
              <w:tblBorders>
                <w:top w:val="nil"/>
                <w:left w:val="nil"/>
                <w:bottom w:val="nil"/>
                <w:right w:val="nil"/>
              </w:tblBorders>
              <w:tblLook w:val="0000"/>
            </w:tblPr>
            <w:tblGrid>
              <w:gridCol w:w="2752"/>
              <w:gridCol w:w="222"/>
            </w:tblGrid>
            <w:tr w:rsidR="0009187B" w:rsidRPr="001F558E">
              <w:trPr>
                <w:trHeight w:val="352"/>
              </w:trPr>
              <w:tc>
                <w:tcPr>
                  <w:tcW w:w="0" w:type="auto"/>
                </w:tcPr>
                <w:p w:rsidR="0009187B" w:rsidRPr="001F558E" w:rsidRDefault="0009187B" w:rsidP="001F558E">
                  <w:pPr>
                    <w:pStyle w:val="Default"/>
                    <w:spacing w:line="276" w:lineRule="auto"/>
                  </w:pPr>
                  <w:r w:rsidRPr="001F558E">
                    <w:t xml:space="preserve">искусства, средств выразительности и др.); </w:t>
                  </w:r>
                </w:p>
                <w:p w:rsidR="0009187B" w:rsidRPr="001F558E" w:rsidRDefault="0009187B" w:rsidP="001F558E">
                  <w:pPr>
                    <w:pStyle w:val="Default"/>
                    <w:spacing w:line="276" w:lineRule="auto"/>
                  </w:pPr>
                  <w:r w:rsidRPr="001F558E">
                    <w:t xml:space="preserve">-создание коллекций </w:t>
                  </w:r>
                </w:p>
              </w:tc>
              <w:tc>
                <w:tcPr>
                  <w:tcW w:w="0" w:type="auto"/>
                </w:tcPr>
                <w:p w:rsidR="0009187B" w:rsidRPr="001F558E" w:rsidRDefault="0009187B" w:rsidP="001F558E">
                  <w:pPr>
                    <w:pStyle w:val="Default"/>
                    <w:spacing w:line="276" w:lineRule="auto"/>
                  </w:pPr>
                </w:p>
              </w:tc>
            </w:tr>
          </w:tbl>
          <w:p w:rsidR="0009187B" w:rsidRPr="001F558E" w:rsidRDefault="0009187B" w:rsidP="001F558E">
            <w:pPr>
              <w:pStyle w:val="Default"/>
              <w:spacing w:line="276" w:lineRule="auto"/>
            </w:pPr>
          </w:p>
        </w:tc>
        <w:tc>
          <w:tcPr>
            <w:tcW w:w="3190" w:type="dxa"/>
          </w:tcPr>
          <w:p w:rsidR="00182880" w:rsidRPr="001F558E" w:rsidRDefault="00182880" w:rsidP="001F558E">
            <w:pPr>
              <w:pStyle w:val="Default"/>
              <w:spacing w:line="276" w:lineRule="auto"/>
            </w:pPr>
            <w:r w:rsidRPr="001F558E">
              <w:t xml:space="preserve">-украшение личных предметов; </w:t>
            </w:r>
          </w:p>
          <w:p w:rsidR="00182880" w:rsidRPr="001F558E" w:rsidRDefault="00182880" w:rsidP="001F558E">
            <w:pPr>
              <w:pStyle w:val="Default"/>
              <w:spacing w:line="276" w:lineRule="auto"/>
            </w:pPr>
            <w:r w:rsidRPr="001F558E">
              <w:t xml:space="preserve">-игры (дидактические, строительные, сюжетно-ролевые); </w:t>
            </w:r>
          </w:p>
          <w:p w:rsidR="00182880" w:rsidRPr="001F558E" w:rsidRDefault="00182880" w:rsidP="001F558E">
            <w:pPr>
              <w:pStyle w:val="Default"/>
              <w:spacing w:line="276" w:lineRule="auto"/>
            </w:pPr>
            <w:r w:rsidRPr="001F558E">
              <w:t>-самостоятельная изобразительная деятельность</w:t>
            </w:r>
          </w:p>
        </w:tc>
      </w:tr>
    </w:tbl>
    <w:p w:rsidR="00C035E4" w:rsidRDefault="0009187B" w:rsidP="001F558E">
      <w:pPr>
        <w:shd w:val="clear" w:color="auto" w:fill="FFFFFF"/>
        <w:tabs>
          <w:tab w:val="left" w:pos="4215"/>
        </w:tabs>
        <w:spacing w:after="0"/>
        <w:jc w:val="center"/>
        <w:rPr>
          <w:rFonts w:ascii="Times New Roman" w:hAnsi="Times New Roman" w:cs="Times New Roman"/>
          <w:b/>
          <w:bCs/>
          <w:sz w:val="24"/>
          <w:szCs w:val="24"/>
        </w:rPr>
      </w:pPr>
      <w:r w:rsidRPr="001F558E">
        <w:rPr>
          <w:rFonts w:ascii="Times New Roman" w:hAnsi="Times New Roman" w:cs="Times New Roman"/>
          <w:b/>
          <w:bCs/>
          <w:sz w:val="24"/>
          <w:szCs w:val="24"/>
        </w:rPr>
        <w:t>Музыкальная деятельность</w:t>
      </w:r>
    </w:p>
    <w:tbl>
      <w:tblPr>
        <w:tblStyle w:val="ac"/>
        <w:tblW w:w="0" w:type="auto"/>
        <w:tblInd w:w="-743" w:type="dxa"/>
        <w:tblLook w:val="04A0"/>
      </w:tblPr>
      <w:tblGrid>
        <w:gridCol w:w="3933"/>
        <w:gridCol w:w="3190"/>
        <w:gridCol w:w="3190"/>
      </w:tblGrid>
      <w:tr w:rsidR="0009187B" w:rsidRPr="001F558E" w:rsidTr="0009187B">
        <w:tc>
          <w:tcPr>
            <w:tcW w:w="3933" w:type="dxa"/>
          </w:tcPr>
          <w:p w:rsidR="0009187B" w:rsidRPr="001F558E" w:rsidRDefault="0009187B" w:rsidP="001F558E">
            <w:pPr>
              <w:pStyle w:val="Default"/>
              <w:spacing w:line="276" w:lineRule="auto"/>
              <w:jc w:val="both"/>
            </w:pPr>
            <w:r w:rsidRPr="001F558E">
              <w:rPr>
                <w:b/>
                <w:bCs/>
              </w:rPr>
              <w:t xml:space="preserve">Образовательная деятельность </w:t>
            </w:r>
          </w:p>
          <w:p w:rsidR="0009187B" w:rsidRPr="001F558E" w:rsidRDefault="0009187B" w:rsidP="001F558E">
            <w:pPr>
              <w:tabs>
                <w:tab w:val="left" w:pos="3585"/>
              </w:tabs>
              <w:jc w:val="both"/>
              <w:rPr>
                <w:color w:val="000000" w:themeColor="text1"/>
                <w:sz w:val="24"/>
                <w:szCs w:val="24"/>
              </w:rPr>
            </w:pPr>
            <w:r w:rsidRPr="001F558E">
              <w:rPr>
                <w:color w:val="000000" w:themeColor="text1"/>
                <w:sz w:val="24"/>
                <w:szCs w:val="24"/>
              </w:rPr>
              <w:t xml:space="preserve">      </w:t>
            </w:r>
          </w:p>
        </w:tc>
        <w:tc>
          <w:tcPr>
            <w:tcW w:w="3190" w:type="dxa"/>
          </w:tcPr>
          <w:p w:rsidR="0009187B" w:rsidRPr="001F558E" w:rsidRDefault="0009187B" w:rsidP="001F558E">
            <w:pPr>
              <w:tabs>
                <w:tab w:val="left" w:pos="3585"/>
              </w:tabs>
              <w:jc w:val="both"/>
              <w:rPr>
                <w:color w:val="000000" w:themeColor="text1"/>
                <w:sz w:val="24"/>
                <w:szCs w:val="24"/>
              </w:rPr>
            </w:pPr>
            <w:r w:rsidRPr="001F558E">
              <w:rPr>
                <w:b/>
                <w:color w:val="000000" w:themeColor="text1"/>
                <w:sz w:val="24"/>
                <w:szCs w:val="24"/>
              </w:rPr>
              <w:t>Режимные моменты</w:t>
            </w:r>
          </w:p>
        </w:tc>
        <w:tc>
          <w:tcPr>
            <w:tcW w:w="3190" w:type="dxa"/>
          </w:tcPr>
          <w:p w:rsidR="0009187B" w:rsidRPr="001F558E" w:rsidRDefault="0009187B" w:rsidP="001F558E">
            <w:pPr>
              <w:tabs>
                <w:tab w:val="left" w:pos="3585"/>
              </w:tabs>
              <w:jc w:val="both"/>
              <w:rPr>
                <w:color w:val="000000" w:themeColor="text1"/>
                <w:sz w:val="24"/>
                <w:szCs w:val="24"/>
              </w:rPr>
            </w:pPr>
            <w:r w:rsidRPr="001F558E">
              <w:rPr>
                <w:b/>
                <w:color w:val="000000" w:themeColor="text1"/>
                <w:sz w:val="24"/>
                <w:szCs w:val="24"/>
              </w:rPr>
              <w:t>Самостоятельная деятельность детей</w:t>
            </w:r>
          </w:p>
        </w:tc>
      </w:tr>
      <w:tr w:rsidR="0009187B" w:rsidRPr="001F558E" w:rsidTr="0009187B">
        <w:tc>
          <w:tcPr>
            <w:tcW w:w="3933" w:type="dxa"/>
          </w:tcPr>
          <w:p w:rsidR="0009187B" w:rsidRPr="001F558E" w:rsidRDefault="0009187B" w:rsidP="001F558E">
            <w:pPr>
              <w:pStyle w:val="Default"/>
              <w:spacing w:line="276" w:lineRule="auto"/>
            </w:pPr>
            <w:r w:rsidRPr="001F558E">
              <w:t xml:space="preserve">-слушание музыки; </w:t>
            </w:r>
          </w:p>
          <w:p w:rsidR="0009187B" w:rsidRPr="001F558E" w:rsidRDefault="0009187B" w:rsidP="001F558E">
            <w:pPr>
              <w:pStyle w:val="Default"/>
              <w:spacing w:line="276" w:lineRule="auto"/>
            </w:pPr>
            <w:r w:rsidRPr="001F558E">
              <w:t xml:space="preserve">-экспериментирование со звуками; </w:t>
            </w:r>
          </w:p>
          <w:p w:rsidR="0009187B" w:rsidRPr="001F558E" w:rsidRDefault="0009187B" w:rsidP="001F558E">
            <w:pPr>
              <w:pStyle w:val="Default"/>
              <w:spacing w:line="276" w:lineRule="auto"/>
            </w:pPr>
            <w:r w:rsidRPr="001F558E">
              <w:t xml:space="preserve">-музыкально-дидактическая игра; </w:t>
            </w:r>
          </w:p>
          <w:p w:rsidR="0009187B" w:rsidRPr="001F558E" w:rsidRDefault="0009187B" w:rsidP="001F558E">
            <w:pPr>
              <w:pStyle w:val="Default"/>
              <w:spacing w:line="276" w:lineRule="auto"/>
            </w:pPr>
            <w:r w:rsidRPr="001F558E">
              <w:t xml:space="preserve">-шумовой оркестр; </w:t>
            </w:r>
          </w:p>
          <w:p w:rsidR="0009187B" w:rsidRPr="001F558E" w:rsidRDefault="0009187B" w:rsidP="001F558E">
            <w:pPr>
              <w:pStyle w:val="Default"/>
              <w:spacing w:line="276" w:lineRule="auto"/>
            </w:pPr>
            <w:r w:rsidRPr="001F558E">
              <w:t xml:space="preserve">-разучивание музыкальных игр и танцев; </w:t>
            </w:r>
          </w:p>
          <w:p w:rsidR="0009187B" w:rsidRPr="001F558E" w:rsidRDefault="0009187B" w:rsidP="001F558E">
            <w:pPr>
              <w:pStyle w:val="Default"/>
              <w:spacing w:line="276" w:lineRule="auto"/>
            </w:pPr>
            <w:r w:rsidRPr="001F558E">
              <w:t xml:space="preserve">-совместное пение; </w:t>
            </w:r>
          </w:p>
          <w:p w:rsidR="0009187B" w:rsidRPr="001F558E" w:rsidRDefault="0009187B" w:rsidP="001F558E">
            <w:pPr>
              <w:pStyle w:val="Default"/>
              <w:spacing w:line="276" w:lineRule="auto"/>
            </w:pPr>
            <w:r w:rsidRPr="001F558E">
              <w:t xml:space="preserve">-импровизация; </w:t>
            </w:r>
          </w:p>
          <w:p w:rsidR="0009187B" w:rsidRPr="001F558E" w:rsidRDefault="0009187B" w:rsidP="001F558E">
            <w:pPr>
              <w:pStyle w:val="Default"/>
              <w:spacing w:line="276" w:lineRule="auto"/>
            </w:pPr>
            <w:r w:rsidRPr="001F558E">
              <w:t xml:space="preserve">-беседа интегративного характера; </w:t>
            </w:r>
          </w:p>
          <w:p w:rsidR="0009187B" w:rsidRPr="001F558E" w:rsidRDefault="0009187B" w:rsidP="001F558E">
            <w:pPr>
              <w:pStyle w:val="Default"/>
              <w:spacing w:line="276" w:lineRule="auto"/>
            </w:pPr>
            <w:r w:rsidRPr="001F558E">
              <w:lastRenderedPageBreak/>
              <w:t xml:space="preserve">-интегративная деятельность; </w:t>
            </w:r>
          </w:p>
          <w:p w:rsidR="0009187B" w:rsidRPr="001F558E" w:rsidRDefault="0009187B" w:rsidP="001F558E">
            <w:pPr>
              <w:pStyle w:val="Default"/>
              <w:spacing w:line="276" w:lineRule="auto"/>
            </w:pPr>
            <w:r w:rsidRPr="001F558E">
              <w:t xml:space="preserve">-совместное и индивидуальное музыкальное исполнение; </w:t>
            </w:r>
          </w:p>
          <w:p w:rsidR="0009187B" w:rsidRPr="001F558E" w:rsidRDefault="0009187B" w:rsidP="001F558E">
            <w:pPr>
              <w:pStyle w:val="Default"/>
              <w:spacing w:line="276" w:lineRule="auto"/>
            </w:pPr>
            <w:r w:rsidRPr="001F558E">
              <w:t xml:space="preserve">-музыкальное упражнение; </w:t>
            </w:r>
          </w:p>
          <w:p w:rsidR="0009187B" w:rsidRPr="001F558E" w:rsidRDefault="0009187B" w:rsidP="001F558E">
            <w:pPr>
              <w:pStyle w:val="Default"/>
              <w:spacing w:line="276" w:lineRule="auto"/>
            </w:pPr>
            <w:r w:rsidRPr="001F558E">
              <w:t>-</w:t>
            </w:r>
            <w:proofErr w:type="spellStart"/>
            <w:r w:rsidRPr="001F558E">
              <w:t>попевка</w:t>
            </w:r>
            <w:proofErr w:type="spellEnd"/>
            <w:r w:rsidRPr="001F558E">
              <w:t xml:space="preserve">; </w:t>
            </w:r>
          </w:p>
          <w:p w:rsidR="0009187B" w:rsidRPr="001F558E" w:rsidRDefault="0009187B" w:rsidP="001F558E">
            <w:pPr>
              <w:pStyle w:val="Default"/>
              <w:spacing w:line="276" w:lineRule="auto"/>
            </w:pPr>
            <w:r w:rsidRPr="001F558E">
              <w:t>-</w:t>
            </w:r>
            <w:proofErr w:type="spellStart"/>
            <w:r w:rsidRPr="001F558E">
              <w:t>распевка</w:t>
            </w:r>
            <w:proofErr w:type="spellEnd"/>
            <w:r w:rsidRPr="001F558E">
              <w:t xml:space="preserve">; </w:t>
            </w:r>
          </w:p>
          <w:p w:rsidR="0009187B" w:rsidRPr="001F558E" w:rsidRDefault="0009187B" w:rsidP="001F558E">
            <w:pPr>
              <w:pStyle w:val="Default"/>
              <w:spacing w:line="276" w:lineRule="auto"/>
            </w:pPr>
            <w:r w:rsidRPr="001F558E">
              <w:t xml:space="preserve">-двигательный пластический танцевальный этюд; </w:t>
            </w:r>
          </w:p>
          <w:p w:rsidR="0009187B" w:rsidRPr="001F558E" w:rsidRDefault="0009187B" w:rsidP="001F558E">
            <w:pPr>
              <w:pStyle w:val="Default"/>
              <w:spacing w:line="276" w:lineRule="auto"/>
            </w:pPr>
            <w:r w:rsidRPr="001F558E">
              <w:t xml:space="preserve">-творческое задание; </w:t>
            </w:r>
          </w:p>
          <w:p w:rsidR="0009187B" w:rsidRPr="001F558E" w:rsidRDefault="0009187B" w:rsidP="001F558E">
            <w:pPr>
              <w:pStyle w:val="Default"/>
              <w:spacing w:line="276" w:lineRule="auto"/>
            </w:pPr>
            <w:r w:rsidRPr="001F558E">
              <w:t xml:space="preserve">-концерт-импровизация; </w:t>
            </w:r>
          </w:p>
          <w:p w:rsidR="0009187B" w:rsidRPr="001F558E" w:rsidRDefault="0009187B" w:rsidP="001F558E">
            <w:pPr>
              <w:pStyle w:val="Default"/>
              <w:spacing w:line="276" w:lineRule="auto"/>
            </w:pPr>
            <w:r w:rsidRPr="001F558E">
              <w:t xml:space="preserve">-танец; </w:t>
            </w:r>
          </w:p>
          <w:p w:rsidR="0009187B" w:rsidRPr="001F558E" w:rsidRDefault="0009187B" w:rsidP="001F558E">
            <w:pPr>
              <w:tabs>
                <w:tab w:val="left" w:pos="4215"/>
              </w:tabs>
              <w:rPr>
                <w:color w:val="000000" w:themeColor="text1"/>
                <w:sz w:val="24"/>
                <w:szCs w:val="24"/>
              </w:rPr>
            </w:pPr>
            <w:r w:rsidRPr="001F558E">
              <w:rPr>
                <w:sz w:val="24"/>
                <w:szCs w:val="24"/>
              </w:rPr>
              <w:t xml:space="preserve">-музыкальная сюжетная игра. </w:t>
            </w:r>
          </w:p>
        </w:tc>
        <w:tc>
          <w:tcPr>
            <w:tcW w:w="3190" w:type="dxa"/>
          </w:tcPr>
          <w:tbl>
            <w:tblPr>
              <w:tblW w:w="0" w:type="auto"/>
              <w:tblBorders>
                <w:top w:val="nil"/>
                <w:left w:val="nil"/>
                <w:bottom w:val="nil"/>
                <w:right w:val="nil"/>
              </w:tblBorders>
              <w:tblLook w:val="0000"/>
            </w:tblPr>
            <w:tblGrid>
              <w:gridCol w:w="2752"/>
              <w:gridCol w:w="222"/>
            </w:tblGrid>
            <w:tr w:rsidR="0009187B" w:rsidRPr="001F558E">
              <w:trPr>
                <w:trHeight w:val="985"/>
              </w:trPr>
              <w:tc>
                <w:tcPr>
                  <w:tcW w:w="0" w:type="auto"/>
                </w:tcPr>
                <w:p w:rsidR="0009187B" w:rsidRPr="001F558E" w:rsidRDefault="0009187B" w:rsidP="001F558E">
                  <w:pPr>
                    <w:pStyle w:val="Default"/>
                    <w:spacing w:line="276" w:lineRule="auto"/>
                  </w:pPr>
                  <w:r w:rsidRPr="001F558E">
                    <w:lastRenderedPageBreak/>
                    <w:t xml:space="preserve">- слушание музыки, сопровождающей проведение режимных моментов; </w:t>
                  </w:r>
                </w:p>
                <w:p w:rsidR="0009187B" w:rsidRPr="001F558E" w:rsidRDefault="0009187B" w:rsidP="001F558E">
                  <w:pPr>
                    <w:pStyle w:val="Default"/>
                    <w:spacing w:line="276" w:lineRule="auto"/>
                  </w:pPr>
                  <w:r w:rsidRPr="001F558E">
                    <w:t xml:space="preserve">-музыкальная подвижная игра на прогулке; </w:t>
                  </w:r>
                </w:p>
                <w:p w:rsidR="0009187B" w:rsidRPr="001F558E" w:rsidRDefault="0009187B" w:rsidP="001F558E">
                  <w:pPr>
                    <w:pStyle w:val="Default"/>
                    <w:spacing w:line="276" w:lineRule="auto"/>
                  </w:pPr>
                  <w:r w:rsidRPr="001F558E">
                    <w:t xml:space="preserve">-интегративная деятельность; </w:t>
                  </w:r>
                </w:p>
                <w:p w:rsidR="0009187B" w:rsidRPr="001F558E" w:rsidRDefault="0009187B" w:rsidP="001F558E">
                  <w:pPr>
                    <w:pStyle w:val="Default"/>
                    <w:spacing w:line="276" w:lineRule="auto"/>
                  </w:pPr>
                  <w:r w:rsidRPr="001F558E">
                    <w:lastRenderedPageBreak/>
                    <w:t xml:space="preserve">-концерт-импровизация на прогулке </w:t>
                  </w:r>
                </w:p>
              </w:tc>
              <w:tc>
                <w:tcPr>
                  <w:tcW w:w="0" w:type="auto"/>
                </w:tcPr>
                <w:p w:rsidR="0009187B" w:rsidRPr="001F558E" w:rsidRDefault="0009187B" w:rsidP="001F558E">
                  <w:pPr>
                    <w:pStyle w:val="Default"/>
                    <w:spacing w:line="276" w:lineRule="auto"/>
                  </w:pPr>
                </w:p>
              </w:tc>
            </w:tr>
          </w:tbl>
          <w:p w:rsidR="0009187B" w:rsidRPr="001F558E" w:rsidRDefault="0009187B" w:rsidP="001F558E">
            <w:pPr>
              <w:tabs>
                <w:tab w:val="left" w:pos="4215"/>
              </w:tabs>
              <w:jc w:val="center"/>
              <w:rPr>
                <w:color w:val="000000" w:themeColor="text1"/>
                <w:sz w:val="24"/>
                <w:szCs w:val="24"/>
              </w:rPr>
            </w:pPr>
          </w:p>
        </w:tc>
        <w:tc>
          <w:tcPr>
            <w:tcW w:w="3190" w:type="dxa"/>
          </w:tcPr>
          <w:p w:rsidR="0009187B" w:rsidRPr="001F558E" w:rsidRDefault="0009187B" w:rsidP="001F558E">
            <w:pPr>
              <w:pStyle w:val="Default"/>
              <w:spacing w:line="276" w:lineRule="auto"/>
              <w:jc w:val="center"/>
            </w:pPr>
            <w:r w:rsidRPr="001F558E">
              <w:lastRenderedPageBreak/>
              <w:t xml:space="preserve">- музыкальная деятельность по инициативе ребенка </w:t>
            </w:r>
          </w:p>
          <w:p w:rsidR="0009187B" w:rsidRPr="001F558E" w:rsidRDefault="0009187B" w:rsidP="001F558E">
            <w:pPr>
              <w:tabs>
                <w:tab w:val="left" w:pos="4215"/>
              </w:tabs>
              <w:jc w:val="center"/>
              <w:rPr>
                <w:color w:val="000000" w:themeColor="text1"/>
                <w:sz w:val="24"/>
                <w:szCs w:val="24"/>
              </w:rPr>
            </w:pPr>
          </w:p>
        </w:tc>
      </w:tr>
    </w:tbl>
    <w:p w:rsidR="0009187B" w:rsidRPr="001F558E" w:rsidRDefault="0009187B" w:rsidP="001F558E">
      <w:pPr>
        <w:shd w:val="clear" w:color="auto" w:fill="FFFFFF"/>
        <w:tabs>
          <w:tab w:val="left" w:pos="4215"/>
        </w:tabs>
        <w:spacing w:after="0"/>
        <w:jc w:val="center"/>
        <w:rPr>
          <w:rFonts w:ascii="Times New Roman" w:eastAsia="Times New Roman" w:hAnsi="Times New Roman" w:cs="Times New Roman"/>
          <w:color w:val="000000" w:themeColor="text1"/>
          <w:sz w:val="24"/>
          <w:szCs w:val="24"/>
          <w:lang w:eastAsia="ru-RU"/>
        </w:rPr>
      </w:pPr>
      <w:r w:rsidRPr="001F558E">
        <w:rPr>
          <w:rFonts w:ascii="Times New Roman" w:hAnsi="Times New Roman" w:cs="Times New Roman"/>
          <w:b/>
          <w:bCs/>
          <w:sz w:val="24"/>
          <w:szCs w:val="24"/>
        </w:rPr>
        <w:lastRenderedPageBreak/>
        <w:t>Конструирование из разного материала</w:t>
      </w:r>
    </w:p>
    <w:tbl>
      <w:tblPr>
        <w:tblStyle w:val="ac"/>
        <w:tblW w:w="0" w:type="auto"/>
        <w:tblInd w:w="-743" w:type="dxa"/>
        <w:tblLook w:val="04A0"/>
      </w:tblPr>
      <w:tblGrid>
        <w:gridCol w:w="3933"/>
        <w:gridCol w:w="3190"/>
        <w:gridCol w:w="3190"/>
      </w:tblGrid>
      <w:tr w:rsidR="0009187B" w:rsidRPr="001F558E" w:rsidTr="0009187B">
        <w:tc>
          <w:tcPr>
            <w:tcW w:w="3933" w:type="dxa"/>
          </w:tcPr>
          <w:p w:rsidR="0009187B" w:rsidRPr="001F558E" w:rsidRDefault="0009187B" w:rsidP="001F558E">
            <w:pPr>
              <w:pStyle w:val="Default"/>
              <w:spacing w:line="276" w:lineRule="auto"/>
              <w:jc w:val="both"/>
            </w:pPr>
            <w:r w:rsidRPr="001F558E">
              <w:rPr>
                <w:b/>
                <w:bCs/>
              </w:rPr>
              <w:t xml:space="preserve">Образовательная деятельность </w:t>
            </w:r>
          </w:p>
          <w:p w:rsidR="0009187B" w:rsidRPr="001F558E" w:rsidRDefault="0009187B" w:rsidP="001F558E">
            <w:pPr>
              <w:tabs>
                <w:tab w:val="left" w:pos="3585"/>
              </w:tabs>
              <w:jc w:val="both"/>
              <w:rPr>
                <w:color w:val="000000" w:themeColor="text1"/>
                <w:sz w:val="24"/>
                <w:szCs w:val="24"/>
              </w:rPr>
            </w:pPr>
            <w:r w:rsidRPr="001F558E">
              <w:rPr>
                <w:color w:val="000000" w:themeColor="text1"/>
                <w:sz w:val="24"/>
                <w:szCs w:val="24"/>
              </w:rPr>
              <w:t xml:space="preserve">      </w:t>
            </w:r>
          </w:p>
        </w:tc>
        <w:tc>
          <w:tcPr>
            <w:tcW w:w="3190" w:type="dxa"/>
          </w:tcPr>
          <w:p w:rsidR="0009187B" w:rsidRPr="001F558E" w:rsidRDefault="0009187B" w:rsidP="001F558E">
            <w:pPr>
              <w:tabs>
                <w:tab w:val="left" w:pos="3585"/>
              </w:tabs>
              <w:jc w:val="both"/>
              <w:rPr>
                <w:color w:val="000000" w:themeColor="text1"/>
                <w:sz w:val="24"/>
                <w:szCs w:val="24"/>
              </w:rPr>
            </w:pPr>
            <w:r w:rsidRPr="001F558E">
              <w:rPr>
                <w:b/>
                <w:color w:val="000000" w:themeColor="text1"/>
                <w:sz w:val="24"/>
                <w:szCs w:val="24"/>
              </w:rPr>
              <w:t>Режимные моменты</w:t>
            </w:r>
          </w:p>
        </w:tc>
        <w:tc>
          <w:tcPr>
            <w:tcW w:w="3190" w:type="dxa"/>
          </w:tcPr>
          <w:p w:rsidR="0009187B" w:rsidRPr="001F558E" w:rsidRDefault="0009187B" w:rsidP="001F558E">
            <w:pPr>
              <w:tabs>
                <w:tab w:val="left" w:pos="3585"/>
              </w:tabs>
              <w:jc w:val="both"/>
              <w:rPr>
                <w:color w:val="000000" w:themeColor="text1"/>
                <w:sz w:val="24"/>
                <w:szCs w:val="24"/>
              </w:rPr>
            </w:pPr>
            <w:r w:rsidRPr="001F558E">
              <w:rPr>
                <w:b/>
                <w:color w:val="000000" w:themeColor="text1"/>
                <w:sz w:val="24"/>
                <w:szCs w:val="24"/>
              </w:rPr>
              <w:t>Самостоятельная деятельность детей</w:t>
            </w:r>
          </w:p>
        </w:tc>
      </w:tr>
      <w:tr w:rsidR="0009187B" w:rsidRPr="001F558E" w:rsidTr="0009187B">
        <w:tc>
          <w:tcPr>
            <w:tcW w:w="3933" w:type="dxa"/>
          </w:tcPr>
          <w:p w:rsidR="0009187B" w:rsidRPr="001F558E" w:rsidRDefault="0009187B" w:rsidP="001F558E">
            <w:pPr>
              <w:pStyle w:val="Default"/>
              <w:spacing w:line="276" w:lineRule="auto"/>
            </w:pPr>
            <w:r w:rsidRPr="001F558E">
              <w:t xml:space="preserve">-образовательная деятельность (конструктивная деятельность: техническое и творческое конструирование); </w:t>
            </w:r>
          </w:p>
          <w:p w:rsidR="0009187B" w:rsidRPr="001F558E" w:rsidRDefault="0009187B" w:rsidP="001F558E">
            <w:pPr>
              <w:pStyle w:val="Default"/>
              <w:spacing w:line="276" w:lineRule="auto"/>
            </w:pPr>
            <w:r w:rsidRPr="001F558E">
              <w:t xml:space="preserve">-экспериментирование; </w:t>
            </w:r>
          </w:p>
          <w:p w:rsidR="0009187B" w:rsidRPr="001F558E" w:rsidRDefault="0009187B" w:rsidP="001F558E">
            <w:pPr>
              <w:tabs>
                <w:tab w:val="left" w:pos="4215"/>
              </w:tabs>
              <w:rPr>
                <w:sz w:val="24"/>
                <w:szCs w:val="24"/>
              </w:rPr>
            </w:pPr>
            <w:r w:rsidRPr="001F558E">
              <w:rPr>
                <w:sz w:val="24"/>
                <w:szCs w:val="24"/>
              </w:rPr>
              <w:t xml:space="preserve">- рассматривание эстетически </w:t>
            </w:r>
          </w:p>
          <w:p w:rsidR="0009187B" w:rsidRPr="001F558E" w:rsidRDefault="0009187B" w:rsidP="001F558E">
            <w:pPr>
              <w:pStyle w:val="Default"/>
              <w:spacing w:line="276" w:lineRule="auto"/>
            </w:pPr>
            <w:r w:rsidRPr="001F558E">
              <w:t xml:space="preserve">привлекательных объектов; </w:t>
            </w:r>
          </w:p>
          <w:p w:rsidR="0009187B" w:rsidRPr="001F558E" w:rsidRDefault="0009187B" w:rsidP="001F558E">
            <w:pPr>
              <w:pStyle w:val="Default"/>
              <w:spacing w:line="276" w:lineRule="auto"/>
            </w:pPr>
            <w:r w:rsidRPr="001F558E">
              <w:t xml:space="preserve">- игры (дидактические, строительные, сюжетно-ролевые, </w:t>
            </w:r>
            <w:proofErr w:type="spellStart"/>
            <w:r w:rsidRPr="001F558E">
              <w:t>легоконструирование</w:t>
            </w:r>
            <w:proofErr w:type="spellEnd"/>
            <w:r w:rsidRPr="001F558E">
              <w:t xml:space="preserve">); </w:t>
            </w:r>
          </w:p>
          <w:p w:rsidR="0009187B" w:rsidRPr="001F558E" w:rsidRDefault="0009187B" w:rsidP="001F558E">
            <w:pPr>
              <w:pStyle w:val="Default"/>
              <w:spacing w:line="276" w:lineRule="auto"/>
            </w:pPr>
            <w:r w:rsidRPr="001F558E">
              <w:t xml:space="preserve">-тематические досуги; </w:t>
            </w:r>
          </w:p>
          <w:p w:rsidR="0009187B" w:rsidRPr="001F558E" w:rsidRDefault="0009187B" w:rsidP="001F558E">
            <w:pPr>
              <w:pStyle w:val="Default"/>
              <w:spacing w:line="276" w:lineRule="auto"/>
            </w:pPr>
            <w:r w:rsidRPr="001F558E">
              <w:t xml:space="preserve">-проектная деятельность; </w:t>
            </w:r>
          </w:p>
          <w:p w:rsidR="0009187B" w:rsidRPr="001F558E" w:rsidRDefault="0009187B" w:rsidP="001F558E">
            <w:pPr>
              <w:pStyle w:val="Default"/>
              <w:spacing w:line="276" w:lineRule="auto"/>
            </w:pPr>
            <w:r w:rsidRPr="001F558E">
              <w:t xml:space="preserve">-конструирование по образцу, модели, условиям, теме, замыслу; </w:t>
            </w:r>
          </w:p>
          <w:p w:rsidR="0009187B" w:rsidRPr="001F558E" w:rsidRDefault="0009187B" w:rsidP="001F558E">
            <w:pPr>
              <w:tabs>
                <w:tab w:val="left" w:pos="4215"/>
              </w:tabs>
              <w:rPr>
                <w:color w:val="000000" w:themeColor="text1"/>
                <w:sz w:val="24"/>
                <w:szCs w:val="24"/>
              </w:rPr>
            </w:pPr>
            <w:r w:rsidRPr="001F558E">
              <w:rPr>
                <w:sz w:val="24"/>
                <w:szCs w:val="24"/>
              </w:rPr>
              <w:t xml:space="preserve">-конструирование по простейшим чертежам и схемам </w:t>
            </w:r>
          </w:p>
        </w:tc>
        <w:tc>
          <w:tcPr>
            <w:tcW w:w="3190" w:type="dxa"/>
          </w:tcPr>
          <w:p w:rsidR="0009187B" w:rsidRPr="001F558E" w:rsidRDefault="0009187B" w:rsidP="001F558E">
            <w:pPr>
              <w:pStyle w:val="Default"/>
              <w:spacing w:line="276" w:lineRule="auto"/>
            </w:pPr>
            <w:r w:rsidRPr="001F558E">
              <w:t xml:space="preserve">- наблюдение; </w:t>
            </w:r>
          </w:p>
          <w:p w:rsidR="0009187B" w:rsidRPr="001F558E" w:rsidRDefault="0009187B" w:rsidP="001F558E">
            <w:pPr>
              <w:pStyle w:val="Default"/>
              <w:spacing w:line="276" w:lineRule="auto"/>
            </w:pPr>
            <w:r w:rsidRPr="001F558E">
              <w:t xml:space="preserve">-рассматривание эстетически привлекательных объектов природы; </w:t>
            </w:r>
          </w:p>
          <w:p w:rsidR="0009187B" w:rsidRPr="001F558E" w:rsidRDefault="0009187B" w:rsidP="001F558E">
            <w:pPr>
              <w:pStyle w:val="Default"/>
              <w:spacing w:line="276" w:lineRule="auto"/>
            </w:pPr>
            <w:r w:rsidRPr="001F558E">
              <w:t xml:space="preserve">-игра; </w:t>
            </w:r>
          </w:p>
          <w:p w:rsidR="0009187B" w:rsidRPr="001F558E" w:rsidRDefault="0009187B" w:rsidP="001F558E">
            <w:pPr>
              <w:tabs>
                <w:tab w:val="left" w:pos="4215"/>
              </w:tabs>
              <w:rPr>
                <w:sz w:val="24"/>
                <w:szCs w:val="24"/>
              </w:rPr>
            </w:pPr>
            <w:r w:rsidRPr="001F558E">
              <w:rPr>
                <w:sz w:val="24"/>
                <w:szCs w:val="24"/>
              </w:rPr>
              <w:t xml:space="preserve">-игровое упражнение </w:t>
            </w:r>
          </w:p>
          <w:p w:rsidR="0009187B" w:rsidRPr="001F558E" w:rsidRDefault="0009187B" w:rsidP="001F558E">
            <w:pPr>
              <w:pStyle w:val="Default"/>
              <w:spacing w:line="276" w:lineRule="auto"/>
            </w:pPr>
            <w:r w:rsidRPr="001F558E">
              <w:t xml:space="preserve">-проблемная ситуация; </w:t>
            </w:r>
          </w:p>
          <w:p w:rsidR="0009187B" w:rsidRPr="001F558E" w:rsidRDefault="0009187B" w:rsidP="001F558E">
            <w:pPr>
              <w:pStyle w:val="Default"/>
              <w:spacing w:line="276" w:lineRule="auto"/>
            </w:pPr>
            <w:r w:rsidRPr="001F558E">
              <w:t xml:space="preserve">-конструирование из песка; </w:t>
            </w:r>
          </w:p>
          <w:p w:rsidR="0009187B" w:rsidRPr="001F558E" w:rsidRDefault="0009187B" w:rsidP="001F558E">
            <w:pPr>
              <w:tabs>
                <w:tab w:val="left" w:pos="4215"/>
              </w:tabs>
              <w:rPr>
                <w:sz w:val="24"/>
                <w:szCs w:val="24"/>
              </w:rPr>
            </w:pPr>
            <w:r w:rsidRPr="001F558E">
              <w:rPr>
                <w:sz w:val="24"/>
                <w:szCs w:val="24"/>
              </w:rPr>
              <w:t xml:space="preserve">-обсуждение (произведений искусства, средств выразительности и др.); </w:t>
            </w:r>
          </w:p>
          <w:p w:rsidR="0009187B" w:rsidRPr="001F558E" w:rsidRDefault="0009187B" w:rsidP="001F558E">
            <w:pPr>
              <w:tabs>
                <w:tab w:val="left" w:pos="4215"/>
              </w:tabs>
              <w:rPr>
                <w:sz w:val="24"/>
                <w:szCs w:val="24"/>
              </w:rPr>
            </w:pPr>
          </w:p>
          <w:p w:rsidR="0009187B" w:rsidRPr="001F558E" w:rsidRDefault="0009187B" w:rsidP="001F558E">
            <w:pPr>
              <w:tabs>
                <w:tab w:val="left" w:pos="4215"/>
              </w:tabs>
              <w:rPr>
                <w:color w:val="000000" w:themeColor="text1"/>
                <w:sz w:val="24"/>
                <w:szCs w:val="24"/>
              </w:rPr>
            </w:pPr>
          </w:p>
        </w:tc>
        <w:tc>
          <w:tcPr>
            <w:tcW w:w="3190" w:type="dxa"/>
          </w:tcPr>
          <w:p w:rsidR="0009187B" w:rsidRPr="001F558E" w:rsidRDefault="0009187B" w:rsidP="001F558E">
            <w:pPr>
              <w:pStyle w:val="Default"/>
              <w:spacing w:line="276" w:lineRule="auto"/>
            </w:pPr>
            <w:r w:rsidRPr="001F558E">
              <w:t xml:space="preserve">-игры (дидактические, строительные, сюжетно-ролевые, компьютерные, </w:t>
            </w:r>
            <w:proofErr w:type="spellStart"/>
            <w:r w:rsidRPr="001F558E">
              <w:t>лего</w:t>
            </w:r>
            <w:proofErr w:type="spellEnd"/>
            <w:r w:rsidRPr="001F558E">
              <w:t xml:space="preserve">); </w:t>
            </w:r>
          </w:p>
          <w:p w:rsidR="0009187B" w:rsidRPr="001F558E" w:rsidRDefault="0009187B" w:rsidP="001F558E">
            <w:pPr>
              <w:tabs>
                <w:tab w:val="left" w:pos="4215"/>
              </w:tabs>
              <w:jc w:val="center"/>
              <w:rPr>
                <w:sz w:val="24"/>
                <w:szCs w:val="24"/>
              </w:rPr>
            </w:pPr>
            <w:r w:rsidRPr="001F558E">
              <w:rPr>
                <w:sz w:val="24"/>
                <w:szCs w:val="24"/>
              </w:rPr>
              <w:t>- рассматривание эстетически привлекательных объектов природы, быта, произведений</w:t>
            </w:r>
          </w:p>
          <w:p w:rsidR="0009187B" w:rsidRPr="001F558E" w:rsidRDefault="0009187B" w:rsidP="001F558E">
            <w:pPr>
              <w:pStyle w:val="Default"/>
              <w:spacing w:line="276" w:lineRule="auto"/>
            </w:pPr>
            <w:r w:rsidRPr="001F558E">
              <w:t xml:space="preserve">искусства; </w:t>
            </w:r>
          </w:p>
          <w:p w:rsidR="0009187B" w:rsidRPr="001F558E" w:rsidRDefault="0009187B" w:rsidP="001F558E">
            <w:pPr>
              <w:tabs>
                <w:tab w:val="left" w:pos="4215"/>
              </w:tabs>
              <w:rPr>
                <w:color w:val="000000" w:themeColor="text1"/>
                <w:sz w:val="24"/>
                <w:szCs w:val="24"/>
              </w:rPr>
            </w:pPr>
            <w:r w:rsidRPr="001F558E">
              <w:rPr>
                <w:sz w:val="24"/>
                <w:szCs w:val="24"/>
              </w:rPr>
              <w:t xml:space="preserve">-самостоятельная конструктивная деятельность  </w:t>
            </w:r>
          </w:p>
        </w:tc>
      </w:tr>
    </w:tbl>
    <w:p w:rsidR="0009187B" w:rsidRPr="001F558E" w:rsidRDefault="0009187B" w:rsidP="001F558E">
      <w:pPr>
        <w:shd w:val="clear" w:color="auto" w:fill="FFFFFF"/>
        <w:tabs>
          <w:tab w:val="left" w:pos="4215"/>
        </w:tabs>
        <w:spacing w:after="0"/>
        <w:jc w:val="center"/>
        <w:rPr>
          <w:rFonts w:ascii="Times New Roman" w:eastAsia="Times New Roman" w:hAnsi="Times New Roman" w:cs="Times New Roman"/>
          <w:color w:val="000000" w:themeColor="text1"/>
          <w:sz w:val="24"/>
          <w:szCs w:val="24"/>
          <w:lang w:eastAsia="ru-RU"/>
        </w:rPr>
      </w:pPr>
      <w:r w:rsidRPr="001F558E">
        <w:rPr>
          <w:rFonts w:ascii="Times New Roman" w:hAnsi="Times New Roman" w:cs="Times New Roman"/>
          <w:b/>
          <w:bCs/>
          <w:sz w:val="24"/>
          <w:szCs w:val="24"/>
        </w:rPr>
        <w:t>2.9.3.Методы образования</w:t>
      </w:r>
    </w:p>
    <w:tbl>
      <w:tblPr>
        <w:tblStyle w:val="ac"/>
        <w:tblW w:w="0" w:type="auto"/>
        <w:tblInd w:w="-743" w:type="dxa"/>
        <w:tblLook w:val="04A0"/>
      </w:tblPr>
      <w:tblGrid>
        <w:gridCol w:w="3933"/>
        <w:gridCol w:w="3190"/>
        <w:gridCol w:w="3190"/>
      </w:tblGrid>
      <w:tr w:rsidR="00BF60CF" w:rsidRPr="001F558E" w:rsidTr="00BF60CF">
        <w:tc>
          <w:tcPr>
            <w:tcW w:w="3933" w:type="dxa"/>
          </w:tcPr>
          <w:tbl>
            <w:tblPr>
              <w:tblW w:w="0" w:type="auto"/>
              <w:tblBorders>
                <w:top w:val="nil"/>
                <w:left w:val="nil"/>
                <w:bottom w:val="nil"/>
                <w:right w:val="nil"/>
              </w:tblBorders>
              <w:tblLook w:val="0000"/>
            </w:tblPr>
            <w:tblGrid>
              <w:gridCol w:w="2062"/>
              <w:gridCol w:w="222"/>
            </w:tblGrid>
            <w:tr w:rsidR="00BF60CF" w:rsidRPr="001F558E">
              <w:trPr>
                <w:trHeight w:val="107"/>
              </w:trPr>
              <w:tc>
                <w:tcPr>
                  <w:tcW w:w="0" w:type="auto"/>
                </w:tcPr>
                <w:p w:rsidR="00BF60CF" w:rsidRPr="001F558E" w:rsidRDefault="00BF60CF" w:rsidP="001F558E">
                  <w:pPr>
                    <w:pStyle w:val="Default"/>
                    <w:spacing w:line="276" w:lineRule="auto"/>
                  </w:pPr>
                  <w:r w:rsidRPr="001F558E">
                    <w:rPr>
                      <w:b/>
                      <w:bCs/>
                    </w:rPr>
                    <w:t xml:space="preserve">Название метода </w:t>
                  </w:r>
                </w:p>
              </w:tc>
              <w:tc>
                <w:tcPr>
                  <w:tcW w:w="0" w:type="auto"/>
                </w:tcPr>
                <w:p w:rsidR="00BF60CF" w:rsidRPr="001F558E" w:rsidRDefault="00BF60CF" w:rsidP="001F558E">
                  <w:pPr>
                    <w:pStyle w:val="Default"/>
                    <w:spacing w:line="276" w:lineRule="auto"/>
                  </w:pPr>
                </w:p>
              </w:tc>
            </w:tr>
          </w:tbl>
          <w:p w:rsidR="00BF60CF" w:rsidRPr="001F558E" w:rsidRDefault="00BF60CF" w:rsidP="001F558E">
            <w:pPr>
              <w:tabs>
                <w:tab w:val="left" w:pos="4215"/>
              </w:tabs>
              <w:jc w:val="center"/>
              <w:rPr>
                <w:color w:val="000000" w:themeColor="text1"/>
                <w:sz w:val="24"/>
                <w:szCs w:val="24"/>
              </w:rPr>
            </w:pPr>
          </w:p>
        </w:tc>
        <w:tc>
          <w:tcPr>
            <w:tcW w:w="3190" w:type="dxa"/>
          </w:tcPr>
          <w:p w:rsidR="00BF60CF" w:rsidRPr="001F558E" w:rsidRDefault="00BF60CF" w:rsidP="001F558E">
            <w:pPr>
              <w:tabs>
                <w:tab w:val="left" w:pos="4215"/>
              </w:tabs>
              <w:jc w:val="center"/>
              <w:rPr>
                <w:color w:val="000000" w:themeColor="text1"/>
                <w:sz w:val="24"/>
                <w:szCs w:val="24"/>
              </w:rPr>
            </w:pPr>
            <w:r w:rsidRPr="001F558E">
              <w:rPr>
                <w:b/>
                <w:bCs/>
                <w:sz w:val="24"/>
                <w:szCs w:val="24"/>
              </w:rPr>
              <w:t>Определение метода</w:t>
            </w:r>
          </w:p>
        </w:tc>
        <w:tc>
          <w:tcPr>
            <w:tcW w:w="3190" w:type="dxa"/>
          </w:tcPr>
          <w:tbl>
            <w:tblPr>
              <w:tblW w:w="0" w:type="auto"/>
              <w:tblBorders>
                <w:top w:val="nil"/>
                <w:left w:val="nil"/>
                <w:bottom w:val="nil"/>
                <w:right w:val="nil"/>
              </w:tblBorders>
              <w:tblLook w:val="0000"/>
            </w:tblPr>
            <w:tblGrid>
              <w:gridCol w:w="2974"/>
            </w:tblGrid>
            <w:tr w:rsidR="00BF60CF" w:rsidRPr="001F558E" w:rsidTr="007012BC">
              <w:trPr>
                <w:trHeight w:val="107"/>
              </w:trPr>
              <w:tc>
                <w:tcPr>
                  <w:tcW w:w="0" w:type="auto"/>
                </w:tcPr>
                <w:p w:rsidR="00BF60CF" w:rsidRPr="001F558E" w:rsidRDefault="00BF60CF" w:rsidP="001F558E">
                  <w:pPr>
                    <w:pStyle w:val="Default"/>
                    <w:spacing w:line="276" w:lineRule="auto"/>
                  </w:pPr>
                  <w:r w:rsidRPr="001F558E">
                    <w:rPr>
                      <w:b/>
                      <w:bCs/>
                    </w:rPr>
                    <w:t xml:space="preserve">Рекомендация по их применению </w:t>
                  </w:r>
                </w:p>
              </w:tc>
            </w:tr>
          </w:tbl>
          <w:p w:rsidR="00BF60CF" w:rsidRPr="001F558E" w:rsidRDefault="00BF60CF" w:rsidP="001F558E">
            <w:pPr>
              <w:tabs>
                <w:tab w:val="left" w:pos="4215"/>
              </w:tabs>
              <w:jc w:val="center"/>
              <w:rPr>
                <w:color w:val="000000" w:themeColor="text1"/>
                <w:sz w:val="24"/>
                <w:szCs w:val="24"/>
              </w:rPr>
            </w:pPr>
          </w:p>
        </w:tc>
      </w:tr>
      <w:tr w:rsidR="00BF60CF" w:rsidRPr="001F558E" w:rsidTr="007012BC">
        <w:tc>
          <w:tcPr>
            <w:tcW w:w="10313" w:type="dxa"/>
            <w:gridSpan w:val="3"/>
          </w:tcPr>
          <w:p w:rsidR="00BF60CF" w:rsidRPr="001F558E" w:rsidRDefault="00BF60CF" w:rsidP="001F558E">
            <w:pPr>
              <w:pStyle w:val="Default"/>
              <w:spacing w:line="276" w:lineRule="auto"/>
              <w:jc w:val="center"/>
            </w:pPr>
            <w:r w:rsidRPr="001F558E">
              <w:t xml:space="preserve">Методы по источнику знаний </w:t>
            </w:r>
          </w:p>
          <w:p w:rsidR="00BF60CF" w:rsidRPr="001F558E" w:rsidRDefault="00BF60CF" w:rsidP="001F558E">
            <w:pPr>
              <w:tabs>
                <w:tab w:val="left" w:pos="4215"/>
              </w:tabs>
              <w:jc w:val="center"/>
              <w:rPr>
                <w:color w:val="000000" w:themeColor="text1"/>
                <w:sz w:val="24"/>
                <w:szCs w:val="24"/>
              </w:rPr>
            </w:pPr>
          </w:p>
        </w:tc>
      </w:tr>
      <w:tr w:rsidR="00BF60CF" w:rsidRPr="001F558E" w:rsidTr="00BF60CF">
        <w:tc>
          <w:tcPr>
            <w:tcW w:w="3933" w:type="dxa"/>
          </w:tcPr>
          <w:tbl>
            <w:tblPr>
              <w:tblW w:w="0" w:type="auto"/>
              <w:tblBorders>
                <w:top w:val="nil"/>
                <w:left w:val="nil"/>
                <w:bottom w:val="nil"/>
                <w:right w:val="nil"/>
              </w:tblBorders>
              <w:tblLook w:val="0000"/>
            </w:tblPr>
            <w:tblGrid>
              <w:gridCol w:w="2726"/>
              <w:gridCol w:w="222"/>
              <w:gridCol w:w="222"/>
            </w:tblGrid>
            <w:tr w:rsidR="00BF60CF" w:rsidRPr="001F558E">
              <w:trPr>
                <w:trHeight w:val="402"/>
              </w:trPr>
              <w:tc>
                <w:tcPr>
                  <w:tcW w:w="0" w:type="auto"/>
                </w:tcPr>
                <w:p w:rsidR="00BF60CF" w:rsidRPr="001F558E" w:rsidRDefault="00BF60CF" w:rsidP="001F558E">
                  <w:pPr>
                    <w:pStyle w:val="Default"/>
                    <w:spacing w:line="276" w:lineRule="auto"/>
                  </w:pPr>
                  <w:r w:rsidRPr="001F558E">
                    <w:rPr>
                      <w:b/>
                      <w:bCs/>
                      <w:i/>
                      <w:iCs/>
                    </w:rPr>
                    <w:t xml:space="preserve">                       Словесные </w:t>
                  </w:r>
                </w:p>
              </w:tc>
              <w:tc>
                <w:tcPr>
                  <w:tcW w:w="0" w:type="auto"/>
                </w:tcPr>
                <w:p w:rsidR="00BF60CF" w:rsidRPr="001F558E" w:rsidRDefault="00BF60CF" w:rsidP="001F558E">
                  <w:pPr>
                    <w:pStyle w:val="Default"/>
                    <w:spacing w:line="276" w:lineRule="auto"/>
                  </w:pPr>
                </w:p>
              </w:tc>
              <w:tc>
                <w:tcPr>
                  <w:tcW w:w="0" w:type="auto"/>
                </w:tcPr>
                <w:p w:rsidR="00BF60CF" w:rsidRPr="001F558E" w:rsidRDefault="00BF60CF" w:rsidP="001F558E">
                  <w:pPr>
                    <w:pStyle w:val="Default"/>
                    <w:spacing w:line="276" w:lineRule="auto"/>
                  </w:pPr>
                </w:p>
              </w:tc>
            </w:tr>
          </w:tbl>
          <w:p w:rsidR="00BF60CF" w:rsidRPr="001F558E" w:rsidRDefault="00BF60CF" w:rsidP="001F558E">
            <w:pPr>
              <w:tabs>
                <w:tab w:val="left" w:pos="4215"/>
              </w:tabs>
              <w:jc w:val="center"/>
              <w:rPr>
                <w:color w:val="000000" w:themeColor="text1"/>
                <w:sz w:val="24"/>
                <w:szCs w:val="24"/>
              </w:rPr>
            </w:pPr>
          </w:p>
        </w:tc>
        <w:tc>
          <w:tcPr>
            <w:tcW w:w="3190" w:type="dxa"/>
          </w:tcPr>
          <w:p w:rsidR="00BF60CF" w:rsidRPr="001F558E" w:rsidRDefault="00BF60CF" w:rsidP="001F558E">
            <w:pPr>
              <w:tabs>
                <w:tab w:val="left" w:pos="4215"/>
              </w:tabs>
              <w:jc w:val="center"/>
              <w:rPr>
                <w:color w:val="000000" w:themeColor="text1"/>
                <w:sz w:val="24"/>
                <w:szCs w:val="24"/>
              </w:rPr>
            </w:pPr>
            <w:r w:rsidRPr="001F558E">
              <w:rPr>
                <w:sz w:val="24"/>
                <w:szCs w:val="24"/>
              </w:rPr>
              <w:t>Словесные методы подразделяются на следующие виды: рассказ, объяснение, беседа.</w:t>
            </w:r>
          </w:p>
        </w:tc>
        <w:tc>
          <w:tcPr>
            <w:tcW w:w="3190" w:type="dxa"/>
          </w:tcPr>
          <w:p w:rsidR="00BF60CF" w:rsidRPr="001F558E" w:rsidRDefault="00BF60CF" w:rsidP="001F558E">
            <w:pPr>
              <w:tabs>
                <w:tab w:val="left" w:pos="4215"/>
              </w:tabs>
              <w:jc w:val="center"/>
              <w:rPr>
                <w:color w:val="000000" w:themeColor="text1"/>
                <w:sz w:val="24"/>
                <w:szCs w:val="24"/>
              </w:rPr>
            </w:pPr>
            <w:r w:rsidRPr="001F558E">
              <w:rPr>
                <w:sz w:val="24"/>
                <w:szCs w:val="24"/>
              </w:rPr>
              <w:t>Словесные методы позволяют в кратчайший срок передать информацию детям.</w:t>
            </w:r>
          </w:p>
        </w:tc>
      </w:tr>
      <w:tr w:rsidR="00BF60CF" w:rsidRPr="001F558E" w:rsidTr="00BF60CF">
        <w:tc>
          <w:tcPr>
            <w:tcW w:w="3933" w:type="dxa"/>
          </w:tcPr>
          <w:p w:rsidR="00BF60CF" w:rsidRPr="001F558E" w:rsidRDefault="00BB388D" w:rsidP="001F558E">
            <w:pPr>
              <w:pStyle w:val="Default"/>
              <w:spacing w:line="276" w:lineRule="auto"/>
            </w:pPr>
            <w:r w:rsidRPr="001F558E">
              <w:rPr>
                <w:b/>
                <w:bCs/>
                <w:i/>
                <w:iCs/>
              </w:rPr>
              <w:t xml:space="preserve">                       </w:t>
            </w:r>
            <w:r w:rsidR="00BF60CF" w:rsidRPr="001F558E">
              <w:rPr>
                <w:b/>
                <w:bCs/>
                <w:i/>
                <w:iCs/>
              </w:rPr>
              <w:t xml:space="preserve">Наглядные </w:t>
            </w:r>
            <w:r w:rsidRPr="001F558E">
              <w:rPr>
                <w:b/>
                <w:bCs/>
                <w:i/>
                <w:iCs/>
              </w:rPr>
              <w:t xml:space="preserve">   </w:t>
            </w:r>
          </w:p>
          <w:p w:rsidR="00BF60CF" w:rsidRPr="001F558E" w:rsidRDefault="00BF60CF" w:rsidP="001F558E">
            <w:pPr>
              <w:tabs>
                <w:tab w:val="left" w:pos="4215"/>
              </w:tabs>
              <w:jc w:val="center"/>
              <w:rPr>
                <w:color w:val="000000" w:themeColor="text1"/>
                <w:sz w:val="24"/>
                <w:szCs w:val="24"/>
              </w:rPr>
            </w:pPr>
          </w:p>
        </w:tc>
        <w:tc>
          <w:tcPr>
            <w:tcW w:w="3190" w:type="dxa"/>
          </w:tcPr>
          <w:p w:rsidR="00BF60CF" w:rsidRPr="001F558E" w:rsidRDefault="00BF60CF" w:rsidP="00ED2310">
            <w:pPr>
              <w:pStyle w:val="Default"/>
              <w:spacing w:line="276" w:lineRule="auto"/>
              <w:jc w:val="center"/>
            </w:pPr>
            <w:r w:rsidRPr="001F558E">
              <w:t xml:space="preserve">Под наглядными методами образования понимаются такие методы, при которых ребенок получает информацию, с помощью наглядных пособий и технических средств. Наглядные методы используются во </w:t>
            </w:r>
            <w:r w:rsidRPr="001F558E">
              <w:lastRenderedPageBreak/>
              <w:t>взаимосвязи со словесными и практическими методами обучения. Наглядные методы образования условно можно подразделить на две большие группы: метод иллюстраций и метод демонстраций.</w:t>
            </w:r>
          </w:p>
          <w:p w:rsidR="00BF60CF" w:rsidRPr="001F558E" w:rsidRDefault="00BF60CF" w:rsidP="001F558E">
            <w:pPr>
              <w:tabs>
                <w:tab w:val="left" w:pos="4215"/>
              </w:tabs>
              <w:jc w:val="center"/>
              <w:rPr>
                <w:color w:val="000000" w:themeColor="text1"/>
                <w:sz w:val="24"/>
                <w:szCs w:val="24"/>
              </w:rPr>
            </w:pPr>
          </w:p>
        </w:tc>
        <w:tc>
          <w:tcPr>
            <w:tcW w:w="3190" w:type="dxa"/>
          </w:tcPr>
          <w:p w:rsidR="00BF60CF" w:rsidRPr="001F558E" w:rsidRDefault="00BF60CF" w:rsidP="001F558E">
            <w:pPr>
              <w:pStyle w:val="Default"/>
              <w:spacing w:line="276" w:lineRule="auto"/>
              <w:jc w:val="center"/>
            </w:pPr>
            <w:r w:rsidRPr="001F558E">
              <w:rPr>
                <w:i/>
                <w:iCs/>
              </w:rPr>
              <w:lastRenderedPageBreak/>
              <w:t xml:space="preserve">Метод иллюстраций </w:t>
            </w:r>
            <w:r w:rsidRPr="001F558E">
              <w:t xml:space="preserve">предполагает показ детям иллюстративных пособий: плакатов, картин, зарисовок на доске и пр. </w:t>
            </w:r>
          </w:p>
          <w:p w:rsidR="00BF60CF" w:rsidRPr="001F558E" w:rsidRDefault="00BF60CF" w:rsidP="001F558E">
            <w:pPr>
              <w:pStyle w:val="Default"/>
              <w:spacing w:line="276" w:lineRule="auto"/>
              <w:jc w:val="center"/>
            </w:pPr>
            <w:r w:rsidRPr="001F558E">
              <w:rPr>
                <w:i/>
                <w:iCs/>
              </w:rPr>
              <w:t xml:space="preserve">Метод демонстраций </w:t>
            </w:r>
            <w:r w:rsidRPr="001F558E">
              <w:t xml:space="preserve">связан с показом </w:t>
            </w:r>
            <w:proofErr w:type="spellStart"/>
            <w:r w:rsidRPr="001F558E">
              <w:t>мульфильмов</w:t>
            </w:r>
            <w:proofErr w:type="spellEnd"/>
            <w:r w:rsidRPr="001F558E">
              <w:t xml:space="preserve">, диафильмов и др. Такое подразделение </w:t>
            </w:r>
            <w:r w:rsidRPr="001F558E">
              <w:lastRenderedPageBreak/>
              <w:t xml:space="preserve">средств наглядности </w:t>
            </w:r>
            <w:proofErr w:type="gramStart"/>
            <w:r w:rsidRPr="001F558E">
              <w:t>на</w:t>
            </w:r>
            <w:proofErr w:type="gramEnd"/>
            <w:r w:rsidRPr="001F558E">
              <w:t xml:space="preserve"> иллюстративные и демонстрационные является условным. Оно не исключает возможности отнесения отдельных средств наглядности как к группе иллюстративных, так и демонстрационных. </w:t>
            </w:r>
          </w:p>
          <w:p w:rsidR="00BF60CF" w:rsidRPr="001F558E" w:rsidRDefault="00BF60CF" w:rsidP="001F558E">
            <w:pPr>
              <w:pStyle w:val="Default"/>
              <w:spacing w:line="276" w:lineRule="auto"/>
              <w:jc w:val="center"/>
            </w:pPr>
            <w:r w:rsidRPr="001F558E">
              <w:t xml:space="preserve">В современных условиях особое внимание уделяется применению такого средства наглядности, как </w:t>
            </w:r>
            <w:r w:rsidRPr="001F558E">
              <w:rPr>
                <w:i/>
                <w:iCs/>
              </w:rPr>
              <w:t>компьютер индивидуального пользования</w:t>
            </w:r>
            <w:r w:rsidRPr="001F558E">
              <w:t xml:space="preserve">. Компьютеры дают возможность воспитателю моделировать определенные процессы и ситуации, выбирать из ряда возможных решений оптимальные по определенным критериям, т.е. значительно расширяют возможности </w:t>
            </w:r>
          </w:p>
          <w:p w:rsidR="00BF60CF" w:rsidRPr="001F558E" w:rsidRDefault="00BF60CF" w:rsidP="001F558E">
            <w:pPr>
              <w:tabs>
                <w:tab w:val="left" w:pos="4215"/>
              </w:tabs>
              <w:jc w:val="center"/>
              <w:rPr>
                <w:color w:val="000000" w:themeColor="text1"/>
                <w:sz w:val="24"/>
                <w:szCs w:val="24"/>
              </w:rPr>
            </w:pPr>
            <w:r w:rsidRPr="001F558E">
              <w:rPr>
                <w:sz w:val="24"/>
                <w:szCs w:val="24"/>
              </w:rPr>
              <w:t xml:space="preserve">наглядных методов в образовательном процессе </w:t>
            </w:r>
            <w:proofErr w:type="gramStart"/>
            <w:r w:rsidRPr="001F558E">
              <w:rPr>
                <w:sz w:val="24"/>
                <w:szCs w:val="24"/>
              </w:rPr>
              <w:t>при</w:t>
            </w:r>
            <w:proofErr w:type="gramEnd"/>
            <w:r w:rsidRPr="001F558E">
              <w:rPr>
                <w:sz w:val="24"/>
                <w:szCs w:val="24"/>
              </w:rPr>
              <w:t xml:space="preserve"> </w:t>
            </w:r>
          </w:p>
        </w:tc>
      </w:tr>
      <w:tr w:rsidR="00BF60CF" w:rsidRPr="001F558E" w:rsidTr="00BF60CF">
        <w:tc>
          <w:tcPr>
            <w:tcW w:w="3933" w:type="dxa"/>
          </w:tcPr>
          <w:p w:rsidR="00BF60CF" w:rsidRPr="001F558E" w:rsidRDefault="00BF60CF" w:rsidP="001F558E">
            <w:pPr>
              <w:pStyle w:val="Default"/>
              <w:spacing w:line="276" w:lineRule="auto"/>
              <w:jc w:val="center"/>
            </w:pPr>
            <w:r w:rsidRPr="001F558E">
              <w:rPr>
                <w:b/>
                <w:bCs/>
                <w:i/>
                <w:iCs/>
              </w:rPr>
              <w:lastRenderedPageBreak/>
              <w:t xml:space="preserve">Практические </w:t>
            </w:r>
          </w:p>
          <w:p w:rsidR="00BF60CF" w:rsidRPr="001F558E" w:rsidRDefault="00BF60CF" w:rsidP="001F558E">
            <w:pPr>
              <w:pStyle w:val="Default"/>
              <w:spacing w:line="276" w:lineRule="auto"/>
              <w:jc w:val="center"/>
              <w:rPr>
                <w:b/>
                <w:bCs/>
                <w:i/>
                <w:iCs/>
              </w:rPr>
            </w:pPr>
          </w:p>
        </w:tc>
        <w:tc>
          <w:tcPr>
            <w:tcW w:w="3190" w:type="dxa"/>
          </w:tcPr>
          <w:tbl>
            <w:tblPr>
              <w:tblW w:w="0" w:type="auto"/>
              <w:tblBorders>
                <w:top w:val="nil"/>
                <w:left w:val="nil"/>
                <w:bottom w:val="nil"/>
                <w:right w:val="nil"/>
              </w:tblBorders>
              <w:tblLook w:val="0000"/>
            </w:tblPr>
            <w:tblGrid>
              <w:gridCol w:w="2752"/>
              <w:gridCol w:w="222"/>
            </w:tblGrid>
            <w:tr w:rsidR="00BF60CF" w:rsidRPr="001F558E">
              <w:trPr>
                <w:trHeight w:val="1071"/>
              </w:trPr>
              <w:tc>
                <w:tcPr>
                  <w:tcW w:w="0" w:type="auto"/>
                </w:tcPr>
                <w:p w:rsidR="00BF60CF" w:rsidRPr="001F558E" w:rsidRDefault="00BF60CF" w:rsidP="001F558E">
                  <w:pPr>
                    <w:pStyle w:val="Default"/>
                    <w:spacing w:line="276" w:lineRule="auto"/>
                  </w:pPr>
                  <w:r w:rsidRPr="001F558E">
                    <w:t xml:space="preserve">Практические методы обучения основаны на практической деятельности детей и формируют практические умения и навыки. </w:t>
                  </w:r>
                </w:p>
              </w:tc>
              <w:tc>
                <w:tcPr>
                  <w:tcW w:w="0" w:type="auto"/>
                </w:tcPr>
                <w:p w:rsidR="00BF60CF" w:rsidRPr="001F558E" w:rsidRDefault="00BF60CF" w:rsidP="001F558E">
                  <w:pPr>
                    <w:pStyle w:val="Default"/>
                    <w:spacing w:line="276" w:lineRule="auto"/>
                  </w:pPr>
                </w:p>
              </w:tc>
            </w:tr>
          </w:tbl>
          <w:p w:rsidR="00BF60CF" w:rsidRPr="001F558E" w:rsidRDefault="00BF60CF" w:rsidP="001F558E">
            <w:pPr>
              <w:pStyle w:val="Default"/>
              <w:spacing w:line="276" w:lineRule="auto"/>
              <w:jc w:val="center"/>
            </w:pPr>
          </w:p>
        </w:tc>
        <w:tc>
          <w:tcPr>
            <w:tcW w:w="3190" w:type="dxa"/>
          </w:tcPr>
          <w:p w:rsidR="00BF60CF" w:rsidRPr="001F558E" w:rsidRDefault="00BF60CF" w:rsidP="001F558E">
            <w:pPr>
              <w:pStyle w:val="Default"/>
              <w:spacing w:line="276" w:lineRule="auto"/>
              <w:jc w:val="center"/>
              <w:rPr>
                <w:i/>
                <w:iCs/>
              </w:rPr>
            </w:pPr>
            <w:r w:rsidRPr="001F558E">
              <w:t xml:space="preserve">Выполнение практических заданий проводится после знакомства детей с тем или иным </w:t>
            </w:r>
            <w:proofErr w:type="gramStart"/>
            <w:r w:rsidRPr="001F558E">
              <w:t>содержанием</w:t>
            </w:r>
            <w:proofErr w:type="gramEnd"/>
            <w:r w:rsidRPr="001F558E">
              <w:t xml:space="preserve"> и носят обобщающий характер. Упражнения могут проводиться не только в организованной образовательной деятельности, но и в самостоятельной деятельности</w:t>
            </w:r>
          </w:p>
        </w:tc>
      </w:tr>
      <w:tr w:rsidR="00BF60CF" w:rsidRPr="001F558E" w:rsidTr="007012BC">
        <w:tc>
          <w:tcPr>
            <w:tcW w:w="10313" w:type="dxa"/>
            <w:gridSpan w:val="3"/>
          </w:tcPr>
          <w:p w:rsidR="00BF60CF" w:rsidRPr="001F558E" w:rsidRDefault="00BF60CF" w:rsidP="001F558E">
            <w:pPr>
              <w:pStyle w:val="Default"/>
              <w:spacing w:line="276" w:lineRule="auto"/>
              <w:jc w:val="center"/>
            </w:pPr>
            <w:r w:rsidRPr="001F558E">
              <w:t>Методы по характеру образовательной деятельности</w:t>
            </w:r>
          </w:p>
        </w:tc>
      </w:tr>
      <w:tr w:rsidR="00BF60CF" w:rsidRPr="001F558E" w:rsidTr="00BF60CF">
        <w:tc>
          <w:tcPr>
            <w:tcW w:w="3933" w:type="dxa"/>
          </w:tcPr>
          <w:p w:rsidR="00BF60CF" w:rsidRPr="001F558E" w:rsidRDefault="00BF60CF" w:rsidP="001F558E">
            <w:pPr>
              <w:pStyle w:val="Default"/>
              <w:spacing w:line="276" w:lineRule="auto"/>
              <w:jc w:val="center"/>
            </w:pPr>
            <w:r w:rsidRPr="001F558E">
              <w:rPr>
                <w:b/>
                <w:bCs/>
                <w:i/>
                <w:iCs/>
              </w:rPr>
              <w:t xml:space="preserve">Информационно </w:t>
            </w:r>
          </w:p>
          <w:p w:rsidR="00BF60CF" w:rsidRPr="001F558E" w:rsidRDefault="00BF60CF" w:rsidP="001F558E">
            <w:pPr>
              <w:pStyle w:val="Default"/>
              <w:spacing w:line="276" w:lineRule="auto"/>
              <w:jc w:val="center"/>
              <w:rPr>
                <w:b/>
                <w:bCs/>
                <w:i/>
                <w:iCs/>
              </w:rPr>
            </w:pPr>
            <w:r w:rsidRPr="001F558E">
              <w:rPr>
                <w:b/>
                <w:bCs/>
                <w:i/>
                <w:iCs/>
              </w:rPr>
              <w:t xml:space="preserve">рецептивный </w:t>
            </w:r>
          </w:p>
        </w:tc>
        <w:tc>
          <w:tcPr>
            <w:tcW w:w="3190" w:type="dxa"/>
          </w:tcPr>
          <w:p w:rsidR="00BF60CF" w:rsidRPr="001F558E" w:rsidRDefault="00BF60CF" w:rsidP="001F558E">
            <w:pPr>
              <w:pStyle w:val="Default"/>
              <w:spacing w:line="276" w:lineRule="auto"/>
            </w:pPr>
            <w:r w:rsidRPr="001F558E">
              <w:t xml:space="preserve">Воспитатель сообщает детям готовую информацию, а они ее воспринимают, осознают и фиксируют в памяти. </w:t>
            </w:r>
          </w:p>
          <w:p w:rsidR="00BF60CF" w:rsidRPr="001F558E" w:rsidRDefault="00BF60CF" w:rsidP="001F558E">
            <w:pPr>
              <w:pStyle w:val="Default"/>
              <w:spacing w:line="276" w:lineRule="auto"/>
            </w:pPr>
          </w:p>
        </w:tc>
        <w:tc>
          <w:tcPr>
            <w:tcW w:w="3190" w:type="dxa"/>
          </w:tcPr>
          <w:p w:rsidR="00BF60CF" w:rsidRPr="001F558E" w:rsidRDefault="00BF60CF" w:rsidP="001F558E">
            <w:pPr>
              <w:pStyle w:val="Default"/>
              <w:spacing w:line="276" w:lineRule="auto"/>
              <w:jc w:val="center"/>
            </w:pPr>
            <w:r w:rsidRPr="001F558E">
              <w:t xml:space="preserve">Один из наиболее экономных способов передачи информации. Однако при использовании этого метода обучения не формируются умения и навыки пользования полученными знаниями </w:t>
            </w:r>
          </w:p>
          <w:p w:rsidR="00BF60CF" w:rsidRPr="001F558E" w:rsidRDefault="00BF60CF" w:rsidP="001F558E">
            <w:pPr>
              <w:pStyle w:val="Default"/>
              <w:spacing w:line="276" w:lineRule="auto"/>
              <w:jc w:val="center"/>
            </w:pPr>
          </w:p>
        </w:tc>
      </w:tr>
      <w:tr w:rsidR="00BF60CF" w:rsidRPr="001F558E" w:rsidTr="00BF60CF">
        <w:tc>
          <w:tcPr>
            <w:tcW w:w="3933" w:type="dxa"/>
          </w:tcPr>
          <w:p w:rsidR="00BF60CF" w:rsidRPr="001F558E" w:rsidRDefault="00BF60CF" w:rsidP="001F558E">
            <w:pPr>
              <w:pStyle w:val="Default"/>
              <w:spacing w:line="276" w:lineRule="auto"/>
              <w:jc w:val="center"/>
            </w:pPr>
            <w:r w:rsidRPr="001F558E">
              <w:rPr>
                <w:b/>
                <w:bCs/>
                <w:i/>
                <w:iCs/>
              </w:rPr>
              <w:lastRenderedPageBreak/>
              <w:t xml:space="preserve">Репродуктивный </w:t>
            </w:r>
          </w:p>
          <w:p w:rsidR="00BF60CF" w:rsidRPr="001F558E" w:rsidRDefault="00BF60CF" w:rsidP="001F558E">
            <w:pPr>
              <w:pStyle w:val="Default"/>
              <w:spacing w:line="276" w:lineRule="auto"/>
              <w:jc w:val="center"/>
              <w:rPr>
                <w:b/>
                <w:bCs/>
                <w:i/>
                <w:iCs/>
              </w:rPr>
            </w:pPr>
          </w:p>
        </w:tc>
        <w:tc>
          <w:tcPr>
            <w:tcW w:w="3190" w:type="dxa"/>
          </w:tcPr>
          <w:tbl>
            <w:tblPr>
              <w:tblW w:w="0" w:type="auto"/>
              <w:tblBorders>
                <w:top w:val="nil"/>
                <w:left w:val="nil"/>
                <w:bottom w:val="nil"/>
                <w:right w:val="nil"/>
              </w:tblBorders>
              <w:tblLook w:val="0000"/>
            </w:tblPr>
            <w:tblGrid>
              <w:gridCol w:w="2752"/>
              <w:gridCol w:w="222"/>
            </w:tblGrid>
            <w:tr w:rsidR="00BF60CF" w:rsidRPr="001F558E">
              <w:trPr>
                <w:trHeight w:val="664"/>
              </w:trPr>
              <w:tc>
                <w:tcPr>
                  <w:tcW w:w="0" w:type="auto"/>
                </w:tcPr>
                <w:p w:rsidR="00BF60CF" w:rsidRPr="001F558E" w:rsidRDefault="00BF60CF" w:rsidP="001F558E">
                  <w:pPr>
                    <w:pStyle w:val="Default"/>
                    <w:spacing w:line="276" w:lineRule="auto"/>
                  </w:pPr>
                  <w:r w:rsidRPr="001F558E">
                    <w:t xml:space="preserve">Суть метода состоит в многократном повторении способа деятельности по заданию воспитателя. </w:t>
                  </w:r>
                </w:p>
              </w:tc>
              <w:tc>
                <w:tcPr>
                  <w:tcW w:w="0" w:type="auto"/>
                </w:tcPr>
                <w:p w:rsidR="00BF60CF" w:rsidRPr="001F558E" w:rsidRDefault="00BF60CF" w:rsidP="001F558E">
                  <w:pPr>
                    <w:pStyle w:val="Default"/>
                    <w:spacing w:line="276" w:lineRule="auto"/>
                  </w:pPr>
                </w:p>
              </w:tc>
            </w:tr>
            <w:tr w:rsidR="00BF60CF" w:rsidRPr="001F558E">
              <w:trPr>
                <w:trHeight w:val="287"/>
              </w:trPr>
              <w:tc>
                <w:tcPr>
                  <w:tcW w:w="0" w:type="auto"/>
                </w:tcPr>
                <w:p w:rsidR="00BF60CF" w:rsidRPr="001F558E" w:rsidRDefault="00BF60CF" w:rsidP="001F558E">
                  <w:pPr>
                    <w:pStyle w:val="Default"/>
                    <w:spacing w:line="276" w:lineRule="auto"/>
                  </w:pPr>
                  <w:r w:rsidRPr="001F558E">
                    <w:rPr>
                      <w:b/>
                      <w:bCs/>
                      <w:i/>
                      <w:iCs/>
                    </w:rPr>
                    <w:t xml:space="preserve"> </w:t>
                  </w:r>
                </w:p>
              </w:tc>
              <w:tc>
                <w:tcPr>
                  <w:tcW w:w="0" w:type="auto"/>
                </w:tcPr>
                <w:p w:rsidR="00BF60CF" w:rsidRPr="001F558E" w:rsidRDefault="00BF60CF" w:rsidP="001F558E">
                  <w:pPr>
                    <w:pStyle w:val="Default"/>
                    <w:spacing w:line="276" w:lineRule="auto"/>
                  </w:pPr>
                </w:p>
              </w:tc>
            </w:tr>
          </w:tbl>
          <w:p w:rsidR="00BF60CF" w:rsidRPr="001F558E" w:rsidRDefault="00BF60CF" w:rsidP="001F558E">
            <w:pPr>
              <w:pStyle w:val="Default"/>
              <w:spacing w:line="276" w:lineRule="auto"/>
            </w:pPr>
          </w:p>
        </w:tc>
        <w:tc>
          <w:tcPr>
            <w:tcW w:w="3190" w:type="dxa"/>
          </w:tcPr>
          <w:p w:rsidR="00BF60CF" w:rsidRPr="001F558E" w:rsidRDefault="00BF60CF" w:rsidP="001F558E">
            <w:pPr>
              <w:pStyle w:val="Default"/>
              <w:spacing w:line="276" w:lineRule="auto"/>
              <w:jc w:val="center"/>
            </w:pPr>
            <w:r w:rsidRPr="001F558E">
              <w:t>Деятельность воспитателя заключается в разработке и сообщении образца, а деятельность детей - в выполнении действий по образцу.</w:t>
            </w:r>
          </w:p>
        </w:tc>
      </w:tr>
      <w:tr w:rsidR="00BF60CF" w:rsidRPr="001F558E" w:rsidTr="00BF60CF">
        <w:tc>
          <w:tcPr>
            <w:tcW w:w="3933" w:type="dxa"/>
          </w:tcPr>
          <w:p w:rsidR="00BF60CF" w:rsidRPr="001F558E" w:rsidRDefault="007012BC" w:rsidP="001F558E">
            <w:pPr>
              <w:pStyle w:val="Default"/>
              <w:spacing w:line="276" w:lineRule="auto"/>
            </w:pPr>
            <w:r w:rsidRPr="001F558E">
              <w:rPr>
                <w:b/>
                <w:bCs/>
                <w:i/>
                <w:iCs/>
              </w:rPr>
              <w:t xml:space="preserve">                  </w:t>
            </w:r>
            <w:r w:rsidR="00BB388D" w:rsidRPr="001F558E">
              <w:rPr>
                <w:b/>
                <w:bCs/>
                <w:i/>
                <w:iCs/>
              </w:rPr>
              <w:t xml:space="preserve">      </w:t>
            </w:r>
            <w:r w:rsidRPr="001F558E">
              <w:rPr>
                <w:b/>
                <w:bCs/>
                <w:i/>
                <w:iCs/>
              </w:rPr>
              <w:t xml:space="preserve"> </w:t>
            </w:r>
            <w:r w:rsidR="00BF60CF" w:rsidRPr="001F558E">
              <w:rPr>
                <w:b/>
                <w:bCs/>
                <w:i/>
                <w:iCs/>
              </w:rPr>
              <w:t xml:space="preserve">Проблемное </w:t>
            </w:r>
          </w:p>
          <w:p w:rsidR="00BF60CF" w:rsidRPr="001F558E" w:rsidRDefault="00BF60CF" w:rsidP="001F558E">
            <w:pPr>
              <w:pStyle w:val="Default"/>
              <w:spacing w:line="276" w:lineRule="auto"/>
              <w:jc w:val="center"/>
              <w:rPr>
                <w:b/>
                <w:bCs/>
                <w:i/>
                <w:iCs/>
              </w:rPr>
            </w:pPr>
            <w:r w:rsidRPr="001F558E">
              <w:rPr>
                <w:b/>
                <w:bCs/>
                <w:i/>
                <w:iCs/>
              </w:rPr>
              <w:t>изложение</w:t>
            </w:r>
          </w:p>
        </w:tc>
        <w:tc>
          <w:tcPr>
            <w:tcW w:w="3190" w:type="dxa"/>
          </w:tcPr>
          <w:p w:rsidR="00BF60CF" w:rsidRPr="001F558E" w:rsidRDefault="00BF60CF" w:rsidP="001F558E">
            <w:pPr>
              <w:pStyle w:val="Default"/>
              <w:spacing w:line="276" w:lineRule="auto"/>
            </w:pPr>
            <w:r w:rsidRPr="001F558E">
              <w:t xml:space="preserve">Воспитатель ставит </w:t>
            </w:r>
            <w:proofErr w:type="gramStart"/>
            <w:r w:rsidRPr="001F558E">
              <w:t>перед</w:t>
            </w:r>
            <w:proofErr w:type="gramEnd"/>
            <w:r w:rsidRPr="001F558E">
              <w:t xml:space="preserve"> </w:t>
            </w:r>
          </w:p>
          <w:tbl>
            <w:tblPr>
              <w:tblW w:w="0" w:type="auto"/>
              <w:tblBorders>
                <w:top w:val="nil"/>
                <w:left w:val="nil"/>
                <w:bottom w:val="nil"/>
                <w:right w:val="nil"/>
              </w:tblBorders>
              <w:tblLook w:val="0000"/>
            </w:tblPr>
            <w:tblGrid>
              <w:gridCol w:w="2752"/>
              <w:gridCol w:w="222"/>
            </w:tblGrid>
            <w:tr w:rsidR="00BF60CF" w:rsidRPr="001F558E">
              <w:trPr>
                <w:trHeight w:val="1355"/>
              </w:trPr>
              <w:tc>
                <w:tcPr>
                  <w:tcW w:w="0" w:type="auto"/>
                </w:tcPr>
                <w:p w:rsidR="00BF60CF" w:rsidRPr="001F558E" w:rsidRDefault="00BF60CF" w:rsidP="001F558E">
                  <w:pPr>
                    <w:pStyle w:val="Default"/>
                    <w:spacing w:line="276" w:lineRule="auto"/>
                  </w:pPr>
                  <w:r w:rsidRPr="001F558E">
                    <w:t xml:space="preserve">детьми проблему - сложный теоретический или практический вопрос, требующий исследования, разрешения, и сам показывает путь ее решения, вскрывая возникающие противоречия. Назначение этого метода - показать образцы научного познания, научного решения проблем. </w:t>
                  </w:r>
                </w:p>
              </w:tc>
              <w:tc>
                <w:tcPr>
                  <w:tcW w:w="0" w:type="auto"/>
                </w:tcPr>
                <w:p w:rsidR="00BF60CF" w:rsidRPr="001F558E" w:rsidRDefault="00BF60CF" w:rsidP="001F558E">
                  <w:pPr>
                    <w:pStyle w:val="Default"/>
                    <w:spacing w:line="276" w:lineRule="auto"/>
                  </w:pPr>
                </w:p>
              </w:tc>
            </w:tr>
            <w:tr w:rsidR="00BF60CF" w:rsidRPr="001F558E">
              <w:trPr>
                <w:trHeight w:val="267"/>
              </w:trPr>
              <w:tc>
                <w:tcPr>
                  <w:tcW w:w="0" w:type="auto"/>
                </w:tcPr>
                <w:p w:rsidR="00BF60CF" w:rsidRPr="001F558E" w:rsidRDefault="00BF60CF" w:rsidP="001F558E">
                  <w:pPr>
                    <w:pStyle w:val="Default"/>
                    <w:spacing w:line="276" w:lineRule="auto"/>
                  </w:pPr>
                  <w:r w:rsidRPr="001F558E">
                    <w:rPr>
                      <w:b/>
                      <w:bCs/>
                      <w:i/>
                      <w:iCs/>
                    </w:rPr>
                    <w:t xml:space="preserve"> </w:t>
                  </w:r>
                </w:p>
              </w:tc>
              <w:tc>
                <w:tcPr>
                  <w:tcW w:w="0" w:type="auto"/>
                </w:tcPr>
                <w:p w:rsidR="00BF60CF" w:rsidRPr="001F558E" w:rsidRDefault="00BF60CF" w:rsidP="001F558E">
                  <w:pPr>
                    <w:pStyle w:val="Default"/>
                    <w:spacing w:line="276" w:lineRule="auto"/>
                  </w:pPr>
                </w:p>
              </w:tc>
            </w:tr>
          </w:tbl>
          <w:p w:rsidR="00BF60CF" w:rsidRPr="001F558E" w:rsidRDefault="00BF60CF" w:rsidP="001F558E">
            <w:pPr>
              <w:pStyle w:val="Default"/>
              <w:spacing w:line="276" w:lineRule="auto"/>
            </w:pPr>
          </w:p>
        </w:tc>
        <w:tc>
          <w:tcPr>
            <w:tcW w:w="3190" w:type="dxa"/>
          </w:tcPr>
          <w:p w:rsidR="00BF60CF" w:rsidRPr="001F558E" w:rsidRDefault="00BF60CF" w:rsidP="001F558E">
            <w:pPr>
              <w:pStyle w:val="Default"/>
              <w:spacing w:line="276" w:lineRule="auto"/>
              <w:jc w:val="center"/>
            </w:pPr>
            <w:r w:rsidRPr="001F558E">
              <w:t xml:space="preserve">Дети следят за логикой решения проблемы, получая эталон научного мышления и познания, образец культуры развертывания познавательных действий. </w:t>
            </w:r>
          </w:p>
          <w:p w:rsidR="00BF60CF" w:rsidRPr="001F558E" w:rsidRDefault="00BF60CF" w:rsidP="001F558E">
            <w:pPr>
              <w:pStyle w:val="Default"/>
              <w:spacing w:line="276" w:lineRule="auto"/>
              <w:jc w:val="center"/>
            </w:pPr>
          </w:p>
        </w:tc>
      </w:tr>
      <w:tr w:rsidR="00BF60CF" w:rsidRPr="001F558E" w:rsidTr="00BF60CF">
        <w:tc>
          <w:tcPr>
            <w:tcW w:w="3933" w:type="dxa"/>
          </w:tcPr>
          <w:p w:rsidR="00BF60CF" w:rsidRPr="001F558E" w:rsidRDefault="00BF60CF" w:rsidP="001F558E">
            <w:pPr>
              <w:pStyle w:val="Default"/>
              <w:spacing w:line="276" w:lineRule="auto"/>
            </w:pPr>
            <w:r w:rsidRPr="001F558E">
              <w:rPr>
                <w:b/>
                <w:bCs/>
                <w:i/>
                <w:iCs/>
              </w:rPr>
              <w:t xml:space="preserve">                 </w:t>
            </w:r>
            <w:r w:rsidR="007012BC" w:rsidRPr="001F558E">
              <w:rPr>
                <w:b/>
                <w:bCs/>
                <w:i/>
                <w:iCs/>
              </w:rPr>
              <w:t xml:space="preserve">   </w:t>
            </w:r>
            <w:r w:rsidRPr="001F558E">
              <w:rPr>
                <w:b/>
                <w:bCs/>
                <w:i/>
                <w:iCs/>
              </w:rPr>
              <w:t xml:space="preserve">    Частично </w:t>
            </w:r>
          </w:p>
          <w:p w:rsidR="00BF60CF" w:rsidRPr="001F558E" w:rsidRDefault="00BF60CF" w:rsidP="001F558E">
            <w:pPr>
              <w:pStyle w:val="Default"/>
              <w:spacing w:line="276" w:lineRule="auto"/>
              <w:jc w:val="center"/>
              <w:rPr>
                <w:b/>
                <w:bCs/>
                <w:i/>
                <w:iCs/>
              </w:rPr>
            </w:pPr>
            <w:r w:rsidRPr="001F558E">
              <w:rPr>
                <w:b/>
                <w:bCs/>
                <w:i/>
                <w:iCs/>
              </w:rPr>
              <w:t>поисковый</w:t>
            </w:r>
          </w:p>
        </w:tc>
        <w:tc>
          <w:tcPr>
            <w:tcW w:w="3190" w:type="dxa"/>
          </w:tcPr>
          <w:tbl>
            <w:tblPr>
              <w:tblW w:w="0" w:type="auto"/>
              <w:tblBorders>
                <w:top w:val="nil"/>
                <w:left w:val="nil"/>
                <w:bottom w:val="nil"/>
                <w:right w:val="nil"/>
              </w:tblBorders>
              <w:tblLook w:val="0000"/>
            </w:tblPr>
            <w:tblGrid>
              <w:gridCol w:w="2974"/>
            </w:tblGrid>
            <w:tr w:rsidR="00BF60CF" w:rsidRPr="001F558E" w:rsidTr="007012BC">
              <w:trPr>
                <w:trHeight w:val="267"/>
              </w:trPr>
              <w:tc>
                <w:tcPr>
                  <w:tcW w:w="0" w:type="auto"/>
                </w:tcPr>
                <w:p w:rsidR="007012BC" w:rsidRPr="001F558E" w:rsidRDefault="00BF60CF" w:rsidP="001F558E">
                  <w:pPr>
                    <w:pStyle w:val="Default"/>
                    <w:spacing w:line="276" w:lineRule="auto"/>
                  </w:pPr>
                  <w:r w:rsidRPr="001F558E">
                    <w:t xml:space="preserve"> </w:t>
                  </w:r>
                  <w:r w:rsidR="007012BC" w:rsidRPr="001F558E">
                    <w:t xml:space="preserve">Суть его состоит в том, что воспитатель расчленяет проблемную задачу на </w:t>
                  </w:r>
                  <w:proofErr w:type="spellStart"/>
                  <w:r w:rsidR="007012BC" w:rsidRPr="001F558E">
                    <w:t>подпроблемы</w:t>
                  </w:r>
                  <w:proofErr w:type="spellEnd"/>
                  <w:r w:rsidR="007012BC" w:rsidRPr="001F558E">
                    <w:t xml:space="preserve">, а дети осуществляют отдельные шаги поиска ее решения </w:t>
                  </w:r>
                </w:p>
                <w:p w:rsidR="00BF60CF" w:rsidRPr="001F558E" w:rsidRDefault="00BF60CF" w:rsidP="001F558E">
                  <w:pPr>
                    <w:pStyle w:val="Default"/>
                    <w:spacing w:line="276" w:lineRule="auto"/>
                  </w:pPr>
                </w:p>
              </w:tc>
            </w:tr>
          </w:tbl>
          <w:p w:rsidR="00BF60CF" w:rsidRPr="001F558E" w:rsidRDefault="00BF60CF" w:rsidP="001F558E">
            <w:pPr>
              <w:pStyle w:val="Default"/>
              <w:spacing w:line="276" w:lineRule="auto"/>
            </w:pPr>
          </w:p>
        </w:tc>
        <w:tc>
          <w:tcPr>
            <w:tcW w:w="3190" w:type="dxa"/>
          </w:tcPr>
          <w:p w:rsidR="007012BC" w:rsidRPr="001F558E" w:rsidRDefault="007012BC" w:rsidP="001F558E">
            <w:pPr>
              <w:pStyle w:val="Default"/>
              <w:spacing w:line="276" w:lineRule="auto"/>
              <w:jc w:val="center"/>
            </w:pPr>
            <w:r w:rsidRPr="001F558E">
              <w:t xml:space="preserve">Каждый шаг предполагает творческую деятельность, но целостное решение проблемы пока отсутствует. </w:t>
            </w:r>
          </w:p>
          <w:p w:rsidR="00BF60CF" w:rsidRPr="001F558E" w:rsidRDefault="00BF60CF" w:rsidP="001F558E">
            <w:pPr>
              <w:pStyle w:val="Default"/>
              <w:spacing w:line="276" w:lineRule="auto"/>
              <w:jc w:val="center"/>
            </w:pPr>
          </w:p>
        </w:tc>
      </w:tr>
      <w:tr w:rsidR="00BF60CF" w:rsidRPr="001F558E" w:rsidTr="00BF60CF">
        <w:tc>
          <w:tcPr>
            <w:tcW w:w="3933" w:type="dxa"/>
          </w:tcPr>
          <w:p w:rsidR="007012BC" w:rsidRPr="001F558E" w:rsidRDefault="007012BC" w:rsidP="001F558E">
            <w:pPr>
              <w:pStyle w:val="Default"/>
              <w:spacing w:line="276" w:lineRule="auto"/>
              <w:jc w:val="center"/>
            </w:pPr>
            <w:r w:rsidRPr="001F558E">
              <w:rPr>
                <w:b/>
                <w:bCs/>
                <w:i/>
                <w:iCs/>
              </w:rPr>
              <w:t xml:space="preserve">Исследовательский </w:t>
            </w:r>
          </w:p>
          <w:p w:rsidR="00BF60CF" w:rsidRPr="001F558E" w:rsidRDefault="00BF60CF" w:rsidP="001F558E">
            <w:pPr>
              <w:pStyle w:val="Default"/>
              <w:spacing w:line="276" w:lineRule="auto"/>
              <w:jc w:val="center"/>
              <w:rPr>
                <w:b/>
                <w:bCs/>
                <w:i/>
                <w:iCs/>
              </w:rPr>
            </w:pPr>
          </w:p>
        </w:tc>
        <w:tc>
          <w:tcPr>
            <w:tcW w:w="3190" w:type="dxa"/>
          </w:tcPr>
          <w:p w:rsidR="007012BC" w:rsidRPr="001F558E" w:rsidRDefault="007012BC" w:rsidP="001F558E">
            <w:pPr>
              <w:pStyle w:val="Default"/>
              <w:spacing w:line="276" w:lineRule="auto"/>
            </w:pPr>
            <w:r w:rsidRPr="001F558E">
              <w:t xml:space="preserve">Этот метод призван обеспечить творческое применение знаний </w:t>
            </w:r>
          </w:p>
          <w:p w:rsidR="00BF60CF" w:rsidRPr="001F558E" w:rsidRDefault="00BF60CF" w:rsidP="001F558E">
            <w:pPr>
              <w:pStyle w:val="Default"/>
              <w:spacing w:line="276" w:lineRule="auto"/>
            </w:pPr>
          </w:p>
        </w:tc>
        <w:tc>
          <w:tcPr>
            <w:tcW w:w="3190" w:type="dxa"/>
          </w:tcPr>
          <w:p w:rsidR="007012BC" w:rsidRPr="001F558E" w:rsidRDefault="007012BC" w:rsidP="001F558E">
            <w:pPr>
              <w:pStyle w:val="Default"/>
              <w:spacing w:line="276" w:lineRule="auto"/>
              <w:jc w:val="center"/>
            </w:pPr>
            <w:r w:rsidRPr="001F558E">
              <w:t>В процессе образовательной деятельности дети овладевают методами познания, так формируется их опыт поисков</w:t>
            </w:r>
            <w:proofErr w:type="gramStart"/>
            <w:r w:rsidRPr="001F558E">
              <w:t>о-</w:t>
            </w:r>
            <w:proofErr w:type="gramEnd"/>
            <w:r w:rsidRPr="001F558E">
              <w:t xml:space="preserve"> исследовательской деятельности </w:t>
            </w:r>
          </w:p>
          <w:p w:rsidR="00BF60CF" w:rsidRPr="001F558E" w:rsidRDefault="00BF60CF" w:rsidP="001F558E">
            <w:pPr>
              <w:pStyle w:val="Default"/>
              <w:spacing w:line="276" w:lineRule="auto"/>
              <w:jc w:val="center"/>
            </w:pPr>
          </w:p>
        </w:tc>
      </w:tr>
      <w:tr w:rsidR="007012BC" w:rsidRPr="001F558E" w:rsidTr="00BF60CF">
        <w:tc>
          <w:tcPr>
            <w:tcW w:w="3933" w:type="dxa"/>
          </w:tcPr>
          <w:p w:rsidR="007012BC" w:rsidRPr="001F558E" w:rsidRDefault="007012BC" w:rsidP="001F558E">
            <w:pPr>
              <w:pStyle w:val="Default"/>
              <w:spacing w:line="276" w:lineRule="auto"/>
              <w:jc w:val="center"/>
            </w:pPr>
            <w:r w:rsidRPr="001F558E">
              <w:rPr>
                <w:b/>
                <w:bCs/>
                <w:i/>
                <w:iCs/>
              </w:rPr>
              <w:t xml:space="preserve">Активные методы </w:t>
            </w:r>
          </w:p>
          <w:p w:rsidR="007012BC" w:rsidRPr="001F558E" w:rsidRDefault="007012BC" w:rsidP="001F558E">
            <w:pPr>
              <w:pStyle w:val="Default"/>
              <w:spacing w:line="276" w:lineRule="auto"/>
              <w:jc w:val="center"/>
              <w:rPr>
                <w:b/>
                <w:bCs/>
                <w:i/>
                <w:iCs/>
              </w:rPr>
            </w:pPr>
          </w:p>
        </w:tc>
        <w:tc>
          <w:tcPr>
            <w:tcW w:w="3190" w:type="dxa"/>
          </w:tcPr>
          <w:p w:rsidR="007012BC" w:rsidRPr="001F558E" w:rsidRDefault="007012BC" w:rsidP="001F558E">
            <w:pPr>
              <w:pStyle w:val="Default"/>
              <w:spacing w:line="276" w:lineRule="auto"/>
            </w:pPr>
            <w:r w:rsidRPr="001F558E">
              <w:t xml:space="preserve">Активные методы предоставляют дошкольникам возможность обучаться на собственном опыте, приобретать разнообразный субъективный опыт </w:t>
            </w:r>
          </w:p>
          <w:p w:rsidR="007012BC" w:rsidRPr="001F558E" w:rsidRDefault="007012BC" w:rsidP="001F558E">
            <w:pPr>
              <w:pStyle w:val="Default"/>
              <w:spacing w:line="276" w:lineRule="auto"/>
            </w:pPr>
          </w:p>
        </w:tc>
        <w:tc>
          <w:tcPr>
            <w:tcW w:w="3190" w:type="dxa"/>
          </w:tcPr>
          <w:p w:rsidR="007012BC" w:rsidRPr="001F558E" w:rsidRDefault="007012BC" w:rsidP="001F558E">
            <w:pPr>
              <w:pStyle w:val="Default"/>
              <w:spacing w:line="276" w:lineRule="auto"/>
              <w:jc w:val="center"/>
            </w:pPr>
            <w:r w:rsidRPr="001F558E">
              <w:lastRenderedPageBreak/>
              <w:t xml:space="preserve">Активные методы обучения предполагают использование в образовательном процессе определенной последовательности выполнения заданий: </w:t>
            </w:r>
            <w:r w:rsidRPr="001F558E">
              <w:lastRenderedPageBreak/>
              <w:t xml:space="preserve">начиная с анализа и оценки конкретных ситуаций, дидактическим играм. </w:t>
            </w:r>
          </w:p>
          <w:p w:rsidR="007012BC" w:rsidRPr="001F558E" w:rsidRDefault="007012BC" w:rsidP="001F558E">
            <w:pPr>
              <w:pStyle w:val="Default"/>
              <w:spacing w:line="276" w:lineRule="auto"/>
              <w:jc w:val="center"/>
            </w:pPr>
            <w:r w:rsidRPr="001F558E">
              <w:t xml:space="preserve">Активные методы должны применяться по мере их усложнения. В группу </w:t>
            </w:r>
            <w:proofErr w:type="gramStart"/>
            <w:r w:rsidRPr="001F558E">
              <w:t>активных</w:t>
            </w:r>
            <w:proofErr w:type="gramEnd"/>
            <w:r w:rsidRPr="001F558E">
              <w:t xml:space="preserve"> </w:t>
            </w:r>
          </w:p>
          <w:p w:rsidR="007012BC" w:rsidRPr="001F558E" w:rsidRDefault="007012BC" w:rsidP="001F558E">
            <w:pPr>
              <w:pStyle w:val="Default"/>
              <w:spacing w:line="276" w:lineRule="auto"/>
              <w:jc w:val="center"/>
            </w:pPr>
            <w:r w:rsidRPr="001F558E">
              <w:t xml:space="preserve">методов образования входят дидактические игры - специально разработанные игры, моделирующие реальность </w:t>
            </w:r>
          </w:p>
          <w:p w:rsidR="007012BC" w:rsidRPr="001F558E" w:rsidRDefault="007012BC" w:rsidP="001F558E">
            <w:pPr>
              <w:pStyle w:val="Default"/>
              <w:spacing w:line="276" w:lineRule="auto"/>
              <w:jc w:val="center"/>
            </w:pPr>
            <w:r w:rsidRPr="001F558E">
              <w:t xml:space="preserve">приспособленные для целей обучения. </w:t>
            </w:r>
          </w:p>
        </w:tc>
      </w:tr>
    </w:tbl>
    <w:p w:rsidR="00BF60CF" w:rsidRPr="001F558E" w:rsidRDefault="00BF60CF" w:rsidP="001F558E">
      <w:pPr>
        <w:shd w:val="clear" w:color="auto" w:fill="FFFFFF"/>
        <w:tabs>
          <w:tab w:val="left" w:pos="4215"/>
        </w:tabs>
        <w:spacing w:after="0"/>
        <w:rPr>
          <w:rFonts w:ascii="Times New Roman" w:eastAsia="Times New Roman" w:hAnsi="Times New Roman" w:cs="Times New Roman"/>
          <w:color w:val="000000" w:themeColor="text1"/>
          <w:sz w:val="24"/>
          <w:szCs w:val="24"/>
          <w:lang w:eastAsia="ru-RU"/>
        </w:rPr>
      </w:pPr>
    </w:p>
    <w:p w:rsidR="00E43573" w:rsidRPr="001F558E" w:rsidRDefault="00CF5BD8" w:rsidP="001F558E">
      <w:pPr>
        <w:tabs>
          <w:tab w:val="left" w:pos="3990"/>
        </w:tabs>
        <w:spacing w:after="0"/>
        <w:jc w:val="center"/>
        <w:rPr>
          <w:rFonts w:ascii="Times New Roman" w:hAnsi="Times New Roman" w:cs="Times New Roman"/>
          <w:b/>
          <w:sz w:val="24"/>
          <w:szCs w:val="24"/>
        </w:rPr>
      </w:pPr>
      <w:r w:rsidRPr="001F558E">
        <w:rPr>
          <w:rFonts w:ascii="Times New Roman" w:hAnsi="Times New Roman" w:cs="Times New Roman"/>
          <w:b/>
          <w:sz w:val="24"/>
          <w:szCs w:val="24"/>
        </w:rPr>
        <w:t>2.10</w:t>
      </w:r>
      <w:r w:rsidR="00E43573" w:rsidRPr="001F558E">
        <w:rPr>
          <w:rFonts w:ascii="Times New Roman" w:hAnsi="Times New Roman" w:cs="Times New Roman"/>
          <w:b/>
          <w:sz w:val="24"/>
          <w:szCs w:val="24"/>
        </w:rPr>
        <w:t>. Способы поддержки детской инициативы в освоении образовательной программы.</w:t>
      </w:r>
    </w:p>
    <w:p w:rsidR="00E43573" w:rsidRPr="001F558E" w:rsidRDefault="00E43573" w:rsidP="001F558E">
      <w:pPr>
        <w:tabs>
          <w:tab w:val="left" w:pos="3990"/>
        </w:tabs>
        <w:spacing w:after="0"/>
        <w:jc w:val="center"/>
        <w:rPr>
          <w:rFonts w:ascii="Times New Roman" w:hAnsi="Times New Roman" w:cs="Times New Roman"/>
          <w:b/>
          <w:sz w:val="24"/>
          <w:szCs w:val="24"/>
        </w:rPr>
      </w:pPr>
      <w:r w:rsidRPr="001F558E">
        <w:rPr>
          <w:rFonts w:ascii="Times New Roman" w:hAnsi="Times New Roman" w:cs="Times New Roman"/>
          <w:b/>
          <w:sz w:val="24"/>
          <w:szCs w:val="24"/>
        </w:rPr>
        <w:t>3 – 4 года</w:t>
      </w:r>
    </w:p>
    <w:p w:rsidR="00E43573" w:rsidRDefault="00E43573" w:rsidP="00ED2310">
      <w:pPr>
        <w:tabs>
          <w:tab w:val="left" w:pos="3990"/>
        </w:tabs>
        <w:spacing w:after="0"/>
        <w:jc w:val="both"/>
        <w:rPr>
          <w:rFonts w:ascii="Times New Roman" w:hAnsi="Times New Roman" w:cs="Times New Roman"/>
          <w:sz w:val="24"/>
          <w:szCs w:val="24"/>
        </w:rPr>
      </w:pPr>
      <w:r w:rsidRPr="001F558E">
        <w:rPr>
          <w:rFonts w:ascii="Times New Roman" w:hAnsi="Times New Roman" w:cs="Times New Roman"/>
          <w:sz w:val="24"/>
          <w:szCs w:val="24"/>
        </w:rPr>
        <w:t>Приоритетная сфера инициативы – продуктивная деятельность.</w:t>
      </w:r>
    </w:p>
    <w:p w:rsidR="002D1147" w:rsidRPr="001F558E" w:rsidRDefault="002D1147" w:rsidP="00ED2310">
      <w:pPr>
        <w:tabs>
          <w:tab w:val="left" w:pos="3990"/>
        </w:tabs>
        <w:spacing w:after="0"/>
        <w:jc w:val="both"/>
        <w:rPr>
          <w:rFonts w:ascii="Times New Roman" w:hAnsi="Times New Roman" w:cs="Times New Roman"/>
          <w:sz w:val="24"/>
          <w:szCs w:val="24"/>
        </w:rPr>
      </w:pPr>
    </w:p>
    <w:p w:rsidR="00E43573" w:rsidRPr="001F558E" w:rsidRDefault="00E43573" w:rsidP="00ED2310">
      <w:pPr>
        <w:tabs>
          <w:tab w:val="left" w:pos="3990"/>
        </w:tabs>
        <w:spacing w:after="0"/>
        <w:jc w:val="both"/>
        <w:rPr>
          <w:rFonts w:ascii="Times New Roman" w:hAnsi="Times New Roman" w:cs="Times New Roman"/>
          <w:sz w:val="24"/>
          <w:szCs w:val="24"/>
        </w:rPr>
      </w:pPr>
      <w:r w:rsidRPr="001F558E">
        <w:rPr>
          <w:rFonts w:ascii="Times New Roman" w:hAnsi="Times New Roman" w:cs="Times New Roman"/>
          <w:sz w:val="24"/>
          <w:szCs w:val="24"/>
        </w:rPr>
        <w:t>Деятельность воспитателя по поддержке детской инициативы:</w:t>
      </w:r>
    </w:p>
    <w:p w:rsidR="00E43573" w:rsidRPr="001F558E" w:rsidRDefault="00E43573" w:rsidP="00ED2310">
      <w:pPr>
        <w:pStyle w:val="11"/>
        <w:numPr>
          <w:ilvl w:val="0"/>
          <w:numId w:val="60"/>
        </w:numPr>
        <w:tabs>
          <w:tab w:val="left" w:pos="3990"/>
        </w:tabs>
        <w:spacing w:after="0"/>
        <w:ind w:left="0"/>
        <w:jc w:val="both"/>
        <w:rPr>
          <w:rFonts w:ascii="Times New Roman" w:hAnsi="Times New Roman"/>
          <w:sz w:val="24"/>
          <w:szCs w:val="24"/>
        </w:rPr>
      </w:pPr>
      <w:r w:rsidRPr="001F558E">
        <w:rPr>
          <w:rFonts w:ascii="Times New Roman" w:hAnsi="Times New Roman"/>
          <w:sz w:val="24"/>
          <w:szCs w:val="24"/>
        </w:rPr>
        <w:t>Создавать условия для реализации собственных планов и замыслов каждого ребенка.</w:t>
      </w:r>
    </w:p>
    <w:p w:rsidR="00E43573" w:rsidRPr="001F558E" w:rsidRDefault="00E43573" w:rsidP="00ED2310">
      <w:pPr>
        <w:pStyle w:val="11"/>
        <w:numPr>
          <w:ilvl w:val="0"/>
          <w:numId w:val="60"/>
        </w:numPr>
        <w:tabs>
          <w:tab w:val="left" w:pos="3990"/>
        </w:tabs>
        <w:spacing w:after="0"/>
        <w:ind w:left="0"/>
        <w:jc w:val="both"/>
        <w:rPr>
          <w:rFonts w:ascii="Times New Roman" w:hAnsi="Times New Roman"/>
          <w:sz w:val="24"/>
          <w:szCs w:val="24"/>
        </w:rPr>
      </w:pPr>
      <w:r w:rsidRPr="001F558E">
        <w:rPr>
          <w:rFonts w:ascii="Times New Roman" w:hAnsi="Times New Roman"/>
          <w:sz w:val="24"/>
          <w:szCs w:val="24"/>
        </w:rPr>
        <w:t>Рассказывать детям об их реальных, а также возможных в будущем достижениях.</w:t>
      </w:r>
    </w:p>
    <w:p w:rsidR="00E43573" w:rsidRPr="001F558E" w:rsidRDefault="00E43573" w:rsidP="00ED2310">
      <w:pPr>
        <w:pStyle w:val="11"/>
        <w:numPr>
          <w:ilvl w:val="0"/>
          <w:numId w:val="60"/>
        </w:numPr>
        <w:tabs>
          <w:tab w:val="left" w:pos="3990"/>
        </w:tabs>
        <w:spacing w:after="0"/>
        <w:ind w:left="0"/>
        <w:jc w:val="both"/>
        <w:rPr>
          <w:rFonts w:ascii="Times New Roman" w:hAnsi="Times New Roman"/>
          <w:sz w:val="24"/>
          <w:szCs w:val="24"/>
        </w:rPr>
      </w:pPr>
      <w:r w:rsidRPr="001F558E">
        <w:rPr>
          <w:rFonts w:ascii="Times New Roman" w:hAnsi="Times New Roman"/>
          <w:sz w:val="24"/>
          <w:szCs w:val="24"/>
        </w:rPr>
        <w:t>Отмечать и публично поддерживать любые успехи детей.</w:t>
      </w:r>
    </w:p>
    <w:p w:rsidR="00E43573" w:rsidRPr="001F558E" w:rsidRDefault="00E43573" w:rsidP="00ED2310">
      <w:pPr>
        <w:pStyle w:val="11"/>
        <w:numPr>
          <w:ilvl w:val="0"/>
          <w:numId w:val="60"/>
        </w:numPr>
        <w:tabs>
          <w:tab w:val="left" w:pos="3990"/>
        </w:tabs>
        <w:spacing w:after="0"/>
        <w:ind w:left="0"/>
        <w:jc w:val="both"/>
        <w:rPr>
          <w:rFonts w:ascii="Times New Roman" w:hAnsi="Times New Roman"/>
          <w:sz w:val="24"/>
          <w:szCs w:val="24"/>
        </w:rPr>
      </w:pPr>
      <w:r w:rsidRPr="001F558E">
        <w:rPr>
          <w:rFonts w:ascii="Times New Roman" w:hAnsi="Times New Roman"/>
          <w:sz w:val="24"/>
          <w:szCs w:val="24"/>
        </w:rPr>
        <w:t>Всемерно поощрять самостоятельность детей и расширять ее сферу.</w:t>
      </w:r>
    </w:p>
    <w:p w:rsidR="00E43573" w:rsidRPr="001F558E" w:rsidRDefault="00E43573" w:rsidP="00ED2310">
      <w:pPr>
        <w:pStyle w:val="11"/>
        <w:numPr>
          <w:ilvl w:val="0"/>
          <w:numId w:val="60"/>
        </w:numPr>
        <w:tabs>
          <w:tab w:val="left" w:pos="3990"/>
        </w:tabs>
        <w:spacing w:after="0"/>
        <w:ind w:left="0"/>
        <w:jc w:val="both"/>
        <w:rPr>
          <w:rFonts w:ascii="Times New Roman" w:hAnsi="Times New Roman"/>
          <w:sz w:val="24"/>
          <w:szCs w:val="24"/>
        </w:rPr>
      </w:pPr>
      <w:proofErr w:type="gramStart"/>
      <w:r w:rsidRPr="001F558E">
        <w:rPr>
          <w:rFonts w:ascii="Times New Roman" w:hAnsi="Times New Roman"/>
          <w:sz w:val="24"/>
          <w:szCs w:val="24"/>
        </w:rPr>
        <w:t>Помогать ребенку найти</w:t>
      </w:r>
      <w:proofErr w:type="gramEnd"/>
      <w:r w:rsidRPr="001F558E">
        <w:rPr>
          <w:rFonts w:ascii="Times New Roman" w:hAnsi="Times New Roman"/>
          <w:sz w:val="24"/>
          <w:szCs w:val="24"/>
        </w:rPr>
        <w:t xml:space="preserve"> способ реализации собственных поставленных целей.</w:t>
      </w:r>
    </w:p>
    <w:p w:rsidR="00E43573" w:rsidRPr="001F558E" w:rsidRDefault="00E43573" w:rsidP="00ED2310">
      <w:pPr>
        <w:pStyle w:val="11"/>
        <w:numPr>
          <w:ilvl w:val="0"/>
          <w:numId w:val="60"/>
        </w:numPr>
        <w:tabs>
          <w:tab w:val="left" w:pos="3990"/>
        </w:tabs>
        <w:spacing w:after="0"/>
        <w:ind w:left="0"/>
        <w:jc w:val="both"/>
        <w:rPr>
          <w:rFonts w:ascii="Times New Roman" w:hAnsi="Times New Roman"/>
          <w:sz w:val="24"/>
          <w:szCs w:val="24"/>
        </w:rPr>
      </w:pPr>
      <w:r w:rsidRPr="001F558E">
        <w:rPr>
          <w:rFonts w:ascii="Times New Roman" w:hAnsi="Times New Roman"/>
          <w:sz w:val="24"/>
          <w:szCs w:val="24"/>
        </w:rPr>
        <w:t>Поддерживать стремление научиться делать что-то и радостное ощущение возрастающей умелости.</w:t>
      </w:r>
    </w:p>
    <w:p w:rsidR="00E43573" w:rsidRPr="001F558E" w:rsidRDefault="00E43573" w:rsidP="00ED2310">
      <w:pPr>
        <w:pStyle w:val="11"/>
        <w:numPr>
          <w:ilvl w:val="0"/>
          <w:numId w:val="60"/>
        </w:numPr>
        <w:tabs>
          <w:tab w:val="left" w:pos="3990"/>
        </w:tabs>
        <w:spacing w:after="0"/>
        <w:ind w:left="0"/>
        <w:jc w:val="both"/>
        <w:rPr>
          <w:rFonts w:ascii="Times New Roman" w:hAnsi="Times New Roman"/>
          <w:sz w:val="24"/>
          <w:szCs w:val="24"/>
        </w:rPr>
      </w:pPr>
      <w:r w:rsidRPr="001F558E">
        <w:rPr>
          <w:rFonts w:ascii="Times New Roman" w:hAnsi="Times New Roman"/>
          <w:sz w:val="24"/>
          <w:szCs w:val="24"/>
        </w:rPr>
        <w:t>В ходе занятий и в повседневной жизни терпимо относиться к затруднениям ребенка, позволять ему действовать в своем темпе.</w:t>
      </w:r>
    </w:p>
    <w:p w:rsidR="00E43573" w:rsidRPr="001F558E" w:rsidRDefault="00E43573" w:rsidP="00ED2310">
      <w:pPr>
        <w:pStyle w:val="11"/>
        <w:numPr>
          <w:ilvl w:val="0"/>
          <w:numId w:val="60"/>
        </w:numPr>
        <w:tabs>
          <w:tab w:val="left" w:pos="3990"/>
        </w:tabs>
        <w:spacing w:after="0"/>
        <w:ind w:left="0"/>
        <w:jc w:val="both"/>
        <w:rPr>
          <w:rFonts w:ascii="Times New Roman" w:hAnsi="Times New Roman"/>
          <w:sz w:val="24"/>
          <w:szCs w:val="24"/>
        </w:rPr>
      </w:pPr>
      <w:r w:rsidRPr="001F558E">
        <w:rPr>
          <w:rFonts w:ascii="Times New Roman" w:hAnsi="Times New Roman"/>
          <w:sz w:val="24"/>
          <w:szCs w:val="24"/>
        </w:rPr>
        <w:t>Не критиковать результаты деятельности детей, а также их самих. Использовать в роли носителей критики только игровые персонажи, для которых создавались эти продукты. Ограничить критику исключительно результатами продуктивной деятельности.</w:t>
      </w:r>
    </w:p>
    <w:p w:rsidR="00E43573" w:rsidRPr="001F558E" w:rsidRDefault="00E43573" w:rsidP="00ED2310">
      <w:pPr>
        <w:pStyle w:val="11"/>
        <w:numPr>
          <w:ilvl w:val="0"/>
          <w:numId w:val="60"/>
        </w:numPr>
        <w:tabs>
          <w:tab w:val="left" w:pos="3990"/>
        </w:tabs>
        <w:spacing w:after="0"/>
        <w:ind w:left="0"/>
        <w:jc w:val="both"/>
        <w:rPr>
          <w:rFonts w:ascii="Times New Roman" w:hAnsi="Times New Roman"/>
          <w:sz w:val="24"/>
          <w:szCs w:val="24"/>
        </w:rPr>
      </w:pPr>
      <w:r w:rsidRPr="001F558E">
        <w:rPr>
          <w:rFonts w:ascii="Times New Roman" w:hAnsi="Times New Roman"/>
          <w:sz w:val="24"/>
          <w:szCs w:val="24"/>
        </w:rPr>
        <w:t>Учитывать индивидуальные особенности детей, стремиться найти подход к застенчивым, нерешительным, конфликтным, непопулярным детям.</w:t>
      </w:r>
    </w:p>
    <w:p w:rsidR="00E43573" w:rsidRPr="001F558E" w:rsidRDefault="00E43573" w:rsidP="00ED2310">
      <w:pPr>
        <w:pStyle w:val="11"/>
        <w:numPr>
          <w:ilvl w:val="0"/>
          <w:numId w:val="60"/>
        </w:numPr>
        <w:tabs>
          <w:tab w:val="left" w:pos="3990"/>
        </w:tabs>
        <w:spacing w:after="0"/>
        <w:ind w:left="0"/>
        <w:jc w:val="both"/>
        <w:rPr>
          <w:rFonts w:ascii="Times New Roman" w:hAnsi="Times New Roman"/>
          <w:sz w:val="24"/>
          <w:szCs w:val="24"/>
        </w:rPr>
      </w:pPr>
      <w:r w:rsidRPr="001F558E">
        <w:rPr>
          <w:rFonts w:ascii="Times New Roman" w:hAnsi="Times New Roman"/>
          <w:sz w:val="24"/>
          <w:szCs w:val="24"/>
        </w:rPr>
        <w:t>Уважать и ценить каждого ребенка независимо от его достижений, достоинств и недостатков.</w:t>
      </w:r>
    </w:p>
    <w:p w:rsidR="00E43573" w:rsidRPr="001F558E" w:rsidRDefault="00E43573" w:rsidP="00ED2310">
      <w:pPr>
        <w:pStyle w:val="11"/>
        <w:numPr>
          <w:ilvl w:val="0"/>
          <w:numId w:val="60"/>
        </w:numPr>
        <w:tabs>
          <w:tab w:val="left" w:pos="3990"/>
        </w:tabs>
        <w:spacing w:after="0"/>
        <w:ind w:left="0"/>
        <w:jc w:val="both"/>
        <w:rPr>
          <w:rFonts w:ascii="Times New Roman" w:hAnsi="Times New Roman"/>
          <w:sz w:val="24"/>
          <w:szCs w:val="24"/>
        </w:rPr>
      </w:pPr>
      <w:r w:rsidRPr="001F558E">
        <w:rPr>
          <w:rFonts w:ascii="Times New Roman" w:hAnsi="Times New Roman"/>
          <w:sz w:val="24"/>
          <w:szCs w:val="24"/>
        </w:rPr>
        <w:t>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теплое слово для выражения своего отношения к ребенку; проявлять деликатность и тактичность.</w:t>
      </w:r>
    </w:p>
    <w:p w:rsidR="00E43573" w:rsidRPr="001F558E" w:rsidRDefault="00E43573" w:rsidP="00ED2310">
      <w:pPr>
        <w:tabs>
          <w:tab w:val="left" w:pos="3990"/>
          <w:tab w:val="left" w:pos="5385"/>
        </w:tabs>
        <w:spacing w:after="0"/>
        <w:jc w:val="center"/>
        <w:rPr>
          <w:rFonts w:ascii="Times New Roman" w:hAnsi="Times New Roman" w:cs="Times New Roman"/>
          <w:b/>
          <w:sz w:val="24"/>
          <w:szCs w:val="24"/>
        </w:rPr>
      </w:pPr>
      <w:r w:rsidRPr="001F558E">
        <w:rPr>
          <w:rFonts w:ascii="Times New Roman" w:hAnsi="Times New Roman" w:cs="Times New Roman"/>
          <w:b/>
          <w:sz w:val="24"/>
          <w:szCs w:val="24"/>
        </w:rPr>
        <w:t>4 – 5 лет</w:t>
      </w:r>
    </w:p>
    <w:p w:rsidR="00E43573" w:rsidRPr="001F558E" w:rsidRDefault="00E43573" w:rsidP="00ED2310">
      <w:pPr>
        <w:tabs>
          <w:tab w:val="left" w:pos="3990"/>
          <w:tab w:val="left" w:pos="5385"/>
        </w:tabs>
        <w:spacing w:after="0"/>
        <w:jc w:val="both"/>
        <w:rPr>
          <w:rFonts w:ascii="Times New Roman" w:hAnsi="Times New Roman" w:cs="Times New Roman"/>
          <w:sz w:val="24"/>
          <w:szCs w:val="24"/>
        </w:rPr>
      </w:pPr>
      <w:r w:rsidRPr="001F558E">
        <w:rPr>
          <w:rFonts w:ascii="Times New Roman" w:hAnsi="Times New Roman" w:cs="Times New Roman"/>
          <w:sz w:val="24"/>
          <w:szCs w:val="24"/>
        </w:rPr>
        <w:t>Приоритетная сфера инициативы – познание окружающего мира.</w:t>
      </w:r>
    </w:p>
    <w:p w:rsidR="00E43573" w:rsidRPr="001F558E" w:rsidRDefault="00E43573" w:rsidP="00ED2310">
      <w:pPr>
        <w:tabs>
          <w:tab w:val="left" w:pos="3990"/>
          <w:tab w:val="left" w:pos="5385"/>
        </w:tabs>
        <w:spacing w:after="0"/>
        <w:jc w:val="both"/>
        <w:rPr>
          <w:rFonts w:ascii="Times New Roman" w:hAnsi="Times New Roman" w:cs="Times New Roman"/>
          <w:sz w:val="24"/>
          <w:szCs w:val="24"/>
        </w:rPr>
      </w:pPr>
      <w:r w:rsidRPr="001F558E">
        <w:rPr>
          <w:rFonts w:ascii="Times New Roman" w:hAnsi="Times New Roman" w:cs="Times New Roman"/>
          <w:sz w:val="24"/>
          <w:szCs w:val="24"/>
        </w:rPr>
        <w:t>Деятельность воспитателя по поддержке детской инициативы:</w:t>
      </w:r>
    </w:p>
    <w:p w:rsidR="00E43573" w:rsidRPr="001F558E" w:rsidRDefault="00E43573" w:rsidP="001F558E">
      <w:pPr>
        <w:pStyle w:val="11"/>
        <w:numPr>
          <w:ilvl w:val="0"/>
          <w:numId w:val="61"/>
        </w:numPr>
        <w:tabs>
          <w:tab w:val="left" w:pos="3990"/>
          <w:tab w:val="left" w:pos="5385"/>
        </w:tabs>
        <w:spacing w:after="0"/>
        <w:ind w:left="0"/>
        <w:jc w:val="both"/>
        <w:rPr>
          <w:rFonts w:ascii="Times New Roman" w:hAnsi="Times New Roman"/>
          <w:sz w:val="24"/>
          <w:szCs w:val="24"/>
        </w:rPr>
      </w:pPr>
      <w:r w:rsidRPr="001F558E">
        <w:rPr>
          <w:rFonts w:ascii="Times New Roman" w:hAnsi="Times New Roman"/>
          <w:sz w:val="24"/>
          <w:szCs w:val="24"/>
        </w:rPr>
        <w:t>Поощрять желание ребенка строить первые собственные умозаключения, внимательно выслушивать все его рассуждения, проявлять уважение к его интеллектуальному труду.</w:t>
      </w:r>
    </w:p>
    <w:p w:rsidR="00E43573" w:rsidRPr="001F558E" w:rsidRDefault="00E43573" w:rsidP="001F558E">
      <w:pPr>
        <w:pStyle w:val="11"/>
        <w:numPr>
          <w:ilvl w:val="0"/>
          <w:numId w:val="61"/>
        </w:numPr>
        <w:tabs>
          <w:tab w:val="left" w:pos="3990"/>
          <w:tab w:val="left" w:pos="5385"/>
        </w:tabs>
        <w:spacing w:after="0"/>
        <w:ind w:left="0"/>
        <w:jc w:val="both"/>
        <w:rPr>
          <w:rFonts w:ascii="Times New Roman" w:hAnsi="Times New Roman"/>
          <w:sz w:val="24"/>
          <w:szCs w:val="24"/>
        </w:rPr>
      </w:pPr>
      <w:r w:rsidRPr="001F558E">
        <w:rPr>
          <w:rFonts w:ascii="Times New Roman" w:hAnsi="Times New Roman"/>
          <w:sz w:val="24"/>
          <w:szCs w:val="24"/>
        </w:rPr>
        <w:lastRenderedPageBreak/>
        <w:t>Создать условия и поддерживать театрализованную деятельность детей, их стремление переодеваться («рядиться»).</w:t>
      </w:r>
    </w:p>
    <w:p w:rsidR="00E43573" w:rsidRPr="001F558E" w:rsidRDefault="00E43573" w:rsidP="001F558E">
      <w:pPr>
        <w:pStyle w:val="11"/>
        <w:numPr>
          <w:ilvl w:val="0"/>
          <w:numId w:val="61"/>
        </w:numPr>
        <w:tabs>
          <w:tab w:val="left" w:pos="3990"/>
          <w:tab w:val="left" w:pos="5385"/>
        </w:tabs>
        <w:spacing w:after="0"/>
        <w:ind w:left="0"/>
        <w:jc w:val="both"/>
        <w:rPr>
          <w:rFonts w:ascii="Times New Roman" w:hAnsi="Times New Roman"/>
          <w:sz w:val="24"/>
          <w:szCs w:val="24"/>
        </w:rPr>
      </w:pPr>
      <w:r w:rsidRPr="001F558E">
        <w:rPr>
          <w:rFonts w:ascii="Times New Roman" w:hAnsi="Times New Roman"/>
          <w:sz w:val="24"/>
          <w:szCs w:val="24"/>
        </w:rPr>
        <w:t>Обеспечить условия для музыкальной импровизации, пения, движений под популярную музыку.</w:t>
      </w:r>
    </w:p>
    <w:p w:rsidR="00E43573" w:rsidRPr="001F558E" w:rsidRDefault="00E43573" w:rsidP="001F558E">
      <w:pPr>
        <w:pStyle w:val="11"/>
        <w:numPr>
          <w:ilvl w:val="0"/>
          <w:numId w:val="61"/>
        </w:numPr>
        <w:tabs>
          <w:tab w:val="left" w:pos="3990"/>
          <w:tab w:val="left" w:pos="5385"/>
        </w:tabs>
        <w:spacing w:after="0"/>
        <w:ind w:left="0"/>
        <w:jc w:val="both"/>
        <w:rPr>
          <w:rFonts w:ascii="Times New Roman" w:hAnsi="Times New Roman"/>
          <w:sz w:val="24"/>
          <w:szCs w:val="24"/>
        </w:rPr>
      </w:pPr>
      <w:r w:rsidRPr="001F558E">
        <w:rPr>
          <w:rFonts w:ascii="Times New Roman" w:hAnsi="Times New Roman"/>
          <w:sz w:val="24"/>
          <w:szCs w:val="24"/>
        </w:rPr>
        <w:t>Создать в группе возможность, используя мебель и ткани, строить «дома», укрытия для игр.</w:t>
      </w:r>
    </w:p>
    <w:p w:rsidR="00E43573" w:rsidRPr="001F558E" w:rsidRDefault="00E43573" w:rsidP="001F558E">
      <w:pPr>
        <w:pStyle w:val="11"/>
        <w:numPr>
          <w:ilvl w:val="0"/>
          <w:numId w:val="61"/>
        </w:numPr>
        <w:tabs>
          <w:tab w:val="left" w:pos="3990"/>
          <w:tab w:val="left" w:pos="5385"/>
        </w:tabs>
        <w:spacing w:after="0"/>
        <w:ind w:left="0"/>
        <w:jc w:val="both"/>
        <w:rPr>
          <w:rFonts w:ascii="Times New Roman" w:hAnsi="Times New Roman"/>
          <w:sz w:val="24"/>
          <w:szCs w:val="24"/>
        </w:rPr>
      </w:pPr>
      <w:r w:rsidRPr="001F558E">
        <w:rPr>
          <w:rFonts w:ascii="Times New Roman" w:hAnsi="Times New Roman"/>
          <w:sz w:val="24"/>
          <w:szCs w:val="24"/>
        </w:rPr>
        <w:t>Негативные оценки можно давать только поступкам ребенка и только один на один, а не на глазах у группы.</w:t>
      </w:r>
    </w:p>
    <w:p w:rsidR="00E43573" w:rsidRPr="001F558E" w:rsidRDefault="00E43573" w:rsidP="001F558E">
      <w:pPr>
        <w:pStyle w:val="11"/>
        <w:numPr>
          <w:ilvl w:val="0"/>
          <w:numId w:val="61"/>
        </w:numPr>
        <w:tabs>
          <w:tab w:val="left" w:pos="3990"/>
          <w:tab w:val="left" w:pos="5385"/>
        </w:tabs>
        <w:spacing w:after="0"/>
        <w:ind w:left="0"/>
        <w:jc w:val="both"/>
        <w:rPr>
          <w:rFonts w:ascii="Times New Roman" w:hAnsi="Times New Roman"/>
          <w:sz w:val="24"/>
          <w:szCs w:val="24"/>
        </w:rPr>
      </w:pPr>
      <w:r w:rsidRPr="001F558E">
        <w:rPr>
          <w:rFonts w:ascii="Times New Roman" w:hAnsi="Times New Roman"/>
          <w:sz w:val="24"/>
          <w:szCs w:val="24"/>
        </w:rPr>
        <w:t>Недопустимо диктовать детям, как и во что они должны играть; навязывать им сюжеты игры. Развивающий потенциал игры определяется тем, что это самостоятельная, организуемая самими детьми деятельность.</w:t>
      </w:r>
    </w:p>
    <w:p w:rsidR="00E43573" w:rsidRPr="001F558E" w:rsidRDefault="00E43573" w:rsidP="001F558E">
      <w:pPr>
        <w:pStyle w:val="11"/>
        <w:numPr>
          <w:ilvl w:val="0"/>
          <w:numId w:val="61"/>
        </w:numPr>
        <w:tabs>
          <w:tab w:val="left" w:pos="3990"/>
          <w:tab w:val="left" w:pos="5385"/>
        </w:tabs>
        <w:spacing w:after="0"/>
        <w:ind w:left="0"/>
        <w:jc w:val="both"/>
        <w:rPr>
          <w:rFonts w:ascii="Times New Roman" w:hAnsi="Times New Roman"/>
          <w:sz w:val="24"/>
          <w:szCs w:val="24"/>
        </w:rPr>
      </w:pPr>
      <w:r w:rsidRPr="001F558E">
        <w:rPr>
          <w:rFonts w:ascii="Times New Roman" w:hAnsi="Times New Roman"/>
          <w:sz w:val="24"/>
          <w:szCs w:val="24"/>
        </w:rPr>
        <w:t>Участие взрослого в играх детей полезно при выполнении следующих условий: дети сами приглашают взрослого в игру или добровольно соглашаются на его участие; сюжет и ход игры, а также роль, которую взрослый будет играть, определяют дети, а не педагог; характер исполнения роли также определяется детьми.</w:t>
      </w:r>
    </w:p>
    <w:p w:rsidR="00E43573" w:rsidRPr="001F558E" w:rsidRDefault="00E43573" w:rsidP="001F558E">
      <w:pPr>
        <w:pStyle w:val="11"/>
        <w:numPr>
          <w:ilvl w:val="0"/>
          <w:numId w:val="61"/>
        </w:numPr>
        <w:tabs>
          <w:tab w:val="left" w:pos="3990"/>
          <w:tab w:val="left" w:pos="5385"/>
        </w:tabs>
        <w:spacing w:after="0"/>
        <w:ind w:left="0"/>
        <w:jc w:val="both"/>
        <w:rPr>
          <w:rFonts w:ascii="Times New Roman" w:hAnsi="Times New Roman"/>
          <w:sz w:val="24"/>
          <w:szCs w:val="24"/>
        </w:rPr>
      </w:pPr>
      <w:r w:rsidRPr="001F558E">
        <w:rPr>
          <w:rFonts w:ascii="Times New Roman" w:hAnsi="Times New Roman"/>
          <w:sz w:val="24"/>
          <w:szCs w:val="24"/>
        </w:rPr>
        <w:t>Привлекать детей к украшению группы к праздникам, обсуждая разные возможности и предложения.</w:t>
      </w:r>
    </w:p>
    <w:p w:rsidR="00E43573" w:rsidRPr="001F558E" w:rsidRDefault="00E43573" w:rsidP="001F558E">
      <w:pPr>
        <w:pStyle w:val="11"/>
        <w:numPr>
          <w:ilvl w:val="0"/>
          <w:numId w:val="61"/>
        </w:numPr>
        <w:tabs>
          <w:tab w:val="left" w:pos="3990"/>
          <w:tab w:val="left" w:pos="5385"/>
        </w:tabs>
        <w:spacing w:after="0"/>
        <w:ind w:left="0"/>
        <w:jc w:val="both"/>
        <w:rPr>
          <w:rFonts w:ascii="Times New Roman" w:hAnsi="Times New Roman"/>
          <w:sz w:val="24"/>
          <w:szCs w:val="24"/>
        </w:rPr>
      </w:pPr>
      <w:r w:rsidRPr="001F558E">
        <w:rPr>
          <w:rFonts w:ascii="Times New Roman" w:hAnsi="Times New Roman"/>
          <w:sz w:val="24"/>
          <w:szCs w:val="24"/>
        </w:rPr>
        <w:t>Побуждать детей формировать и выражать собственную эстетическую оценку воспринимаемого, не навязывая им мнения взрослых.</w:t>
      </w:r>
    </w:p>
    <w:p w:rsidR="00E43573" w:rsidRPr="001F558E" w:rsidRDefault="00E43573" w:rsidP="001F558E">
      <w:pPr>
        <w:pStyle w:val="11"/>
        <w:numPr>
          <w:ilvl w:val="0"/>
          <w:numId w:val="61"/>
        </w:numPr>
        <w:tabs>
          <w:tab w:val="left" w:pos="3990"/>
          <w:tab w:val="left" w:pos="5385"/>
        </w:tabs>
        <w:spacing w:after="0"/>
        <w:ind w:left="0"/>
        <w:jc w:val="both"/>
        <w:rPr>
          <w:rFonts w:ascii="Times New Roman" w:hAnsi="Times New Roman"/>
          <w:sz w:val="24"/>
          <w:szCs w:val="24"/>
        </w:rPr>
      </w:pPr>
      <w:r w:rsidRPr="001F558E">
        <w:rPr>
          <w:rFonts w:ascii="Times New Roman" w:hAnsi="Times New Roman"/>
          <w:sz w:val="24"/>
          <w:szCs w:val="24"/>
        </w:rPr>
        <w:t>Привлекать детей к планированию жизни группы на день.</w:t>
      </w:r>
    </w:p>
    <w:p w:rsidR="00E43573" w:rsidRPr="001F558E" w:rsidRDefault="00E43573" w:rsidP="00ED2310">
      <w:pPr>
        <w:tabs>
          <w:tab w:val="left" w:pos="3990"/>
          <w:tab w:val="left" w:pos="5385"/>
        </w:tabs>
        <w:spacing w:after="0"/>
        <w:jc w:val="both"/>
        <w:rPr>
          <w:rFonts w:ascii="Times New Roman" w:hAnsi="Times New Roman" w:cs="Times New Roman"/>
          <w:b/>
          <w:sz w:val="24"/>
          <w:szCs w:val="24"/>
        </w:rPr>
      </w:pPr>
      <w:r w:rsidRPr="001F558E">
        <w:rPr>
          <w:rFonts w:ascii="Times New Roman" w:hAnsi="Times New Roman" w:cs="Times New Roman"/>
          <w:sz w:val="24"/>
          <w:szCs w:val="24"/>
        </w:rPr>
        <w:tab/>
      </w:r>
      <w:r w:rsidRPr="001F558E">
        <w:rPr>
          <w:rFonts w:ascii="Times New Roman" w:hAnsi="Times New Roman" w:cs="Times New Roman"/>
          <w:sz w:val="24"/>
          <w:szCs w:val="24"/>
        </w:rPr>
        <w:tab/>
      </w:r>
      <w:r w:rsidRPr="001F558E">
        <w:rPr>
          <w:rFonts w:ascii="Times New Roman" w:hAnsi="Times New Roman" w:cs="Times New Roman"/>
          <w:b/>
          <w:sz w:val="24"/>
          <w:szCs w:val="24"/>
        </w:rPr>
        <w:t>5-6 лет</w:t>
      </w:r>
    </w:p>
    <w:p w:rsidR="00E43573" w:rsidRPr="001F558E" w:rsidRDefault="00E43573" w:rsidP="001F558E">
      <w:pPr>
        <w:tabs>
          <w:tab w:val="left" w:pos="3990"/>
        </w:tabs>
        <w:spacing w:after="0"/>
        <w:jc w:val="both"/>
        <w:rPr>
          <w:rFonts w:ascii="Times New Roman" w:hAnsi="Times New Roman" w:cs="Times New Roman"/>
          <w:sz w:val="24"/>
          <w:szCs w:val="24"/>
        </w:rPr>
      </w:pPr>
      <w:r w:rsidRPr="001F558E">
        <w:rPr>
          <w:rFonts w:ascii="Times New Roman" w:hAnsi="Times New Roman" w:cs="Times New Roman"/>
          <w:sz w:val="24"/>
          <w:szCs w:val="24"/>
        </w:rPr>
        <w:t xml:space="preserve">Приоритетная сфера инициативы – </w:t>
      </w:r>
      <w:proofErr w:type="spellStart"/>
      <w:r w:rsidRPr="001F558E">
        <w:rPr>
          <w:rFonts w:ascii="Times New Roman" w:hAnsi="Times New Roman" w:cs="Times New Roman"/>
          <w:sz w:val="24"/>
          <w:szCs w:val="24"/>
        </w:rPr>
        <w:t>внеситуативно-личностное</w:t>
      </w:r>
      <w:proofErr w:type="spellEnd"/>
      <w:r w:rsidRPr="001F558E">
        <w:rPr>
          <w:rFonts w:ascii="Times New Roman" w:hAnsi="Times New Roman" w:cs="Times New Roman"/>
          <w:sz w:val="24"/>
          <w:szCs w:val="24"/>
        </w:rPr>
        <w:t xml:space="preserve"> общение.</w:t>
      </w:r>
    </w:p>
    <w:p w:rsidR="00E43573" w:rsidRPr="001F558E" w:rsidRDefault="00E43573" w:rsidP="001F558E">
      <w:pPr>
        <w:tabs>
          <w:tab w:val="left" w:pos="3990"/>
        </w:tabs>
        <w:spacing w:after="0"/>
        <w:jc w:val="both"/>
        <w:rPr>
          <w:rFonts w:ascii="Times New Roman" w:hAnsi="Times New Roman" w:cs="Times New Roman"/>
          <w:sz w:val="24"/>
          <w:szCs w:val="24"/>
        </w:rPr>
      </w:pPr>
      <w:r w:rsidRPr="001F558E">
        <w:rPr>
          <w:rFonts w:ascii="Times New Roman" w:hAnsi="Times New Roman" w:cs="Times New Roman"/>
          <w:sz w:val="24"/>
          <w:szCs w:val="24"/>
        </w:rPr>
        <w:t>Деятельность воспитателя по поддержке детской инициативы:</w:t>
      </w:r>
      <w:r w:rsidRPr="001F558E">
        <w:rPr>
          <w:rFonts w:ascii="Times New Roman" w:hAnsi="Times New Roman" w:cs="Times New Roman"/>
          <w:sz w:val="24"/>
          <w:szCs w:val="24"/>
        </w:rPr>
        <w:tab/>
      </w:r>
    </w:p>
    <w:p w:rsidR="00E43573" w:rsidRPr="001F558E" w:rsidRDefault="00E43573" w:rsidP="001F558E">
      <w:pPr>
        <w:pStyle w:val="11"/>
        <w:numPr>
          <w:ilvl w:val="0"/>
          <w:numId w:val="62"/>
        </w:numPr>
        <w:tabs>
          <w:tab w:val="left" w:pos="3990"/>
        </w:tabs>
        <w:spacing w:after="0"/>
        <w:ind w:left="0"/>
        <w:jc w:val="both"/>
        <w:rPr>
          <w:rFonts w:ascii="Times New Roman" w:hAnsi="Times New Roman"/>
          <w:sz w:val="24"/>
          <w:szCs w:val="24"/>
        </w:rPr>
      </w:pPr>
      <w:r w:rsidRPr="001F558E">
        <w:rPr>
          <w:rFonts w:ascii="Times New Roman" w:hAnsi="Times New Roman"/>
          <w:sz w:val="24"/>
          <w:szCs w:val="24"/>
        </w:rPr>
        <w:t>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теплое слово для выражения своего отношения к ребенку.</w:t>
      </w:r>
    </w:p>
    <w:p w:rsidR="00E43573" w:rsidRPr="001F558E" w:rsidRDefault="00E43573" w:rsidP="001F558E">
      <w:pPr>
        <w:pStyle w:val="11"/>
        <w:numPr>
          <w:ilvl w:val="0"/>
          <w:numId w:val="62"/>
        </w:numPr>
        <w:tabs>
          <w:tab w:val="left" w:pos="3990"/>
        </w:tabs>
        <w:spacing w:after="0"/>
        <w:ind w:left="0"/>
        <w:jc w:val="both"/>
        <w:rPr>
          <w:rFonts w:ascii="Times New Roman" w:hAnsi="Times New Roman"/>
          <w:sz w:val="24"/>
          <w:szCs w:val="24"/>
        </w:rPr>
      </w:pPr>
      <w:r w:rsidRPr="001F558E">
        <w:rPr>
          <w:rFonts w:ascii="Times New Roman" w:hAnsi="Times New Roman"/>
          <w:sz w:val="24"/>
          <w:szCs w:val="24"/>
        </w:rPr>
        <w:t>Уважать индивидуальные вкусы и привычки детей.</w:t>
      </w:r>
    </w:p>
    <w:p w:rsidR="00E43573" w:rsidRPr="001F558E" w:rsidRDefault="00E43573" w:rsidP="001F558E">
      <w:pPr>
        <w:pStyle w:val="11"/>
        <w:numPr>
          <w:ilvl w:val="0"/>
          <w:numId w:val="62"/>
        </w:numPr>
        <w:tabs>
          <w:tab w:val="left" w:pos="3990"/>
        </w:tabs>
        <w:spacing w:after="0"/>
        <w:ind w:left="0"/>
        <w:jc w:val="both"/>
        <w:rPr>
          <w:rFonts w:ascii="Times New Roman" w:hAnsi="Times New Roman"/>
          <w:sz w:val="24"/>
          <w:szCs w:val="24"/>
        </w:rPr>
      </w:pPr>
      <w:r w:rsidRPr="001F558E">
        <w:rPr>
          <w:rFonts w:ascii="Times New Roman" w:hAnsi="Times New Roman"/>
          <w:sz w:val="24"/>
          <w:szCs w:val="24"/>
        </w:rPr>
        <w:t>Поощрять желание создавать что-либо по собственному замыслу; обращать внимание детей на полезность будущего продукта для других или ту радость, которую он доставит кому-то (маме, бабушке, папе, другу).</w:t>
      </w:r>
    </w:p>
    <w:p w:rsidR="00E43573" w:rsidRPr="001F558E" w:rsidRDefault="00E43573" w:rsidP="001F558E">
      <w:pPr>
        <w:pStyle w:val="11"/>
        <w:numPr>
          <w:ilvl w:val="0"/>
          <w:numId w:val="62"/>
        </w:numPr>
        <w:tabs>
          <w:tab w:val="left" w:pos="3990"/>
        </w:tabs>
        <w:spacing w:after="0"/>
        <w:ind w:left="0"/>
        <w:jc w:val="both"/>
        <w:rPr>
          <w:rFonts w:ascii="Times New Roman" w:hAnsi="Times New Roman"/>
          <w:sz w:val="24"/>
          <w:szCs w:val="24"/>
        </w:rPr>
      </w:pPr>
      <w:r w:rsidRPr="001F558E">
        <w:rPr>
          <w:rFonts w:ascii="Times New Roman" w:hAnsi="Times New Roman"/>
          <w:sz w:val="24"/>
          <w:szCs w:val="24"/>
        </w:rPr>
        <w:t>Создавать условия для разнообразной самостоятельной творческой деятельности детей.</w:t>
      </w:r>
    </w:p>
    <w:p w:rsidR="00E43573" w:rsidRPr="001F558E" w:rsidRDefault="00E43573" w:rsidP="001F558E">
      <w:pPr>
        <w:pStyle w:val="11"/>
        <w:numPr>
          <w:ilvl w:val="0"/>
          <w:numId w:val="62"/>
        </w:numPr>
        <w:tabs>
          <w:tab w:val="left" w:pos="3990"/>
        </w:tabs>
        <w:spacing w:after="0"/>
        <w:ind w:left="0"/>
        <w:jc w:val="both"/>
        <w:rPr>
          <w:rFonts w:ascii="Times New Roman" w:hAnsi="Times New Roman"/>
          <w:sz w:val="24"/>
          <w:szCs w:val="24"/>
        </w:rPr>
      </w:pPr>
      <w:r w:rsidRPr="001F558E">
        <w:rPr>
          <w:rFonts w:ascii="Times New Roman" w:hAnsi="Times New Roman"/>
          <w:sz w:val="24"/>
          <w:szCs w:val="24"/>
        </w:rPr>
        <w:t>При необходимости помогать детям в решении проблем организации игры.</w:t>
      </w:r>
    </w:p>
    <w:p w:rsidR="00E43573" w:rsidRPr="001F558E" w:rsidRDefault="00E43573" w:rsidP="001F558E">
      <w:pPr>
        <w:pStyle w:val="11"/>
        <w:numPr>
          <w:ilvl w:val="0"/>
          <w:numId w:val="62"/>
        </w:numPr>
        <w:tabs>
          <w:tab w:val="left" w:pos="3990"/>
        </w:tabs>
        <w:spacing w:after="0"/>
        <w:ind w:left="0"/>
        <w:jc w:val="both"/>
        <w:rPr>
          <w:rFonts w:ascii="Times New Roman" w:hAnsi="Times New Roman"/>
          <w:sz w:val="24"/>
          <w:szCs w:val="24"/>
        </w:rPr>
      </w:pPr>
      <w:r w:rsidRPr="001F558E">
        <w:rPr>
          <w:rFonts w:ascii="Times New Roman" w:hAnsi="Times New Roman"/>
          <w:sz w:val="24"/>
          <w:szCs w:val="24"/>
        </w:rPr>
        <w:t>Привлекать детей к планированию жизни группы на день и на более отдаленную перспективу. Обсуждать выбор спектакля для постановки, песни, танца и т.п.</w:t>
      </w:r>
    </w:p>
    <w:p w:rsidR="00E43573" w:rsidRPr="00ED2310" w:rsidRDefault="00E43573" w:rsidP="001F558E">
      <w:pPr>
        <w:pStyle w:val="11"/>
        <w:numPr>
          <w:ilvl w:val="0"/>
          <w:numId w:val="62"/>
        </w:numPr>
        <w:tabs>
          <w:tab w:val="left" w:pos="3990"/>
        </w:tabs>
        <w:spacing w:after="0"/>
        <w:ind w:left="0"/>
        <w:jc w:val="both"/>
        <w:rPr>
          <w:rFonts w:ascii="Times New Roman" w:hAnsi="Times New Roman"/>
          <w:sz w:val="24"/>
          <w:szCs w:val="24"/>
        </w:rPr>
      </w:pPr>
      <w:r w:rsidRPr="00ED2310">
        <w:rPr>
          <w:rFonts w:ascii="Times New Roman" w:hAnsi="Times New Roman"/>
          <w:sz w:val="24"/>
          <w:szCs w:val="24"/>
        </w:rPr>
        <w:t>Создавать условия и выделять время для самостоятельной творческой или познавательной деятельности детей по интересам.</w:t>
      </w:r>
    </w:p>
    <w:p w:rsidR="00E43573" w:rsidRPr="001F558E" w:rsidRDefault="00E43573" w:rsidP="001F558E">
      <w:pPr>
        <w:tabs>
          <w:tab w:val="left" w:pos="3990"/>
        </w:tabs>
        <w:spacing w:after="0"/>
        <w:jc w:val="center"/>
        <w:rPr>
          <w:rFonts w:ascii="Times New Roman" w:hAnsi="Times New Roman" w:cs="Times New Roman"/>
          <w:b/>
          <w:sz w:val="24"/>
          <w:szCs w:val="24"/>
        </w:rPr>
      </w:pPr>
      <w:r w:rsidRPr="001F558E">
        <w:rPr>
          <w:rFonts w:ascii="Times New Roman" w:hAnsi="Times New Roman" w:cs="Times New Roman"/>
          <w:b/>
          <w:sz w:val="24"/>
          <w:szCs w:val="24"/>
        </w:rPr>
        <w:t>6-8 лет</w:t>
      </w:r>
    </w:p>
    <w:p w:rsidR="00E43573" w:rsidRPr="001F558E" w:rsidRDefault="00E43573" w:rsidP="001F558E">
      <w:pPr>
        <w:tabs>
          <w:tab w:val="left" w:pos="3990"/>
        </w:tabs>
        <w:spacing w:after="0"/>
        <w:jc w:val="both"/>
        <w:rPr>
          <w:rFonts w:ascii="Times New Roman" w:hAnsi="Times New Roman" w:cs="Times New Roman"/>
          <w:sz w:val="24"/>
          <w:szCs w:val="24"/>
        </w:rPr>
      </w:pPr>
      <w:r w:rsidRPr="001F558E">
        <w:rPr>
          <w:rFonts w:ascii="Times New Roman" w:hAnsi="Times New Roman" w:cs="Times New Roman"/>
          <w:sz w:val="24"/>
          <w:szCs w:val="24"/>
        </w:rPr>
        <w:t>Приоритетная сфера инициативы – научение.</w:t>
      </w:r>
    </w:p>
    <w:p w:rsidR="00E43573" w:rsidRPr="001F558E" w:rsidRDefault="00E43573" w:rsidP="001F558E">
      <w:pPr>
        <w:tabs>
          <w:tab w:val="left" w:pos="3990"/>
        </w:tabs>
        <w:spacing w:after="0"/>
        <w:jc w:val="both"/>
        <w:rPr>
          <w:rFonts w:ascii="Times New Roman" w:hAnsi="Times New Roman" w:cs="Times New Roman"/>
          <w:sz w:val="24"/>
          <w:szCs w:val="24"/>
        </w:rPr>
      </w:pPr>
      <w:r w:rsidRPr="001F558E">
        <w:rPr>
          <w:rFonts w:ascii="Times New Roman" w:hAnsi="Times New Roman" w:cs="Times New Roman"/>
          <w:sz w:val="24"/>
          <w:szCs w:val="24"/>
        </w:rPr>
        <w:t xml:space="preserve">Деятельность воспитателя по поддержке детской инициативы: </w:t>
      </w:r>
    </w:p>
    <w:p w:rsidR="00E43573" w:rsidRPr="001F558E" w:rsidRDefault="00E43573" w:rsidP="001F558E">
      <w:pPr>
        <w:pStyle w:val="11"/>
        <w:numPr>
          <w:ilvl w:val="0"/>
          <w:numId w:val="63"/>
        </w:numPr>
        <w:tabs>
          <w:tab w:val="left" w:pos="3990"/>
        </w:tabs>
        <w:spacing w:after="0"/>
        <w:ind w:left="0"/>
        <w:jc w:val="both"/>
        <w:rPr>
          <w:rFonts w:ascii="Times New Roman" w:hAnsi="Times New Roman"/>
          <w:sz w:val="24"/>
          <w:szCs w:val="24"/>
        </w:rPr>
      </w:pPr>
      <w:r w:rsidRPr="001F558E">
        <w:rPr>
          <w:rFonts w:ascii="Times New Roman" w:hAnsi="Times New Roman"/>
          <w:sz w:val="24"/>
          <w:szCs w:val="24"/>
        </w:rPr>
        <w:t>Вводить адекватную оценку результата деятельности ребенка с одновременным признанием его усилий и указанием возможных путей и способов совершенствования продукта.</w:t>
      </w:r>
    </w:p>
    <w:p w:rsidR="00E43573" w:rsidRPr="001F558E" w:rsidRDefault="00E43573" w:rsidP="001F558E">
      <w:pPr>
        <w:pStyle w:val="11"/>
        <w:numPr>
          <w:ilvl w:val="0"/>
          <w:numId w:val="63"/>
        </w:numPr>
        <w:tabs>
          <w:tab w:val="left" w:pos="3990"/>
        </w:tabs>
        <w:spacing w:after="0"/>
        <w:ind w:left="0"/>
        <w:jc w:val="both"/>
        <w:rPr>
          <w:rFonts w:ascii="Times New Roman" w:hAnsi="Times New Roman"/>
          <w:sz w:val="24"/>
          <w:szCs w:val="24"/>
        </w:rPr>
      </w:pPr>
      <w:r w:rsidRPr="001F558E">
        <w:rPr>
          <w:rFonts w:ascii="Times New Roman" w:hAnsi="Times New Roman"/>
          <w:sz w:val="24"/>
          <w:szCs w:val="24"/>
        </w:rPr>
        <w:t>Спокойно реагировать на неуспех ребенка и предлагать несколько вариантов исправления работы: повторное исполнение спустя некоторое время, доделывание; совершенствование деталей и т.п. Рассказывать детям о трудностях, которые вы сами испытывали при обучении новым видам деятельности.</w:t>
      </w:r>
    </w:p>
    <w:p w:rsidR="00E43573" w:rsidRPr="001F558E" w:rsidRDefault="00E43573" w:rsidP="001F558E">
      <w:pPr>
        <w:pStyle w:val="11"/>
        <w:numPr>
          <w:ilvl w:val="0"/>
          <w:numId w:val="63"/>
        </w:numPr>
        <w:tabs>
          <w:tab w:val="left" w:pos="3990"/>
        </w:tabs>
        <w:spacing w:after="0"/>
        <w:ind w:left="0"/>
        <w:jc w:val="both"/>
        <w:rPr>
          <w:rFonts w:ascii="Times New Roman" w:hAnsi="Times New Roman"/>
          <w:sz w:val="24"/>
          <w:szCs w:val="24"/>
        </w:rPr>
      </w:pPr>
      <w:r w:rsidRPr="001F558E">
        <w:rPr>
          <w:rFonts w:ascii="Times New Roman" w:hAnsi="Times New Roman"/>
          <w:sz w:val="24"/>
          <w:szCs w:val="24"/>
        </w:rPr>
        <w:lastRenderedPageBreak/>
        <w:t>Создавать ситуации, позволяющие ребенку реализовать свою компетентность, обретая уважение и признание взрослых и сверстников.</w:t>
      </w:r>
    </w:p>
    <w:p w:rsidR="00E43573" w:rsidRPr="001F558E" w:rsidRDefault="00E43573" w:rsidP="001F558E">
      <w:pPr>
        <w:pStyle w:val="11"/>
        <w:numPr>
          <w:ilvl w:val="0"/>
          <w:numId w:val="63"/>
        </w:numPr>
        <w:tabs>
          <w:tab w:val="left" w:pos="3990"/>
        </w:tabs>
        <w:spacing w:after="0"/>
        <w:ind w:left="0"/>
        <w:jc w:val="both"/>
        <w:rPr>
          <w:rFonts w:ascii="Times New Roman" w:hAnsi="Times New Roman"/>
          <w:sz w:val="24"/>
          <w:szCs w:val="24"/>
        </w:rPr>
      </w:pPr>
      <w:proofErr w:type="gramStart"/>
      <w:r w:rsidRPr="001F558E">
        <w:rPr>
          <w:rFonts w:ascii="Times New Roman" w:hAnsi="Times New Roman"/>
          <w:sz w:val="24"/>
          <w:szCs w:val="24"/>
        </w:rPr>
        <w:t>Обращаться к детям с просьбой показать</w:t>
      </w:r>
      <w:proofErr w:type="gramEnd"/>
      <w:r w:rsidRPr="001F558E">
        <w:rPr>
          <w:rFonts w:ascii="Times New Roman" w:hAnsi="Times New Roman"/>
          <w:sz w:val="24"/>
          <w:szCs w:val="24"/>
        </w:rPr>
        <w:t xml:space="preserve"> воспитателю и научить его тем индивидуальным достижениям, которые есть у каждого.</w:t>
      </w:r>
    </w:p>
    <w:p w:rsidR="00E43573" w:rsidRPr="001F558E" w:rsidRDefault="00E43573" w:rsidP="001F558E">
      <w:pPr>
        <w:pStyle w:val="11"/>
        <w:numPr>
          <w:ilvl w:val="0"/>
          <w:numId w:val="63"/>
        </w:numPr>
        <w:tabs>
          <w:tab w:val="left" w:pos="3990"/>
        </w:tabs>
        <w:spacing w:after="0"/>
        <w:ind w:left="0"/>
        <w:jc w:val="both"/>
        <w:rPr>
          <w:rFonts w:ascii="Times New Roman" w:hAnsi="Times New Roman"/>
          <w:sz w:val="24"/>
          <w:szCs w:val="24"/>
        </w:rPr>
      </w:pPr>
      <w:r w:rsidRPr="001F558E">
        <w:rPr>
          <w:rFonts w:ascii="Times New Roman" w:hAnsi="Times New Roman"/>
          <w:sz w:val="24"/>
          <w:szCs w:val="24"/>
        </w:rPr>
        <w:t>Поддерживать чувство гордости за свой труд и удовлетворения его результатами.</w:t>
      </w:r>
    </w:p>
    <w:p w:rsidR="00E43573" w:rsidRPr="001F558E" w:rsidRDefault="00E43573" w:rsidP="001F558E">
      <w:pPr>
        <w:pStyle w:val="11"/>
        <w:numPr>
          <w:ilvl w:val="0"/>
          <w:numId w:val="63"/>
        </w:numPr>
        <w:tabs>
          <w:tab w:val="left" w:pos="3990"/>
        </w:tabs>
        <w:spacing w:after="0"/>
        <w:ind w:left="0"/>
        <w:jc w:val="both"/>
        <w:rPr>
          <w:rFonts w:ascii="Times New Roman" w:hAnsi="Times New Roman"/>
          <w:sz w:val="24"/>
          <w:szCs w:val="24"/>
        </w:rPr>
      </w:pPr>
      <w:r w:rsidRPr="001F558E">
        <w:rPr>
          <w:rFonts w:ascii="Times New Roman" w:hAnsi="Times New Roman"/>
          <w:sz w:val="24"/>
          <w:szCs w:val="24"/>
        </w:rPr>
        <w:t>Создавать условия для разнообразной самостоятельной творческой деятельности детей.</w:t>
      </w:r>
    </w:p>
    <w:p w:rsidR="00E43573" w:rsidRPr="001F558E" w:rsidRDefault="00E43573" w:rsidP="001F558E">
      <w:pPr>
        <w:pStyle w:val="11"/>
        <w:numPr>
          <w:ilvl w:val="0"/>
          <w:numId w:val="63"/>
        </w:numPr>
        <w:tabs>
          <w:tab w:val="left" w:pos="3990"/>
        </w:tabs>
        <w:spacing w:after="0"/>
        <w:ind w:left="0"/>
        <w:jc w:val="both"/>
        <w:rPr>
          <w:rFonts w:ascii="Times New Roman" w:hAnsi="Times New Roman"/>
          <w:sz w:val="24"/>
          <w:szCs w:val="24"/>
        </w:rPr>
      </w:pPr>
      <w:r w:rsidRPr="001F558E">
        <w:rPr>
          <w:rFonts w:ascii="Times New Roman" w:hAnsi="Times New Roman"/>
          <w:sz w:val="24"/>
          <w:szCs w:val="24"/>
        </w:rPr>
        <w:t>При необходимости помогать детям в решении проблем при организации игры</w:t>
      </w:r>
    </w:p>
    <w:p w:rsidR="00E43573" w:rsidRPr="001F558E" w:rsidRDefault="00E43573" w:rsidP="001F558E">
      <w:pPr>
        <w:pStyle w:val="11"/>
        <w:numPr>
          <w:ilvl w:val="0"/>
          <w:numId w:val="63"/>
        </w:numPr>
        <w:tabs>
          <w:tab w:val="left" w:pos="3990"/>
        </w:tabs>
        <w:spacing w:after="0"/>
        <w:ind w:left="0"/>
        <w:jc w:val="both"/>
        <w:rPr>
          <w:rFonts w:ascii="Times New Roman" w:hAnsi="Times New Roman"/>
          <w:sz w:val="24"/>
          <w:szCs w:val="24"/>
        </w:rPr>
      </w:pPr>
      <w:r w:rsidRPr="001F558E">
        <w:rPr>
          <w:rFonts w:ascii="Times New Roman" w:hAnsi="Times New Roman"/>
          <w:sz w:val="24"/>
          <w:szCs w:val="24"/>
        </w:rPr>
        <w:t>Привлекать детей к планированию жизни группы на день, неделю, месяц. Учитывать и реализовывать их пожелания и предложения.</w:t>
      </w:r>
    </w:p>
    <w:p w:rsidR="00E43573" w:rsidRPr="001F558E" w:rsidRDefault="00E43573" w:rsidP="001F558E">
      <w:pPr>
        <w:pStyle w:val="11"/>
        <w:numPr>
          <w:ilvl w:val="0"/>
          <w:numId w:val="63"/>
        </w:numPr>
        <w:tabs>
          <w:tab w:val="left" w:pos="3990"/>
        </w:tabs>
        <w:spacing w:after="0"/>
        <w:ind w:left="0"/>
        <w:jc w:val="both"/>
        <w:rPr>
          <w:rFonts w:ascii="Times New Roman" w:hAnsi="Times New Roman"/>
          <w:sz w:val="24"/>
          <w:szCs w:val="24"/>
        </w:rPr>
      </w:pPr>
      <w:r w:rsidRPr="001F558E">
        <w:rPr>
          <w:rFonts w:ascii="Times New Roman" w:hAnsi="Times New Roman"/>
          <w:sz w:val="24"/>
          <w:szCs w:val="24"/>
        </w:rPr>
        <w:t>Создавать условия и выделять время для самостоятельной творческой или познавательной деятельности детей по интересам.</w:t>
      </w:r>
    </w:p>
    <w:p w:rsidR="00E43573" w:rsidRPr="001F558E" w:rsidRDefault="00E43573" w:rsidP="001F558E">
      <w:pPr>
        <w:spacing w:after="0"/>
        <w:rPr>
          <w:rFonts w:ascii="Times New Roman" w:hAnsi="Times New Roman" w:cs="Times New Roman"/>
          <w:sz w:val="24"/>
          <w:szCs w:val="24"/>
        </w:rPr>
      </w:pPr>
    </w:p>
    <w:p w:rsidR="004E08A3" w:rsidRPr="001F558E" w:rsidRDefault="004A23C4" w:rsidP="001F558E">
      <w:pPr>
        <w:shd w:val="clear" w:color="auto" w:fill="FFFFFF"/>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noProof/>
          <w:color w:val="000000" w:themeColor="text1"/>
          <w:sz w:val="24"/>
          <w:szCs w:val="24"/>
          <w:lang w:eastAsia="ru-RU"/>
        </w:rPr>
        <w:pict>
          <v:rect id="_x0000_s1106" style="position:absolute;left:0;text-align:left;margin-left:-42.3pt;margin-top:5.55pt;width:512.25pt;height:22.5pt;z-index:251717632" fillcolor="#eeece1 [3214]">
            <v:shadow on="t" opacity=".5" offset="-6pt,-6pt"/>
            <v:textbox>
              <w:txbxContent>
                <w:p w:rsidR="00B33350" w:rsidRPr="00C71299" w:rsidRDefault="00B33350" w:rsidP="00C71299">
                  <w:pPr>
                    <w:jc w:val="center"/>
                    <w:rPr>
                      <w:b/>
                      <w:sz w:val="24"/>
                      <w:szCs w:val="24"/>
                    </w:rPr>
                  </w:pPr>
                  <w:r>
                    <w:rPr>
                      <w:b/>
                      <w:sz w:val="24"/>
                      <w:szCs w:val="24"/>
                    </w:rPr>
                    <w:t>3</w:t>
                  </w:r>
                  <w:r w:rsidRPr="00C71299">
                    <w:rPr>
                      <w:b/>
                      <w:sz w:val="24"/>
                      <w:szCs w:val="24"/>
                    </w:rPr>
                    <w:t>.</w:t>
                  </w:r>
                  <w:r>
                    <w:rPr>
                      <w:b/>
                      <w:sz w:val="24"/>
                      <w:szCs w:val="24"/>
                    </w:rPr>
                    <w:t xml:space="preserve"> </w:t>
                  </w:r>
                  <w:r w:rsidRPr="00C71299">
                    <w:rPr>
                      <w:b/>
                      <w:sz w:val="24"/>
                      <w:szCs w:val="24"/>
                    </w:rPr>
                    <w:t>Организационный раздел</w:t>
                  </w:r>
                </w:p>
              </w:txbxContent>
            </v:textbox>
          </v:rect>
        </w:pict>
      </w:r>
    </w:p>
    <w:p w:rsidR="00C04193" w:rsidRPr="001F558E" w:rsidRDefault="00C04193" w:rsidP="001F558E">
      <w:pPr>
        <w:shd w:val="clear" w:color="auto" w:fill="FFFFFF"/>
        <w:spacing w:after="0"/>
        <w:ind w:firstLine="709"/>
        <w:contextualSpacing/>
        <w:jc w:val="both"/>
        <w:rPr>
          <w:rFonts w:ascii="Times New Roman" w:eastAsia="Times New Roman" w:hAnsi="Times New Roman" w:cs="Times New Roman"/>
          <w:color w:val="000000" w:themeColor="text1"/>
          <w:sz w:val="24"/>
          <w:szCs w:val="24"/>
          <w:lang w:eastAsia="ru-RU"/>
        </w:rPr>
      </w:pPr>
    </w:p>
    <w:p w:rsidR="002F57FE" w:rsidRPr="001F558E" w:rsidRDefault="002D1147" w:rsidP="001F558E">
      <w:pPr>
        <w:tabs>
          <w:tab w:val="left" w:pos="3000"/>
          <w:tab w:val="center" w:pos="4677"/>
        </w:tabs>
        <w:spacing w:after="0"/>
        <w:rPr>
          <w:rFonts w:ascii="Times New Roman" w:hAnsi="Times New Roman" w:cs="Times New Roman"/>
          <w:b/>
          <w:sz w:val="24"/>
          <w:szCs w:val="24"/>
        </w:rPr>
      </w:pPr>
      <w:r>
        <w:rPr>
          <w:rFonts w:ascii="Times New Roman" w:hAnsi="Times New Roman" w:cs="Times New Roman"/>
          <w:b/>
          <w:sz w:val="24"/>
          <w:szCs w:val="24"/>
        </w:rPr>
        <w:t xml:space="preserve">                 </w:t>
      </w:r>
      <w:r w:rsidR="00F531C3" w:rsidRPr="001F558E">
        <w:rPr>
          <w:rFonts w:ascii="Times New Roman" w:hAnsi="Times New Roman" w:cs="Times New Roman"/>
          <w:b/>
          <w:sz w:val="24"/>
          <w:szCs w:val="24"/>
        </w:rPr>
        <w:t xml:space="preserve"> </w:t>
      </w:r>
      <w:r w:rsidR="009517F4" w:rsidRPr="001F558E">
        <w:rPr>
          <w:rFonts w:ascii="Times New Roman" w:hAnsi="Times New Roman" w:cs="Times New Roman"/>
          <w:b/>
          <w:sz w:val="24"/>
          <w:szCs w:val="24"/>
        </w:rPr>
        <w:t xml:space="preserve"> </w:t>
      </w:r>
      <w:r w:rsidR="002F57FE" w:rsidRPr="001F558E">
        <w:rPr>
          <w:rFonts w:ascii="Times New Roman" w:hAnsi="Times New Roman" w:cs="Times New Roman"/>
          <w:b/>
          <w:sz w:val="24"/>
          <w:szCs w:val="24"/>
        </w:rPr>
        <w:t>3.1.Психолого-педагогические условия</w:t>
      </w:r>
      <w:proofErr w:type="gramStart"/>
      <w:r w:rsidR="002F57FE" w:rsidRPr="001F558E">
        <w:rPr>
          <w:rFonts w:ascii="Times New Roman" w:hAnsi="Times New Roman" w:cs="Times New Roman"/>
          <w:b/>
          <w:sz w:val="24"/>
          <w:szCs w:val="24"/>
        </w:rPr>
        <w:t xml:space="preserve"> </w:t>
      </w:r>
      <w:r w:rsidR="00F531C3" w:rsidRPr="001F558E">
        <w:rPr>
          <w:rFonts w:ascii="Times New Roman" w:hAnsi="Times New Roman" w:cs="Times New Roman"/>
          <w:b/>
          <w:sz w:val="24"/>
          <w:szCs w:val="24"/>
        </w:rPr>
        <w:t>,</w:t>
      </w:r>
      <w:proofErr w:type="gramEnd"/>
      <w:r w:rsidR="00F531C3" w:rsidRPr="001F558E">
        <w:rPr>
          <w:rFonts w:ascii="Times New Roman" w:hAnsi="Times New Roman" w:cs="Times New Roman"/>
          <w:b/>
          <w:sz w:val="24"/>
          <w:szCs w:val="24"/>
        </w:rPr>
        <w:t>обеспечивающие развитие ребенка</w:t>
      </w:r>
    </w:p>
    <w:p w:rsidR="002F57FE" w:rsidRPr="001F558E" w:rsidRDefault="004A23C4" w:rsidP="001F558E">
      <w:pPr>
        <w:tabs>
          <w:tab w:val="left" w:pos="3000"/>
          <w:tab w:val="center" w:pos="4677"/>
        </w:tabs>
        <w:spacing w:after="0"/>
        <w:rPr>
          <w:rFonts w:ascii="Times New Roman" w:hAnsi="Times New Roman" w:cs="Times New Roman"/>
          <w:b/>
          <w:sz w:val="24"/>
          <w:szCs w:val="24"/>
        </w:rPr>
      </w:pPr>
      <w:r>
        <w:rPr>
          <w:rFonts w:ascii="Times New Roman" w:hAnsi="Times New Roman" w:cs="Times New Roman"/>
          <w:b/>
          <w:noProof/>
          <w:sz w:val="24"/>
          <w:szCs w:val="24"/>
          <w:lang w:eastAsia="ru-RU"/>
        </w:rPr>
        <w:pict>
          <v:roundrect id="_x0000_s1131" style="position:absolute;margin-left:-46.05pt;margin-top:3.7pt;width:516pt;height:42.75pt;z-index:251739136" arcsize="10923f" fillcolor="white [3201]" strokecolor="#d99594 [1941]" strokeweight="1pt">
            <v:fill color2="#e5b8b7 [1301]" focusposition="1" focussize="" focus="100%" type="gradient"/>
            <v:shadow on="t" type="perspective" color="#622423 [1605]" opacity=".5" offset="1pt" offset2="-3pt"/>
            <v:textbox>
              <w:txbxContent>
                <w:p w:rsidR="00B33350" w:rsidRPr="00E44ACC" w:rsidRDefault="00B33350" w:rsidP="009517F4">
                  <w:pPr>
                    <w:spacing w:after="0"/>
                  </w:pPr>
                  <w:r w:rsidRPr="00E44ACC">
                    <w:t>1.Уважительное отношение взрослых к человеческому достоинству детей</w:t>
                  </w:r>
                  <w:proofErr w:type="gramStart"/>
                  <w:r w:rsidRPr="00E44ACC">
                    <w:t xml:space="preserve"> ,</w:t>
                  </w:r>
                  <w:proofErr w:type="gramEnd"/>
                  <w:r w:rsidRPr="00E44ACC">
                    <w:t>формирование и поддержка их положительной самооценки, уверенности в собственных возможностях и  способностях.</w:t>
                  </w:r>
                </w:p>
              </w:txbxContent>
            </v:textbox>
          </v:roundrect>
        </w:pict>
      </w:r>
    </w:p>
    <w:p w:rsidR="009517F4" w:rsidRPr="001F558E" w:rsidRDefault="009517F4" w:rsidP="001F558E">
      <w:pPr>
        <w:tabs>
          <w:tab w:val="left" w:pos="3000"/>
          <w:tab w:val="center" w:pos="4677"/>
        </w:tabs>
        <w:spacing w:after="0"/>
        <w:rPr>
          <w:rFonts w:ascii="Times New Roman" w:hAnsi="Times New Roman" w:cs="Times New Roman"/>
          <w:b/>
          <w:sz w:val="24"/>
          <w:szCs w:val="24"/>
        </w:rPr>
      </w:pPr>
    </w:p>
    <w:p w:rsidR="009517F4" w:rsidRPr="001F558E" w:rsidRDefault="004A23C4" w:rsidP="001F558E">
      <w:pPr>
        <w:tabs>
          <w:tab w:val="left" w:pos="3000"/>
          <w:tab w:val="center" w:pos="4677"/>
        </w:tabs>
        <w:spacing w:after="0"/>
        <w:jc w:val="right"/>
        <w:rPr>
          <w:rFonts w:ascii="Times New Roman" w:hAnsi="Times New Roman" w:cs="Times New Roman"/>
          <w:b/>
          <w:sz w:val="24"/>
          <w:szCs w:val="24"/>
        </w:rPr>
      </w:pPr>
      <w:r>
        <w:rPr>
          <w:rFonts w:ascii="Times New Roman" w:hAnsi="Times New Roman" w:cs="Times New Roman"/>
          <w:b/>
          <w:noProof/>
          <w:sz w:val="24"/>
          <w:szCs w:val="24"/>
          <w:lang w:eastAsia="ru-RU"/>
        </w:rPr>
        <w:pict>
          <v:shape id="_x0000_s1136" type="#_x0000_t67" style="position:absolute;left:0;text-align:left;margin-left:210.45pt;margin-top:.45pt;width:26.25pt;height:26.25pt;z-index:251743232">
            <v:textbox style="layout-flow:vertical-ideographic"/>
          </v:shape>
        </w:pict>
      </w:r>
    </w:p>
    <w:p w:rsidR="009517F4" w:rsidRPr="001F558E" w:rsidRDefault="004A23C4" w:rsidP="001F558E">
      <w:pPr>
        <w:tabs>
          <w:tab w:val="left" w:pos="3000"/>
          <w:tab w:val="center" w:pos="4677"/>
        </w:tabs>
        <w:spacing w:after="0"/>
        <w:jc w:val="right"/>
        <w:rPr>
          <w:rFonts w:ascii="Times New Roman" w:hAnsi="Times New Roman" w:cs="Times New Roman"/>
          <w:b/>
          <w:sz w:val="24"/>
          <w:szCs w:val="24"/>
        </w:rPr>
      </w:pPr>
      <w:r>
        <w:rPr>
          <w:rFonts w:ascii="Times New Roman" w:hAnsi="Times New Roman" w:cs="Times New Roman"/>
          <w:b/>
          <w:noProof/>
          <w:sz w:val="24"/>
          <w:szCs w:val="24"/>
          <w:lang w:eastAsia="ru-RU"/>
        </w:rPr>
        <w:pict>
          <v:roundrect id="_x0000_s1132" style="position:absolute;left:0;text-align:left;margin-left:-46.05pt;margin-top:3.7pt;width:516pt;height:38.25pt;z-index:251740160" arcsize="10923f" fillcolor="white [3201]" strokecolor="#d99594 [1941]" strokeweight="1pt">
            <v:fill color2="#e5b8b7 [1301]" focusposition="1" focussize="" focus="100%" type="gradient"/>
            <v:shadow on="t" type="perspective" color="#622423 [1605]" opacity=".5" offset="1pt" offset2="-3pt"/>
            <v:textbox>
              <w:txbxContent>
                <w:p w:rsidR="00B33350" w:rsidRPr="00E44ACC" w:rsidRDefault="00B33350">
                  <w:r w:rsidRPr="00E44ACC">
                    <w:t>2.Использование в образовательной деятельности форм и методов работы с детьми, соответствующих возрастным и индивидуальным особенностям</w:t>
                  </w:r>
                </w:p>
              </w:txbxContent>
            </v:textbox>
          </v:roundrect>
        </w:pict>
      </w:r>
    </w:p>
    <w:p w:rsidR="009517F4" w:rsidRPr="001F558E" w:rsidRDefault="009517F4" w:rsidP="001F558E">
      <w:pPr>
        <w:tabs>
          <w:tab w:val="left" w:pos="3000"/>
          <w:tab w:val="center" w:pos="4677"/>
        </w:tabs>
        <w:spacing w:after="0"/>
        <w:rPr>
          <w:rFonts w:ascii="Times New Roman" w:hAnsi="Times New Roman" w:cs="Times New Roman"/>
          <w:b/>
          <w:sz w:val="24"/>
          <w:szCs w:val="24"/>
        </w:rPr>
      </w:pPr>
    </w:p>
    <w:p w:rsidR="009517F4" w:rsidRPr="001F558E" w:rsidRDefault="004A23C4" w:rsidP="001F558E">
      <w:pPr>
        <w:tabs>
          <w:tab w:val="left" w:pos="3000"/>
          <w:tab w:val="center" w:pos="4677"/>
        </w:tabs>
        <w:spacing w:after="0"/>
        <w:jc w:val="right"/>
        <w:rPr>
          <w:rFonts w:ascii="Times New Roman" w:hAnsi="Times New Roman" w:cs="Times New Roman"/>
          <w:b/>
          <w:sz w:val="24"/>
          <w:szCs w:val="24"/>
        </w:rPr>
      </w:pPr>
      <w:r>
        <w:rPr>
          <w:rFonts w:ascii="Times New Roman" w:hAnsi="Times New Roman" w:cs="Times New Roman"/>
          <w:b/>
          <w:noProof/>
          <w:sz w:val="24"/>
          <w:szCs w:val="24"/>
          <w:lang w:eastAsia="ru-RU"/>
        </w:rPr>
        <w:pict>
          <v:shape id="_x0000_s1137" type="#_x0000_t67" style="position:absolute;left:0;text-align:left;margin-left:210.45pt;margin-top:7.45pt;width:26.25pt;height:26.25pt;z-index:251744256">
            <v:textbox style="layout-flow:vertical-ideographic"/>
          </v:shape>
        </w:pict>
      </w:r>
    </w:p>
    <w:p w:rsidR="009517F4" w:rsidRPr="001F558E" w:rsidRDefault="004A23C4" w:rsidP="001F558E">
      <w:pPr>
        <w:tabs>
          <w:tab w:val="left" w:pos="3000"/>
          <w:tab w:val="center" w:pos="4677"/>
        </w:tabs>
        <w:spacing w:after="0"/>
        <w:jc w:val="right"/>
        <w:rPr>
          <w:rFonts w:ascii="Times New Roman" w:hAnsi="Times New Roman" w:cs="Times New Roman"/>
          <w:b/>
          <w:sz w:val="24"/>
          <w:szCs w:val="24"/>
        </w:rPr>
      </w:pPr>
      <w:r>
        <w:rPr>
          <w:rFonts w:ascii="Times New Roman" w:hAnsi="Times New Roman" w:cs="Times New Roman"/>
          <w:b/>
          <w:noProof/>
          <w:sz w:val="24"/>
          <w:szCs w:val="24"/>
          <w:lang w:eastAsia="ru-RU"/>
        </w:rPr>
        <w:pict>
          <v:roundrect id="_x0000_s1133" style="position:absolute;left:0;text-align:left;margin-left:-46.05pt;margin-top:10.7pt;width:511.5pt;height:42.75pt;z-index:251741184" arcsize="10923f" fillcolor="white [3201]" strokecolor="#d99594 [1941]" strokeweight="1pt">
            <v:fill color2="#e5b8b7 [1301]" focusposition="1" focussize="" focus="100%" type="gradient"/>
            <v:shadow on="t" type="perspective" color="#622423 [1605]" opacity=".5" offset="1pt" offset2="-3pt"/>
            <v:textbox>
              <w:txbxContent>
                <w:p w:rsidR="00B33350" w:rsidRPr="00E44ACC" w:rsidRDefault="00B33350">
                  <w:r w:rsidRPr="00E44ACC">
                    <w:t>3.Построение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txbxContent>
            </v:textbox>
          </v:roundrect>
        </w:pict>
      </w:r>
    </w:p>
    <w:p w:rsidR="009517F4" w:rsidRPr="001F558E" w:rsidRDefault="009517F4" w:rsidP="001F558E">
      <w:pPr>
        <w:tabs>
          <w:tab w:val="left" w:pos="3000"/>
          <w:tab w:val="center" w:pos="4677"/>
        </w:tabs>
        <w:spacing w:after="0"/>
        <w:jc w:val="right"/>
        <w:rPr>
          <w:rFonts w:ascii="Times New Roman" w:hAnsi="Times New Roman" w:cs="Times New Roman"/>
          <w:b/>
          <w:sz w:val="24"/>
          <w:szCs w:val="24"/>
        </w:rPr>
      </w:pPr>
    </w:p>
    <w:p w:rsidR="009517F4" w:rsidRPr="001F558E" w:rsidRDefault="004A23C4" w:rsidP="001F558E">
      <w:pPr>
        <w:tabs>
          <w:tab w:val="left" w:pos="3000"/>
          <w:tab w:val="center" w:pos="4677"/>
        </w:tabs>
        <w:spacing w:after="0"/>
        <w:rPr>
          <w:rFonts w:ascii="Times New Roman" w:hAnsi="Times New Roman" w:cs="Times New Roman"/>
          <w:b/>
          <w:sz w:val="24"/>
          <w:szCs w:val="24"/>
        </w:rPr>
      </w:pPr>
      <w:r>
        <w:rPr>
          <w:rFonts w:ascii="Times New Roman" w:hAnsi="Times New Roman" w:cs="Times New Roman"/>
          <w:b/>
          <w:noProof/>
          <w:sz w:val="24"/>
          <w:szCs w:val="24"/>
          <w:lang w:eastAsia="ru-RU"/>
        </w:rPr>
        <w:pict>
          <v:shape id="_x0000_s1139" type="#_x0000_t67" style="position:absolute;margin-left:210.45pt;margin-top:7.5pt;width:26.25pt;height:24.75pt;z-index:251746304">
            <v:textbox style="layout-flow:vertical-ideographic"/>
          </v:shape>
        </w:pict>
      </w:r>
    </w:p>
    <w:p w:rsidR="009517F4" w:rsidRPr="001F558E" w:rsidRDefault="004A23C4" w:rsidP="001F558E">
      <w:pPr>
        <w:tabs>
          <w:tab w:val="left" w:pos="3000"/>
          <w:tab w:val="center" w:pos="4677"/>
        </w:tabs>
        <w:spacing w:after="0"/>
        <w:jc w:val="right"/>
        <w:rPr>
          <w:rFonts w:ascii="Times New Roman" w:hAnsi="Times New Roman" w:cs="Times New Roman"/>
          <w:b/>
          <w:sz w:val="24"/>
          <w:szCs w:val="24"/>
        </w:rPr>
      </w:pPr>
      <w:r>
        <w:rPr>
          <w:rFonts w:ascii="Times New Roman" w:hAnsi="Times New Roman" w:cs="Times New Roman"/>
          <w:b/>
          <w:noProof/>
          <w:sz w:val="24"/>
          <w:szCs w:val="24"/>
          <w:lang w:eastAsia="ru-RU"/>
        </w:rPr>
        <w:pict>
          <v:roundrect id="_x0000_s1134" style="position:absolute;left:0;text-align:left;margin-left:-46.05pt;margin-top:9.25pt;width:511.5pt;height:39.75pt;z-index:251742208" arcsize="10923f" fillcolor="white [3201]" strokecolor="#d99594 [1941]" strokeweight="1pt">
            <v:fill color2="#e5b8b7 [1301]" focusposition="1" focussize="" focus="100%" type="gradient"/>
            <v:shadow on="t" type="perspective" color="#622423 [1605]" opacity=".5" offset="1pt" offset2="-3pt"/>
            <v:textbox>
              <w:txbxContent>
                <w:p w:rsidR="00B33350" w:rsidRPr="00E44ACC" w:rsidRDefault="00B33350">
                  <w:r w:rsidRPr="00E44ACC">
                    <w:t>4.Поддержка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txbxContent>
            </v:textbox>
          </v:roundrect>
        </w:pict>
      </w:r>
    </w:p>
    <w:p w:rsidR="009517F4" w:rsidRPr="001F558E" w:rsidRDefault="009517F4" w:rsidP="001F558E">
      <w:pPr>
        <w:tabs>
          <w:tab w:val="left" w:pos="3000"/>
          <w:tab w:val="center" w:pos="4677"/>
        </w:tabs>
        <w:spacing w:after="0"/>
        <w:rPr>
          <w:rFonts w:ascii="Times New Roman" w:hAnsi="Times New Roman" w:cs="Times New Roman"/>
          <w:b/>
          <w:sz w:val="24"/>
          <w:szCs w:val="24"/>
        </w:rPr>
      </w:pPr>
    </w:p>
    <w:p w:rsidR="009517F4" w:rsidRPr="001F558E" w:rsidRDefault="004A23C4" w:rsidP="001F558E">
      <w:pPr>
        <w:tabs>
          <w:tab w:val="left" w:pos="3000"/>
          <w:tab w:val="center" w:pos="4677"/>
        </w:tabs>
        <w:spacing w:after="0"/>
        <w:jc w:val="right"/>
        <w:rPr>
          <w:rFonts w:ascii="Times New Roman" w:hAnsi="Times New Roman" w:cs="Times New Roman"/>
          <w:b/>
          <w:sz w:val="24"/>
          <w:szCs w:val="24"/>
        </w:rPr>
      </w:pPr>
      <w:r>
        <w:rPr>
          <w:rFonts w:ascii="Times New Roman" w:hAnsi="Times New Roman" w:cs="Times New Roman"/>
          <w:b/>
          <w:noProof/>
          <w:sz w:val="24"/>
          <w:szCs w:val="24"/>
          <w:lang w:eastAsia="ru-RU"/>
        </w:rPr>
        <w:pict>
          <v:shape id="_x0000_s1140" type="#_x0000_t67" style="position:absolute;left:0;text-align:left;margin-left:210.45pt;margin-top:3pt;width:26.25pt;height:24.75pt;z-index:251747328">
            <v:textbox style="layout-flow:vertical-ideographic"/>
          </v:shape>
        </w:pict>
      </w:r>
    </w:p>
    <w:p w:rsidR="009517F4" w:rsidRPr="001F558E" w:rsidRDefault="004A23C4" w:rsidP="001F558E">
      <w:pPr>
        <w:tabs>
          <w:tab w:val="left" w:pos="3000"/>
          <w:tab w:val="center" w:pos="4677"/>
        </w:tabs>
        <w:spacing w:after="0"/>
        <w:jc w:val="right"/>
        <w:rPr>
          <w:rFonts w:ascii="Times New Roman" w:hAnsi="Times New Roman" w:cs="Times New Roman"/>
          <w:b/>
          <w:sz w:val="24"/>
          <w:szCs w:val="24"/>
        </w:rPr>
      </w:pPr>
      <w:r>
        <w:rPr>
          <w:rFonts w:ascii="Times New Roman" w:hAnsi="Times New Roman" w:cs="Times New Roman"/>
          <w:b/>
          <w:noProof/>
          <w:sz w:val="24"/>
          <w:szCs w:val="24"/>
          <w:lang w:eastAsia="ru-RU"/>
        </w:rPr>
        <w:pict>
          <v:roundrect id="_x0000_s1138" style="position:absolute;left:0;text-align:left;margin-left:-46.05pt;margin-top:4.75pt;width:511.5pt;height:30.75pt;z-index:251745280" arcsize="10923f" fillcolor="white [3201]" strokecolor="#d99594 [1941]" strokeweight="1pt">
            <v:fill color2="#e5b8b7 [1301]" focusposition="1" focussize="" focus="100%" type="gradient"/>
            <v:shadow on="t" type="perspective" color="#622423 [1605]" opacity=".5" offset="1pt" offset2="-3pt"/>
            <v:textbox>
              <w:txbxContent>
                <w:p w:rsidR="00B33350" w:rsidRDefault="00B33350">
                  <w:r>
                    <w:t>5.Поддержка инициативы и самостоятельности детей в специфических для них видах деятельности</w:t>
                  </w:r>
                </w:p>
              </w:txbxContent>
            </v:textbox>
          </v:roundrect>
        </w:pict>
      </w:r>
    </w:p>
    <w:p w:rsidR="0015741C" w:rsidRPr="001F558E" w:rsidRDefault="004A23C4" w:rsidP="001F558E">
      <w:pPr>
        <w:tabs>
          <w:tab w:val="left" w:pos="3000"/>
          <w:tab w:val="center" w:pos="4677"/>
        </w:tabs>
        <w:spacing w:after="0"/>
        <w:rPr>
          <w:rFonts w:ascii="Times New Roman" w:hAnsi="Times New Roman" w:cs="Times New Roman"/>
          <w:b/>
          <w:sz w:val="24"/>
          <w:szCs w:val="24"/>
        </w:rPr>
      </w:pPr>
      <w:r>
        <w:rPr>
          <w:rFonts w:ascii="Times New Roman" w:hAnsi="Times New Roman" w:cs="Times New Roman"/>
          <w:b/>
          <w:noProof/>
          <w:sz w:val="24"/>
          <w:szCs w:val="24"/>
          <w:lang w:eastAsia="ru-RU"/>
        </w:rPr>
        <w:pict>
          <v:shape id="_x0000_s1145" type="#_x0000_t67" style="position:absolute;margin-left:214.2pt;margin-top:12.75pt;width:22.5pt;height:24.9pt;z-index:251751424">
            <v:textbox style="layout-flow:vertical-ideographic"/>
          </v:shape>
        </w:pict>
      </w:r>
    </w:p>
    <w:p w:rsidR="002833F4" w:rsidRPr="001F558E" w:rsidRDefault="00F531C3" w:rsidP="001F558E">
      <w:pPr>
        <w:tabs>
          <w:tab w:val="left" w:pos="3000"/>
          <w:tab w:val="center" w:pos="4677"/>
        </w:tabs>
        <w:spacing w:after="0"/>
        <w:rPr>
          <w:rFonts w:ascii="Times New Roman" w:hAnsi="Times New Roman" w:cs="Times New Roman"/>
          <w:b/>
          <w:sz w:val="24"/>
          <w:szCs w:val="24"/>
        </w:rPr>
      </w:pPr>
      <w:r w:rsidRPr="001F558E">
        <w:rPr>
          <w:rFonts w:ascii="Times New Roman" w:hAnsi="Times New Roman" w:cs="Times New Roman"/>
          <w:b/>
          <w:sz w:val="24"/>
          <w:szCs w:val="24"/>
        </w:rPr>
        <w:t xml:space="preserve"> </w:t>
      </w:r>
    </w:p>
    <w:p w:rsidR="002833F4" w:rsidRPr="001F558E" w:rsidRDefault="004A23C4" w:rsidP="001F558E">
      <w:pPr>
        <w:tabs>
          <w:tab w:val="left" w:pos="3000"/>
          <w:tab w:val="center" w:pos="4677"/>
        </w:tabs>
        <w:spacing w:after="0"/>
        <w:jc w:val="right"/>
        <w:rPr>
          <w:rFonts w:ascii="Times New Roman" w:hAnsi="Times New Roman" w:cs="Times New Roman"/>
          <w:b/>
          <w:sz w:val="24"/>
          <w:szCs w:val="24"/>
        </w:rPr>
      </w:pPr>
      <w:r>
        <w:rPr>
          <w:rFonts w:ascii="Times New Roman" w:hAnsi="Times New Roman" w:cs="Times New Roman"/>
          <w:b/>
          <w:noProof/>
          <w:sz w:val="24"/>
          <w:szCs w:val="24"/>
          <w:lang w:eastAsia="ru-RU"/>
        </w:rPr>
        <w:pict>
          <v:roundrect id="_x0000_s1141" style="position:absolute;left:0;text-align:left;margin-left:-46.05pt;margin-top:-.25pt;width:511.5pt;height:41.25pt;z-index:251748352" arcsize="10923f" fillcolor="white [3201]" strokecolor="#d99594 [1941]" strokeweight="1pt">
            <v:fill color2="#e5b8b7 [1301]" focusposition="1" focussize="" focus="100%" type="gradient"/>
            <v:shadow on="t" type="perspective" color="#622423 [1605]" opacity=".5" offset="1pt" offset2="-3pt"/>
            <v:textbox>
              <w:txbxContent>
                <w:p w:rsidR="00B33350" w:rsidRDefault="00B33350">
                  <w:r>
                    <w:t xml:space="preserve">6.Возможность выбора детьми </w:t>
                  </w:r>
                  <w:proofErr w:type="spellStart"/>
                  <w:r>
                    <w:t>материалов</w:t>
                  </w:r>
                  <w:proofErr w:type="gramStart"/>
                  <w:r>
                    <w:t>,в</w:t>
                  </w:r>
                  <w:proofErr w:type="gramEnd"/>
                  <w:r>
                    <w:t>идов</w:t>
                  </w:r>
                  <w:proofErr w:type="spellEnd"/>
                  <w:r>
                    <w:t xml:space="preserve"> активности, участников совместной деятельности в общении</w:t>
                  </w:r>
                </w:p>
              </w:txbxContent>
            </v:textbox>
          </v:roundrect>
        </w:pict>
      </w:r>
    </w:p>
    <w:p w:rsidR="002833F4" w:rsidRPr="001F558E" w:rsidRDefault="002833F4" w:rsidP="001F558E">
      <w:pPr>
        <w:tabs>
          <w:tab w:val="left" w:pos="3000"/>
          <w:tab w:val="center" w:pos="4677"/>
        </w:tabs>
        <w:spacing w:after="0"/>
        <w:jc w:val="right"/>
        <w:rPr>
          <w:rFonts w:ascii="Times New Roman" w:hAnsi="Times New Roman" w:cs="Times New Roman"/>
          <w:b/>
          <w:sz w:val="24"/>
          <w:szCs w:val="24"/>
        </w:rPr>
      </w:pPr>
    </w:p>
    <w:p w:rsidR="002833F4" w:rsidRPr="001F558E" w:rsidRDefault="00C71299" w:rsidP="001F558E">
      <w:pPr>
        <w:tabs>
          <w:tab w:val="left" w:pos="3000"/>
          <w:tab w:val="center" w:pos="4677"/>
        </w:tabs>
        <w:spacing w:after="0"/>
        <w:rPr>
          <w:rFonts w:ascii="Times New Roman" w:eastAsia="Times New Roman" w:hAnsi="Times New Roman" w:cs="Times New Roman"/>
          <w:b/>
          <w:color w:val="000000"/>
          <w:kern w:val="36"/>
          <w:sz w:val="24"/>
          <w:szCs w:val="24"/>
          <w:lang w:eastAsia="ru-RU"/>
        </w:rPr>
      </w:pPr>
      <w:r w:rsidRPr="001F558E">
        <w:rPr>
          <w:rFonts w:ascii="Times New Roman" w:hAnsi="Times New Roman" w:cs="Times New Roman"/>
          <w:b/>
          <w:sz w:val="24"/>
          <w:szCs w:val="24"/>
        </w:rPr>
        <w:tab/>
      </w:r>
      <w:r w:rsidR="00F275AC" w:rsidRPr="001F558E">
        <w:rPr>
          <w:rFonts w:ascii="Times New Roman" w:eastAsia="Times New Roman" w:hAnsi="Times New Roman" w:cs="Times New Roman"/>
          <w:b/>
          <w:color w:val="000000"/>
          <w:kern w:val="36"/>
          <w:sz w:val="24"/>
          <w:szCs w:val="24"/>
          <w:lang w:eastAsia="ru-RU"/>
        </w:rPr>
        <w:t xml:space="preserve">          </w:t>
      </w:r>
      <w:r w:rsidR="004A23C4" w:rsidRPr="004A23C4">
        <w:rPr>
          <w:rFonts w:ascii="Times New Roman" w:hAnsi="Times New Roman" w:cs="Times New Roman"/>
          <w:b/>
          <w:noProof/>
          <w:sz w:val="24"/>
          <w:szCs w:val="24"/>
          <w:lang w:eastAsia="ru-RU"/>
        </w:rPr>
        <w:pict>
          <v:shape id="_x0000_s1146" type="#_x0000_t67" style="position:absolute;margin-left:206.7pt;margin-top:5.35pt;width:30pt;height:21pt;z-index:251752448;mso-position-horizontal-relative:text;mso-position-vertical-relative:text">
            <v:textbox style="layout-flow:vertical-ideographic"/>
          </v:shape>
        </w:pict>
      </w:r>
    </w:p>
    <w:p w:rsidR="00F531C3" w:rsidRPr="001F558E" w:rsidRDefault="004A23C4" w:rsidP="001F558E">
      <w:pPr>
        <w:tabs>
          <w:tab w:val="left" w:pos="3000"/>
          <w:tab w:val="center" w:pos="4677"/>
        </w:tabs>
        <w:spacing w:after="0"/>
        <w:rPr>
          <w:rFonts w:ascii="Times New Roman" w:hAnsi="Times New Roman" w:cs="Times New Roman"/>
          <w:b/>
          <w:sz w:val="24"/>
          <w:szCs w:val="24"/>
        </w:rPr>
      </w:pPr>
      <w:r>
        <w:rPr>
          <w:rFonts w:ascii="Times New Roman" w:hAnsi="Times New Roman" w:cs="Times New Roman"/>
          <w:b/>
          <w:noProof/>
          <w:sz w:val="24"/>
          <w:szCs w:val="24"/>
          <w:lang w:eastAsia="ru-RU"/>
        </w:rPr>
        <w:pict>
          <v:roundrect id="_x0000_s1143" style="position:absolute;margin-left:-46.05pt;margin-top:2.2pt;width:511.5pt;height:34.35pt;z-index:251749376" arcsize="10923f" fillcolor="white [3201]" strokecolor="#d99594 [1941]" strokeweight="1pt">
            <v:fill color2="#e5b8b7 [1301]" focusposition="1" focussize="" focus="100%" type="gradient"/>
            <v:shadow on="t" type="perspective" color="#622423 [1605]" opacity=".5" offset="1pt" offset2="-3pt"/>
            <v:textbox>
              <w:txbxContent>
                <w:p w:rsidR="00B33350" w:rsidRPr="00E44ACC" w:rsidRDefault="00B33350">
                  <w:r w:rsidRPr="00E44ACC">
                    <w:t>7.Защита детей от всех форм психического и физического насилия</w:t>
                  </w:r>
                </w:p>
              </w:txbxContent>
            </v:textbox>
          </v:roundrect>
        </w:pict>
      </w:r>
    </w:p>
    <w:p w:rsidR="00F531C3" w:rsidRPr="001F558E" w:rsidRDefault="004A23C4" w:rsidP="001F558E">
      <w:pPr>
        <w:tabs>
          <w:tab w:val="left" w:pos="3000"/>
          <w:tab w:val="center" w:pos="4677"/>
        </w:tabs>
        <w:spacing w:after="0"/>
        <w:rPr>
          <w:rFonts w:ascii="Times New Roman" w:hAnsi="Times New Roman" w:cs="Times New Roman"/>
          <w:b/>
          <w:sz w:val="24"/>
          <w:szCs w:val="24"/>
        </w:rPr>
      </w:pPr>
      <w:r>
        <w:rPr>
          <w:rFonts w:ascii="Times New Roman" w:hAnsi="Times New Roman" w:cs="Times New Roman"/>
          <w:b/>
          <w:noProof/>
          <w:sz w:val="24"/>
          <w:szCs w:val="24"/>
          <w:lang w:eastAsia="ru-RU"/>
        </w:rPr>
        <w:pict>
          <v:shape id="_x0000_s1147" type="#_x0000_t67" style="position:absolute;margin-left:210.45pt;margin-top:7.7pt;width:26.25pt;height:24pt;z-index:251753472">
            <v:textbox style="layout-flow:vertical-ideographic"/>
          </v:shape>
        </w:pict>
      </w:r>
    </w:p>
    <w:p w:rsidR="00F531C3" w:rsidRPr="001F558E" w:rsidRDefault="004A23C4" w:rsidP="001F558E">
      <w:pPr>
        <w:tabs>
          <w:tab w:val="left" w:pos="3000"/>
          <w:tab w:val="center" w:pos="4677"/>
        </w:tabs>
        <w:spacing w:after="0"/>
        <w:rPr>
          <w:rFonts w:ascii="Times New Roman" w:hAnsi="Times New Roman" w:cs="Times New Roman"/>
          <w:b/>
          <w:sz w:val="24"/>
          <w:szCs w:val="24"/>
        </w:rPr>
      </w:pPr>
      <w:r>
        <w:rPr>
          <w:rFonts w:ascii="Times New Roman" w:hAnsi="Times New Roman" w:cs="Times New Roman"/>
          <w:b/>
          <w:noProof/>
          <w:sz w:val="24"/>
          <w:szCs w:val="24"/>
          <w:lang w:eastAsia="ru-RU"/>
        </w:rPr>
        <w:pict>
          <v:roundrect id="_x0000_s1144" style="position:absolute;margin-left:-46.05pt;margin-top:8.7pt;width:511.5pt;height:38.25pt;z-index:251750400" arcsize="10923f" fillcolor="white [3201]" strokecolor="#d99594 [1941]" strokeweight="1pt">
            <v:fill color2="#e5b8b7 [1301]" focusposition="1" focussize="" focus="100%" type="gradient"/>
            <v:shadow on="t" type="perspective" color="#622423 [1605]" opacity=".5" offset="1pt" offset2="-3pt"/>
            <v:textbox>
              <w:txbxContent>
                <w:p w:rsidR="00B33350" w:rsidRPr="00E44ACC" w:rsidRDefault="00B33350">
                  <w:r w:rsidRPr="00E44ACC">
                    <w:t>8.Поддержка родителе</w:t>
                  </w:r>
                  <w:proofErr w:type="gramStart"/>
                  <w:r w:rsidRPr="00E44ACC">
                    <w:t>й(</w:t>
                  </w:r>
                  <w:proofErr w:type="gramEnd"/>
                  <w:r w:rsidRPr="00E44ACC">
                    <w:t xml:space="preserve">законных представителей ) в воспитание </w:t>
                  </w:r>
                  <w:proofErr w:type="spellStart"/>
                  <w:r w:rsidRPr="00E44ACC">
                    <w:t>детей,охране</w:t>
                  </w:r>
                  <w:proofErr w:type="spellEnd"/>
                  <w:r w:rsidRPr="00E44ACC">
                    <w:t xml:space="preserve"> и укреплении их здоровья,</w:t>
                  </w:r>
                  <w:r>
                    <w:t xml:space="preserve"> </w:t>
                  </w:r>
                  <w:r w:rsidRPr="00E44ACC">
                    <w:t>вовлечение семей непосредственно в ОД.</w:t>
                  </w:r>
                </w:p>
              </w:txbxContent>
            </v:textbox>
          </v:roundrect>
        </w:pict>
      </w:r>
    </w:p>
    <w:p w:rsidR="00F531C3" w:rsidRPr="001F558E" w:rsidRDefault="00F531C3" w:rsidP="001F558E">
      <w:pPr>
        <w:tabs>
          <w:tab w:val="left" w:pos="3000"/>
          <w:tab w:val="center" w:pos="4677"/>
        </w:tabs>
        <w:spacing w:after="0"/>
        <w:rPr>
          <w:rFonts w:ascii="Times New Roman" w:hAnsi="Times New Roman" w:cs="Times New Roman"/>
          <w:b/>
          <w:sz w:val="24"/>
          <w:szCs w:val="24"/>
        </w:rPr>
      </w:pPr>
    </w:p>
    <w:p w:rsidR="00F531C3" w:rsidRPr="001F558E" w:rsidRDefault="00F531C3" w:rsidP="001F558E">
      <w:pPr>
        <w:tabs>
          <w:tab w:val="left" w:pos="3000"/>
          <w:tab w:val="center" w:pos="4677"/>
        </w:tabs>
        <w:spacing w:after="0"/>
        <w:rPr>
          <w:rFonts w:ascii="Times New Roman" w:hAnsi="Times New Roman" w:cs="Times New Roman"/>
          <w:b/>
          <w:sz w:val="24"/>
          <w:szCs w:val="24"/>
        </w:rPr>
      </w:pPr>
    </w:p>
    <w:p w:rsidR="00F531C3" w:rsidRPr="001F558E" w:rsidRDefault="00F531C3" w:rsidP="001F558E">
      <w:pPr>
        <w:pStyle w:val="a8"/>
        <w:spacing w:after="0"/>
        <w:jc w:val="center"/>
        <w:rPr>
          <w:rFonts w:ascii="Times New Roman" w:hAnsi="Times New Roman"/>
          <w:b/>
          <w:sz w:val="24"/>
          <w:szCs w:val="24"/>
        </w:rPr>
      </w:pPr>
      <w:r w:rsidRPr="001F558E">
        <w:rPr>
          <w:rFonts w:ascii="Times New Roman" w:hAnsi="Times New Roman"/>
          <w:b/>
          <w:sz w:val="24"/>
          <w:szCs w:val="24"/>
        </w:rPr>
        <w:t>3.2. Особенности организации развивающей предметно-пространственной среды</w:t>
      </w:r>
    </w:p>
    <w:p w:rsidR="00F531C3" w:rsidRPr="001F558E" w:rsidRDefault="00F531C3" w:rsidP="001F558E">
      <w:pPr>
        <w:spacing w:after="0"/>
        <w:ind w:firstLine="708"/>
        <w:jc w:val="both"/>
        <w:rPr>
          <w:rFonts w:ascii="Times New Roman" w:hAnsi="Times New Roman" w:cs="Times New Roman"/>
          <w:sz w:val="24"/>
          <w:szCs w:val="24"/>
        </w:rPr>
      </w:pPr>
      <w:r w:rsidRPr="001F558E">
        <w:rPr>
          <w:rFonts w:ascii="Times New Roman" w:hAnsi="Times New Roman" w:cs="Times New Roman"/>
          <w:sz w:val="24"/>
          <w:szCs w:val="24"/>
        </w:rPr>
        <w:t xml:space="preserve">Развивающая среда в детском саду построена так, чтобы обеспечить полноценное физическое, художественно-эстетическое, познавательное, речевое и социально-коммуникативное развитие ребенка. </w:t>
      </w:r>
    </w:p>
    <w:p w:rsidR="00F531C3" w:rsidRPr="001F558E" w:rsidRDefault="00F531C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Развивающая среда в детском саду – комплекс психолого-педагогических условий развития интеллектуальных и творческих способностей в организованном пространстве.</w:t>
      </w:r>
    </w:p>
    <w:p w:rsidR="00F531C3" w:rsidRPr="001F558E" w:rsidRDefault="00F531C3" w:rsidP="001F558E">
      <w:pPr>
        <w:spacing w:after="0"/>
        <w:ind w:firstLine="708"/>
        <w:jc w:val="both"/>
        <w:rPr>
          <w:rFonts w:ascii="Times New Roman" w:hAnsi="Times New Roman" w:cs="Times New Roman"/>
          <w:sz w:val="24"/>
          <w:szCs w:val="24"/>
        </w:rPr>
      </w:pPr>
      <w:r w:rsidRPr="001F558E">
        <w:rPr>
          <w:rFonts w:ascii="Times New Roman" w:hAnsi="Times New Roman" w:cs="Times New Roman"/>
          <w:sz w:val="24"/>
          <w:szCs w:val="24"/>
        </w:rPr>
        <w:lastRenderedPageBreak/>
        <w:t>Цель создания развивающей среды – обеспечить систему условий, необходимых для развития разнообразных видов детской деятельности. При создании РППС ДОУ необходимо обеспечить реализацию:</w:t>
      </w:r>
    </w:p>
    <w:p w:rsidR="00F531C3" w:rsidRPr="001F558E" w:rsidRDefault="00F531C3" w:rsidP="001F558E">
      <w:pPr>
        <w:pStyle w:val="a8"/>
        <w:numPr>
          <w:ilvl w:val="0"/>
          <w:numId w:val="161"/>
        </w:numPr>
        <w:spacing w:after="0"/>
        <w:jc w:val="both"/>
        <w:rPr>
          <w:rFonts w:ascii="Times New Roman" w:hAnsi="Times New Roman"/>
          <w:sz w:val="24"/>
          <w:szCs w:val="24"/>
        </w:rPr>
      </w:pPr>
      <w:r w:rsidRPr="001F558E">
        <w:rPr>
          <w:rFonts w:ascii="Times New Roman" w:hAnsi="Times New Roman"/>
          <w:sz w:val="24"/>
          <w:szCs w:val="24"/>
        </w:rPr>
        <w:t xml:space="preserve">образовательного потенциала пространства групповой комнаты и </w:t>
      </w:r>
      <w:proofErr w:type="spellStart"/>
      <w:r w:rsidRPr="001F558E">
        <w:rPr>
          <w:rFonts w:ascii="Times New Roman" w:hAnsi="Times New Roman"/>
          <w:sz w:val="24"/>
          <w:szCs w:val="24"/>
        </w:rPr>
        <w:t>материалов</w:t>
      </w:r>
      <w:proofErr w:type="gramStart"/>
      <w:r w:rsidRPr="001F558E">
        <w:rPr>
          <w:rFonts w:ascii="Times New Roman" w:hAnsi="Times New Roman"/>
          <w:sz w:val="24"/>
          <w:szCs w:val="24"/>
        </w:rPr>
        <w:t>,о</w:t>
      </w:r>
      <w:proofErr w:type="gramEnd"/>
      <w:r w:rsidRPr="001F558E">
        <w:rPr>
          <w:rFonts w:ascii="Times New Roman" w:hAnsi="Times New Roman"/>
          <w:sz w:val="24"/>
          <w:szCs w:val="24"/>
        </w:rPr>
        <w:t>борудования</w:t>
      </w:r>
      <w:proofErr w:type="spellEnd"/>
      <w:r w:rsidRPr="001F558E">
        <w:rPr>
          <w:rFonts w:ascii="Times New Roman" w:hAnsi="Times New Roman"/>
          <w:sz w:val="24"/>
          <w:szCs w:val="24"/>
        </w:rPr>
        <w:t xml:space="preserve"> и инвентаря для развития детей дошкольного </w:t>
      </w:r>
      <w:proofErr w:type="spellStart"/>
      <w:r w:rsidRPr="001F558E">
        <w:rPr>
          <w:rFonts w:ascii="Times New Roman" w:hAnsi="Times New Roman"/>
          <w:sz w:val="24"/>
          <w:szCs w:val="24"/>
        </w:rPr>
        <w:t>возраста,охраны</w:t>
      </w:r>
      <w:proofErr w:type="spellEnd"/>
      <w:r w:rsidRPr="001F558E">
        <w:rPr>
          <w:rFonts w:ascii="Times New Roman" w:hAnsi="Times New Roman"/>
          <w:sz w:val="24"/>
          <w:szCs w:val="24"/>
        </w:rPr>
        <w:t xml:space="preserve"> и укрепления их </w:t>
      </w:r>
      <w:proofErr w:type="spellStart"/>
      <w:r w:rsidRPr="001F558E">
        <w:rPr>
          <w:rFonts w:ascii="Times New Roman" w:hAnsi="Times New Roman"/>
          <w:sz w:val="24"/>
          <w:szCs w:val="24"/>
        </w:rPr>
        <w:t>здоровья,учета</w:t>
      </w:r>
      <w:proofErr w:type="spellEnd"/>
      <w:r w:rsidRPr="001F558E">
        <w:rPr>
          <w:rFonts w:ascii="Times New Roman" w:hAnsi="Times New Roman"/>
          <w:sz w:val="24"/>
          <w:szCs w:val="24"/>
        </w:rPr>
        <w:t xml:space="preserve"> индивидуальных особенностей</w:t>
      </w:r>
    </w:p>
    <w:p w:rsidR="00F531C3" w:rsidRPr="001F558E" w:rsidRDefault="00F531C3" w:rsidP="001F558E">
      <w:pPr>
        <w:spacing w:after="0"/>
        <w:ind w:firstLine="708"/>
        <w:jc w:val="both"/>
        <w:rPr>
          <w:rFonts w:ascii="Times New Roman" w:hAnsi="Times New Roman" w:cs="Times New Roman"/>
          <w:sz w:val="24"/>
          <w:szCs w:val="24"/>
        </w:rPr>
      </w:pPr>
      <w:r w:rsidRPr="001F558E">
        <w:rPr>
          <w:rFonts w:ascii="Times New Roman" w:hAnsi="Times New Roman" w:cs="Times New Roman"/>
          <w:sz w:val="24"/>
          <w:szCs w:val="24"/>
        </w:rPr>
        <w:t>П.3.3.ФГОС Д</w:t>
      </w:r>
      <w:proofErr w:type="gramStart"/>
      <w:r w:rsidRPr="001F558E">
        <w:rPr>
          <w:rFonts w:ascii="Times New Roman" w:hAnsi="Times New Roman" w:cs="Times New Roman"/>
          <w:sz w:val="24"/>
          <w:szCs w:val="24"/>
        </w:rPr>
        <w:t>О-</w:t>
      </w:r>
      <w:proofErr w:type="gramEnd"/>
      <w:r w:rsidRPr="001F558E">
        <w:rPr>
          <w:rFonts w:ascii="Times New Roman" w:hAnsi="Times New Roman" w:cs="Times New Roman"/>
          <w:sz w:val="24"/>
          <w:szCs w:val="24"/>
        </w:rPr>
        <w:t xml:space="preserve"> развивающая предметно-пространственная среда обеспечивает максимальную реализацию образовательного потенциала ДОУ.</w:t>
      </w:r>
    </w:p>
    <w:p w:rsidR="00F531C3" w:rsidRPr="001F558E" w:rsidRDefault="00F531C3" w:rsidP="001F558E">
      <w:pPr>
        <w:spacing w:after="0"/>
        <w:ind w:firstLine="708"/>
        <w:jc w:val="both"/>
        <w:rPr>
          <w:rFonts w:ascii="Times New Roman" w:hAnsi="Times New Roman" w:cs="Times New Roman"/>
          <w:sz w:val="24"/>
          <w:szCs w:val="24"/>
        </w:rPr>
      </w:pPr>
      <w:r w:rsidRPr="001F558E">
        <w:rPr>
          <w:rFonts w:ascii="Times New Roman" w:hAnsi="Times New Roman" w:cs="Times New Roman"/>
          <w:sz w:val="24"/>
          <w:szCs w:val="24"/>
        </w:rPr>
        <w:t xml:space="preserve">Организация развивающей предметно-пространственной среды дошкольников в соответствии с требованиями ФГОС </w:t>
      </w:r>
      <w:proofErr w:type="gramStart"/>
      <w:r w:rsidRPr="001F558E">
        <w:rPr>
          <w:rFonts w:ascii="Times New Roman" w:hAnsi="Times New Roman" w:cs="Times New Roman"/>
          <w:sz w:val="24"/>
          <w:szCs w:val="24"/>
        </w:rPr>
        <w:t>ДО</w:t>
      </w:r>
      <w:proofErr w:type="gramEnd"/>
      <w:r w:rsidRPr="001F558E">
        <w:rPr>
          <w:rFonts w:ascii="Times New Roman" w:hAnsi="Times New Roman" w:cs="Times New Roman"/>
          <w:sz w:val="24"/>
          <w:szCs w:val="24"/>
        </w:rPr>
        <w:t>:</w:t>
      </w:r>
    </w:p>
    <w:p w:rsidR="00F531C3" w:rsidRPr="001F558E" w:rsidRDefault="00F531C3" w:rsidP="001F558E">
      <w:pPr>
        <w:spacing w:after="0"/>
        <w:jc w:val="both"/>
        <w:rPr>
          <w:rFonts w:ascii="Times New Roman" w:hAnsi="Times New Roman" w:cs="Times New Roman"/>
          <w:i/>
          <w:sz w:val="24"/>
          <w:szCs w:val="24"/>
          <w:u w:val="single"/>
        </w:rPr>
      </w:pPr>
      <w:r w:rsidRPr="001F558E">
        <w:rPr>
          <w:rFonts w:ascii="Times New Roman" w:hAnsi="Times New Roman" w:cs="Times New Roman"/>
          <w:i/>
          <w:sz w:val="24"/>
          <w:szCs w:val="24"/>
          <w:u w:val="single"/>
        </w:rPr>
        <w:t>Содержательно-насыщенная.</w:t>
      </w:r>
    </w:p>
    <w:p w:rsidR="00F531C3" w:rsidRPr="001F558E" w:rsidRDefault="00F531C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F531C3" w:rsidRPr="001F558E" w:rsidRDefault="00F531C3" w:rsidP="001F558E">
      <w:pPr>
        <w:pStyle w:val="a8"/>
        <w:numPr>
          <w:ilvl w:val="0"/>
          <w:numId w:val="71"/>
        </w:numPr>
        <w:spacing w:after="0"/>
        <w:ind w:left="0"/>
        <w:jc w:val="both"/>
        <w:rPr>
          <w:rFonts w:ascii="Times New Roman" w:hAnsi="Times New Roman"/>
          <w:sz w:val="24"/>
          <w:szCs w:val="24"/>
        </w:rPr>
      </w:pPr>
      <w:r w:rsidRPr="001F558E">
        <w:rPr>
          <w:rFonts w:ascii="Times New Roman" w:hAnsi="Times New Roman"/>
          <w:sz w:val="24"/>
          <w:szCs w:val="24"/>
        </w:rPr>
        <w:t>игровую, познавательную, исследовательскую и творческую активность всех категорий воспитанников, экспериментирование с доступными детям материалами (в том числе с песком и водой);</w:t>
      </w:r>
    </w:p>
    <w:p w:rsidR="00F531C3" w:rsidRPr="001F558E" w:rsidRDefault="00F531C3" w:rsidP="001F558E">
      <w:pPr>
        <w:pStyle w:val="a8"/>
        <w:numPr>
          <w:ilvl w:val="0"/>
          <w:numId w:val="71"/>
        </w:numPr>
        <w:spacing w:after="0"/>
        <w:ind w:left="0"/>
        <w:jc w:val="both"/>
        <w:rPr>
          <w:rFonts w:ascii="Times New Roman" w:hAnsi="Times New Roman"/>
          <w:sz w:val="24"/>
          <w:szCs w:val="24"/>
        </w:rPr>
      </w:pPr>
      <w:r w:rsidRPr="001F558E">
        <w:rPr>
          <w:rFonts w:ascii="Times New Roman" w:hAnsi="Times New Roman"/>
          <w:sz w:val="24"/>
          <w:szCs w:val="24"/>
        </w:rPr>
        <w:t>двигательную активность, в том числе развитие крупной и мелкой моторики, участие в подвижных играх и соревнованиях;</w:t>
      </w:r>
    </w:p>
    <w:p w:rsidR="00F531C3" w:rsidRPr="001F558E" w:rsidRDefault="00F531C3" w:rsidP="001F558E">
      <w:pPr>
        <w:pStyle w:val="a8"/>
        <w:numPr>
          <w:ilvl w:val="0"/>
          <w:numId w:val="71"/>
        </w:numPr>
        <w:spacing w:after="0"/>
        <w:ind w:left="0"/>
        <w:jc w:val="both"/>
        <w:rPr>
          <w:rFonts w:ascii="Times New Roman" w:hAnsi="Times New Roman"/>
          <w:sz w:val="24"/>
          <w:szCs w:val="24"/>
        </w:rPr>
      </w:pPr>
      <w:r w:rsidRPr="001F558E">
        <w:rPr>
          <w:rFonts w:ascii="Times New Roman" w:hAnsi="Times New Roman"/>
          <w:sz w:val="24"/>
          <w:szCs w:val="24"/>
        </w:rPr>
        <w:t>эмоциональное благополучие детей во взаимодействии с предметно-пространственным окружением;</w:t>
      </w:r>
    </w:p>
    <w:p w:rsidR="00F531C3" w:rsidRPr="001F558E" w:rsidRDefault="00F531C3" w:rsidP="001F558E">
      <w:pPr>
        <w:pStyle w:val="a8"/>
        <w:numPr>
          <w:ilvl w:val="0"/>
          <w:numId w:val="71"/>
        </w:numPr>
        <w:spacing w:after="0"/>
        <w:ind w:left="0"/>
        <w:jc w:val="both"/>
        <w:rPr>
          <w:rFonts w:ascii="Times New Roman" w:hAnsi="Times New Roman"/>
          <w:sz w:val="24"/>
          <w:szCs w:val="24"/>
        </w:rPr>
      </w:pPr>
      <w:r w:rsidRPr="001F558E">
        <w:rPr>
          <w:rFonts w:ascii="Times New Roman" w:hAnsi="Times New Roman"/>
          <w:sz w:val="24"/>
          <w:szCs w:val="24"/>
        </w:rPr>
        <w:t>возможность самовыражения детей.</w:t>
      </w:r>
    </w:p>
    <w:p w:rsidR="00F531C3" w:rsidRPr="001F558E" w:rsidRDefault="00F531C3" w:rsidP="001F558E">
      <w:pPr>
        <w:spacing w:after="0"/>
        <w:jc w:val="both"/>
        <w:rPr>
          <w:rFonts w:ascii="Times New Roman" w:hAnsi="Times New Roman" w:cs="Times New Roman"/>
          <w:i/>
          <w:sz w:val="24"/>
          <w:szCs w:val="24"/>
          <w:u w:val="single"/>
        </w:rPr>
      </w:pPr>
      <w:r w:rsidRPr="001F558E">
        <w:rPr>
          <w:rFonts w:ascii="Times New Roman" w:hAnsi="Times New Roman" w:cs="Times New Roman"/>
          <w:i/>
          <w:sz w:val="24"/>
          <w:szCs w:val="24"/>
          <w:u w:val="single"/>
        </w:rPr>
        <w:t>Трансформируемая</w:t>
      </w:r>
      <w:proofErr w:type="gramStart"/>
      <w:r w:rsidRPr="001F558E">
        <w:rPr>
          <w:rFonts w:ascii="Times New Roman" w:hAnsi="Times New Roman" w:cs="Times New Roman"/>
          <w:i/>
          <w:sz w:val="24"/>
          <w:szCs w:val="24"/>
          <w:u w:val="single"/>
        </w:rPr>
        <w:t xml:space="preserve"> :</w:t>
      </w:r>
      <w:proofErr w:type="gramEnd"/>
    </w:p>
    <w:p w:rsidR="00F531C3" w:rsidRPr="001F558E" w:rsidRDefault="00F531C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возможности детей.</w:t>
      </w:r>
    </w:p>
    <w:p w:rsidR="00F531C3" w:rsidRPr="001F558E" w:rsidRDefault="00F531C3" w:rsidP="001F558E">
      <w:pPr>
        <w:spacing w:after="0"/>
        <w:jc w:val="both"/>
        <w:rPr>
          <w:rFonts w:ascii="Times New Roman" w:hAnsi="Times New Roman" w:cs="Times New Roman"/>
          <w:sz w:val="24"/>
          <w:szCs w:val="24"/>
        </w:rPr>
      </w:pPr>
      <w:proofErr w:type="gramStart"/>
      <w:r w:rsidRPr="001F558E">
        <w:rPr>
          <w:rFonts w:ascii="Times New Roman" w:hAnsi="Times New Roman" w:cs="Times New Roman"/>
          <w:i/>
          <w:sz w:val="24"/>
          <w:szCs w:val="24"/>
          <w:u w:val="single"/>
        </w:rPr>
        <w:t>Полифункциональная</w:t>
      </w:r>
      <w:proofErr w:type="gramEnd"/>
      <w:r w:rsidRPr="001F558E">
        <w:rPr>
          <w:rFonts w:ascii="Times New Roman" w:hAnsi="Times New Roman" w:cs="Times New Roman"/>
          <w:sz w:val="24"/>
          <w:szCs w:val="24"/>
          <w:u w:val="single"/>
        </w:rPr>
        <w:t>,</w:t>
      </w:r>
      <w:r w:rsidRPr="001F558E">
        <w:rPr>
          <w:rFonts w:ascii="Times New Roman" w:hAnsi="Times New Roman" w:cs="Times New Roman"/>
          <w:sz w:val="24"/>
          <w:szCs w:val="24"/>
        </w:rPr>
        <w:t xml:space="preserve"> предполагающая:</w:t>
      </w:r>
    </w:p>
    <w:p w:rsidR="00F531C3" w:rsidRPr="001F558E" w:rsidRDefault="00F531C3" w:rsidP="001F558E">
      <w:pPr>
        <w:pStyle w:val="a8"/>
        <w:numPr>
          <w:ilvl w:val="0"/>
          <w:numId w:val="72"/>
        </w:numPr>
        <w:spacing w:after="0"/>
        <w:ind w:left="0"/>
        <w:jc w:val="both"/>
        <w:rPr>
          <w:rFonts w:ascii="Times New Roman" w:hAnsi="Times New Roman"/>
          <w:sz w:val="24"/>
          <w:szCs w:val="24"/>
        </w:rPr>
      </w:pPr>
      <w:r w:rsidRPr="001F558E">
        <w:rPr>
          <w:rFonts w:ascii="Times New Roman" w:hAnsi="Times New Roman"/>
          <w:sz w:val="24"/>
          <w:szCs w:val="24"/>
        </w:rPr>
        <w:t>возможность разнообразного использования различных составляющих предметной среды, например детской мебели, матов, мягких модулей, ширм и т. д.;</w:t>
      </w:r>
    </w:p>
    <w:p w:rsidR="00F531C3" w:rsidRPr="001F558E" w:rsidRDefault="00F531C3" w:rsidP="001F558E">
      <w:pPr>
        <w:pStyle w:val="a8"/>
        <w:numPr>
          <w:ilvl w:val="0"/>
          <w:numId w:val="72"/>
        </w:numPr>
        <w:spacing w:after="0"/>
        <w:ind w:left="0"/>
        <w:jc w:val="both"/>
        <w:rPr>
          <w:rFonts w:ascii="Times New Roman" w:hAnsi="Times New Roman"/>
          <w:sz w:val="24"/>
          <w:szCs w:val="24"/>
        </w:rPr>
      </w:pPr>
      <w:r w:rsidRPr="001F558E">
        <w:rPr>
          <w:rFonts w:ascii="Times New Roman" w:hAnsi="Times New Roman"/>
          <w:sz w:val="24"/>
          <w:szCs w:val="24"/>
        </w:rPr>
        <w:t>наличие в организации (группе) полифункциональных (не обладающих жёстко закреплённым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F531C3" w:rsidRPr="001F558E" w:rsidRDefault="00F531C3" w:rsidP="001F558E">
      <w:pPr>
        <w:spacing w:after="0"/>
        <w:jc w:val="both"/>
        <w:rPr>
          <w:rFonts w:ascii="Times New Roman" w:hAnsi="Times New Roman" w:cs="Times New Roman"/>
          <w:sz w:val="24"/>
          <w:szCs w:val="24"/>
        </w:rPr>
      </w:pPr>
      <w:proofErr w:type="gramStart"/>
      <w:r w:rsidRPr="001F558E">
        <w:rPr>
          <w:rFonts w:ascii="Times New Roman" w:hAnsi="Times New Roman" w:cs="Times New Roman"/>
          <w:i/>
          <w:sz w:val="24"/>
          <w:szCs w:val="24"/>
          <w:u w:val="single"/>
        </w:rPr>
        <w:t>Вариативная</w:t>
      </w:r>
      <w:proofErr w:type="gramEnd"/>
      <w:r w:rsidRPr="001F558E">
        <w:rPr>
          <w:rFonts w:ascii="Times New Roman" w:hAnsi="Times New Roman" w:cs="Times New Roman"/>
          <w:i/>
          <w:sz w:val="24"/>
          <w:szCs w:val="24"/>
          <w:u w:val="single"/>
        </w:rPr>
        <w:t>,</w:t>
      </w:r>
      <w:r w:rsidRPr="001F558E">
        <w:rPr>
          <w:rFonts w:ascii="Times New Roman" w:hAnsi="Times New Roman" w:cs="Times New Roman"/>
          <w:sz w:val="24"/>
          <w:szCs w:val="24"/>
          <w:u w:val="single"/>
        </w:rPr>
        <w:t xml:space="preserve"> </w:t>
      </w:r>
      <w:r w:rsidRPr="001F558E">
        <w:rPr>
          <w:rFonts w:ascii="Times New Roman" w:hAnsi="Times New Roman" w:cs="Times New Roman"/>
          <w:sz w:val="24"/>
          <w:szCs w:val="24"/>
        </w:rPr>
        <w:t>предполагающая:</w:t>
      </w:r>
    </w:p>
    <w:p w:rsidR="00F531C3" w:rsidRPr="001F558E" w:rsidRDefault="00F531C3" w:rsidP="001F558E">
      <w:pPr>
        <w:pStyle w:val="a8"/>
        <w:numPr>
          <w:ilvl w:val="0"/>
          <w:numId w:val="73"/>
        </w:numPr>
        <w:spacing w:after="0"/>
        <w:ind w:left="0"/>
        <w:jc w:val="both"/>
        <w:rPr>
          <w:rFonts w:ascii="Times New Roman" w:hAnsi="Times New Roman"/>
          <w:sz w:val="24"/>
          <w:szCs w:val="24"/>
        </w:rPr>
      </w:pPr>
      <w:r w:rsidRPr="001F558E">
        <w:rPr>
          <w:rFonts w:ascii="Times New Roman" w:hAnsi="Times New Roman"/>
          <w:sz w:val="24"/>
          <w:szCs w:val="24"/>
        </w:rPr>
        <w:t>наличие в организации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F531C3" w:rsidRPr="001F558E" w:rsidRDefault="00F531C3" w:rsidP="001F558E">
      <w:pPr>
        <w:pStyle w:val="a8"/>
        <w:numPr>
          <w:ilvl w:val="0"/>
          <w:numId w:val="73"/>
        </w:numPr>
        <w:spacing w:after="0"/>
        <w:ind w:left="0"/>
        <w:jc w:val="both"/>
        <w:rPr>
          <w:rFonts w:ascii="Times New Roman" w:hAnsi="Times New Roman"/>
          <w:sz w:val="24"/>
          <w:szCs w:val="24"/>
        </w:rPr>
      </w:pPr>
      <w:r w:rsidRPr="001F558E">
        <w:rPr>
          <w:rFonts w:ascii="Times New Roman" w:hAnsi="Times New Roman"/>
          <w:sz w:val="24"/>
          <w:szCs w:val="24"/>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F531C3" w:rsidRPr="001F558E" w:rsidRDefault="00F531C3" w:rsidP="001F558E">
      <w:pPr>
        <w:spacing w:after="0"/>
        <w:jc w:val="both"/>
        <w:rPr>
          <w:rFonts w:ascii="Times New Roman" w:hAnsi="Times New Roman" w:cs="Times New Roman"/>
          <w:sz w:val="24"/>
          <w:szCs w:val="24"/>
        </w:rPr>
      </w:pPr>
      <w:proofErr w:type="gramStart"/>
      <w:r w:rsidRPr="001F558E">
        <w:rPr>
          <w:rFonts w:ascii="Times New Roman" w:hAnsi="Times New Roman" w:cs="Times New Roman"/>
          <w:i/>
          <w:sz w:val="24"/>
          <w:szCs w:val="24"/>
          <w:u w:val="single"/>
        </w:rPr>
        <w:t>Доступная</w:t>
      </w:r>
      <w:proofErr w:type="gramEnd"/>
      <w:r w:rsidRPr="001F558E">
        <w:rPr>
          <w:rFonts w:ascii="Times New Roman" w:hAnsi="Times New Roman" w:cs="Times New Roman"/>
          <w:sz w:val="24"/>
          <w:szCs w:val="24"/>
          <w:u w:val="single"/>
        </w:rPr>
        <w:t>,</w:t>
      </w:r>
      <w:r w:rsidRPr="001F558E">
        <w:rPr>
          <w:rFonts w:ascii="Times New Roman" w:hAnsi="Times New Roman" w:cs="Times New Roman"/>
          <w:sz w:val="24"/>
          <w:szCs w:val="24"/>
        </w:rPr>
        <w:t xml:space="preserve"> предполагающая:</w:t>
      </w:r>
    </w:p>
    <w:p w:rsidR="00F531C3" w:rsidRPr="001F558E" w:rsidRDefault="00F531C3" w:rsidP="001F558E">
      <w:pPr>
        <w:pStyle w:val="a8"/>
        <w:numPr>
          <w:ilvl w:val="0"/>
          <w:numId w:val="74"/>
        </w:numPr>
        <w:spacing w:after="0"/>
        <w:ind w:left="0"/>
        <w:jc w:val="both"/>
        <w:rPr>
          <w:rFonts w:ascii="Times New Roman" w:hAnsi="Times New Roman"/>
          <w:sz w:val="24"/>
          <w:szCs w:val="24"/>
        </w:rPr>
      </w:pPr>
      <w:r w:rsidRPr="001F558E">
        <w:rPr>
          <w:rFonts w:ascii="Times New Roman" w:hAnsi="Times New Roman"/>
          <w:sz w:val="24"/>
          <w:szCs w:val="24"/>
        </w:rPr>
        <w:t>доступность для воспитанников, в том числе детей с ОВЗ и детей-инвалидов, всех помещений, где осуществляется образовательная деятельность;</w:t>
      </w:r>
    </w:p>
    <w:p w:rsidR="00F531C3" w:rsidRPr="001F558E" w:rsidRDefault="00F531C3" w:rsidP="001F558E">
      <w:pPr>
        <w:pStyle w:val="a8"/>
        <w:numPr>
          <w:ilvl w:val="0"/>
          <w:numId w:val="74"/>
        </w:numPr>
        <w:spacing w:after="0"/>
        <w:ind w:left="0"/>
        <w:jc w:val="both"/>
        <w:rPr>
          <w:rFonts w:ascii="Times New Roman" w:hAnsi="Times New Roman"/>
          <w:sz w:val="24"/>
          <w:szCs w:val="24"/>
        </w:rPr>
      </w:pPr>
      <w:r w:rsidRPr="001F558E">
        <w:rPr>
          <w:rFonts w:ascii="Times New Roman" w:hAnsi="Times New Roman"/>
          <w:sz w:val="24"/>
          <w:szCs w:val="24"/>
        </w:rPr>
        <w:t>свободный доступ воспитанников, в том числе детей с ОВЗ и детей-инвалидов к играм, игрушкам, материалам, пособиям, обеспечивающим все основные виды детской активности;</w:t>
      </w:r>
    </w:p>
    <w:p w:rsidR="00F531C3" w:rsidRPr="001F558E" w:rsidRDefault="00F531C3" w:rsidP="001F558E">
      <w:pPr>
        <w:pStyle w:val="a8"/>
        <w:numPr>
          <w:ilvl w:val="0"/>
          <w:numId w:val="74"/>
        </w:numPr>
        <w:spacing w:after="0"/>
        <w:ind w:left="0"/>
        <w:jc w:val="both"/>
        <w:rPr>
          <w:rFonts w:ascii="Times New Roman" w:hAnsi="Times New Roman"/>
          <w:sz w:val="24"/>
          <w:szCs w:val="24"/>
        </w:rPr>
      </w:pPr>
      <w:r w:rsidRPr="001F558E">
        <w:rPr>
          <w:rFonts w:ascii="Times New Roman" w:hAnsi="Times New Roman"/>
          <w:sz w:val="24"/>
          <w:szCs w:val="24"/>
        </w:rPr>
        <w:t>исправность и сохранность материалов и оборудования.</w:t>
      </w:r>
    </w:p>
    <w:p w:rsidR="00F531C3" w:rsidRPr="001F558E" w:rsidRDefault="00F531C3" w:rsidP="001F558E">
      <w:pPr>
        <w:spacing w:after="0"/>
        <w:jc w:val="both"/>
        <w:rPr>
          <w:rFonts w:ascii="Times New Roman" w:hAnsi="Times New Roman" w:cs="Times New Roman"/>
          <w:sz w:val="24"/>
          <w:szCs w:val="24"/>
        </w:rPr>
      </w:pPr>
      <w:proofErr w:type="gramStart"/>
      <w:r w:rsidRPr="001F558E">
        <w:rPr>
          <w:rFonts w:ascii="Times New Roman" w:hAnsi="Times New Roman" w:cs="Times New Roman"/>
          <w:i/>
          <w:sz w:val="24"/>
          <w:szCs w:val="24"/>
          <w:u w:val="single"/>
        </w:rPr>
        <w:lastRenderedPageBreak/>
        <w:t>Безопасная</w:t>
      </w:r>
      <w:proofErr w:type="gramEnd"/>
      <w:r w:rsidRPr="001F558E">
        <w:rPr>
          <w:rFonts w:ascii="Times New Roman" w:hAnsi="Times New Roman" w:cs="Times New Roman"/>
          <w:i/>
          <w:sz w:val="24"/>
          <w:szCs w:val="24"/>
        </w:rPr>
        <w:t xml:space="preserve">  </w:t>
      </w:r>
      <w:r w:rsidRPr="001F558E">
        <w:rPr>
          <w:rFonts w:ascii="Times New Roman" w:hAnsi="Times New Roman" w:cs="Times New Roman"/>
          <w:sz w:val="24"/>
          <w:szCs w:val="24"/>
        </w:rPr>
        <w:t>– предполагает соответствие всех элементов предметно-развивающей среды требованиям по обеспечению надежности и безопасности их использования.</w:t>
      </w: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27"/>
        <w:gridCol w:w="3827"/>
        <w:gridCol w:w="4111"/>
      </w:tblGrid>
      <w:tr w:rsidR="00F531C3" w:rsidRPr="001F558E" w:rsidTr="006556F9">
        <w:trPr>
          <w:trHeight w:val="145"/>
        </w:trPr>
        <w:tc>
          <w:tcPr>
            <w:tcW w:w="2127" w:type="dxa"/>
          </w:tcPr>
          <w:p w:rsidR="00F531C3" w:rsidRPr="001F558E" w:rsidRDefault="00F531C3" w:rsidP="001F558E">
            <w:pPr>
              <w:autoSpaceDE w:val="0"/>
              <w:autoSpaceDN w:val="0"/>
              <w:adjustRightInd w:val="0"/>
              <w:spacing w:after="0"/>
              <w:jc w:val="center"/>
              <w:rPr>
                <w:rFonts w:ascii="Times New Roman" w:hAnsi="Times New Roman" w:cs="Times New Roman"/>
                <w:b/>
                <w:bCs/>
                <w:color w:val="000000"/>
                <w:sz w:val="24"/>
                <w:szCs w:val="24"/>
              </w:rPr>
            </w:pPr>
            <w:r w:rsidRPr="001F558E">
              <w:rPr>
                <w:rFonts w:ascii="Times New Roman" w:hAnsi="Times New Roman" w:cs="Times New Roman"/>
                <w:b/>
                <w:sz w:val="24"/>
                <w:szCs w:val="24"/>
              </w:rPr>
              <w:t>Вид  помещения</w:t>
            </w:r>
          </w:p>
        </w:tc>
        <w:tc>
          <w:tcPr>
            <w:tcW w:w="3827" w:type="dxa"/>
          </w:tcPr>
          <w:p w:rsidR="00F531C3" w:rsidRPr="001F558E" w:rsidRDefault="00F531C3" w:rsidP="001F558E">
            <w:pPr>
              <w:autoSpaceDE w:val="0"/>
              <w:autoSpaceDN w:val="0"/>
              <w:adjustRightInd w:val="0"/>
              <w:spacing w:after="0"/>
              <w:jc w:val="center"/>
              <w:rPr>
                <w:rFonts w:ascii="Times New Roman" w:hAnsi="Times New Roman" w:cs="Times New Roman"/>
                <w:b/>
                <w:bCs/>
                <w:color w:val="000000"/>
                <w:sz w:val="24"/>
                <w:szCs w:val="24"/>
              </w:rPr>
            </w:pPr>
            <w:r w:rsidRPr="001F558E">
              <w:rPr>
                <w:rFonts w:ascii="Times New Roman" w:hAnsi="Times New Roman" w:cs="Times New Roman"/>
                <w:b/>
                <w:bCs/>
                <w:color w:val="000000"/>
                <w:sz w:val="24"/>
                <w:szCs w:val="24"/>
              </w:rPr>
              <w:t xml:space="preserve">Основное  предназначение </w:t>
            </w:r>
          </w:p>
        </w:tc>
        <w:tc>
          <w:tcPr>
            <w:tcW w:w="4111" w:type="dxa"/>
          </w:tcPr>
          <w:p w:rsidR="00F531C3" w:rsidRPr="001F558E" w:rsidRDefault="00F531C3" w:rsidP="001F558E">
            <w:pPr>
              <w:autoSpaceDE w:val="0"/>
              <w:autoSpaceDN w:val="0"/>
              <w:adjustRightInd w:val="0"/>
              <w:spacing w:after="0"/>
              <w:jc w:val="center"/>
              <w:rPr>
                <w:rFonts w:ascii="Times New Roman" w:hAnsi="Times New Roman" w:cs="Times New Roman"/>
                <w:b/>
                <w:bCs/>
                <w:color w:val="000000"/>
                <w:sz w:val="24"/>
                <w:szCs w:val="24"/>
              </w:rPr>
            </w:pPr>
            <w:r w:rsidRPr="001F558E">
              <w:rPr>
                <w:rFonts w:ascii="Times New Roman" w:hAnsi="Times New Roman" w:cs="Times New Roman"/>
                <w:b/>
                <w:bCs/>
                <w:color w:val="000000"/>
                <w:sz w:val="24"/>
                <w:szCs w:val="24"/>
              </w:rPr>
              <w:t xml:space="preserve">Оснащение </w:t>
            </w:r>
          </w:p>
        </w:tc>
      </w:tr>
      <w:tr w:rsidR="00F531C3" w:rsidRPr="001F558E" w:rsidTr="006556F9">
        <w:trPr>
          <w:trHeight w:val="145"/>
        </w:trPr>
        <w:tc>
          <w:tcPr>
            <w:tcW w:w="10065" w:type="dxa"/>
            <w:gridSpan w:val="3"/>
          </w:tcPr>
          <w:p w:rsidR="00F531C3" w:rsidRPr="001F558E" w:rsidRDefault="00F531C3" w:rsidP="001F558E">
            <w:pPr>
              <w:autoSpaceDE w:val="0"/>
              <w:autoSpaceDN w:val="0"/>
              <w:adjustRightInd w:val="0"/>
              <w:spacing w:after="0"/>
              <w:jc w:val="center"/>
              <w:rPr>
                <w:rFonts w:ascii="Times New Roman" w:hAnsi="Times New Roman" w:cs="Times New Roman"/>
                <w:b/>
                <w:bCs/>
                <w:color w:val="000000"/>
                <w:sz w:val="24"/>
                <w:szCs w:val="24"/>
              </w:rPr>
            </w:pPr>
            <w:r w:rsidRPr="001F558E">
              <w:rPr>
                <w:rFonts w:ascii="Times New Roman" w:hAnsi="Times New Roman" w:cs="Times New Roman"/>
                <w:b/>
                <w:bCs/>
                <w:color w:val="000000"/>
                <w:sz w:val="24"/>
                <w:szCs w:val="24"/>
              </w:rPr>
              <w:t>Предметно-развивающая среда в МАДОУ</w:t>
            </w:r>
          </w:p>
        </w:tc>
      </w:tr>
      <w:tr w:rsidR="00F531C3" w:rsidRPr="001F558E" w:rsidTr="00E66193">
        <w:trPr>
          <w:trHeight w:val="983"/>
        </w:trPr>
        <w:tc>
          <w:tcPr>
            <w:tcW w:w="2127" w:type="dxa"/>
          </w:tcPr>
          <w:p w:rsidR="00F531C3" w:rsidRPr="001F558E" w:rsidRDefault="00F531C3" w:rsidP="001F558E">
            <w:pPr>
              <w:spacing w:after="0"/>
              <w:rPr>
                <w:rFonts w:ascii="Times New Roman" w:hAnsi="Times New Roman" w:cs="Times New Roman"/>
                <w:sz w:val="24"/>
                <w:szCs w:val="24"/>
              </w:rPr>
            </w:pPr>
            <w:r w:rsidRPr="001F558E">
              <w:rPr>
                <w:rFonts w:ascii="Times New Roman" w:hAnsi="Times New Roman" w:cs="Times New Roman"/>
                <w:sz w:val="24"/>
                <w:szCs w:val="24"/>
              </w:rPr>
              <w:t>Музыкально-спортивный  зал</w:t>
            </w:r>
          </w:p>
        </w:tc>
        <w:tc>
          <w:tcPr>
            <w:tcW w:w="3827" w:type="dxa"/>
          </w:tcPr>
          <w:p w:rsidR="00F531C3" w:rsidRPr="001F558E" w:rsidRDefault="00F531C3" w:rsidP="001F558E">
            <w:pPr>
              <w:numPr>
                <w:ilvl w:val="0"/>
                <w:numId w:val="142"/>
              </w:numPr>
              <w:spacing w:after="0"/>
              <w:ind w:left="0" w:hanging="425"/>
              <w:rPr>
                <w:rFonts w:ascii="Times New Roman" w:hAnsi="Times New Roman" w:cs="Times New Roman"/>
                <w:sz w:val="24"/>
                <w:szCs w:val="24"/>
              </w:rPr>
            </w:pPr>
            <w:r w:rsidRPr="001F558E">
              <w:rPr>
                <w:rFonts w:ascii="Times New Roman" w:hAnsi="Times New Roman" w:cs="Times New Roman"/>
                <w:sz w:val="24"/>
                <w:szCs w:val="24"/>
              </w:rPr>
              <w:t>образовательная деятельность</w:t>
            </w:r>
          </w:p>
          <w:p w:rsidR="00F531C3" w:rsidRPr="001F558E" w:rsidRDefault="00F531C3" w:rsidP="001F558E">
            <w:pPr>
              <w:numPr>
                <w:ilvl w:val="0"/>
                <w:numId w:val="142"/>
              </w:numPr>
              <w:spacing w:after="0"/>
              <w:ind w:left="0" w:hanging="425"/>
              <w:rPr>
                <w:rFonts w:ascii="Times New Roman" w:hAnsi="Times New Roman" w:cs="Times New Roman"/>
                <w:sz w:val="24"/>
                <w:szCs w:val="24"/>
              </w:rPr>
            </w:pPr>
            <w:r w:rsidRPr="001F558E">
              <w:rPr>
                <w:rFonts w:ascii="Times New Roman" w:hAnsi="Times New Roman" w:cs="Times New Roman"/>
                <w:sz w:val="24"/>
                <w:szCs w:val="24"/>
              </w:rPr>
              <w:t>Утренняя  гимнастика</w:t>
            </w:r>
          </w:p>
          <w:p w:rsidR="00F531C3" w:rsidRPr="001F558E" w:rsidRDefault="00F531C3" w:rsidP="001F558E">
            <w:pPr>
              <w:numPr>
                <w:ilvl w:val="0"/>
                <w:numId w:val="142"/>
              </w:numPr>
              <w:spacing w:after="0"/>
              <w:ind w:left="0" w:hanging="425"/>
              <w:rPr>
                <w:rFonts w:ascii="Times New Roman" w:hAnsi="Times New Roman" w:cs="Times New Roman"/>
                <w:sz w:val="24"/>
                <w:szCs w:val="24"/>
              </w:rPr>
            </w:pPr>
            <w:r w:rsidRPr="001F558E">
              <w:rPr>
                <w:rFonts w:ascii="Times New Roman" w:hAnsi="Times New Roman" w:cs="Times New Roman"/>
                <w:sz w:val="24"/>
                <w:szCs w:val="24"/>
              </w:rPr>
              <w:t xml:space="preserve">Досуговые мероприятия, </w:t>
            </w:r>
          </w:p>
          <w:p w:rsidR="00F531C3" w:rsidRPr="001F558E" w:rsidRDefault="00F531C3" w:rsidP="001F558E">
            <w:pPr>
              <w:numPr>
                <w:ilvl w:val="0"/>
                <w:numId w:val="142"/>
              </w:numPr>
              <w:spacing w:after="0"/>
              <w:ind w:left="0" w:hanging="425"/>
              <w:rPr>
                <w:rFonts w:ascii="Times New Roman" w:hAnsi="Times New Roman" w:cs="Times New Roman"/>
                <w:sz w:val="24"/>
                <w:szCs w:val="24"/>
              </w:rPr>
            </w:pPr>
            <w:r w:rsidRPr="001F558E">
              <w:rPr>
                <w:rFonts w:ascii="Times New Roman" w:hAnsi="Times New Roman" w:cs="Times New Roman"/>
                <w:sz w:val="24"/>
                <w:szCs w:val="24"/>
              </w:rPr>
              <w:t>Праздники</w:t>
            </w:r>
          </w:p>
          <w:p w:rsidR="00F531C3" w:rsidRPr="001F558E" w:rsidRDefault="00F531C3" w:rsidP="001F558E">
            <w:pPr>
              <w:numPr>
                <w:ilvl w:val="0"/>
                <w:numId w:val="142"/>
              </w:numPr>
              <w:spacing w:after="0"/>
              <w:ind w:left="0" w:hanging="425"/>
              <w:rPr>
                <w:rFonts w:ascii="Times New Roman" w:hAnsi="Times New Roman" w:cs="Times New Roman"/>
                <w:sz w:val="24"/>
                <w:szCs w:val="24"/>
              </w:rPr>
            </w:pPr>
            <w:r w:rsidRPr="001F558E">
              <w:rPr>
                <w:rFonts w:ascii="Times New Roman" w:hAnsi="Times New Roman" w:cs="Times New Roman"/>
                <w:sz w:val="24"/>
                <w:szCs w:val="24"/>
              </w:rPr>
              <w:t>Театрализованные представления</w:t>
            </w:r>
          </w:p>
          <w:p w:rsidR="00F531C3" w:rsidRPr="001F558E" w:rsidRDefault="00F531C3" w:rsidP="001F558E">
            <w:pPr>
              <w:numPr>
                <w:ilvl w:val="0"/>
                <w:numId w:val="142"/>
              </w:numPr>
              <w:spacing w:after="0"/>
              <w:ind w:left="0" w:hanging="425"/>
              <w:rPr>
                <w:rFonts w:ascii="Times New Roman" w:hAnsi="Times New Roman" w:cs="Times New Roman"/>
                <w:sz w:val="24"/>
                <w:szCs w:val="24"/>
              </w:rPr>
            </w:pPr>
            <w:r w:rsidRPr="001F558E">
              <w:rPr>
                <w:rFonts w:ascii="Times New Roman" w:hAnsi="Times New Roman" w:cs="Times New Roman"/>
                <w:sz w:val="24"/>
                <w:szCs w:val="24"/>
              </w:rPr>
              <w:t>Родительские собрания и прочие мероприятия для родителей</w:t>
            </w:r>
          </w:p>
        </w:tc>
        <w:tc>
          <w:tcPr>
            <w:tcW w:w="4111" w:type="dxa"/>
          </w:tcPr>
          <w:p w:rsidR="00F531C3" w:rsidRPr="001F558E" w:rsidRDefault="00F531C3" w:rsidP="001F558E">
            <w:pPr>
              <w:numPr>
                <w:ilvl w:val="0"/>
                <w:numId w:val="143"/>
              </w:numPr>
              <w:spacing w:after="0"/>
              <w:ind w:left="0"/>
              <w:rPr>
                <w:rFonts w:ascii="Times New Roman" w:hAnsi="Times New Roman" w:cs="Times New Roman"/>
                <w:sz w:val="24"/>
                <w:szCs w:val="24"/>
              </w:rPr>
            </w:pPr>
            <w:r w:rsidRPr="001F558E">
              <w:rPr>
                <w:rFonts w:ascii="Times New Roman" w:hAnsi="Times New Roman" w:cs="Times New Roman"/>
                <w:sz w:val="24"/>
                <w:szCs w:val="24"/>
              </w:rPr>
              <w:t xml:space="preserve"> музыкальный центр, приставка DVD, переносная мультимедийная установка, видеомагнитофон</w:t>
            </w:r>
          </w:p>
          <w:p w:rsidR="00F531C3" w:rsidRPr="001F558E" w:rsidRDefault="00F531C3" w:rsidP="001F558E">
            <w:pPr>
              <w:numPr>
                <w:ilvl w:val="0"/>
                <w:numId w:val="143"/>
              </w:numPr>
              <w:spacing w:after="0"/>
              <w:ind w:left="0"/>
              <w:rPr>
                <w:rFonts w:ascii="Times New Roman" w:hAnsi="Times New Roman" w:cs="Times New Roman"/>
                <w:sz w:val="24"/>
                <w:szCs w:val="24"/>
              </w:rPr>
            </w:pPr>
            <w:r w:rsidRPr="001F558E">
              <w:rPr>
                <w:rFonts w:ascii="Times New Roman" w:hAnsi="Times New Roman" w:cs="Times New Roman"/>
                <w:sz w:val="24"/>
                <w:szCs w:val="24"/>
              </w:rPr>
              <w:t xml:space="preserve"> Пианино</w:t>
            </w:r>
          </w:p>
          <w:p w:rsidR="00F531C3" w:rsidRPr="001F558E" w:rsidRDefault="00F531C3" w:rsidP="001F558E">
            <w:pPr>
              <w:numPr>
                <w:ilvl w:val="0"/>
                <w:numId w:val="143"/>
              </w:numPr>
              <w:spacing w:after="0"/>
              <w:ind w:left="0"/>
              <w:rPr>
                <w:rFonts w:ascii="Times New Roman" w:hAnsi="Times New Roman" w:cs="Times New Roman"/>
                <w:sz w:val="24"/>
                <w:szCs w:val="24"/>
              </w:rPr>
            </w:pPr>
            <w:r w:rsidRPr="001F558E">
              <w:rPr>
                <w:rFonts w:ascii="Times New Roman" w:hAnsi="Times New Roman" w:cs="Times New Roman"/>
                <w:sz w:val="24"/>
                <w:szCs w:val="24"/>
              </w:rPr>
              <w:t>Детские музыкальные инструменты</w:t>
            </w:r>
          </w:p>
          <w:p w:rsidR="00F531C3" w:rsidRPr="001F558E" w:rsidRDefault="00F531C3" w:rsidP="001F558E">
            <w:pPr>
              <w:numPr>
                <w:ilvl w:val="0"/>
                <w:numId w:val="143"/>
              </w:numPr>
              <w:spacing w:after="0"/>
              <w:ind w:left="0"/>
              <w:rPr>
                <w:rFonts w:ascii="Times New Roman" w:hAnsi="Times New Roman" w:cs="Times New Roman"/>
                <w:sz w:val="24"/>
                <w:szCs w:val="24"/>
              </w:rPr>
            </w:pPr>
            <w:r w:rsidRPr="001F558E">
              <w:rPr>
                <w:rFonts w:ascii="Times New Roman" w:hAnsi="Times New Roman" w:cs="Times New Roman"/>
                <w:sz w:val="24"/>
                <w:szCs w:val="24"/>
              </w:rPr>
              <w:t>Различные виды театра,  ширмы</w:t>
            </w:r>
          </w:p>
          <w:p w:rsidR="00F531C3" w:rsidRPr="001F558E" w:rsidRDefault="00F531C3" w:rsidP="001F558E">
            <w:pPr>
              <w:numPr>
                <w:ilvl w:val="0"/>
                <w:numId w:val="143"/>
              </w:numPr>
              <w:spacing w:after="0"/>
              <w:ind w:left="0"/>
              <w:rPr>
                <w:rFonts w:ascii="Times New Roman" w:hAnsi="Times New Roman" w:cs="Times New Roman"/>
                <w:sz w:val="24"/>
                <w:szCs w:val="24"/>
              </w:rPr>
            </w:pPr>
            <w:r w:rsidRPr="001F558E">
              <w:rPr>
                <w:rFonts w:ascii="Times New Roman" w:hAnsi="Times New Roman" w:cs="Times New Roman"/>
                <w:sz w:val="24"/>
                <w:szCs w:val="24"/>
              </w:rPr>
              <w:t>Спортивное оборудование для прыжков, метания, лазания, равновесия</w:t>
            </w:r>
          </w:p>
          <w:p w:rsidR="00F531C3" w:rsidRPr="001F558E" w:rsidRDefault="00F531C3" w:rsidP="001F558E">
            <w:pPr>
              <w:numPr>
                <w:ilvl w:val="0"/>
                <w:numId w:val="143"/>
              </w:numPr>
              <w:spacing w:after="0"/>
              <w:ind w:left="0"/>
              <w:rPr>
                <w:rFonts w:ascii="Times New Roman" w:hAnsi="Times New Roman" w:cs="Times New Roman"/>
                <w:sz w:val="24"/>
                <w:szCs w:val="24"/>
              </w:rPr>
            </w:pPr>
            <w:r w:rsidRPr="001F558E">
              <w:rPr>
                <w:rFonts w:ascii="Times New Roman" w:hAnsi="Times New Roman" w:cs="Times New Roman"/>
                <w:sz w:val="24"/>
                <w:szCs w:val="24"/>
              </w:rPr>
              <w:t>Модули</w:t>
            </w:r>
          </w:p>
          <w:p w:rsidR="00F531C3" w:rsidRPr="001F558E" w:rsidRDefault="00F531C3" w:rsidP="001F558E">
            <w:pPr>
              <w:numPr>
                <w:ilvl w:val="0"/>
                <w:numId w:val="143"/>
              </w:numPr>
              <w:spacing w:after="0"/>
              <w:ind w:left="0"/>
              <w:rPr>
                <w:rFonts w:ascii="Times New Roman" w:hAnsi="Times New Roman" w:cs="Times New Roman"/>
                <w:sz w:val="24"/>
                <w:szCs w:val="24"/>
              </w:rPr>
            </w:pPr>
          </w:p>
        </w:tc>
      </w:tr>
      <w:tr w:rsidR="00F531C3" w:rsidRPr="001F558E" w:rsidTr="006556F9">
        <w:trPr>
          <w:trHeight w:val="145"/>
        </w:trPr>
        <w:tc>
          <w:tcPr>
            <w:tcW w:w="2127" w:type="dxa"/>
          </w:tcPr>
          <w:p w:rsidR="00F531C3" w:rsidRPr="001F558E" w:rsidRDefault="00F531C3" w:rsidP="001F558E">
            <w:pPr>
              <w:spacing w:after="0"/>
              <w:rPr>
                <w:rFonts w:ascii="Times New Roman" w:hAnsi="Times New Roman" w:cs="Times New Roman"/>
                <w:sz w:val="24"/>
                <w:szCs w:val="24"/>
              </w:rPr>
            </w:pPr>
            <w:r w:rsidRPr="001F558E">
              <w:rPr>
                <w:rFonts w:ascii="Times New Roman" w:hAnsi="Times New Roman" w:cs="Times New Roman"/>
                <w:sz w:val="24"/>
                <w:szCs w:val="24"/>
              </w:rPr>
              <w:t>Медицинский  кабинет</w:t>
            </w:r>
          </w:p>
          <w:p w:rsidR="00F531C3" w:rsidRPr="001F558E" w:rsidRDefault="00F531C3" w:rsidP="001F558E">
            <w:pPr>
              <w:autoSpaceDE w:val="0"/>
              <w:autoSpaceDN w:val="0"/>
              <w:adjustRightInd w:val="0"/>
              <w:spacing w:after="0"/>
              <w:rPr>
                <w:rFonts w:ascii="Times New Roman" w:hAnsi="Times New Roman" w:cs="Times New Roman"/>
                <w:bCs/>
                <w:color w:val="000000"/>
                <w:sz w:val="24"/>
                <w:szCs w:val="24"/>
              </w:rPr>
            </w:pPr>
          </w:p>
        </w:tc>
        <w:tc>
          <w:tcPr>
            <w:tcW w:w="3827" w:type="dxa"/>
          </w:tcPr>
          <w:p w:rsidR="00F531C3" w:rsidRPr="001F558E" w:rsidRDefault="00F531C3" w:rsidP="001F558E">
            <w:pPr>
              <w:numPr>
                <w:ilvl w:val="0"/>
                <w:numId w:val="143"/>
              </w:numPr>
              <w:spacing w:after="0"/>
              <w:ind w:left="0" w:hanging="283"/>
              <w:rPr>
                <w:rFonts w:ascii="Times New Roman" w:hAnsi="Times New Roman" w:cs="Times New Roman"/>
                <w:sz w:val="24"/>
                <w:szCs w:val="24"/>
              </w:rPr>
            </w:pPr>
            <w:r w:rsidRPr="001F558E">
              <w:rPr>
                <w:rFonts w:ascii="Times New Roman" w:hAnsi="Times New Roman" w:cs="Times New Roman"/>
                <w:sz w:val="24"/>
                <w:szCs w:val="24"/>
              </w:rPr>
              <w:t>Осмотр детей, консультации  медсестры, врачей;</w:t>
            </w:r>
          </w:p>
          <w:p w:rsidR="00F531C3" w:rsidRPr="001F558E" w:rsidRDefault="00F531C3" w:rsidP="001F558E">
            <w:pPr>
              <w:numPr>
                <w:ilvl w:val="0"/>
                <w:numId w:val="143"/>
              </w:numPr>
              <w:spacing w:after="0"/>
              <w:ind w:left="0" w:hanging="283"/>
              <w:rPr>
                <w:rFonts w:ascii="Times New Roman" w:hAnsi="Times New Roman" w:cs="Times New Roman"/>
                <w:sz w:val="24"/>
                <w:szCs w:val="24"/>
              </w:rPr>
            </w:pPr>
            <w:r w:rsidRPr="001F558E">
              <w:rPr>
                <w:rFonts w:ascii="Times New Roman" w:hAnsi="Times New Roman" w:cs="Times New Roman"/>
                <w:sz w:val="24"/>
                <w:szCs w:val="24"/>
              </w:rPr>
              <w:t xml:space="preserve">Консультативно-просветительская  работа с родителями и сотрудниками </w:t>
            </w:r>
          </w:p>
        </w:tc>
        <w:tc>
          <w:tcPr>
            <w:tcW w:w="4111" w:type="dxa"/>
          </w:tcPr>
          <w:p w:rsidR="00F531C3" w:rsidRPr="001F558E" w:rsidRDefault="00F531C3" w:rsidP="001F558E">
            <w:pPr>
              <w:numPr>
                <w:ilvl w:val="0"/>
                <w:numId w:val="143"/>
              </w:numPr>
              <w:spacing w:after="0"/>
              <w:ind w:left="0"/>
              <w:rPr>
                <w:rFonts w:ascii="Times New Roman" w:hAnsi="Times New Roman" w:cs="Times New Roman"/>
                <w:sz w:val="24"/>
                <w:szCs w:val="24"/>
              </w:rPr>
            </w:pPr>
            <w:r w:rsidRPr="001F558E">
              <w:rPr>
                <w:rFonts w:ascii="Times New Roman" w:hAnsi="Times New Roman" w:cs="Times New Roman"/>
                <w:sz w:val="24"/>
                <w:szCs w:val="24"/>
              </w:rPr>
              <w:t>Изолятор</w:t>
            </w:r>
          </w:p>
          <w:p w:rsidR="00F531C3" w:rsidRPr="001F558E" w:rsidRDefault="00F531C3" w:rsidP="001F558E">
            <w:pPr>
              <w:numPr>
                <w:ilvl w:val="0"/>
                <w:numId w:val="143"/>
              </w:numPr>
              <w:spacing w:after="0"/>
              <w:ind w:left="0"/>
              <w:rPr>
                <w:rFonts w:ascii="Times New Roman" w:hAnsi="Times New Roman" w:cs="Times New Roman"/>
                <w:sz w:val="24"/>
                <w:szCs w:val="24"/>
              </w:rPr>
            </w:pPr>
            <w:r w:rsidRPr="001F558E">
              <w:rPr>
                <w:rFonts w:ascii="Times New Roman" w:hAnsi="Times New Roman" w:cs="Times New Roman"/>
                <w:sz w:val="24"/>
                <w:szCs w:val="24"/>
              </w:rPr>
              <w:t>Процедурный  кабинет</w:t>
            </w:r>
          </w:p>
          <w:p w:rsidR="00F531C3" w:rsidRPr="001F558E" w:rsidRDefault="00F531C3" w:rsidP="001F558E">
            <w:pPr>
              <w:numPr>
                <w:ilvl w:val="0"/>
                <w:numId w:val="143"/>
              </w:numPr>
              <w:spacing w:after="0"/>
              <w:ind w:left="0"/>
              <w:rPr>
                <w:rFonts w:ascii="Times New Roman" w:hAnsi="Times New Roman" w:cs="Times New Roman"/>
                <w:sz w:val="24"/>
                <w:szCs w:val="24"/>
              </w:rPr>
            </w:pPr>
            <w:r w:rsidRPr="001F558E">
              <w:rPr>
                <w:rFonts w:ascii="Times New Roman" w:hAnsi="Times New Roman" w:cs="Times New Roman"/>
                <w:sz w:val="24"/>
                <w:szCs w:val="24"/>
              </w:rPr>
              <w:t>Медицинский  кабинет</w:t>
            </w:r>
          </w:p>
        </w:tc>
      </w:tr>
      <w:tr w:rsidR="00F531C3" w:rsidRPr="001F558E" w:rsidTr="006556F9">
        <w:trPr>
          <w:trHeight w:val="145"/>
        </w:trPr>
        <w:tc>
          <w:tcPr>
            <w:tcW w:w="2127" w:type="dxa"/>
          </w:tcPr>
          <w:p w:rsidR="00F531C3" w:rsidRPr="001F558E" w:rsidRDefault="00F531C3" w:rsidP="001F558E">
            <w:pPr>
              <w:spacing w:after="0"/>
              <w:rPr>
                <w:rFonts w:ascii="Times New Roman" w:hAnsi="Times New Roman" w:cs="Times New Roman"/>
                <w:sz w:val="24"/>
                <w:szCs w:val="24"/>
              </w:rPr>
            </w:pPr>
            <w:r w:rsidRPr="001F558E">
              <w:rPr>
                <w:rFonts w:ascii="Times New Roman" w:hAnsi="Times New Roman" w:cs="Times New Roman"/>
                <w:sz w:val="24"/>
                <w:szCs w:val="24"/>
              </w:rPr>
              <w:t>Коридоры ДОУ</w:t>
            </w:r>
          </w:p>
          <w:p w:rsidR="00F531C3" w:rsidRPr="001F558E" w:rsidRDefault="00F531C3" w:rsidP="001F558E">
            <w:pPr>
              <w:spacing w:after="0"/>
              <w:rPr>
                <w:rFonts w:ascii="Times New Roman" w:hAnsi="Times New Roman" w:cs="Times New Roman"/>
                <w:sz w:val="24"/>
                <w:szCs w:val="24"/>
              </w:rPr>
            </w:pPr>
          </w:p>
        </w:tc>
        <w:tc>
          <w:tcPr>
            <w:tcW w:w="3827" w:type="dxa"/>
          </w:tcPr>
          <w:p w:rsidR="00F531C3" w:rsidRPr="001F558E" w:rsidRDefault="00F531C3" w:rsidP="001F558E">
            <w:pPr>
              <w:numPr>
                <w:ilvl w:val="0"/>
                <w:numId w:val="143"/>
              </w:numPr>
              <w:spacing w:after="0"/>
              <w:ind w:left="0" w:hanging="283"/>
              <w:rPr>
                <w:rFonts w:ascii="Times New Roman" w:hAnsi="Times New Roman" w:cs="Times New Roman"/>
                <w:sz w:val="24"/>
                <w:szCs w:val="24"/>
              </w:rPr>
            </w:pPr>
            <w:r w:rsidRPr="001F558E">
              <w:rPr>
                <w:rFonts w:ascii="Times New Roman" w:hAnsi="Times New Roman" w:cs="Times New Roman"/>
                <w:sz w:val="24"/>
                <w:szCs w:val="24"/>
              </w:rPr>
              <w:t>Информационно-просветительская  работа  с  сотрудниками   и  родителями.</w:t>
            </w:r>
          </w:p>
        </w:tc>
        <w:tc>
          <w:tcPr>
            <w:tcW w:w="4111" w:type="dxa"/>
          </w:tcPr>
          <w:p w:rsidR="00F531C3" w:rsidRPr="001F558E" w:rsidRDefault="00F531C3" w:rsidP="001F558E">
            <w:pPr>
              <w:numPr>
                <w:ilvl w:val="0"/>
                <w:numId w:val="143"/>
              </w:numPr>
              <w:spacing w:after="0"/>
              <w:ind w:left="0"/>
              <w:rPr>
                <w:rFonts w:ascii="Times New Roman" w:hAnsi="Times New Roman" w:cs="Times New Roman"/>
                <w:sz w:val="24"/>
                <w:szCs w:val="24"/>
              </w:rPr>
            </w:pPr>
            <w:r w:rsidRPr="001F558E">
              <w:rPr>
                <w:rFonts w:ascii="Times New Roman" w:hAnsi="Times New Roman" w:cs="Times New Roman"/>
                <w:sz w:val="24"/>
                <w:szCs w:val="24"/>
              </w:rPr>
              <w:t>Стенды для  родителей</w:t>
            </w:r>
          </w:p>
          <w:p w:rsidR="00F531C3" w:rsidRPr="001F558E" w:rsidRDefault="00F531C3" w:rsidP="001F558E">
            <w:pPr>
              <w:numPr>
                <w:ilvl w:val="0"/>
                <w:numId w:val="143"/>
              </w:numPr>
              <w:spacing w:after="0"/>
              <w:ind w:left="0"/>
              <w:rPr>
                <w:rFonts w:ascii="Times New Roman" w:hAnsi="Times New Roman" w:cs="Times New Roman"/>
                <w:sz w:val="24"/>
                <w:szCs w:val="24"/>
              </w:rPr>
            </w:pPr>
            <w:r w:rsidRPr="001F558E">
              <w:rPr>
                <w:rFonts w:ascii="Times New Roman" w:hAnsi="Times New Roman" w:cs="Times New Roman"/>
                <w:sz w:val="24"/>
                <w:szCs w:val="24"/>
              </w:rPr>
              <w:t xml:space="preserve">Стенды  для  сотрудников </w:t>
            </w:r>
          </w:p>
        </w:tc>
      </w:tr>
      <w:tr w:rsidR="00F531C3" w:rsidRPr="001F558E" w:rsidTr="006556F9">
        <w:trPr>
          <w:trHeight w:val="145"/>
        </w:trPr>
        <w:tc>
          <w:tcPr>
            <w:tcW w:w="2127" w:type="dxa"/>
          </w:tcPr>
          <w:p w:rsidR="00F531C3" w:rsidRPr="001F558E" w:rsidRDefault="00F531C3" w:rsidP="001F558E">
            <w:pPr>
              <w:spacing w:after="0"/>
              <w:rPr>
                <w:rFonts w:ascii="Times New Roman" w:hAnsi="Times New Roman" w:cs="Times New Roman"/>
                <w:sz w:val="24"/>
                <w:szCs w:val="24"/>
              </w:rPr>
            </w:pPr>
            <w:r w:rsidRPr="001F558E">
              <w:rPr>
                <w:rFonts w:ascii="Times New Roman" w:hAnsi="Times New Roman" w:cs="Times New Roman"/>
                <w:sz w:val="24"/>
                <w:szCs w:val="24"/>
              </w:rPr>
              <w:t>Участки</w:t>
            </w:r>
          </w:p>
          <w:p w:rsidR="00F531C3" w:rsidRPr="001F558E" w:rsidRDefault="00F531C3" w:rsidP="001F558E">
            <w:pPr>
              <w:spacing w:after="0"/>
              <w:rPr>
                <w:rFonts w:ascii="Times New Roman" w:hAnsi="Times New Roman" w:cs="Times New Roman"/>
                <w:sz w:val="24"/>
                <w:szCs w:val="24"/>
              </w:rPr>
            </w:pPr>
          </w:p>
        </w:tc>
        <w:tc>
          <w:tcPr>
            <w:tcW w:w="3827" w:type="dxa"/>
          </w:tcPr>
          <w:p w:rsidR="00F531C3" w:rsidRPr="001F558E" w:rsidRDefault="00F531C3" w:rsidP="001F558E">
            <w:pPr>
              <w:numPr>
                <w:ilvl w:val="0"/>
                <w:numId w:val="143"/>
              </w:numPr>
              <w:spacing w:after="0"/>
              <w:ind w:left="0" w:hanging="283"/>
              <w:rPr>
                <w:rFonts w:ascii="Times New Roman" w:hAnsi="Times New Roman" w:cs="Times New Roman"/>
                <w:sz w:val="24"/>
                <w:szCs w:val="24"/>
              </w:rPr>
            </w:pPr>
            <w:r w:rsidRPr="001F558E">
              <w:rPr>
                <w:rFonts w:ascii="Times New Roman" w:hAnsi="Times New Roman" w:cs="Times New Roman"/>
                <w:sz w:val="24"/>
                <w:szCs w:val="24"/>
              </w:rPr>
              <w:t>Прогулки, наблюдения;</w:t>
            </w:r>
          </w:p>
          <w:p w:rsidR="00F531C3" w:rsidRPr="001F558E" w:rsidRDefault="00F531C3" w:rsidP="001F558E">
            <w:pPr>
              <w:numPr>
                <w:ilvl w:val="0"/>
                <w:numId w:val="143"/>
              </w:numPr>
              <w:spacing w:after="0"/>
              <w:ind w:left="0" w:hanging="283"/>
              <w:rPr>
                <w:rFonts w:ascii="Times New Roman" w:hAnsi="Times New Roman" w:cs="Times New Roman"/>
                <w:sz w:val="24"/>
                <w:szCs w:val="24"/>
              </w:rPr>
            </w:pPr>
            <w:r w:rsidRPr="001F558E">
              <w:rPr>
                <w:rFonts w:ascii="Times New Roman" w:hAnsi="Times New Roman" w:cs="Times New Roman"/>
                <w:sz w:val="24"/>
                <w:szCs w:val="24"/>
              </w:rPr>
              <w:t>Игровая  деятельность;</w:t>
            </w:r>
          </w:p>
          <w:p w:rsidR="00F531C3" w:rsidRPr="001F558E" w:rsidRDefault="00F531C3" w:rsidP="001F558E">
            <w:pPr>
              <w:numPr>
                <w:ilvl w:val="0"/>
                <w:numId w:val="143"/>
              </w:numPr>
              <w:spacing w:after="0"/>
              <w:ind w:left="0" w:hanging="283"/>
              <w:rPr>
                <w:rFonts w:ascii="Times New Roman" w:hAnsi="Times New Roman" w:cs="Times New Roman"/>
                <w:sz w:val="24"/>
                <w:szCs w:val="24"/>
              </w:rPr>
            </w:pPr>
            <w:r w:rsidRPr="001F558E">
              <w:rPr>
                <w:rFonts w:ascii="Times New Roman" w:hAnsi="Times New Roman" w:cs="Times New Roman"/>
                <w:sz w:val="24"/>
                <w:szCs w:val="24"/>
              </w:rPr>
              <w:t xml:space="preserve">Самостоятельная двигательная деятельность </w:t>
            </w:r>
          </w:p>
          <w:p w:rsidR="00F531C3" w:rsidRPr="001F558E" w:rsidRDefault="00F531C3" w:rsidP="001F558E">
            <w:pPr>
              <w:numPr>
                <w:ilvl w:val="0"/>
                <w:numId w:val="143"/>
              </w:numPr>
              <w:spacing w:after="0"/>
              <w:ind w:left="0" w:hanging="283"/>
              <w:rPr>
                <w:rFonts w:ascii="Times New Roman" w:hAnsi="Times New Roman" w:cs="Times New Roman"/>
                <w:sz w:val="24"/>
                <w:szCs w:val="24"/>
              </w:rPr>
            </w:pPr>
            <w:r w:rsidRPr="001F558E">
              <w:rPr>
                <w:rFonts w:ascii="Times New Roman" w:hAnsi="Times New Roman" w:cs="Times New Roman"/>
                <w:sz w:val="24"/>
                <w:szCs w:val="24"/>
              </w:rPr>
              <w:t>Трудовая  деятельность.</w:t>
            </w:r>
          </w:p>
        </w:tc>
        <w:tc>
          <w:tcPr>
            <w:tcW w:w="4111" w:type="dxa"/>
          </w:tcPr>
          <w:p w:rsidR="00F531C3" w:rsidRPr="001F558E" w:rsidRDefault="00F531C3" w:rsidP="001F558E">
            <w:pPr>
              <w:numPr>
                <w:ilvl w:val="0"/>
                <w:numId w:val="143"/>
              </w:numPr>
              <w:spacing w:after="0"/>
              <w:ind w:left="0"/>
              <w:rPr>
                <w:rFonts w:ascii="Times New Roman" w:hAnsi="Times New Roman" w:cs="Times New Roman"/>
                <w:sz w:val="24"/>
                <w:szCs w:val="24"/>
              </w:rPr>
            </w:pPr>
            <w:r w:rsidRPr="001F558E">
              <w:rPr>
                <w:rFonts w:ascii="Times New Roman" w:hAnsi="Times New Roman" w:cs="Times New Roman"/>
                <w:sz w:val="24"/>
                <w:szCs w:val="24"/>
              </w:rPr>
              <w:t>Прогулочные  площадки  для  детей  всех  возрастных  групп.</w:t>
            </w:r>
          </w:p>
          <w:p w:rsidR="00F531C3" w:rsidRPr="001F558E" w:rsidRDefault="00F531C3" w:rsidP="001F558E">
            <w:pPr>
              <w:numPr>
                <w:ilvl w:val="0"/>
                <w:numId w:val="143"/>
              </w:numPr>
              <w:spacing w:after="0"/>
              <w:ind w:left="0"/>
              <w:rPr>
                <w:rFonts w:ascii="Times New Roman" w:hAnsi="Times New Roman" w:cs="Times New Roman"/>
                <w:sz w:val="24"/>
                <w:szCs w:val="24"/>
              </w:rPr>
            </w:pPr>
            <w:r w:rsidRPr="001F558E">
              <w:rPr>
                <w:rFonts w:ascii="Times New Roman" w:hAnsi="Times New Roman" w:cs="Times New Roman"/>
                <w:sz w:val="24"/>
                <w:szCs w:val="24"/>
              </w:rPr>
              <w:t>Игровое, функциональное,  и спортивное  оборудование.</w:t>
            </w:r>
          </w:p>
          <w:p w:rsidR="00F531C3" w:rsidRPr="001F558E" w:rsidRDefault="00F531C3" w:rsidP="001F558E">
            <w:pPr>
              <w:spacing w:after="0"/>
              <w:rPr>
                <w:rFonts w:ascii="Times New Roman" w:hAnsi="Times New Roman" w:cs="Times New Roman"/>
                <w:sz w:val="24"/>
                <w:szCs w:val="24"/>
              </w:rPr>
            </w:pPr>
          </w:p>
        </w:tc>
      </w:tr>
      <w:tr w:rsidR="00F531C3" w:rsidRPr="001F558E" w:rsidTr="006556F9">
        <w:trPr>
          <w:trHeight w:val="145"/>
        </w:trPr>
        <w:tc>
          <w:tcPr>
            <w:tcW w:w="10065" w:type="dxa"/>
            <w:gridSpan w:val="3"/>
          </w:tcPr>
          <w:p w:rsidR="00F531C3" w:rsidRPr="001F558E" w:rsidRDefault="00F531C3" w:rsidP="001F558E">
            <w:pPr>
              <w:spacing w:after="0"/>
              <w:ind w:hanging="283"/>
              <w:jc w:val="center"/>
              <w:rPr>
                <w:rFonts w:ascii="Times New Roman" w:hAnsi="Times New Roman" w:cs="Times New Roman"/>
                <w:b/>
                <w:sz w:val="24"/>
                <w:szCs w:val="24"/>
              </w:rPr>
            </w:pPr>
            <w:r w:rsidRPr="001F558E">
              <w:rPr>
                <w:rFonts w:ascii="Times New Roman" w:hAnsi="Times New Roman" w:cs="Times New Roman"/>
                <w:b/>
                <w:sz w:val="24"/>
                <w:szCs w:val="24"/>
              </w:rPr>
              <w:t>Предметно-развивающая среда в группах</w:t>
            </w:r>
          </w:p>
        </w:tc>
      </w:tr>
      <w:tr w:rsidR="00F531C3" w:rsidRPr="001F558E" w:rsidTr="006556F9">
        <w:trPr>
          <w:trHeight w:val="743"/>
        </w:trPr>
        <w:tc>
          <w:tcPr>
            <w:tcW w:w="2127" w:type="dxa"/>
          </w:tcPr>
          <w:p w:rsidR="00F531C3" w:rsidRPr="001F558E" w:rsidRDefault="00F531C3" w:rsidP="001F558E">
            <w:pPr>
              <w:spacing w:after="0"/>
              <w:rPr>
                <w:rFonts w:ascii="Times New Roman" w:hAnsi="Times New Roman" w:cs="Times New Roman"/>
                <w:sz w:val="24"/>
                <w:szCs w:val="24"/>
              </w:rPr>
            </w:pPr>
            <w:r w:rsidRPr="001F558E">
              <w:rPr>
                <w:rFonts w:ascii="Times New Roman" w:hAnsi="Times New Roman" w:cs="Times New Roman"/>
                <w:sz w:val="24"/>
                <w:szCs w:val="24"/>
              </w:rPr>
              <w:t>Центр развития</w:t>
            </w:r>
          </w:p>
          <w:p w:rsidR="00F531C3" w:rsidRPr="001F558E" w:rsidRDefault="00F531C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 «Уголок  природы»</w:t>
            </w:r>
          </w:p>
        </w:tc>
        <w:tc>
          <w:tcPr>
            <w:tcW w:w="3827" w:type="dxa"/>
          </w:tcPr>
          <w:p w:rsidR="00F531C3" w:rsidRPr="001F558E" w:rsidRDefault="00F531C3" w:rsidP="001F558E">
            <w:pPr>
              <w:numPr>
                <w:ilvl w:val="0"/>
                <w:numId w:val="146"/>
              </w:numPr>
              <w:shd w:val="clear" w:color="auto" w:fill="FFFFFF"/>
              <w:autoSpaceDE w:val="0"/>
              <w:autoSpaceDN w:val="0"/>
              <w:adjustRightInd w:val="0"/>
              <w:spacing w:after="0"/>
              <w:ind w:left="0" w:hanging="283"/>
              <w:rPr>
                <w:rFonts w:ascii="Times New Roman" w:hAnsi="Times New Roman" w:cs="Times New Roman"/>
                <w:color w:val="000000"/>
                <w:sz w:val="24"/>
                <w:szCs w:val="24"/>
              </w:rPr>
            </w:pPr>
            <w:r w:rsidRPr="001F558E">
              <w:rPr>
                <w:rFonts w:ascii="Times New Roman" w:hAnsi="Times New Roman" w:cs="Times New Roman"/>
                <w:color w:val="000000"/>
                <w:sz w:val="24"/>
                <w:szCs w:val="24"/>
              </w:rPr>
              <w:t>Расширение познавательного  опыта, его использование в трудовой деятельности</w:t>
            </w:r>
          </w:p>
          <w:p w:rsidR="00F531C3" w:rsidRPr="001F558E" w:rsidRDefault="00F531C3" w:rsidP="001F558E">
            <w:pPr>
              <w:shd w:val="clear" w:color="auto" w:fill="FFFFFF"/>
              <w:autoSpaceDE w:val="0"/>
              <w:autoSpaceDN w:val="0"/>
              <w:adjustRightInd w:val="0"/>
              <w:spacing w:after="0"/>
              <w:ind w:hanging="283"/>
              <w:rPr>
                <w:rFonts w:ascii="Times New Roman" w:hAnsi="Times New Roman" w:cs="Times New Roman"/>
                <w:color w:val="000000"/>
                <w:sz w:val="24"/>
                <w:szCs w:val="24"/>
              </w:rPr>
            </w:pPr>
          </w:p>
        </w:tc>
        <w:tc>
          <w:tcPr>
            <w:tcW w:w="4111" w:type="dxa"/>
          </w:tcPr>
          <w:p w:rsidR="00F531C3" w:rsidRPr="001F558E" w:rsidRDefault="00F531C3" w:rsidP="001F558E">
            <w:pPr>
              <w:numPr>
                <w:ilvl w:val="1"/>
                <w:numId w:val="144"/>
              </w:numPr>
              <w:shd w:val="clear" w:color="auto" w:fill="FFFFFF"/>
              <w:autoSpaceDE w:val="0"/>
              <w:autoSpaceDN w:val="0"/>
              <w:adjustRightInd w:val="0"/>
              <w:spacing w:after="0"/>
              <w:ind w:left="0" w:hanging="425"/>
              <w:rPr>
                <w:rFonts w:ascii="Times New Roman" w:hAnsi="Times New Roman" w:cs="Times New Roman"/>
                <w:color w:val="000000"/>
                <w:sz w:val="24"/>
                <w:szCs w:val="24"/>
              </w:rPr>
            </w:pPr>
            <w:r w:rsidRPr="001F558E">
              <w:rPr>
                <w:rFonts w:ascii="Times New Roman" w:hAnsi="Times New Roman" w:cs="Times New Roman"/>
                <w:color w:val="000000"/>
                <w:sz w:val="24"/>
                <w:szCs w:val="24"/>
              </w:rPr>
              <w:t xml:space="preserve">Календарь природы (2 мл, ср, </w:t>
            </w:r>
            <w:proofErr w:type="spellStart"/>
            <w:proofErr w:type="gramStart"/>
            <w:r w:rsidRPr="001F558E">
              <w:rPr>
                <w:rFonts w:ascii="Times New Roman" w:hAnsi="Times New Roman" w:cs="Times New Roman"/>
                <w:color w:val="000000"/>
                <w:sz w:val="24"/>
                <w:szCs w:val="24"/>
              </w:rPr>
              <w:t>ст</w:t>
            </w:r>
            <w:proofErr w:type="spellEnd"/>
            <w:proofErr w:type="gramEnd"/>
            <w:r w:rsidRPr="001F558E">
              <w:rPr>
                <w:rFonts w:ascii="Times New Roman" w:hAnsi="Times New Roman" w:cs="Times New Roman"/>
                <w:color w:val="000000"/>
                <w:sz w:val="24"/>
                <w:szCs w:val="24"/>
              </w:rPr>
              <w:t xml:space="preserve">, </w:t>
            </w:r>
            <w:proofErr w:type="spellStart"/>
            <w:r w:rsidRPr="001F558E">
              <w:rPr>
                <w:rFonts w:ascii="Times New Roman" w:hAnsi="Times New Roman" w:cs="Times New Roman"/>
                <w:color w:val="000000"/>
                <w:sz w:val="24"/>
                <w:szCs w:val="24"/>
              </w:rPr>
              <w:t>подг</w:t>
            </w:r>
            <w:proofErr w:type="spellEnd"/>
            <w:r w:rsidRPr="001F558E">
              <w:rPr>
                <w:rFonts w:ascii="Times New Roman" w:hAnsi="Times New Roman" w:cs="Times New Roman"/>
                <w:color w:val="000000"/>
                <w:sz w:val="24"/>
                <w:szCs w:val="24"/>
              </w:rPr>
              <w:t xml:space="preserve"> </w:t>
            </w:r>
            <w:proofErr w:type="spellStart"/>
            <w:r w:rsidRPr="001F558E">
              <w:rPr>
                <w:rFonts w:ascii="Times New Roman" w:hAnsi="Times New Roman" w:cs="Times New Roman"/>
                <w:color w:val="000000"/>
                <w:sz w:val="24"/>
                <w:szCs w:val="24"/>
              </w:rPr>
              <w:t>гр</w:t>
            </w:r>
            <w:proofErr w:type="spellEnd"/>
            <w:r w:rsidRPr="001F558E">
              <w:rPr>
                <w:rFonts w:ascii="Times New Roman" w:hAnsi="Times New Roman" w:cs="Times New Roman"/>
                <w:color w:val="000000"/>
                <w:sz w:val="24"/>
                <w:szCs w:val="24"/>
              </w:rPr>
              <w:t>)</w:t>
            </w:r>
          </w:p>
          <w:p w:rsidR="00F531C3" w:rsidRPr="001F558E" w:rsidRDefault="00F531C3" w:rsidP="001F558E">
            <w:pPr>
              <w:numPr>
                <w:ilvl w:val="1"/>
                <w:numId w:val="144"/>
              </w:numPr>
              <w:shd w:val="clear" w:color="auto" w:fill="FFFFFF"/>
              <w:autoSpaceDE w:val="0"/>
              <w:autoSpaceDN w:val="0"/>
              <w:adjustRightInd w:val="0"/>
              <w:spacing w:after="0"/>
              <w:ind w:left="0" w:hanging="425"/>
              <w:rPr>
                <w:rFonts w:ascii="Times New Roman" w:hAnsi="Times New Roman" w:cs="Times New Roman"/>
                <w:color w:val="000000"/>
                <w:sz w:val="24"/>
                <w:szCs w:val="24"/>
              </w:rPr>
            </w:pPr>
            <w:r w:rsidRPr="001F558E">
              <w:rPr>
                <w:rFonts w:ascii="Times New Roman" w:hAnsi="Times New Roman" w:cs="Times New Roman"/>
                <w:color w:val="000000"/>
                <w:sz w:val="24"/>
                <w:szCs w:val="24"/>
              </w:rPr>
              <w:t>Комнатные растения в соответствии с возрастными рекомендациями</w:t>
            </w:r>
          </w:p>
          <w:p w:rsidR="00F531C3" w:rsidRPr="001F558E" w:rsidRDefault="00F531C3" w:rsidP="001F558E">
            <w:pPr>
              <w:numPr>
                <w:ilvl w:val="1"/>
                <w:numId w:val="144"/>
              </w:numPr>
              <w:shd w:val="clear" w:color="auto" w:fill="FFFFFF"/>
              <w:autoSpaceDE w:val="0"/>
              <w:autoSpaceDN w:val="0"/>
              <w:adjustRightInd w:val="0"/>
              <w:spacing w:after="0"/>
              <w:ind w:left="0" w:hanging="425"/>
              <w:rPr>
                <w:rFonts w:ascii="Times New Roman" w:hAnsi="Times New Roman" w:cs="Times New Roman"/>
                <w:color w:val="000000"/>
                <w:sz w:val="24"/>
                <w:szCs w:val="24"/>
              </w:rPr>
            </w:pPr>
            <w:r w:rsidRPr="001F558E">
              <w:rPr>
                <w:rFonts w:ascii="Times New Roman" w:hAnsi="Times New Roman" w:cs="Times New Roman"/>
                <w:sz w:val="24"/>
                <w:szCs w:val="24"/>
              </w:rPr>
              <w:t>Сезонный материал</w:t>
            </w:r>
          </w:p>
          <w:p w:rsidR="00F531C3" w:rsidRPr="001F558E" w:rsidRDefault="00F531C3" w:rsidP="001F558E">
            <w:pPr>
              <w:numPr>
                <w:ilvl w:val="1"/>
                <w:numId w:val="144"/>
              </w:numPr>
              <w:shd w:val="clear" w:color="auto" w:fill="FFFFFF"/>
              <w:autoSpaceDE w:val="0"/>
              <w:autoSpaceDN w:val="0"/>
              <w:adjustRightInd w:val="0"/>
              <w:spacing w:after="0"/>
              <w:ind w:left="0" w:hanging="425"/>
              <w:rPr>
                <w:rFonts w:ascii="Times New Roman" w:hAnsi="Times New Roman" w:cs="Times New Roman"/>
                <w:color w:val="000000"/>
                <w:sz w:val="24"/>
                <w:szCs w:val="24"/>
              </w:rPr>
            </w:pPr>
            <w:r w:rsidRPr="001F558E">
              <w:rPr>
                <w:rFonts w:ascii="Times New Roman" w:hAnsi="Times New Roman" w:cs="Times New Roman"/>
                <w:sz w:val="24"/>
                <w:szCs w:val="24"/>
              </w:rPr>
              <w:t>Паспорта растений</w:t>
            </w:r>
          </w:p>
          <w:p w:rsidR="00F531C3" w:rsidRPr="001F558E" w:rsidRDefault="00F531C3" w:rsidP="001F558E">
            <w:pPr>
              <w:numPr>
                <w:ilvl w:val="1"/>
                <w:numId w:val="144"/>
              </w:numPr>
              <w:shd w:val="clear" w:color="auto" w:fill="FFFFFF"/>
              <w:autoSpaceDE w:val="0"/>
              <w:autoSpaceDN w:val="0"/>
              <w:adjustRightInd w:val="0"/>
              <w:spacing w:after="0"/>
              <w:ind w:left="0" w:hanging="425"/>
              <w:rPr>
                <w:rFonts w:ascii="Times New Roman" w:hAnsi="Times New Roman" w:cs="Times New Roman"/>
                <w:color w:val="000000"/>
                <w:sz w:val="24"/>
                <w:szCs w:val="24"/>
              </w:rPr>
            </w:pPr>
            <w:r w:rsidRPr="001F558E">
              <w:rPr>
                <w:rFonts w:ascii="Times New Roman" w:hAnsi="Times New Roman" w:cs="Times New Roman"/>
                <w:sz w:val="24"/>
                <w:szCs w:val="24"/>
              </w:rPr>
              <w:t>Стенд  со  сменяющимся  материалом  на  экологическую  тематику</w:t>
            </w:r>
          </w:p>
          <w:p w:rsidR="00F531C3" w:rsidRPr="001F558E" w:rsidRDefault="00F531C3" w:rsidP="001F558E">
            <w:pPr>
              <w:numPr>
                <w:ilvl w:val="1"/>
                <w:numId w:val="144"/>
              </w:numPr>
              <w:shd w:val="clear" w:color="auto" w:fill="FFFFFF"/>
              <w:autoSpaceDE w:val="0"/>
              <w:autoSpaceDN w:val="0"/>
              <w:adjustRightInd w:val="0"/>
              <w:spacing w:after="0"/>
              <w:ind w:left="0" w:hanging="425"/>
              <w:rPr>
                <w:rFonts w:ascii="Times New Roman" w:hAnsi="Times New Roman" w:cs="Times New Roman"/>
                <w:color w:val="000000"/>
                <w:sz w:val="24"/>
                <w:szCs w:val="24"/>
              </w:rPr>
            </w:pPr>
            <w:r w:rsidRPr="001F558E">
              <w:rPr>
                <w:rFonts w:ascii="Times New Roman" w:hAnsi="Times New Roman" w:cs="Times New Roman"/>
                <w:sz w:val="24"/>
                <w:szCs w:val="24"/>
              </w:rPr>
              <w:t>Макеты</w:t>
            </w:r>
          </w:p>
          <w:p w:rsidR="00F531C3" w:rsidRPr="001F558E" w:rsidRDefault="00F531C3" w:rsidP="001F558E">
            <w:pPr>
              <w:numPr>
                <w:ilvl w:val="1"/>
                <w:numId w:val="144"/>
              </w:numPr>
              <w:shd w:val="clear" w:color="auto" w:fill="FFFFFF"/>
              <w:autoSpaceDE w:val="0"/>
              <w:autoSpaceDN w:val="0"/>
              <w:adjustRightInd w:val="0"/>
              <w:spacing w:after="0"/>
              <w:ind w:left="0" w:hanging="425"/>
              <w:rPr>
                <w:rFonts w:ascii="Times New Roman" w:hAnsi="Times New Roman" w:cs="Times New Roman"/>
                <w:color w:val="000000"/>
                <w:sz w:val="24"/>
                <w:szCs w:val="24"/>
              </w:rPr>
            </w:pPr>
            <w:r w:rsidRPr="001F558E">
              <w:rPr>
                <w:rFonts w:ascii="Times New Roman" w:hAnsi="Times New Roman" w:cs="Times New Roman"/>
                <w:sz w:val="24"/>
                <w:szCs w:val="24"/>
              </w:rPr>
              <w:t xml:space="preserve">Литература   природоведческого  содержания, набор картинок, альбомы  </w:t>
            </w:r>
          </w:p>
          <w:p w:rsidR="00F531C3" w:rsidRPr="001F558E" w:rsidRDefault="00F531C3" w:rsidP="001F558E">
            <w:pPr>
              <w:numPr>
                <w:ilvl w:val="1"/>
                <w:numId w:val="144"/>
              </w:numPr>
              <w:spacing w:after="0"/>
              <w:ind w:left="0" w:hanging="425"/>
              <w:rPr>
                <w:rFonts w:ascii="Times New Roman" w:hAnsi="Times New Roman" w:cs="Times New Roman"/>
                <w:sz w:val="24"/>
                <w:szCs w:val="24"/>
              </w:rPr>
            </w:pPr>
            <w:r w:rsidRPr="001F558E">
              <w:rPr>
                <w:rFonts w:ascii="Times New Roman" w:hAnsi="Times New Roman" w:cs="Times New Roman"/>
                <w:sz w:val="24"/>
                <w:szCs w:val="24"/>
              </w:rPr>
              <w:t>Материал для проведения элементарных опытов</w:t>
            </w:r>
          </w:p>
          <w:p w:rsidR="00F531C3" w:rsidRPr="001F558E" w:rsidRDefault="00F531C3" w:rsidP="001F558E">
            <w:pPr>
              <w:numPr>
                <w:ilvl w:val="1"/>
                <w:numId w:val="144"/>
              </w:numPr>
              <w:spacing w:after="0"/>
              <w:ind w:left="0" w:hanging="425"/>
              <w:rPr>
                <w:rFonts w:ascii="Times New Roman" w:hAnsi="Times New Roman" w:cs="Times New Roman"/>
                <w:sz w:val="24"/>
                <w:szCs w:val="24"/>
              </w:rPr>
            </w:pPr>
            <w:r w:rsidRPr="001F558E">
              <w:rPr>
                <w:rFonts w:ascii="Times New Roman" w:hAnsi="Times New Roman" w:cs="Times New Roman"/>
                <w:sz w:val="24"/>
                <w:szCs w:val="24"/>
              </w:rPr>
              <w:t>Обучающие и дидактические игры по экологии</w:t>
            </w:r>
          </w:p>
          <w:p w:rsidR="00F531C3" w:rsidRPr="001F558E" w:rsidRDefault="00F531C3" w:rsidP="001F558E">
            <w:pPr>
              <w:numPr>
                <w:ilvl w:val="1"/>
                <w:numId w:val="144"/>
              </w:numPr>
              <w:spacing w:after="0"/>
              <w:ind w:left="0" w:hanging="425"/>
              <w:rPr>
                <w:rFonts w:ascii="Times New Roman" w:hAnsi="Times New Roman" w:cs="Times New Roman"/>
                <w:sz w:val="24"/>
                <w:szCs w:val="24"/>
              </w:rPr>
            </w:pPr>
            <w:r w:rsidRPr="001F558E">
              <w:rPr>
                <w:rFonts w:ascii="Times New Roman" w:hAnsi="Times New Roman" w:cs="Times New Roman"/>
                <w:sz w:val="24"/>
                <w:szCs w:val="24"/>
              </w:rPr>
              <w:t xml:space="preserve"> Инвентарь   для  трудовой  деятельности</w:t>
            </w:r>
          </w:p>
          <w:p w:rsidR="00F531C3" w:rsidRPr="001F558E" w:rsidRDefault="00F531C3" w:rsidP="001F558E">
            <w:pPr>
              <w:numPr>
                <w:ilvl w:val="1"/>
                <w:numId w:val="144"/>
              </w:numPr>
              <w:spacing w:after="0"/>
              <w:ind w:left="0" w:hanging="425"/>
              <w:rPr>
                <w:rFonts w:ascii="Times New Roman" w:hAnsi="Times New Roman" w:cs="Times New Roman"/>
                <w:sz w:val="24"/>
                <w:szCs w:val="24"/>
              </w:rPr>
            </w:pPr>
            <w:r w:rsidRPr="001F558E">
              <w:rPr>
                <w:rFonts w:ascii="Times New Roman" w:hAnsi="Times New Roman" w:cs="Times New Roman"/>
                <w:sz w:val="24"/>
                <w:szCs w:val="24"/>
              </w:rPr>
              <w:lastRenderedPageBreak/>
              <w:t>Природный   и  бросовый  материал.</w:t>
            </w:r>
          </w:p>
          <w:p w:rsidR="00F531C3" w:rsidRPr="001F558E" w:rsidRDefault="00F531C3" w:rsidP="001F558E">
            <w:pPr>
              <w:numPr>
                <w:ilvl w:val="1"/>
                <w:numId w:val="144"/>
              </w:numPr>
              <w:spacing w:after="0"/>
              <w:ind w:left="0" w:hanging="425"/>
              <w:rPr>
                <w:rFonts w:ascii="Times New Roman" w:hAnsi="Times New Roman" w:cs="Times New Roman"/>
                <w:sz w:val="24"/>
                <w:szCs w:val="24"/>
              </w:rPr>
            </w:pPr>
          </w:p>
        </w:tc>
      </w:tr>
      <w:tr w:rsidR="00F531C3" w:rsidRPr="001F558E" w:rsidTr="006556F9">
        <w:trPr>
          <w:trHeight w:val="145"/>
        </w:trPr>
        <w:tc>
          <w:tcPr>
            <w:tcW w:w="2127" w:type="dxa"/>
          </w:tcPr>
          <w:p w:rsidR="00F531C3" w:rsidRPr="001F558E" w:rsidRDefault="00F531C3" w:rsidP="001F558E">
            <w:pPr>
              <w:spacing w:after="0"/>
              <w:rPr>
                <w:rFonts w:ascii="Times New Roman" w:hAnsi="Times New Roman" w:cs="Times New Roman"/>
                <w:sz w:val="24"/>
                <w:szCs w:val="24"/>
              </w:rPr>
            </w:pPr>
            <w:r w:rsidRPr="001F558E">
              <w:rPr>
                <w:rFonts w:ascii="Times New Roman" w:hAnsi="Times New Roman" w:cs="Times New Roman"/>
                <w:sz w:val="24"/>
                <w:szCs w:val="24"/>
              </w:rPr>
              <w:lastRenderedPageBreak/>
              <w:t>Центр развития</w:t>
            </w:r>
          </w:p>
          <w:p w:rsidR="00F531C3" w:rsidRPr="001F558E" w:rsidRDefault="00F531C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 «Уголок развивающих  игр»</w:t>
            </w:r>
          </w:p>
        </w:tc>
        <w:tc>
          <w:tcPr>
            <w:tcW w:w="3827" w:type="dxa"/>
          </w:tcPr>
          <w:p w:rsidR="00F531C3" w:rsidRPr="001F558E" w:rsidRDefault="00F531C3" w:rsidP="001F558E">
            <w:pPr>
              <w:numPr>
                <w:ilvl w:val="1"/>
                <w:numId w:val="144"/>
              </w:numPr>
              <w:spacing w:after="0"/>
              <w:ind w:left="0" w:hanging="283"/>
              <w:rPr>
                <w:rFonts w:ascii="Times New Roman" w:hAnsi="Times New Roman" w:cs="Times New Roman"/>
                <w:sz w:val="24"/>
                <w:szCs w:val="24"/>
              </w:rPr>
            </w:pPr>
            <w:r w:rsidRPr="001F558E">
              <w:rPr>
                <w:rFonts w:ascii="Times New Roman" w:hAnsi="Times New Roman" w:cs="Times New Roman"/>
                <w:sz w:val="24"/>
                <w:szCs w:val="24"/>
              </w:rPr>
              <w:t>Расширение  познавательного  сенсорного  опыта  детей</w:t>
            </w:r>
          </w:p>
        </w:tc>
        <w:tc>
          <w:tcPr>
            <w:tcW w:w="4111" w:type="dxa"/>
          </w:tcPr>
          <w:p w:rsidR="00F531C3" w:rsidRPr="001F558E" w:rsidRDefault="00F531C3" w:rsidP="001F558E">
            <w:pPr>
              <w:numPr>
                <w:ilvl w:val="0"/>
                <w:numId w:val="143"/>
              </w:numPr>
              <w:spacing w:after="0"/>
              <w:ind w:left="0"/>
              <w:rPr>
                <w:rFonts w:ascii="Times New Roman" w:hAnsi="Times New Roman" w:cs="Times New Roman"/>
                <w:sz w:val="24"/>
                <w:szCs w:val="24"/>
              </w:rPr>
            </w:pPr>
            <w:r w:rsidRPr="001F558E">
              <w:rPr>
                <w:rFonts w:ascii="Times New Roman" w:hAnsi="Times New Roman" w:cs="Times New Roman"/>
                <w:sz w:val="24"/>
                <w:szCs w:val="24"/>
              </w:rPr>
              <w:t>Дидактический материал по сенсорному воспитанию</w:t>
            </w:r>
          </w:p>
          <w:p w:rsidR="00F531C3" w:rsidRPr="001F558E" w:rsidRDefault="00F531C3" w:rsidP="001F558E">
            <w:pPr>
              <w:numPr>
                <w:ilvl w:val="0"/>
                <w:numId w:val="143"/>
              </w:numPr>
              <w:spacing w:after="0"/>
              <w:ind w:left="0"/>
              <w:rPr>
                <w:rFonts w:ascii="Times New Roman" w:hAnsi="Times New Roman" w:cs="Times New Roman"/>
                <w:sz w:val="24"/>
                <w:szCs w:val="24"/>
              </w:rPr>
            </w:pPr>
            <w:r w:rsidRPr="001F558E">
              <w:rPr>
                <w:rFonts w:ascii="Times New Roman" w:hAnsi="Times New Roman" w:cs="Times New Roman"/>
                <w:sz w:val="24"/>
                <w:szCs w:val="24"/>
              </w:rPr>
              <w:t>Дидактические  игры</w:t>
            </w:r>
          </w:p>
          <w:p w:rsidR="00F531C3" w:rsidRPr="001F558E" w:rsidRDefault="00F531C3" w:rsidP="001F558E">
            <w:pPr>
              <w:numPr>
                <w:ilvl w:val="0"/>
                <w:numId w:val="143"/>
              </w:numPr>
              <w:spacing w:after="0"/>
              <w:ind w:left="0"/>
              <w:rPr>
                <w:rFonts w:ascii="Times New Roman" w:hAnsi="Times New Roman" w:cs="Times New Roman"/>
                <w:sz w:val="24"/>
                <w:szCs w:val="24"/>
              </w:rPr>
            </w:pPr>
            <w:r w:rsidRPr="001F558E">
              <w:rPr>
                <w:rFonts w:ascii="Times New Roman" w:hAnsi="Times New Roman" w:cs="Times New Roman"/>
                <w:sz w:val="24"/>
                <w:szCs w:val="24"/>
              </w:rPr>
              <w:t>Настольно-печатные  игры</w:t>
            </w:r>
          </w:p>
          <w:p w:rsidR="00F531C3" w:rsidRPr="001F558E" w:rsidRDefault="00F531C3" w:rsidP="001F558E">
            <w:pPr>
              <w:numPr>
                <w:ilvl w:val="0"/>
                <w:numId w:val="143"/>
              </w:numPr>
              <w:spacing w:after="0"/>
              <w:ind w:left="0"/>
              <w:rPr>
                <w:rFonts w:ascii="Times New Roman" w:hAnsi="Times New Roman" w:cs="Times New Roman"/>
                <w:sz w:val="24"/>
                <w:szCs w:val="24"/>
              </w:rPr>
            </w:pPr>
            <w:r w:rsidRPr="001F558E">
              <w:rPr>
                <w:rFonts w:ascii="Times New Roman" w:hAnsi="Times New Roman" w:cs="Times New Roman"/>
                <w:sz w:val="24"/>
                <w:szCs w:val="24"/>
              </w:rPr>
              <w:t>Познавательный материал</w:t>
            </w:r>
          </w:p>
        </w:tc>
      </w:tr>
      <w:tr w:rsidR="00F531C3" w:rsidRPr="001F558E" w:rsidTr="006556F9">
        <w:trPr>
          <w:trHeight w:val="145"/>
        </w:trPr>
        <w:tc>
          <w:tcPr>
            <w:tcW w:w="2127" w:type="dxa"/>
          </w:tcPr>
          <w:p w:rsidR="00F531C3" w:rsidRPr="001F558E" w:rsidRDefault="00F531C3" w:rsidP="001F558E">
            <w:pPr>
              <w:spacing w:after="0"/>
              <w:rPr>
                <w:rFonts w:ascii="Times New Roman" w:hAnsi="Times New Roman" w:cs="Times New Roman"/>
                <w:sz w:val="24"/>
                <w:szCs w:val="24"/>
              </w:rPr>
            </w:pPr>
            <w:r w:rsidRPr="001F558E">
              <w:rPr>
                <w:rFonts w:ascii="Times New Roman" w:hAnsi="Times New Roman" w:cs="Times New Roman"/>
                <w:sz w:val="24"/>
                <w:szCs w:val="24"/>
              </w:rPr>
              <w:t>Центр развития</w:t>
            </w:r>
          </w:p>
          <w:p w:rsidR="00F531C3" w:rsidRPr="001F558E" w:rsidRDefault="00F531C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 «Строитель</w:t>
            </w:r>
          </w:p>
          <w:p w:rsidR="00F531C3" w:rsidRPr="001F558E" w:rsidRDefault="00F531C3" w:rsidP="001F558E">
            <w:pPr>
              <w:spacing w:after="0"/>
              <w:rPr>
                <w:rFonts w:ascii="Times New Roman" w:hAnsi="Times New Roman" w:cs="Times New Roman"/>
                <w:sz w:val="24"/>
                <w:szCs w:val="24"/>
              </w:rPr>
            </w:pPr>
            <w:proofErr w:type="spellStart"/>
            <w:r w:rsidRPr="001F558E">
              <w:rPr>
                <w:rFonts w:ascii="Times New Roman" w:hAnsi="Times New Roman" w:cs="Times New Roman"/>
                <w:sz w:val="24"/>
                <w:szCs w:val="24"/>
              </w:rPr>
              <w:t>ная</w:t>
            </w:r>
            <w:proofErr w:type="spellEnd"/>
            <w:r w:rsidRPr="001F558E">
              <w:rPr>
                <w:rFonts w:ascii="Times New Roman" w:hAnsi="Times New Roman" w:cs="Times New Roman"/>
                <w:sz w:val="24"/>
                <w:szCs w:val="24"/>
              </w:rPr>
              <w:t xml:space="preserve">  мастерская»</w:t>
            </w:r>
          </w:p>
        </w:tc>
        <w:tc>
          <w:tcPr>
            <w:tcW w:w="3827" w:type="dxa"/>
          </w:tcPr>
          <w:p w:rsidR="00F531C3" w:rsidRPr="001F558E" w:rsidRDefault="00F531C3" w:rsidP="001F558E">
            <w:pPr>
              <w:numPr>
                <w:ilvl w:val="1"/>
                <w:numId w:val="144"/>
              </w:numPr>
              <w:spacing w:after="0"/>
              <w:ind w:left="0" w:hanging="283"/>
              <w:rPr>
                <w:rFonts w:ascii="Times New Roman" w:hAnsi="Times New Roman" w:cs="Times New Roman"/>
                <w:sz w:val="24"/>
                <w:szCs w:val="24"/>
              </w:rPr>
            </w:pPr>
            <w:r w:rsidRPr="001F558E">
              <w:rPr>
                <w:rFonts w:ascii="Times New Roman" w:hAnsi="Times New Roman" w:cs="Times New Roman"/>
                <w:color w:val="000000"/>
                <w:sz w:val="24"/>
                <w:szCs w:val="24"/>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4111" w:type="dxa"/>
          </w:tcPr>
          <w:p w:rsidR="00F531C3" w:rsidRPr="001F558E" w:rsidRDefault="00F531C3" w:rsidP="001F558E">
            <w:pPr>
              <w:numPr>
                <w:ilvl w:val="0"/>
                <w:numId w:val="143"/>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Напольный  строительный  материал;</w:t>
            </w:r>
          </w:p>
          <w:p w:rsidR="00F531C3" w:rsidRPr="001F558E" w:rsidRDefault="00F531C3" w:rsidP="001F558E">
            <w:pPr>
              <w:numPr>
                <w:ilvl w:val="0"/>
                <w:numId w:val="143"/>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Настольный строительный материал</w:t>
            </w:r>
          </w:p>
          <w:p w:rsidR="00F531C3" w:rsidRPr="001F558E" w:rsidRDefault="00F531C3" w:rsidP="001F558E">
            <w:pPr>
              <w:numPr>
                <w:ilvl w:val="0"/>
                <w:numId w:val="143"/>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 xml:space="preserve">Пластмассовые конструкторы  (младший возраст- с крупными деталями) </w:t>
            </w:r>
          </w:p>
          <w:p w:rsidR="00F531C3" w:rsidRPr="001F558E" w:rsidRDefault="00F531C3" w:rsidP="001F558E">
            <w:pPr>
              <w:numPr>
                <w:ilvl w:val="0"/>
                <w:numId w:val="143"/>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Конструкторы с металлическими деталям</w:t>
            </w:r>
            <w:proofErr w:type="gramStart"/>
            <w:r w:rsidRPr="001F558E">
              <w:rPr>
                <w:rFonts w:ascii="Times New Roman" w:hAnsi="Times New Roman" w:cs="Times New Roman"/>
                <w:sz w:val="24"/>
                <w:szCs w:val="24"/>
              </w:rPr>
              <w:t>и-</w:t>
            </w:r>
            <w:proofErr w:type="gramEnd"/>
            <w:r w:rsidRPr="001F558E">
              <w:rPr>
                <w:rFonts w:ascii="Times New Roman" w:hAnsi="Times New Roman" w:cs="Times New Roman"/>
                <w:sz w:val="24"/>
                <w:szCs w:val="24"/>
              </w:rPr>
              <w:t xml:space="preserve"> старший возраст</w:t>
            </w:r>
          </w:p>
          <w:p w:rsidR="00F531C3" w:rsidRPr="001F558E" w:rsidRDefault="00F531C3" w:rsidP="001F558E">
            <w:pPr>
              <w:numPr>
                <w:ilvl w:val="0"/>
                <w:numId w:val="143"/>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Схемы и модели для всех видов конструкторов – старший возраст</w:t>
            </w:r>
          </w:p>
          <w:p w:rsidR="00F531C3" w:rsidRPr="001F558E" w:rsidRDefault="00F531C3" w:rsidP="001F558E">
            <w:pPr>
              <w:numPr>
                <w:ilvl w:val="0"/>
                <w:numId w:val="143"/>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Мягкие строительн</w:t>
            </w:r>
            <w:proofErr w:type="gramStart"/>
            <w:r w:rsidRPr="001F558E">
              <w:rPr>
                <w:rFonts w:ascii="Times New Roman" w:hAnsi="Times New Roman" w:cs="Times New Roman"/>
                <w:sz w:val="24"/>
                <w:szCs w:val="24"/>
              </w:rPr>
              <w:t>о-</w:t>
            </w:r>
            <w:proofErr w:type="gramEnd"/>
            <w:r w:rsidRPr="001F558E">
              <w:rPr>
                <w:rFonts w:ascii="Times New Roman" w:hAnsi="Times New Roman" w:cs="Times New Roman"/>
                <w:sz w:val="24"/>
                <w:szCs w:val="24"/>
              </w:rPr>
              <w:t xml:space="preserve"> игровые модули (младший возраст) </w:t>
            </w:r>
          </w:p>
          <w:p w:rsidR="00F531C3" w:rsidRPr="001F558E" w:rsidRDefault="00F531C3" w:rsidP="001F558E">
            <w:pPr>
              <w:numPr>
                <w:ilvl w:val="0"/>
                <w:numId w:val="143"/>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 xml:space="preserve">Транспортные  игрушки </w:t>
            </w:r>
          </w:p>
          <w:p w:rsidR="00F531C3" w:rsidRPr="001F558E" w:rsidRDefault="00F531C3" w:rsidP="001F558E">
            <w:pPr>
              <w:numPr>
                <w:ilvl w:val="0"/>
                <w:numId w:val="143"/>
              </w:numPr>
              <w:spacing w:after="0"/>
              <w:ind w:left="0"/>
              <w:rPr>
                <w:rFonts w:ascii="Times New Roman" w:hAnsi="Times New Roman" w:cs="Times New Roman"/>
                <w:sz w:val="24"/>
                <w:szCs w:val="24"/>
              </w:rPr>
            </w:pPr>
            <w:r w:rsidRPr="001F558E">
              <w:rPr>
                <w:rFonts w:ascii="Times New Roman" w:hAnsi="Times New Roman" w:cs="Times New Roman"/>
                <w:sz w:val="24"/>
                <w:szCs w:val="24"/>
              </w:rPr>
              <w:t xml:space="preserve">Схемы, иллюстрации  отдельных  построек (мосты, дома, корабли, самолёт и  др.). </w:t>
            </w:r>
            <w:r w:rsidRPr="001F558E">
              <w:rPr>
                <w:rFonts w:ascii="Times New Roman" w:hAnsi="Times New Roman" w:cs="Times New Roman"/>
                <w:bCs/>
                <w:color w:val="000000"/>
                <w:sz w:val="24"/>
                <w:szCs w:val="24"/>
              </w:rPr>
              <w:tab/>
            </w:r>
          </w:p>
        </w:tc>
      </w:tr>
      <w:tr w:rsidR="00F531C3" w:rsidRPr="001F558E" w:rsidTr="006556F9">
        <w:trPr>
          <w:trHeight w:val="145"/>
        </w:trPr>
        <w:tc>
          <w:tcPr>
            <w:tcW w:w="2127" w:type="dxa"/>
          </w:tcPr>
          <w:p w:rsidR="00F531C3" w:rsidRPr="001F558E" w:rsidRDefault="00F531C3" w:rsidP="001F558E">
            <w:pPr>
              <w:spacing w:after="0"/>
              <w:rPr>
                <w:rFonts w:ascii="Times New Roman" w:hAnsi="Times New Roman" w:cs="Times New Roman"/>
                <w:sz w:val="24"/>
                <w:szCs w:val="24"/>
              </w:rPr>
            </w:pPr>
            <w:r w:rsidRPr="001F558E">
              <w:rPr>
                <w:rFonts w:ascii="Times New Roman" w:hAnsi="Times New Roman" w:cs="Times New Roman"/>
                <w:sz w:val="24"/>
                <w:szCs w:val="24"/>
              </w:rPr>
              <w:t>Центр развития</w:t>
            </w:r>
          </w:p>
          <w:p w:rsidR="00F531C3" w:rsidRPr="001F558E" w:rsidRDefault="00F531C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 «Игровая  зона»</w:t>
            </w:r>
          </w:p>
        </w:tc>
        <w:tc>
          <w:tcPr>
            <w:tcW w:w="3827" w:type="dxa"/>
          </w:tcPr>
          <w:p w:rsidR="00F531C3" w:rsidRPr="001F558E" w:rsidRDefault="00F531C3" w:rsidP="001F558E">
            <w:pPr>
              <w:numPr>
                <w:ilvl w:val="1"/>
                <w:numId w:val="145"/>
              </w:numPr>
              <w:spacing w:after="0"/>
              <w:ind w:left="0" w:hanging="283"/>
              <w:rPr>
                <w:rFonts w:ascii="Times New Roman" w:hAnsi="Times New Roman" w:cs="Times New Roman"/>
                <w:sz w:val="24"/>
                <w:szCs w:val="24"/>
              </w:rPr>
            </w:pPr>
            <w:r w:rsidRPr="001F558E">
              <w:rPr>
                <w:rFonts w:ascii="Times New Roman" w:hAnsi="Times New Roman" w:cs="Times New Roman"/>
                <w:sz w:val="24"/>
                <w:szCs w:val="24"/>
              </w:rPr>
              <w:t>Реализация  ребенком  полученных  и  имеющихся знаний  об  окружающем  мире  в  игре.  Накопление  жизненного  опыта</w:t>
            </w:r>
          </w:p>
        </w:tc>
        <w:tc>
          <w:tcPr>
            <w:tcW w:w="4111" w:type="dxa"/>
          </w:tcPr>
          <w:p w:rsidR="00F531C3" w:rsidRPr="001F558E" w:rsidRDefault="00F531C3" w:rsidP="001F558E">
            <w:pPr>
              <w:numPr>
                <w:ilvl w:val="1"/>
                <w:numId w:val="145"/>
              </w:numPr>
              <w:spacing w:after="0"/>
              <w:ind w:left="0" w:hanging="284"/>
              <w:rPr>
                <w:rFonts w:ascii="Times New Roman" w:hAnsi="Times New Roman" w:cs="Times New Roman"/>
                <w:sz w:val="24"/>
                <w:szCs w:val="24"/>
              </w:rPr>
            </w:pPr>
            <w:proofErr w:type="gramStart"/>
            <w:r w:rsidRPr="001F558E">
              <w:rPr>
                <w:rFonts w:ascii="Times New Roman" w:hAnsi="Times New Roman" w:cs="Times New Roman"/>
                <w:sz w:val="24"/>
                <w:szCs w:val="24"/>
              </w:rPr>
              <w:t>Атрибутика для с-р игр по возрасту детей («Семья», «Больница», «Магазин», «Школа», «Парикмахерская», «Почта», «Армия», «Космонавты», «Библиотека», «Ателье»)</w:t>
            </w:r>
            <w:proofErr w:type="gramEnd"/>
          </w:p>
          <w:p w:rsidR="00F531C3" w:rsidRPr="001F558E" w:rsidRDefault="00F531C3" w:rsidP="001F558E">
            <w:pPr>
              <w:numPr>
                <w:ilvl w:val="1"/>
                <w:numId w:val="145"/>
              </w:numPr>
              <w:spacing w:after="0"/>
              <w:ind w:left="0" w:hanging="284"/>
              <w:rPr>
                <w:rFonts w:ascii="Times New Roman" w:hAnsi="Times New Roman" w:cs="Times New Roman"/>
                <w:sz w:val="24"/>
                <w:szCs w:val="24"/>
              </w:rPr>
            </w:pPr>
            <w:r w:rsidRPr="001F558E">
              <w:rPr>
                <w:rFonts w:ascii="Times New Roman" w:hAnsi="Times New Roman" w:cs="Times New Roman"/>
                <w:sz w:val="24"/>
                <w:szCs w:val="24"/>
              </w:rPr>
              <w:t>Предмет</w:t>
            </w:r>
            <w:proofErr w:type="gramStart"/>
            <w:r w:rsidRPr="001F558E">
              <w:rPr>
                <w:rFonts w:ascii="Times New Roman" w:hAnsi="Times New Roman" w:cs="Times New Roman"/>
                <w:sz w:val="24"/>
                <w:szCs w:val="24"/>
              </w:rPr>
              <w:t>ы-</w:t>
            </w:r>
            <w:proofErr w:type="gramEnd"/>
            <w:r w:rsidRPr="001F558E">
              <w:rPr>
                <w:rFonts w:ascii="Times New Roman" w:hAnsi="Times New Roman" w:cs="Times New Roman"/>
                <w:sz w:val="24"/>
                <w:szCs w:val="24"/>
              </w:rPr>
              <w:t xml:space="preserve"> заместители</w:t>
            </w:r>
          </w:p>
        </w:tc>
      </w:tr>
      <w:tr w:rsidR="00F531C3" w:rsidRPr="001F558E" w:rsidTr="006556F9">
        <w:trPr>
          <w:trHeight w:val="145"/>
        </w:trPr>
        <w:tc>
          <w:tcPr>
            <w:tcW w:w="2127" w:type="dxa"/>
          </w:tcPr>
          <w:p w:rsidR="00F531C3" w:rsidRPr="001F558E" w:rsidRDefault="00F531C3" w:rsidP="001F558E">
            <w:pPr>
              <w:spacing w:after="0"/>
              <w:rPr>
                <w:rFonts w:ascii="Times New Roman" w:hAnsi="Times New Roman" w:cs="Times New Roman"/>
                <w:sz w:val="24"/>
                <w:szCs w:val="24"/>
              </w:rPr>
            </w:pPr>
            <w:r w:rsidRPr="001F558E">
              <w:rPr>
                <w:rFonts w:ascii="Times New Roman" w:hAnsi="Times New Roman" w:cs="Times New Roman"/>
                <w:sz w:val="24"/>
                <w:szCs w:val="24"/>
              </w:rPr>
              <w:t>Центр развития</w:t>
            </w:r>
          </w:p>
          <w:p w:rsidR="00F531C3" w:rsidRPr="001F558E" w:rsidRDefault="00F531C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 «Уголок  безопасности»</w:t>
            </w:r>
          </w:p>
          <w:p w:rsidR="00F531C3" w:rsidRPr="001F558E" w:rsidRDefault="00F531C3" w:rsidP="001F558E">
            <w:pPr>
              <w:spacing w:after="0"/>
              <w:rPr>
                <w:rFonts w:ascii="Times New Roman" w:hAnsi="Times New Roman" w:cs="Times New Roman"/>
                <w:sz w:val="24"/>
                <w:szCs w:val="24"/>
              </w:rPr>
            </w:pPr>
          </w:p>
        </w:tc>
        <w:tc>
          <w:tcPr>
            <w:tcW w:w="3827" w:type="dxa"/>
          </w:tcPr>
          <w:p w:rsidR="00F531C3" w:rsidRPr="001F558E" w:rsidRDefault="00F531C3" w:rsidP="001F558E">
            <w:pPr>
              <w:numPr>
                <w:ilvl w:val="1"/>
                <w:numId w:val="145"/>
              </w:numPr>
              <w:spacing w:after="0"/>
              <w:ind w:left="0" w:hanging="283"/>
              <w:rPr>
                <w:rFonts w:ascii="Times New Roman" w:hAnsi="Times New Roman" w:cs="Times New Roman"/>
                <w:sz w:val="24"/>
                <w:szCs w:val="24"/>
              </w:rPr>
            </w:pPr>
            <w:r w:rsidRPr="001F558E">
              <w:rPr>
                <w:rFonts w:ascii="Times New Roman" w:hAnsi="Times New Roman" w:cs="Times New Roman"/>
                <w:sz w:val="24"/>
                <w:szCs w:val="24"/>
              </w:rPr>
              <w:t xml:space="preserve">Расширение  познавательного  опыта,  его  использование  в повседневной  деятельности </w:t>
            </w:r>
          </w:p>
        </w:tc>
        <w:tc>
          <w:tcPr>
            <w:tcW w:w="4111" w:type="dxa"/>
          </w:tcPr>
          <w:p w:rsidR="00F531C3" w:rsidRPr="001F558E" w:rsidRDefault="00F531C3" w:rsidP="001F558E">
            <w:pPr>
              <w:numPr>
                <w:ilvl w:val="0"/>
                <w:numId w:val="143"/>
              </w:numPr>
              <w:spacing w:after="0"/>
              <w:ind w:left="0"/>
              <w:rPr>
                <w:rFonts w:ascii="Times New Roman" w:hAnsi="Times New Roman" w:cs="Times New Roman"/>
                <w:sz w:val="24"/>
                <w:szCs w:val="24"/>
              </w:rPr>
            </w:pPr>
            <w:r w:rsidRPr="001F558E">
              <w:rPr>
                <w:rFonts w:ascii="Times New Roman" w:hAnsi="Times New Roman" w:cs="Times New Roman"/>
                <w:sz w:val="24"/>
                <w:szCs w:val="24"/>
              </w:rPr>
              <w:t>Дидактические, настольные  игры  по  профилактике  ДТП</w:t>
            </w:r>
          </w:p>
          <w:p w:rsidR="00F531C3" w:rsidRPr="001F558E" w:rsidRDefault="00F531C3" w:rsidP="001F558E">
            <w:pPr>
              <w:numPr>
                <w:ilvl w:val="0"/>
                <w:numId w:val="143"/>
              </w:numPr>
              <w:spacing w:after="0"/>
              <w:ind w:left="0"/>
              <w:rPr>
                <w:rFonts w:ascii="Times New Roman" w:hAnsi="Times New Roman" w:cs="Times New Roman"/>
                <w:sz w:val="24"/>
                <w:szCs w:val="24"/>
              </w:rPr>
            </w:pPr>
            <w:r w:rsidRPr="001F558E">
              <w:rPr>
                <w:rFonts w:ascii="Times New Roman" w:hAnsi="Times New Roman" w:cs="Times New Roman"/>
                <w:sz w:val="24"/>
                <w:szCs w:val="24"/>
              </w:rPr>
              <w:t xml:space="preserve">Макеты  перекрестков,  районов  города,  </w:t>
            </w:r>
          </w:p>
          <w:p w:rsidR="00F531C3" w:rsidRPr="001F558E" w:rsidRDefault="00F531C3" w:rsidP="001F558E">
            <w:pPr>
              <w:numPr>
                <w:ilvl w:val="0"/>
                <w:numId w:val="143"/>
              </w:numPr>
              <w:spacing w:after="0"/>
              <w:ind w:left="0"/>
              <w:rPr>
                <w:rFonts w:ascii="Times New Roman" w:hAnsi="Times New Roman" w:cs="Times New Roman"/>
                <w:sz w:val="24"/>
                <w:szCs w:val="24"/>
              </w:rPr>
            </w:pPr>
            <w:r w:rsidRPr="001F558E">
              <w:rPr>
                <w:rFonts w:ascii="Times New Roman" w:hAnsi="Times New Roman" w:cs="Times New Roman"/>
                <w:sz w:val="24"/>
                <w:szCs w:val="24"/>
              </w:rPr>
              <w:t>Дорожные  знаки</w:t>
            </w:r>
          </w:p>
          <w:p w:rsidR="00F531C3" w:rsidRPr="001F558E" w:rsidRDefault="00F531C3" w:rsidP="001F558E">
            <w:pPr>
              <w:numPr>
                <w:ilvl w:val="0"/>
                <w:numId w:val="143"/>
              </w:numPr>
              <w:spacing w:after="0"/>
              <w:ind w:left="0"/>
              <w:rPr>
                <w:rFonts w:ascii="Times New Roman" w:hAnsi="Times New Roman" w:cs="Times New Roman"/>
                <w:sz w:val="24"/>
                <w:szCs w:val="24"/>
              </w:rPr>
            </w:pPr>
            <w:r w:rsidRPr="001F558E">
              <w:rPr>
                <w:rFonts w:ascii="Times New Roman" w:hAnsi="Times New Roman" w:cs="Times New Roman"/>
                <w:sz w:val="24"/>
                <w:szCs w:val="24"/>
              </w:rPr>
              <w:t>Литература  о  правилах  дорожного  движения</w:t>
            </w:r>
          </w:p>
        </w:tc>
      </w:tr>
      <w:tr w:rsidR="00F531C3" w:rsidRPr="001F558E" w:rsidTr="006556F9">
        <w:trPr>
          <w:trHeight w:val="502"/>
        </w:trPr>
        <w:tc>
          <w:tcPr>
            <w:tcW w:w="2127" w:type="dxa"/>
          </w:tcPr>
          <w:p w:rsidR="00F531C3" w:rsidRPr="001F558E" w:rsidRDefault="00F531C3" w:rsidP="001F558E">
            <w:pPr>
              <w:spacing w:after="0"/>
              <w:rPr>
                <w:rFonts w:ascii="Times New Roman" w:hAnsi="Times New Roman" w:cs="Times New Roman"/>
                <w:sz w:val="24"/>
                <w:szCs w:val="24"/>
              </w:rPr>
            </w:pPr>
            <w:r w:rsidRPr="001F558E">
              <w:rPr>
                <w:rFonts w:ascii="Times New Roman" w:hAnsi="Times New Roman" w:cs="Times New Roman"/>
                <w:sz w:val="24"/>
                <w:szCs w:val="24"/>
              </w:rPr>
              <w:t>Центр развития</w:t>
            </w:r>
          </w:p>
          <w:p w:rsidR="00F531C3" w:rsidRPr="001F558E" w:rsidRDefault="00F531C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 «НРК»</w:t>
            </w:r>
          </w:p>
        </w:tc>
        <w:tc>
          <w:tcPr>
            <w:tcW w:w="3827" w:type="dxa"/>
          </w:tcPr>
          <w:p w:rsidR="00F531C3" w:rsidRPr="001F558E" w:rsidRDefault="00F531C3" w:rsidP="001F558E">
            <w:pPr>
              <w:numPr>
                <w:ilvl w:val="1"/>
                <w:numId w:val="145"/>
              </w:numPr>
              <w:spacing w:after="0"/>
              <w:ind w:left="0" w:hanging="283"/>
              <w:rPr>
                <w:rFonts w:ascii="Times New Roman" w:hAnsi="Times New Roman" w:cs="Times New Roman"/>
                <w:sz w:val="24"/>
                <w:szCs w:val="24"/>
              </w:rPr>
            </w:pPr>
            <w:r w:rsidRPr="001F558E">
              <w:rPr>
                <w:rFonts w:ascii="Times New Roman" w:hAnsi="Times New Roman" w:cs="Times New Roman"/>
                <w:sz w:val="24"/>
                <w:szCs w:val="24"/>
              </w:rPr>
              <w:t>Расширение    представлений  детей о народах Поволжья,  накопление  познавательного  опыта</w:t>
            </w:r>
          </w:p>
        </w:tc>
        <w:tc>
          <w:tcPr>
            <w:tcW w:w="4111" w:type="dxa"/>
          </w:tcPr>
          <w:p w:rsidR="00F531C3" w:rsidRPr="001F558E" w:rsidRDefault="00F531C3" w:rsidP="001F558E">
            <w:pPr>
              <w:numPr>
                <w:ilvl w:val="0"/>
                <w:numId w:val="143"/>
              </w:numPr>
              <w:spacing w:after="0"/>
              <w:ind w:left="0"/>
              <w:rPr>
                <w:rFonts w:ascii="Times New Roman" w:hAnsi="Times New Roman" w:cs="Times New Roman"/>
                <w:sz w:val="24"/>
                <w:szCs w:val="24"/>
              </w:rPr>
            </w:pPr>
            <w:r w:rsidRPr="001F558E">
              <w:rPr>
                <w:rFonts w:ascii="Times New Roman" w:hAnsi="Times New Roman" w:cs="Times New Roman"/>
                <w:sz w:val="24"/>
                <w:szCs w:val="24"/>
              </w:rPr>
              <w:t>Государственная  символика и символика Татарстана</w:t>
            </w:r>
          </w:p>
          <w:p w:rsidR="00F531C3" w:rsidRPr="001F558E" w:rsidRDefault="00F531C3" w:rsidP="001F558E">
            <w:pPr>
              <w:numPr>
                <w:ilvl w:val="0"/>
                <w:numId w:val="143"/>
              </w:numPr>
              <w:spacing w:after="0"/>
              <w:ind w:left="0"/>
              <w:rPr>
                <w:rFonts w:ascii="Times New Roman" w:hAnsi="Times New Roman" w:cs="Times New Roman"/>
                <w:sz w:val="24"/>
                <w:szCs w:val="24"/>
              </w:rPr>
            </w:pPr>
            <w:r w:rsidRPr="001F558E">
              <w:rPr>
                <w:rFonts w:ascii="Times New Roman" w:hAnsi="Times New Roman" w:cs="Times New Roman"/>
                <w:sz w:val="24"/>
                <w:szCs w:val="24"/>
              </w:rPr>
              <w:t>Образцы русских, татарских костюмов</w:t>
            </w:r>
          </w:p>
          <w:p w:rsidR="00F531C3" w:rsidRPr="001F558E" w:rsidRDefault="00F531C3" w:rsidP="001F558E">
            <w:pPr>
              <w:numPr>
                <w:ilvl w:val="0"/>
                <w:numId w:val="143"/>
              </w:numPr>
              <w:spacing w:after="0"/>
              <w:ind w:left="0"/>
              <w:rPr>
                <w:rFonts w:ascii="Times New Roman" w:hAnsi="Times New Roman" w:cs="Times New Roman"/>
                <w:sz w:val="24"/>
                <w:szCs w:val="24"/>
              </w:rPr>
            </w:pPr>
            <w:proofErr w:type="gramStart"/>
            <w:r w:rsidRPr="001F558E">
              <w:rPr>
                <w:rFonts w:ascii="Times New Roman" w:hAnsi="Times New Roman" w:cs="Times New Roman"/>
                <w:sz w:val="24"/>
                <w:szCs w:val="24"/>
              </w:rPr>
              <w:t>Наглядный</w:t>
            </w:r>
            <w:proofErr w:type="gramEnd"/>
            <w:r w:rsidRPr="001F558E">
              <w:rPr>
                <w:rFonts w:ascii="Times New Roman" w:hAnsi="Times New Roman" w:cs="Times New Roman"/>
                <w:sz w:val="24"/>
                <w:szCs w:val="24"/>
              </w:rPr>
              <w:t xml:space="preserve"> материала: альбомы, картины, фотоиллюстрации и др.</w:t>
            </w:r>
          </w:p>
          <w:p w:rsidR="00F531C3" w:rsidRPr="001F558E" w:rsidRDefault="00F531C3" w:rsidP="001F558E">
            <w:pPr>
              <w:numPr>
                <w:ilvl w:val="0"/>
                <w:numId w:val="143"/>
              </w:numPr>
              <w:spacing w:after="0"/>
              <w:ind w:left="0"/>
              <w:rPr>
                <w:rFonts w:ascii="Times New Roman" w:hAnsi="Times New Roman" w:cs="Times New Roman"/>
                <w:sz w:val="24"/>
                <w:szCs w:val="24"/>
              </w:rPr>
            </w:pPr>
            <w:r w:rsidRPr="001F558E">
              <w:rPr>
                <w:rFonts w:ascii="Times New Roman" w:hAnsi="Times New Roman" w:cs="Times New Roman"/>
                <w:sz w:val="24"/>
                <w:szCs w:val="24"/>
              </w:rPr>
              <w:t>Предметы народн</w:t>
            </w:r>
            <w:proofErr w:type="gramStart"/>
            <w:r w:rsidRPr="001F558E">
              <w:rPr>
                <w:rFonts w:ascii="Times New Roman" w:hAnsi="Times New Roman" w:cs="Times New Roman"/>
                <w:sz w:val="24"/>
                <w:szCs w:val="24"/>
              </w:rPr>
              <w:t>о-</w:t>
            </w:r>
            <w:proofErr w:type="gramEnd"/>
            <w:r w:rsidRPr="001F558E">
              <w:rPr>
                <w:rFonts w:ascii="Times New Roman" w:hAnsi="Times New Roman" w:cs="Times New Roman"/>
                <w:sz w:val="24"/>
                <w:szCs w:val="24"/>
              </w:rPr>
              <w:t xml:space="preserve"> прикладного искусства</w:t>
            </w:r>
          </w:p>
          <w:p w:rsidR="00F531C3" w:rsidRPr="001F558E" w:rsidRDefault="00F531C3" w:rsidP="001F558E">
            <w:pPr>
              <w:numPr>
                <w:ilvl w:val="0"/>
                <w:numId w:val="143"/>
              </w:numPr>
              <w:spacing w:after="0"/>
              <w:ind w:left="0"/>
              <w:rPr>
                <w:rFonts w:ascii="Times New Roman" w:hAnsi="Times New Roman" w:cs="Times New Roman"/>
                <w:sz w:val="24"/>
                <w:szCs w:val="24"/>
              </w:rPr>
            </w:pPr>
            <w:r w:rsidRPr="001F558E">
              <w:rPr>
                <w:rFonts w:ascii="Times New Roman" w:hAnsi="Times New Roman" w:cs="Times New Roman"/>
                <w:sz w:val="24"/>
                <w:szCs w:val="24"/>
              </w:rPr>
              <w:t>Предметы национального быта</w:t>
            </w:r>
          </w:p>
          <w:p w:rsidR="00F531C3" w:rsidRPr="001F558E" w:rsidRDefault="00F531C3" w:rsidP="001F558E">
            <w:pPr>
              <w:pStyle w:val="2"/>
              <w:numPr>
                <w:ilvl w:val="0"/>
                <w:numId w:val="143"/>
              </w:numPr>
              <w:spacing w:before="0" w:after="0" w:line="276" w:lineRule="auto"/>
              <w:ind w:left="0"/>
              <w:rPr>
                <w:rFonts w:ascii="Times New Roman" w:hAnsi="Times New Roman" w:cs="Times New Roman"/>
                <w:b w:val="0"/>
                <w:bCs w:val="0"/>
                <w:i w:val="0"/>
                <w:sz w:val="24"/>
                <w:szCs w:val="24"/>
              </w:rPr>
            </w:pPr>
            <w:r w:rsidRPr="001F558E">
              <w:rPr>
                <w:rFonts w:ascii="Times New Roman" w:hAnsi="Times New Roman" w:cs="Times New Roman"/>
                <w:b w:val="0"/>
                <w:bCs w:val="0"/>
                <w:i w:val="0"/>
                <w:sz w:val="24"/>
                <w:szCs w:val="24"/>
              </w:rPr>
              <w:t>Детская художественная литература на двух языках</w:t>
            </w:r>
          </w:p>
          <w:p w:rsidR="00F531C3" w:rsidRPr="001F558E" w:rsidRDefault="00F531C3" w:rsidP="001F558E">
            <w:pPr>
              <w:numPr>
                <w:ilvl w:val="0"/>
                <w:numId w:val="143"/>
              </w:numPr>
              <w:spacing w:after="0"/>
              <w:ind w:left="0"/>
              <w:rPr>
                <w:rFonts w:ascii="Times New Roman" w:hAnsi="Times New Roman" w:cs="Times New Roman"/>
                <w:sz w:val="24"/>
                <w:szCs w:val="24"/>
              </w:rPr>
            </w:pPr>
            <w:r w:rsidRPr="001F558E">
              <w:rPr>
                <w:rFonts w:ascii="Times New Roman" w:hAnsi="Times New Roman" w:cs="Times New Roman"/>
                <w:sz w:val="24"/>
                <w:szCs w:val="24"/>
              </w:rPr>
              <w:lastRenderedPageBreak/>
              <w:t>Вид</w:t>
            </w:r>
            <w:proofErr w:type="gramStart"/>
            <w:r w:rsidRPr="001F558E">
              <w:rPr>
                <w:rFonts w:ascii="Times New Roman" w:hAnsi="Times New Roman" w:cs="Times New Roman"/>
                <w:sz w:val="24"/>
                <w:szCs w:val="24"/>
              </w:rPr>
              <w:t>ео и ау</w:t>
            </w:r>
            <w:proofErr w:type="gramEnd"/>
            <w:r w:rsidRPr="001F558E">
              <w:rPr>
                <w:rFonts w:ascii="Times New Roman" w:hAnsi="Times New Roman" w:cs="Times New Roman"/>
                <w:sz w:val="24"/>
                <w:szCs w:val="24"/>
              </w:rPr>
              <w:t xml:space="preserve">диозаписи </w:t>
            </w:r>
          </w:p>
        </w:tc>
      </w:tr>
      <w:tr w:rsidR="00F531C3" w:rsidRPr="001F558E" w:rsidTr="006556F9">
        <w:trPr>
          <w:trHeight w:val="763"/>
        </w:trPr>
        <w:tc>
          <w:tcPr>
            <w:tcW w:w="2127" w:type="dxa"/>
          </w:tcPr>
          <w:p w:rsidR="00F531C3" w:rsidRPr="001F558E" w:rsidRDefault="00F531C3" w:rsidP="001F558E">
            <w:pPr>
              <w:spacing w:after="0"/>
              <w:rPr>
                <w:rFonts w:ascii="Times New Roman" w:hAnsi="Times New Roman" w:cs="Times New Roman"/>
                <w:sz w:val="24"/>
                <w:szCs w:val="24"/>
              </w:rPr>
            </w:pPr>
            <w:r w:rsidRPr="001F558E">
              <w:rPr>
                <w:rFonts w:ascii="Times New Roman" w:hAnsi="Times New Roman" w:cs="Times New Roman"/>
                <w:sz w:val="24"/>
                <w:szCs w:val="24"/>
              </w:rPr>
              <w:lastRenderedPageBreak/>
              <w:t>Центр развития</w:t>
            </w:r>
          </w:p>
          <w:p w:rsidR="00F531C3" w:rsidRPr="001F558E" w:rsidRDefault="00F531C3" w:rsidP="001F558E">
            <w:pPr>
              <w:autoSpaceDE w:val="0"/>
              <w:autoSpaceDN w:val="0"/>
              <w:adjustRightInd w:val="0"/>
              <w:spacing w:after="0"/>
              <w:rPr>
                <w:rFonts w:ascii="Times New Roman" w:hAnsi="Times New Roman" w:cs="Times New Roman"/>
                <w:bCs/>
                <w:color w:val="000000"/>
                <w:sz w:val="24"/>
                <w:szCs w:val="24"/>
              </w:rPr>
            </w:pPr>
            <w:r w:rsidRPr="001F558E">
              <w:rPr>
                <w:rFonts w:ascii="Times New Roman" w:hAnsi="Times New Roman" w:cs="Times New Roman"/>
                <w:sz w:val="24"/>
                <w:szCs w:val="24"/>
              </w:rPr>
              <w:t xml:space="preserve"> «Книжный  уголок»</w:t>
            </w:r>
          </w:p>
        </w:tc>
        <w:tc>
          <w:tcPr>
            <w:tcW w:w="3827" w:type="dxa"/>
          </w:tcPr>
          <w:p w:rsidR="00F531C3" w:rsidRPr="001F558E" w:rsidRDefault="00F531C3" w:rsidP="001F558E">
            <w:pPr>
              <w:numPr>
                <w:ilvl w:val="1"/>
                <w:numId w:val="145"/>
              </w:numPr>
              <w:shd w:val="clear" w:color="auto" w:fill="FFFFFF"/>
              <w:autoSpaceDE w:val="0"/>
              <w:autoSpaceDN w:val="0"/>
              <w:adjustRightInd w:val="0"/>
              <w:spacing w:after="0"/>
              <w:ind w:left="0" w:hanging="283"/>
              <w:rPr>
                <w:rFonts w:ascii="Times New Roman" w:hAnsi="Times New Roman" w:cs="Times New Roman"/>
                <w:color w:val="000000"/>
                <w:sz w:val="24"/>
                <w:szCs w:val="24"/>
              </w:rPr>
            </w:pPr>
            <w:r w:rsidRPr="001F558E">
              <w:rPr>
                <w:rFonts w:ascii="Times New Roman" w:hAnsi="Times New Roman" w:cs="Times New Roman"/>
                <w:color w:val="000000"/>
                <w:sz w:val="24"/>
                <w:szCs w:val="24"/>
              </w:rPr>
              <w:t xml:space="preserve">Формирование умения самостоятельно работать с книгой, «добывать» нужную информацию. </w:t>
            </w:r>
          </w:p>
        </w:tc>
        <w:tc>
          <w:tcPr>
            <w:tcW w:w="4111" w:type="dxa"/>
          </w:tcPr>
          <w:p w:rsidR="00F531C3" w:rsidRPr="001F558E" w:rsidRDefault="00F531C3" w:rsidP="001F558E">
            <w:pPr>
              <w:numPr>
                <w:ilvl w:val="1"/>
                <w:numId w:val="145"/>
              </w:numPr>
              <w:autoSpaceDE w:val="0"/>
              <w:autoSpaceDN w:val="0"/>
              <w:adjustRightInd w:val="0"/>
              <w:spacing w:after="0"/>
              <w:ind w:left="0" w:hanging="284"/>
              <w:rPr>
                <w:rFonts w:ascii="Times New Roman" w:hAnsi="Times New Roman" w:cs="Times New Roman"/>
                <w:bCs/>
                <w:color w:val="000000"/>
                <w:sz w:val="24"/>
                <w:szCs w:val="24"/>
              </w:rPr>
            </w:pPr>
            <w:r w:rsidRPr="001F558E">
              <w:rPr>
                <w:rFonts w:ascii="Times New Roman" w:hAnsi="Times New Roman" w:cs="Times New Roman"/>
                <w:bCs/>
                <w:color w:val="000000"/>
                <w:sz w:val="24"/>
                <w:szCs w:val="24"/>
              </w:rPr>
              <w:t>Детская   художественная  литература в соответствии с возрастом детей</w:t>
            </w:r>
          </w:p>
          <w:p w:rsidR="00F531C3" w:rsidRPr="001F558E" w:rsidRDefault="00F531C3" w:rsidP="001F558E">
            <w:pPr>
              <w:numPr>
                <w:ilvl w:val="0"/>
                <w:numId w:val="143"/>
              </w:numPr>
              <w:tabs>
                <w:tab w:val="left" w:pos="360"/>
              </w:tabs>
              <w:spacing w:after="0"/>
              <w:ind w:left="0"/>
              <w:rPr>
                <w:rFonts w:ascii="Times New Roman" w:hAnsi="Times New Roman" w:cs="Times New Roman"/>
                <w:sz w:val="24"/>
                <w:szCs w:val="24"/>
              </w:rPr>
            </w:pPr>
            <w:r w:rsidRPr="001F558E">
              <w:rPr>
                <w:rFonts w:ascii="Times New Roman" w:hAnsi="Times New Roman" w:cs="Times New Roman"/>
                <w:sz w:val="24"/>
                <w:szCs w:val="24"/>
              </w:rPr>
              <w:t>Наличие художественной литературы</w:t>
            </w:r>
          </w:p>
          <w:p w:rsidR="00F531C3" w:rsidRPr="001F558E" w:rsidRDefault="00F531C3" w:rsidP="001F558E">
            <w:pPr>
              <w:numPr>
                <w:ilvl w:val="0"/>
                <w:numId w:val="143"/>
              </w:numPr>
              <w:tabs>
                <w:tab w:val="left" w:pos="360"/>
              </w:tabs>
              <w:spacing w:after="0"/>
              <w:ind w:left="0"/>
              <w:rPr>
                <w:rFonts w:ascii="Times New Roman" w:hAnsi="Times New Roman" w:cs="Times New Roman"/>
                <w:sz w:val="24"/>
                <w:szCs w:val="24"/>
              </w:rPr>
            </w:pPr>
            <w:r w:rsidRPr="001F558E">
              <w:rPr>
                <w:rFonts w:ascii="Times New Roman" w:hAnsi="Times New Roman" w:cs="Times New Roman"/>
                <w:sz w:val="24"/>
                <w:szCs w:val="24"/>
              </w:rPr>
              <w:t>Иллюстрации по темам  образовательной деятельности по ознакомлению с окружающим миром и ознакомлению с художественной литературой</w:t>
            </w:r>
          </w:p>
          <w:p w:rsidR="00F531C3" w:rsidRPr="001F558E" w:rsidRDefault="00F531C3" w:rsidP="001F558E">
            <w:pPr>
              <w:numPr>
                <w:ilvl w:val="0"/>
                <w:numId w:val="143"/>
              </w:numPr>
              <w:tabs>
                <w:tab w:val="left" w:pos="360"/>
              </w:tabs>
              <w:spacing w:after="0"/>
              <w:ind w:left="0"/>
              <w:rPr>
                <w:rFonts w:ascii="Times New Roman" w:hAnsi="Times New Roman" w:cs="Times New Roman"/>
                <w:sz w:val="24"/>
                <w:szCs w:val="24"/>
              </w:rPr>
            </w:pPr>
            <w:r w:rsidRPr="001F558E">
              <w:rPr>
                <w:rFonts w:ascii="Times New Roman" w:hAnsi="Times New Roman" w:cs="Times New Roman"/>
                <w:sz w:val="24"/>
                <w:szCs w:val="24"/>
              </w:rPr>
              <w:t>Материалы о художниках – иллюстраторах</w:t>
            </w:r>
          </w:p>
          <w:p w:rsidR="00F531C3" w:rsidRPr="001F558E" w:rsidRDefault="00F531C3" w:rsidP="001F558E">
            <w:pPr>
              <w:numPr>
                <w:ilvl w:val="0"/>
                <w:numId w:val="143"/>
              </w:numPr>
              <w:tabs>
                <w:tab w:val="left" w:pos="360"/>
              </w:tabs>
              <w:spacing w:after="0"/>
              <w:ind w:left="0"/>
              <w:rPr>
                <w:rFonts w:ascii="Times New Roman" w:hAnsi="Times New Roman" w:cs="Times New Roman"/>
                <w:sz w:val="24"/>
                <w:szCs w:val="24"/>
              </w:rPr>
            </w:pPr>
            <w:r w:rsidRPr="001F558E">
              <w:rPr>
                <w:rFonts w:ascii="Times New Roman" w:hAnsi="Times New Roman" w:cs="Times New Roman"/>
                <w:sz w:val="24"/>
                <w:szCs w:val="24"/>
              </w:rPr>
              <w:t>Портрет поэтов, писателей (старший возраст)</w:t>
            </w:r>
          </w:p>
          <w:p w:rsidR="00F531C3" w:rsidRPr="001F558E" w:rsidRDefault="00F531C3" w:rsidP="001F558E">
            <w:pPr>
              <w:numPr>
                <w:ilvl w:val="0"/>
                <w:numId w:val="143"/>
              </w:numPr>
              <w:tabs>
                <w:tab w:val="left" w:pos="360"/>
              </w:tabs>
              <w:spacing w:after="0"/>
              <w:ind w:left="0"/>
              <w:rPr>
                <w:rFonts w:ascii="Times New Roman" w:hAnsi="Times New Roman" w:cs="Times New Roman"/>
                <w:sz w:val="24"/>
                <w:szCs w:val="24"/>
              </w:rPr>
            </w:pPr>
            <w:r w:rsidRPr="001F558E">
              <w:rPr>
                <w:rFonts w:ascii="Times New Roman" w:hAnsi="Times New Roman" w:cs="Times New Roman"/>
                <w:sz w:val="24"/>
                <w:szCs w:val="24"/>
              </w:rPr>
              <w:t>Тематические выставки</w:t>
            </w:r>
          </w:p>
        </w:tc>
      </w:tr>
      <w:tr w:rsidR="00F531C3" w:rsidRPr="001F558E" w:rsidTr="006556F9">
        <w:trPr>
          <w:trHeight w:val="145"/>
        </w:trPr>
        <w:tc>
          <w:tcPr>
            <w:tcW w:w="2127" w:type="dxa"/>
          </w:tcPr>
          <w:p w:rsidR="00F531C3" w:rsidRPr="001F558E" w:rsidRDefault="00F531C3" w:rsidP="001F558E">
            <w:pPr>
              <w:spacing w:after="0"/>
              <w:rPr>
                <w:rFonts w:ascii="Times New Roman" w:hAnsi="Times New Roman" w:cs="Times New Roman"/>
                <w:sz w:val="24"/>
                <w:szCs w:val="24"/>
              </w:rPr>
            </w:pPr>
            <w:r w:rsidRPr="001F558E">
              <w:rPr>
                <w:rFonts w:ascii="Times New Roman" w:hAnsi="Times New Roman" w:cs="Times New Roman"/>
                <w:sz w:val="24"/>
                <w:szCs w:val="24"/>
              </w:rPr>
              <w:t>Центр развития</w:t>
            </w:r>
          </w:p>
          <w:p w:rsidR="00F531C3" w:rsidRPr="001F558E" w:rsidRDefault="00F531C3" w:rsidP="001F558E">
            <w:pPr>
              <w:autoSpaceDE w:val="0"/>
              <w:autoSpaceDN w:val="0"/>
              <w:adjustRightInd w:val="0"/>
              <w:spacing w:after="0"/>
              <w:rPr>
                <w:rFonts w:ascii="Times New Roman" w:hAnsi="Times New Roman" w:cs="Times New Roman"/>
                <w:sz w:val="24"/>
                <w:szCs w:val="24"/>
              </w:rPr>
            </w:pPr>
            <w:r w:rsidRPr="001F558E">
              <w:rPr>
                <w:rFonts w:ascii="Times New Roman" w:hAnsi="Times New Roman" w:cs="Times New Roman"/>
                <w:sz w:val="24"/>
                <w:szCs w:val="24"/>
              </w:rPr>
              <w:t>«Театрализованный  уголок»</w:t>
            </w:r>
          </w:p>
        </w:tc>
        <w:tc>
          <w:tcPr>
            <w:tcW w:w="3827" w:type="dxa"/>
          </w:tcPr>
          <w:p w:rsidR="00F531C3" w:rsidRPr="001F558E" w:rsidRDefault="00F531C3" w:rsidP="001F558E">
            <w:pPr>
              <w:numPr>
                <w:ilvl w:val="0"/>
                <w:numId w:val="143"/>
              </w:numPr>
              <w:autoSpaceDE w:val="0"/>
              <w:autoSpaceDN w:val="0"/>
              <w:adjustRightInd w:val="0"/>
              <w:spacing w:after="0"/>
              <w:ind w:left="0" w:hanging="283"/>
              <w:rPr>
                <w:rFonts w:ascii="Times New Roman" w:hAnsi="Times New Roman" w:cs="Times New Roman"/>
                <w:bCs/>
                <w:color w:val="000000"/>
                <w:sz w:val="24"/>
                <w:szCs w:val="24"/>
              </w:rPr>
            </w:pPr>
            <w:r w:rsidRPr="001F558E">
              <w:rPr>
                <w:rFonts w:ascii="Times New Roman" w:hAnsi="Times New Roman" w:cs="Times New Roman"/>
                <w:bCs/>
                <w:color w:val="000000"/>
                <w:sz w:val="24"/>
                <w:szCs w:val="24"/>
              </w:rPr>
              <w:t xml:space="preserve">Развитие  творческих  способностей  ребенка,  стремление  проявить  себя  в  играх-драматизациях </w:t>
            </w:r>
          </w:p>
        </w:tc>
        <w:tc>
          <w:tcPr>
            <w:tcW w:w="4111" w:type="dxa"/>
          </w:tcPr>
          <w:p w:rsidR="00F531C3" w:rsidRPr="001F558E" w:rsidRDefault="00F531C3" w:rsidP="001F558E">
            <w:pPr>
              <w:numPr>
                <w:ilvl w:val="0"/>
                <w:numId w:val="143"/>
              </w:numPr>
              <w:spacing w:after="0"/>
              <w:ind w:left="0"/>
              <w:rPr>
                <w:rFonts w:ascii="Times New Roman" w:hAnsi="Times New Roman" w:cs="Times New Roman"/>
                <w:sz w:val="24"/>
                <w:szCs w:val="24"/>
              </w:rPr>
            </w:pPr>
            <w:r w:rsidRPr="001F558E">
              <w:rPr>
                <w:rFonts w:ascii="Times New Roman" w:hAnsi="Times New Roman" w:cs="Times New Roman"/>
                <w:sz w:val="24"/>
                <w:szCs w:val="24"/>
              </w:rPr>
              <w:t xml:space="preserve">Ширмы </w:t>
            </w:r>
          </w:p>
          <w:p w:rsidR="00F531C3" w:rsidRPr="001F558E" w:rsidRDefault="00F531C3" w:rsidP="001F558E">
            <w:pPr>
              <w:numPr>
                <w:ilvl w:val="0"/>
                <w:numId w:val="143"/>
              </w:numPr>
              <w:spacing w:after="0"/>
              <w:ind w:left="0"/>
              <w:rPr>
                <w:rFonts w:ascii="Times New Roman" w:hAnsi="Times New Roman" w:cs="Times New Roman"/>
                <w:sz w:val="24"/>
                <w:szCs w:val="24"/>
              </w:rPr>
            </w:pPr>
            <w:r w:rsidRPr="001F558E">
              <w:rPr>
                <w:rFonts w:ascii="Times New Roman" w:hAnsi="Times New Roman" w:cs="Times New Roman"/>
                <w:sz w:val="24"/>
                <w:szCs w:val="24"/>
              </w:rPr>
              <w:t>Элементы костюмов</w:t>
            </w:r>
          </w:p>
          <w:p w:rsidR="00F531C3" w:rsidRPr="001F558E" w:rsidRDefault="00F531C3" w:rsidP="001F558E">
            <w:pPr>
              <w:numPr>
                <w:ilvl w:val="0"/>
                <w:numId w:val="143"/>
              </w:numPr>
              <w:spacing w:after="0"/>
              <w:ind w:left="0"/>
              <w:rPr>
                <w:rFonts w:ascii="Times New Roman" w:hAnsi="Times New Roman" w:cs="Times New Roman"/>
                <w:sz w:val="24"/>
                <w:szCs w:val="24"/>
              </w:rPr>
            </w:pPr>
            <w:r w:rsidRPr="001F558E">
              <w:rPr>
                <w:rFonts w:ascii="Times New Roman" w:hAnsi="Times New Roman" w:cs="Times New Roman"/>
                <w:sz w:val="24"/>
                <w:szCs w:val="24"/>
              </w:rPr>
              <w:t>Различные виды театров (в соответствии с возрастом)</w:t>
            </w:r>
          </w:p>
          <w:p w:rsidR="00F531C3" w:rsidRPr="001F558E" w:rsidRDefault="00F531C3" w:rsidP="001F558E">
            <w:pPr>
              <w:numPr>
                <w:ilvl w:val="0"/>
                <w:numId w:val="143"/>
              </w:numPr>
              <w:spacing w:after="0"/>
              <w:ind w:left="0"/>
              <w:rPr>
                <w:rFonts w:ascii="Times New Roman" w:hAnsi="Times New Roman" w:cs="Times New Roman"/>
                <w:sz w:val="24"/>
                <w:szCs w:val="24"/>
              </w:rPr>
            </w:pPr>
            <w:r w:rsidRPr="001F558E">
              <w:rPr>
                <w:rFonts w:ascii="Times New Roman" w:hAnsi="Times New Roman" w:cs="Times New Roman"/>
                <w:sz w:val="24"/>
                <w:szCs w:val="24"/>
              </w:rPr>
              <w:t>Предметы декорации</w:t>
            </w:r>
          </w:p>
        </w:tc>
      </w:tr>
      <w:tr w:rsidR="00F531C3" w:rsidRPr="001F558E" w:rsidTr="006556F9">
        <w:trPr>
          <w:trHeight w:val="145"/>
        </w:trPr>
        <w:tc>
          <w:tcPr>
            <w:tcW w:w="2127" w:type="dxa"/>
          </w:tcPr>
          <w:p w:rsidR="00F531C3" w:rsidRPr="001F558E" w:rsidRDefault="00F531C3" w:rsidP="001F558E">
            <w:pPr>
              <w:spacing w:after="0"/>
              <w:rPr>
                <w:rFonts w:ascii="Times New Roman" w:hAnsi="Times New Roman" w:cs="Times New Roman"/>
                <w:sz w:val="24"/>
                <w:szCs w:val="24"/>
              </w:rPr>
            </w:pPr>
            <w:r w:rsidRPr="001F558E">
              <w:rPr>
                <w:rFonts w:ascii="Times New Roman" w:hAnsi="Times New Roman" w:cs="Times New Roman"/>
                <w:sz w:val="24"/>
                <w:szCs w:val="24"/>
              </w:rPr>
              <w:t>Центр развития</w:t>
            </w:r>
          </w:p>
          <w:p w:rsidR="00F531C3" w:rsidRPr="001F558E" w:rsidRDefault="00F531C3" w:rsidP="001F558E">
            <w:pPr>
              <w:autoSpaceDE w:val="0"/>
              <w:autoSpaceDN w:val="0"/>
              <w:adjustRightInd w:val="0"/>
              <w:spacing w:after="0"/>
              <w:rPr>
                <w:rFonts w:ascii="Times New Roman" w:hAnsi="Times New Roman" w:cs="Times New Roman"/>
                <w:sz w:val="24"/>
                <w:szCs w:val="24"/>
              </w:rPr>
            </w:pPr>
            <w:r w:rsidRPr="001F558E">
              <w:rPr>
                <w:rFonts w:ascii="Times New Roman" w:hAnsi="Times New Roman" w:cs="Times New Roman"/>
                <w:sz w:val="24"/>
                <w:szCs w:val="24"/>
              </w:rPr>
              <w:t xml:space="preserve"> «Творческая  мастерская»</w:t>
            </w:r>
          </w:p>
        </w:tc>
        <w:tc>
          <w:tcPr>
            <w:tcW w:w="3827" w:type="dxa"/>
          </w:tcPr>
          <w:p w:rsidR="00F531C3" w:rsidRPr="001F558E" w:rsidRDefault="00F531C3" w:rsidP="001F558E">
            <w:pPr>
              <w:numPr>
                <w:ilvl w:val="0"/>
                <w:numId w:val="143"/>
              </w:numPr>
              <w:shd w:val="clear" w:color="auto" w:fill="FFFFFF"/>
              <w:autoSpaceDE w:val="0"/>
              <w:autoSpaceDN w:val="0"/>
              <w:adjustRightInd w:val="0"/>
              <w:spacing w:after="0"/>
              <w:ind w:left="0" w:hanging="283"/>
              <w:rPr>
                <w:rFonts w:ascii="Times New Roman" w:hAnsi="Times New Roman" w:cs="Times New Roman"/>
                <w:color w:val="000000"/>
                <w:sz w:val="24"/>
                <w:szCs w:val="24"/>
              </w:rPr>
            </w:pPr>
            <w:r w:rsidRPr="001F558E">
              <w:rPr>
                <w:rFonts w:ascii="Times New Roman" w:hAnsi="Times New Roman" w:cs="Times New Roman"/>
                <w:color w:val="000000"/>
                <w:sz w:val="24"/>
                <w:szCs w:val="24"/>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4111" w:type="dxa"/>
          </w:tcPr>
          <w:p w:rsidR="00F531C3" w:rsidRPr="001F558E" w:rsidRDefault="00F531C3" w:rsidP="001F558E">
            <w:pPr>
              <w:numPr>
                <w:ilvl w:val="0"/>
                <w:numId w:val="143"/>
              </w:numPr>
              <w:spacing w:after="0"/>
              <w:ind w:left="0"/>
              <w:rPr>
                <w:rFonts w:ascii="Times New Roman" w:hAnsi="Times New Roman" w:cs="Times New Roman"/>
                <w:sz w:val="24"/>
                <w:szCs w:val="24"/>
              </w:rPr>
            </w:pPr>
            <w:r w:rsidRPr="001F558E">
              <w:rPr>
                <w:rFonts w:ascii="Times New Roman" w:hAnsi="Times New Roman" w:cs="Times New Roman"/>
                <w:sz w:val="24"/>
                <w:szCs w:val="24"/>
              </w:rPr>
              <w:t>Бумага разного формата, разной формы, разного тона</w:t>
            </w:r>
          </w:p>
          <w:p w:rsidR="00F531C3" w:rsidRPr="001F558E" w:rsidRDefault="00F531C3" w:rsidP="001F558E">
            <w:pPr>
              <w:numPr>
                <w:ilvl w:val="0"/>
                <w:numId w:val="143"/>
              </w:numPr>
              <w:spacing w:after="0"/>
              <w:ind w:left="0"/>
              <w:rPr>
                <w:rFonts w:ascii="Times New Roman" w:hAnsi="Times New Roman" w:cs="Times New Roman"/>
                <w:sz w:val="24"/>
                <w:szCs w:val="24"/>
              </w:rPr>
            </w:pPr>
            <w:r w:rsidRPr="001F558E">
              <w:rPr>
                <w:rFonts w:ascii="Times New Roman" w:hAnsi="Times New Roman" w:cs="Times New Roman"/>
                <w:sz w:val="24"/>
                <w:szCs w:val="24"/>
              </w:rPr>
              <w:t>Достаточное количество цветных карандашей, красок, кистей, тряпочек, пластилина (стеки, доски для лепки)</w:t>
            </w:r>
          </w:p>
          <w:p w:rsidR="00F531C3" w:rsidRPr="001F558E" w:rsidRDefault="00F531C3" w:rsidP="001F558E">
            <w:pPr>
              <w:numPr>
                <w:ilvl w:val="0"/>
                <w:numId w:val="143"/>
              </w:numPr>
              <w:spacing w:after="0"/>
              <w:ind w:left="0"/>
              <w:rPr>
                <w:rFonts w:ascii="Times New Roman" w:hAnsi="Times New Roman" w:cs="Times New Roman"/>
                <w:sz w:val="24"/>
                <w:szCs w:val="24"/>
              </w:rPr>
            </w:pPr>
            <w:r w:rsidRPr="001F558E">
              <w:rPr>
                <w:rFonts w:ascii="Times New Roman" w:hAnsi="Times New Roman" w:cs="Times New Roman"/>
                <w:sz w:val="24"/>
                <w:szCs w:val="24"/>
              </w:rPr>
              <w:t>Наличие цветной бумаги и картона</w:t>
            </w:r>
          </w:p>
          <w:p w:rsidR="00F531C3" w:rsidRPr="001F558E" w:rsidRDefault="00F531C3" w:rsidP="001F558E">
            <w:pPr>
              <w:numPr>
                <w:ilvl w:val="0"/>
                <w:numId w:val="143"/>
              </w:numPr>
              <w:spacing w:after="0"/>
              <w:ind w:left="0"/>
              <w:rPr>
                <w:rFonts w:ascii="Times New Roman" w:hAnsi="Times New Roman" w:cs="Times New Roman"/>
                <w:sz w:val="24"/>
                <w:szCs w:val="24"/>
              </w:rPr>
            </w:pPr>
            <w:r w:rsidRPr="001F558E">
              <w:rPr>
                <w:rFonts w:ascii="Times New Roman" w:hAnsi="Times New Roman" w:cs="Times New Roman"/>
                <w:sz w:val="24"/>
                <w:szCs w:val="24"/>
              </w:rPr>
              <w:t>Достаточное количество ножниц с закругленными концами, клея, клеенок, тряпочек, салфеток  для аппликации</w:t>
            </w:r>
          </w:p>
          <w:p w:rsidR="00F531C3" w:rsidRPr="001F558E" w:rsidRDefault="00F531C3" w:rsidP="001F558E">
            <w:pPr>
              <w:numPr>
                <w:ilvl w:val="0"/>
                <w:numId w:val="143"/>
              </w:numPr>
              <w:spacing w:after="0"/>
              <w:ind w:left="0"/>
              <w:rPr>
                <w:rFonts w:ascii="Times New Roman" w:hAnsi="Times New Roman" w:cs="Times New Roman"/>
                <w:sz w:val="24"/>
                <w:szCs w:val="24"/>
              </w:rPr>
            </w:pPr>
            <w:r w:rsidRPr="001F558E">
              <w:rPr>
                <w:rFonts w:ascii="Times New Roman" w:hAnsi="Times New Roman" w:cs="Times New Roman"/>
                <w:sz w:val="24"/>
                <w:szCs w:val="24"/>
              </w:rPr>
              <w:t>Бросовый материал (фольга, фантики от конфет и др.)</w:t>
            </w:r>
          </w:p>
          <w:p w:rsidR="00F531C3" w:rsidRPr="001F558E" w:rsidRDefault="00F531C3" w:rsidP="001F558E">
            <w:pPr>
              <w:numPr>
                <w:ilvl w:val="0"/>
                <w:numId w:val="143"/>
              </w:numPr>
              <w:spacing w:after="0"/>
              <w:ind w:left="0"/>
              <w:rPr>
                <w:rFonts w:ascii="Times New Roman" w:hAnsi="Times New Roman" w:cs="Times New Roman"/>
                <w:sz w:val="24"/>
                <w:szCs w:val="24"/>
              </w:rPr>
            </w:pPr>
            <w:r w:rsidRPr="001F558E">
              <w:rPr>
                <w:rFonts w:ascii="Times New Roman" w:hAnsi="Times New Roman" w:cs="Times New Roman"/>
                <w:sz w:val="24"/>
                <w:szCs w:val="24"/>
              </w:rPr>
              <w:t>Место для сменных выставок детских работ, совместных работ детей и родителей</w:t>
            </w:r>
          </w:p>
          <w:p w:rsidR="00F531C3" w:rsidRPr="001F558E" w:rsidRDefault="00F531C3" w:rsidP="001F558E">
            <w:pPr>
              <w:numPr>
                <w:ilvl w:val="0"/>
                <w:numId w:val="143"/>
              </w:numPr>
              <w:spacing w:after="0"/>
              <w:ind w:left="0"/>
              <w:rPr>
                <w:rFonts w:ascii="Times New Roman" w:hAnsi="Times New Roman" w:cs="Times New Roman"/>
                <w:sz w:val="24"/>
                <w:szCs w:val="24"/>
              </w:rPr>
            </w:pPr>
            <w:r w:rsidRPr="001F558E">
              <w:rPr>
                <w:rFonts w:ascii="Times New Roman" w:hAnsi="Times New Roman" w:cs="Times New Roman"/>
                <w:sz w:val="24"/>
                <w:szCs w:val="24"/>
              </w:rPr>
              <w:t>Место для сменных выставок произведений изоискусства</w:t>
            </w:r>
          </w:p>
          <w:p w:rsidR="00F531C3" w:rsidRPr="001F558E" w:rsidRDefault="00F531C3" w:rsidP="001F558E">
            <w:pPr>
              <w:numPr>
                <w:ilvl w:val="0"/>
                <w:numId w:val="143"/>
              </w:numPr>
              <w:spacing w:after="0"/>
              <w:ind w:left="0"/>
              <w:rPr>
                <w:rFonts w:ascii="Times New Roman" w:hAnsi="Times New Roman" w:cs="Times New Roman"/>
                <w:sz w:val="24"/>
                <w:szCs w:val="24"/>
              </w:rPr>
            </w:pPr>
            <w:r w:rsidRPr="001F558E">
              <w:rPr>
                <w:rFonts w:ascii="Times New Roman" w:hAnsi="Times New Roman" w:cs="Times New Roman"/>
                <w:sz w:val="24"/>
                <w:szCs w:val="24"/>
              </w:rPr>
              <w:t>Альбом</w:t>
            </w:r>
            <w:proofErr w:type="gramStart"/>
            <w:r w:rsidRPr="001F558E">
              <w:rPr>
                <w:rFonts w:ascii="Times New Roman" w:hAnsi="Times New Roman" w:cs="Times New Roman"/>
                <w:sz w:val="24"/>
                <w:szCs w:val="24"/>
              </w:rPr>
              <w:t>ы-</w:t>
            </w:r>
            <w:proofErr w:type="gramEnd"/>
            <w:r w:rsidRPr="001F558E">
              <w:rPr>
                <w:rFonts w:ascii="Times New Roman" w:hAnsi="Times New Roman" w:cs="Times New Roman"/>
                <w:sz w:val="24"/>
                <w:szCs w:val="24"/>
              </w:rPr>
              <w:t xml:space="preserve"> раскраски</w:t>
            </w:r>
          </w:p>
          <w:p w:rsidR="00F531C3" w:rsidRPr="001F558E" w:rsidRDefault="00F531C3" w:rsidP="001F558E">
            <w:pPr>
              <w:numPr>
                <w:ilvl w:val="0"/>
                <w:numId w:val="143"/>
              </w:numPr>
              <w:spacing w:after="0"/>
              <w:ind w:left="0"/>
              <w:rPr>
                <w:rFonts w:ascii="Times New Roman" w:hAnsi="Times New Roman" w:cs="Times New Roman"/>
                <w:sz w:val="24"/>
                <w:szCs w:val="24"/>
              </w:rPr>
            </w:pPr>
            <w:r w:rsidRPr="001F558E">
              <w:rPr>
                <w:rFonts w:ascii="Times New Roman" w:hAnsi="Times New Roman" w:cs="Times New Roman"/>
                <w:sz w:val="24"/>
                <w:szCs w:val="24"/>
              </w:rPr>
              <w:t>Наборы открыток, картинки, книги и альбомы с иллюстрациями, предметные картинки</w:t>
            </w:r>
          </w:p>
          <w:p w:rsidR="00F531C3" w:rsidRPr="001F558E" w:rsidRDefault="00F531C3" w:rsidP="001F558E">
            <w:pPr>
              <w:numPr>
                <w:ilvl w:val="0"/>
                <w:numId w:val="143"/>
              </w:numPr>
              <w:spacing w:after="0"/>
              <w:ind w:left="0"/>
              <w:rPr>
                <w:rFonts w:ascii="Times New Roman" w:hAnsi="Times New Roman" w:cs="Times New Roman"/>
                <w:sz w:val="24"/>
                <w:szCs w:val="24"/>
              </w:rPr>
            </w:pPr>
            <w:r w:rsidRPr="001F558E">
              <w:rPr>
                <w:rFonts w:ascii="Times New Roman" w:hAnsi="Times New Roman" w:cs="Times New Roman"/>
                <w:sz w:val="24"/>
                <w:szCs w:val="24"/>
              </w:rPr>
              <w:t>Предметы народно – прикладного искусства</w:t>
            </w:r>
          </w:p>
        </w:tc>
      </w:tr>
      <w:tr w:rsidR="00F531C3" w:rsidRPr="001F558E" w:rsidTr="006556F9">
        <w:trPr>
          <w:trHeight w:val="145"/>
        </w:trPr>
        <w:tc>
          <w:tcPr>
            <w:tcW w:w="2127" w:type="dxa"/>
          </w:tcPr>
          <w:p w:rsidR="00F531C3" w:rsidRPr="001F558E" w:rsidRDefault="00F531C3" w:rsidP="001F558E">
            <w:pPr>
              <w:spacing w:after="0"/>
              <w:rPr>
                <w:rFonts w:ascii="Times New Roman" w:hAnsi="Times New Roman" w:cs="Times New Roman"/>
                <w:sz w:val="24"/>
                <w:szCs w:val="24"/>
              </w:rPr>
            </w:pPr>
            <w:r w:rsidRPr="001F558E">
              <w:rPr>
                <w:rFonts w:ascii="Times New Roman" w:hAnsi="Times New Roman" w:cs="Times New Roman"/>
                <w:sz w:val="24"/>
                <w:szCs w:val="24"/>
              </w:rPr>
              <w:t>Центр развития</w:t>
            </w:r>
          </w:p>
          <w:p w:rsidR="00F531C3" w:rsidRPr="001F558E" w:rsidRDefault="00F531C3" w:rsidP="001F558E">
            <w:pPr>
              <w:autoSpaceDE w:val="0"/>
              <w:autoSpaceDN w:val="0"/>
              <w:adjustRightInd w:val="0"/>
              <w:spacing w:after="0"/>
              <w:rPr>
                <w:rFonts w:ascii="Times New Roman" w:hAnsi="Times New Roman" w:cs="Times New Roman"/>
                <w:sz w:val="24"/>
                <w:szCs w:val="24"/>
              </w:rPr>
            </w:pPr>
            <w:r w:rsidRPr="001F558E">
              <w:rPr>
                <w:rFonts w:ascii="Times New Roman" w:hAnsi="Times New Roman" w:cs="Times New Roman"/>
                <w:sz w:val="24"/>
                <w:szCs w:val="24"/>
              </w:rPr>
              <w:t xml:space="preserve"> «Музыкальный</w:t>
            </w:r>
          </w:p>
          <w:p w:rsidR="00F531C3" w:rsidRPr="001F558E" w:rsidRDefault="00F531C3" w:rsidP="001F558E">
            <w:pPr>
              <w:autoSpaceDE w:val="0"/>
              <w:autoSpaceDN w:val="0"/>
              <w:adjustRightInd w:val="0"/>
              <w:spacing w:after="0"/>
              <w:rPr>
                <w:rFonts w:ascii="Times New Roman" w:hAnsi="Times New Roman" w:cs="Times New Roman"/>
                <w:sz w:val="24"/>
                <w:szCs w:val="24"/>
              </w:rPr>
            </w:pPr>
            <w:r w:rsidRPr="001F558E">
              <w:rPr>
                <w:rFonts w:ascii="Times New Roman" w:hAnsi="Times New Roman" w:cs="Times New Roman"/>
                <w:sz w:val="24"/>
                <w:szCs w:val="24"/>
              </w:rPr>
              <w:t xml:space="preserve"> уголок»</w:t>
            </w:r>
          </w:p>
        </w:tc>
        <w:tc>
          <w:tcPr>
            <w:tcW w:w="3827" w:type="dxa"/>
          </w:tcPr>
          <w:p w:rsidR="00F531C3" w:rsidRPr="001F558E" w:rsidRDefault="00F531C3" w:rsidP="001F558E">
            <w:pPr>
              <w:numPr>
                <w:ilvl w:val="0"/>
                <w:numId w:val="143"/>
              </w:numPr>
              <w:autoSpaceDE w:val="0"/>
              <w:autoSpaceDN w:val="0"/>
              <w:adjustRightInd w:val="0"/>
              <w:spacing w:after="0"/>
              <w:ind w:left="0"/>
              <w:rPr>
                <w:rFonts w:ascii="Times New Roman" w:hAnsi="Times New Roman" w:cs="Times New Roman"/>
                <w:bCs/>
                <w:color w:val="000000"/>
                <w:sz w:val="24"/>
                <w:szCs w:val="24"/>
              </w:rPr>
            </w:pPr>
            <w:r w:rsidRPr="001F558E">
              <w:rPr>
                <w:rFonts w:ascii="Times New Roman" w:hAnsi="Times New Roman" w:cs="Times New Roman"/>
                <w:bCs/>
                <w:color w:val="000000"/>
                <w:sz w:val="24"/>
                <w:szCs w:val="24"/>
              </w:rPr>
              <w:t xml:space="preserve">Развитие   творческих  способностей  в  самостоятельно-ритмической  деятельности </w:t>
            </w:r>
          </w:p>
        </w:tc>
        <w:tc>
          <w:tcPr>
            <w:tcW w:w="4111" w:type="dxa"/>
          </w:tcPr>
          <w:p w:rsidR="00F531C3" w:rsidRPr="001F558E" w:rsidRDefault="00F531C3" w:rsidP="001F558E">
            <w:pPr>
              <w:numPr>
                <w:ilvl w:val="0"/>
                <w:numId w:val="143"/>
              </w:numPr>
              <w:spacing w:after="0"/>
              <w:ind w:left="0"/>
              <w:rPr>
                <w:rFonts w:ascii="Times New Roman" w:hAnsi="Times New Roman" w:cs="Times New Roman"/>
                <w:sz w:val="24"/>
                <w:szCs w:val="24"/>
              </w:rPr>
            </w:pPr>
            <w:r w:rsidRPr="001F558E">
              <w:rPr>
                <w:rFonts w:ascii="Times New Roman" w:hAnsi="Times New Roman" w:cs="Times New Roman"/>
                <w:sz w:val="24"/>
                <w:szCs w:val="24"/>
              </w:rPr>
              <w:t>Детские музыкальные инструменты</w:t>
            </w:r>
          </w:p>
          <w:p w:rsidR="00F531C3" w:rsidRPr="001F558E" w:rsidRDefault="00F531C3" w:rsidP="001F558E">
            <w:pPr>
              <w:numPr>
                <w:ilvl w:val="0"/>
                <w:numId w:val="143"/>
              </w:numPr>
              <w:spacing w:after="0"/>
              <w:ind w:left="0"/>
              <w:rPr>
                <w:rFonts w:ascii="Times New Roman" w:hAnsi="Times New Roman" w:cs="Times New Roman"/>
                <w:sz w:val="24"/>
                <w:szCs w:val="24"/>
              </w:rPr>
            </w:pPr>
            <w:r w:rsidRPr="001F558E">
              <w:rPr>
                <w:rFonts w:ascii="Times New Roman" w:hAnsi="Times New Roman" w:cs="Times New Roman"/>
                <w:sz w:val="24"/>
                <w:szCs w:val="24"/>
              </w:rPr>
              <w:t>Портрет композитора (старший возраст)</w:t>
            </w:r>
          </w:p>
          <w:p w:rsidR="00F531C3" w:rsidRPr="001F558E" w:rsidRDefault="00F531C3" w:rsidP="001F558E">
            <w:pPr>
              <w:numPr>
                <w:ilvl w:val="0"/>
                <w:numId w:val="143"/>
              </w:numPr>
              <w:spacing w:after="0"/>
              <w:ind w:left="0"/>
              <w:rPr>
                <w:rFonts w:ascii="Times New Roman" w:hAnsi="Times New Roman" w:cs="Times New Roman"/>
                <w:sz w:val="24"/>
                <w:szCs w:val="24"/>
              </w:rPr>
            </w:pPr>
            <w:r w:rsidRPr="001F558E">
              <w:rPr>
                <w:rFonts w:ascii="Times New Roman" w:hAnsi="Times New Roman" w:cs="Times New Roman"/>
                <w:sz w:val="24"/>
                <w:szCs w:val="24"/>
              </w:rPr>
              <w:lastRenderedPageBreak/>
              <w:t>Магнитофон</w:t>
            </w:r>
          </w:p>
          <w:p w:rsidR="00F531C3" w:rsidRPr="001F558E" w:rsidRDefault="00F531C3" w:rsidP="001F558E">
            <w:pPr>
              <w:numPr>
                <w:ilvl w:val="0"/>
                <w:numId w:val="143"/>
              </w:numPr>
              <w:spacing w:after="0"/>
              <w:ind w:left="0"/>
              <w:rPr>
                <w:rFonts w:ascii="Times New Roman" w:hAnsi="Times New Roman" w:cs="Times New Roman"/>
                <w:sz w:val="24"/>
                <w:szCs w:val="24"/>
              </w:rPr>
            </w:pPr>
            <w:r w:rsidRPr="001F558E">
              <w:rPr>
                <w:rFonts w:ascii="Times New Roman" w:hAnsi="Times New Roman" w:cs="Times New Roman"/>
                <w:sz w:val="24"/>
                <w:szCs w:val="24"/>
              </w:rPr>
              <w:t>Набор аудиозаписей</w:t>
            </w:r>
          </w:p>
          <w:p w:rsidR="00F531C3" w:rsidRPr="001F558E" w:rsidRDefault="00F531C3" w:rsidP="001F558E">
            <w:pPr>
              <w:numPr>
                <w:ilvl w:val="0"/>
                <w:numId w:val="143"/>
              </w:numPr>
              <w:spacing w:after="0"/>
              <w:ind w:left="0"/>
              <w:rPr>
                <w:rFonts w:ascii="Times New Roman" w:hAnsi="Times New Roman" w:cs="Times New Roman"/>
                <w:sz w:val="24"/>
                <w:szCs w:val="24"/>
              </w:rPr>
            </w:pPr>
            <w:r w:rsidRPr="001F558E">
              <w:rPr>
                <w:rFonts w:ascii="Times New Roman" w:hAnsi="Times New Roman" w:cs="Times New Roman"/>
                <w:sz w:val="24"/>
                <w:szCs w:val="24"/>
              </w:rPr>
              <w:t>Музыкальные игрушки (озвученные, не озвученные)</w:t>
            </w:r>
          </w:p>
          <w:p w:rsidR="00F531C3" w:rsidRPr="001F558E" w:rsidRDefault="00F531C3" w:rsidP="001F558E">
            <w:pPr>
              <w:numPr>
                <w:ilvl w:val="0"/>
                <w:numId w:val="143"/>
              </w:numPr>
              <w:spacing w:after="0"/>
              <w:ind w:left="0"/>
              <w:rPr>
                <w:rFonts w:ascii="Times New Roman" w:hAnsi="Times New Roman" w:cs="Times New Roman"/>
                <w:sz w:val="24"/>
                <w:szCs w:val="24"/>
              </w:rPr>
            </w:pPr>
            <w:r w:rsidRPr="001F558E">
              <w:rPr>
                <w:rFonts w:ascii="Times New Roman" w:hAnsi="Times New Roman" w:cs="Times New Roman"/>
                <w:sz w:val="24"/>
                <w:szCs w:val="24"/>
              </w:rPr>
              <w:t>Игрушк</w:t>
            </w:r>
            <w:proofErr w:type="gramStart"/>
            <w:r w:rsidRPr="001F558E">
              <w:rPr>
                <w:rFonts w:ascii="Times New Roman" w:hAnsi="Times New Roman" w:cs="Times New Roman"/>
                <w:sz w:val="24"/>
                <w:szCs w:val="24"/>
              </w:rPr>
              <w:t>и-</w:t>
            </w:r>
            <w:proofErr w:type="gramEnd"/>
            <w:r w:rsidRPr="001F558E">
              <w:rPr>
                <w:rFonts w:ascii="Times New Roman" w:hAnsi="Times New Roman" w:cs="Times New Roman"/>
                <w:sz w:val="24"/>
                <w:szCs w:val="24"/>
              </w:rPr>
              <w:t xml:space="preserve"> самоделки</w:t>
            </w:r>
          </w:p>
          <w:p w:rsidR="00F531C3" w:rsidRPr="001F558E" w:rsidRDefault="00F531C3" w:rsidP="001F558E">
            <w:pPr>
              <w:numPr>
                <w:ilvl w:val="0"/>
                <w:numId w:val="143"/>
              </w:numPr>
              <w:spacing w:after="0"/>
              <w:ind w:left="0"/>
              <w:rPr>
                <w:rFonts w:ascii="Times New Roman" w:hAnsi="Times New Roman" w:cs="Times New Roman"/>
                <w:sz w:val="24"/>
                <w:szCs w:val="24"/>
              </w:rPr>
            </w:pPr>
            <w:r w:rsidRPr="001F558E">
              <w:rPr>
                <w:rFonts w:ascii="Times New Roman" w:hAnsi="Times New Roman" w:cs="Times New Roman"/>
                <w:sz w:val="24"/>
                <w:szCs w:val="24"/>
              </w:rPr>
              <w:t>Музыкальн</w:t>
            </w:r>
            <w:proofErr w:type="gramStart"/>
            <w:r w:rsidRPr="001F558E">
              <w:rPr>
                <w:rFonts w:ascii="Times New Roman" w:hAnsi="Times New Roman" w:cs="Times New Roman"/>
                <w:sz w:val="24"/>
                <w:szCs w:val="24"/>
              </w:rPr>
              <w:t>о-</w:t>
            </w:r>
            <w:proofErr w:type="gramEnd"/>
            <w:r w:rsidRPr="001F558E">
              <w:rPr>
                <w:rFonts w:ascii="Times New Roman" w:hAnsi="Times New Roman" w:cs="Times New Roman"/>
                <w:sz w:val="24"/>
                <w:szCs w:val="24"/>
              </w:rPr>
              <w:t xml:space="preserve"> дидактические игры</w:t>
            </w:r>
          </w:p>
          <w:p w:rsidR="00F531C3" w:rsidRPr="001F558E" w:rsidRDefault="00F531C3" w:rsidP="001F558E">
            <w:pPr>
              <w:numPr>
                <w:ilvl w:val="0"/>
                <w:numId w:val="143"/>
              </w:numPr>
              <w:autoSpaceDE w:val="0"/>
              <w:autoSpaceDN w:val="0"/>
              <w:adjustRightInd w:val="0"/>
              <w:spacing w:after="0"/>
              <w:ind w:left="0"/>
              <w:jc w:val="both"/>
              <w:rPr>
                <w:rFonts w:ascii="Times New Roman" w:hAnsi="Times New Roman" w:cs="Times New Roman"/>
                <w:bCs/>
                <w:color w:val="000000"/>
                <w:sz w:val="24"/>
                <w:szCs w:val="24"/>
              </w:rPr>
            </w:pPr>
            <w:r w:rsidRPr="001F558E">
              <w:rPr>
                <w:rFonts w:ascii="Times New Roman" w:hAnsi="Times New Roman" w:cs="Times New Roman"/>
                <w:sz w:val="24"/>
                <w:szCs w:val="24"/>
              </w:rPr>
              <w:t>Музыкальн</w:t>
            </w:r>
            <w:proofErr w:type="gramStart"/>
            <w:r w:rsidRPr="001F558E">
              <w:rPr>
                <w:rFonts w:ascii="Times New Roman" w:hAnsi="Times New Roman" w:cs="Times New Roman"/>
                <w:sz w:val="24"/>
                <w:szCs w:val="24"/>
              </w:rPr>
              <w:t>о-</w:t>
            </w:r>
            <w:proofErr w:type="gramEnd"/>
            <w:r w:rsidRPr="001F558E">
              <w:rPr>
                <w:rFonts w:ascii="Times New Roman" w:hAnsi="Times New Roman" w:cs="Times New Roman"/>
                <w:sz w:val="24"/>
                <w:szCs w:val="24"/>
              </w:rPr>
              <w:t xml:space="preserve"> дидактические пособия</w:t>
            </w:r>
          </w:p>
        </w:tc>
      </w:tr>
    </w:tbl>
    <w:p w:rsidR="00F531C3" w:rsidRPr="001F558E" w:rsidRDefault="00F531C3" w:rsidP="001F558E">
      <w:pPr>
        <w:pStyle w:val="aff"/>
        <w:spacing w:line="276" w:lineRule="auto"/>
        <w:jc w:val="center"/>
        <w:rPr>
          <w:rFonts w:ascii="Times New Roman" w:hAnsi="Times New Roman"/>
          <w:b/>
          <w:sz w:val="24"/>
          <w:szCs w:val="24"/>
        </w:rPr>
      </w:pPr>
      <w:r w:rsidRPr="001F558E">
        <w:rPr>
          <w:rFonts w:ascii="Times New Roman" w:hAnsi="Times New Roman"/>
          <w:b/>
          <w:sz w:val="24"/>
          <w:szCs w:val="24"/>
        </w:rPr>
        <w:lastRenderedPageBreak/>
        <w:t xml:space="preserve">3.3.Кадровые условия реализации Программы.    </w:t>
      </w:r>
    </w:p>
    <w:p w:rsidR="00F531C3" w:rsidRPr="001F558E" w:rsidRDefault="00F531C3" w:rsidP="00ED2310">
      <w:pPr>
        <w:pStyle w:val="aff"/>
        <w:spacing w:line="276" w:lineRule="auto"/>
        <w:jc w:val="both"/>
        <w:rPr>
          <w:rFonts w:ascii="Times New Roman" w:hAnsi="Times New Roman"/>
          <w:sz w:val="24"/>
          <w:szCs w:val="24"/>
        </w:rPr>
      </w:pPr>
      <w:r w:rsidRPr="001F558E">
        <w:rPr>
          <w:rFonts w:ascii="Times New Roman" w:hAnsi="Times New Roman"/>
          <w:sz w:val="24"/>
          <w:szCs w:val="24"/>
        </w:rPr>
        <w:t>Условием качественной реализации Программы является ее непрерывное сопровождение педагогическими кадрами. Педагогические работники должны обладать основными компетенциями, необходимыми для создания условий развития детей</w:t>
      </w:r>
      <w:proofErr w:type="gramStart"/>
      <w:r w:rsidRPr="001F558E">
        <w:rPr>
          <w:rFonts w:ascii="Times New Roman" w:hAnsi="Times New Roman"/>
          <w:sz w:val="24"/>
          <w:szCs w:val="24"/>
        </w:rPr>
        <w:t>.(</w:t>
      </w:r>
      <w:proofErr w:type="gramEnd"/>
      <w:r w:rsidRPr="001F558E">
        <w:rPr>
          <w:rFonts w:ascii="Times New Roman" w:hAnsi="Times New Roman"/>
          <w:sz w:val="24"/>
          <w:szCs w:val="24"/>
        </w:rPr>
        <w:t>п.3.4.2.ФГОС ДО)</w:t>
      </w:r>
    </w:p>
    <w:p w:rsidR="00F531C3" w:rsidRPr="001F558E" w:rsidRDefault="00F531C3" w:rsidP="00ED2310">
      <w:pPr>
        <w:pStyle w:val="aff"/>
        <w:spacing w:line="276" w:lineRule="auto"/>
        <w:jc w:val="both"/>
        <w:rPr>
          <w:rFonts w:ascii="Times New Roman" w:hAnsi="Times New Roman"/>
          <w:sz w:val="24"/>
          <w:szCs w:val="24"/>
        </w:rPr>
      </w:pPr>
      <w:r w:rsidRPr="001F558E">
        <w:rPr>
          <w:rFonts w:ascii="Times New Roman" w:hAnsi="Times New Roman"/>
          <w:sz w:val="24"/>
          <w:szCs w:val="24"/>
        </w:rPr>
        <w:t>Для реализации Программы создаются необходимые условия:</w:t>
      </w:r>
    </w:p>
    <w:p w:rsidR="00F531C3" w:rsidRPr="001F558E" w:rsidRDefault="00F531C3" w:rsidP="00ED2310">
      <w:pPr>
        <w:pStyle w:val="aff"/>
        <w:numPr>
          <w:ilvl w:val="0"/>
          <w:numId w:val="164"/>
        </w:numPr>
        <w:spacing w:line="276" w:lineRule="auto"/>
        <w:jc w:val="both"/>
        <w:rPr>
          <w:rFonts w:ascii="Times New Roman" w:hAnsi="Times New Roman"/>
          <w:sz w:val="24"/>
          <w:szCs w:val="24"/>
        </w:rPr>
      </w:pPr>
      <w:r w:rsidRPr="001F558E">
        <w:rPr>
          <w:rFonts w:ascii="Times New Roman" w:hAnsi="Times New Roman"/>
          <w:sz w:val="24"/>
          <w:szCs w:val="24"/>
        </w:rPr>
        <w:t>Дополнительное профессиональное образование;</w:t>
      </w:r>
    </w:p>
    <w:p w:rsidR="00F531C3" w:rsidRPr="001F558E" w:rsidRDefault="00F531C3" w:rsidP="00ED2310">
      <w:pPr>
        <w:pStyle w:val="aff"/>
        <w:numPr>
          <w:ilvl w:val="0"/>
          <w:numId w:val="164"/>
        </w:numPr>
        <w:spacing w:line="276" w:lineRule="auto"/>
        <w:jc w:val="both"/>
        <w:rPr>
          <w:rFonts w:ascii="Times New Roman" w:hAnsi="Times New Roman"/>
          <w:sz w:val="24"/>
          <w:szCs w:val="24"/>
        </w:rPr>
      </w:pPr>
      <w:r w:rsidRPr="001F558E">
        <w:rPr>
          <w:rFonts w:ascii="Times New Roman" w:hAnsi="Times New Roman"/>
          <w:sz w:val="24"/>
          <w:szCs w:val="24"/>
        </w:rPr>
        <w:t>Консультативная поддержка педагогов;</w:t>
      </w:r>
    </w:p>
    <w:p w:rsidR="00F531C3" w:rsidRPr="001F558E" w:rsidRDefault="00F531C3" w:rsidP="00ED2310">
      <w:pPr>
        <w:pStyle w:val="aff"/>
        <w:numPr>
          <w:ilvl w:val="0"/>
          <w:numId w:val="164"/>
        </w:numPr>
        <w:spacing w:line="276" w:lineRule="auto"/>
        <w:jc w:val="both"/>
        <w:rPr>
          <w:rFonts w:ascii="Times New Roman" w:hAnsi="Times New Roman"/>
          <w:sz w:val="24"/>
          <w:szCs w:val="24"/>
        </w:rPr>
      </w:pPr>
      <w:r w:rsidRPr="001F558E">
        <w:rPr>
          <w:rFonts w:ascii="Times New Roman" w:hAnsi="Times New Roman"/>
          <w:sz w:val="24"/>
          <w:szCs w:val="24"/>
        </w:rPr>
        <w:t>Организационно-методическое сопровождение</w:t>
      </w:r>
      <w:proofErr w:type="gramStart"/>
      <w:r w:rsidRPr="001F558E">
        <w:rPr>
          <w:rFonts w:ascii="Times New Roman" w:hAnsi="Times New Roman"/>
          <w:sz w:val="24"/>
          <w:szCs w:val="24"/>
        </w:rPr>
        <w:t xml:space="preserve">                                                                                                                                                                              </w:t>
      </w:r>
      <w:r w:rsidR="00ED2310">
        <w:rPr>
          <w:rFonts w:ascii="Times New Roman" w:hAnsi="Times New Roman"/>
          <w:sz w:val="24"/>
          <w:szCs w:val="24"/>
        </w:rPr>
        <w:t xml:space="preserve">                      Н</w:t>
      </w:r>
      <w:proofErr w:type="gramEnd"/>
      <w:r w:rsidR="00ED2310">
        <w:rPr>
          <w:rFonts w:ascii="Times New Roman" w:hAnsi="Times New Roman"/>
          <w:sz w:val="24"/>
          <w:szCs w:val="24"/>
        </w:rPr>
        <w:t>а    2023-2024 у</w:t>
      </w:r>
      <w:r w:rsidRPr="001F558E">
        <w:rPr>
          <w:rFonts w:ascii="Times New Roman" w:hAnsi="Times New Roman"/>
          <w:sz w:val="24"/>
          <w:szCs w:val="24"/>
        </w:rPr>
        <w:t>чебный год  МАДОУ «Детский с</w:t>
      </w:r>
      <w:r w:rsidR="00ED2310">
        <w:rPr>
          <w:rFonts w:ascii="Times New Roman" w:hAnsi="Times New Roman"/>
          <w:sz w:val="24"/>
          <w:szCs w:val="24"/>
        </w:rPr>
        <w:t>ад  № 213»  укомплектован на 97</w:t>
      </w:r>
      <w:r w:rsidRPr="001F558E">
        <w:rPr>
          <w:rFonts w:ascii="Times New Roman" w:hAnsi="Times New Roman"/>
          <w:sz w:val="24"/>
          <w:szCs w:val="24"/>
        </w:rPr>
        <w:t> %.</w:t>
      </w:r>
    </w:p>
    <w:p w:rsidR="00F531C3" w:rsidRPr="001F558E" w:rsidRDefault="00F531C3" w:rsidP="00ED2310">
      <w:pPr>
        <w:pStyle w:val="aff"/>
        <w:spacing w:line="276" w:lineRule="auto"/>
        <w:ind w:firstLine="709"/>
        <w:jc w:val="both"/>
        <w:rPr>
          <w:rFonts w:ascii="Times New Roman" w:hAnsi="Times New Roman"/>
          <w:sz w:val="24"/>
          <w:szCs w:val="24"/>
        </w:rPr>
      </w:pPr>
      <w:r w:rsidRPr="001F558E">
        <w:rPr>
          <w:rFonts w:ascii="Times New Roman" w:hAnsi="Times New Roman"/>
          <w:sz w:val="24"/>
          <w:szCs w:val="24"/>
        </w:rPr>
        <w:t xml:space="preserve">Коллектив ДОУ составляет </w:t>
      </w:r>
      <w:r w:rsidR="00ED2310">
        <w:rPr>
          <w:rFonts w:ascii="Times New Roman" w:hAnsi="Times New Roman"/>
          <w:sz w:val="24"/>
          <w:szCs w:val="24"/>
        </w:rPr>
        <w:t>56   сотрудников</w:t>
      </w:r>
      <w:r w:rsidRPr="001F558E">
        <w:rPr>
          <w:rFonts w:ascii="Times New Roman" w:hAnsi="Times New Roman"/>
          <w:sz w:val="24"/>
          <w:szCs w:val="24"/>
        </w:rPr>
        <w:t xml:space="preserve">.  Воспитательно-образовательную работу осуществляют </w:t>
      </w:r>
      <w:r w:rsidR="00ED2310">
        <w:rPr>
          <w:rFonts w:ascii="Times New Roman" w:hAnsi="Times New Roman"/>
          <w:sz w:val="24"/>
          <w:szCs w:val="24"/>
        </w:rPr>
        <w:t>32  педагога:  из них 19</w:t>
      </w:r>
      <w:r w:rsidRPr="001F558E">
        <w:rPr>
          <w:rFonts w:ascii="Times New Roman" w:hAnsi="Times New Roman"/>
          <w:sz w:val="24"/>
          <w:szCs w:val="24"/>
        </w:rPr>
        <w:t xml:space="preserve"> воспитателей и специалисты: </w:t>
      </w:r>
      <w:r w:rsidR="00ED2310">
        <w:rPr>
          <w:rFonts w:ascii="Times New Roman" w:hAnsi="Times New Roman"/>
          <w:sz w:val="24"/>
          <w:szCs w:val="24"/>
        </w:rPr>
        <w:t>2 музыкальных руководителя</w:t>
      </w:r>
      <w:r w:rsidRPr="001F558E">
        <w:rPr>
          <w:rFonts w:ascii="Times New Roman" w:hAnsi="Times New Roman"/>
          <w:sz w:val="24"/>
          <w:szCs w:val="24"/>
        </w:rPr>
        <w:t xml:space="preserve">, </w:t>
      </w:r>
      <w:r w:rsidR="00ED2310">
        <w:rPr>
          <w:rFonts w:ascii="Times New Roman" w:hAnsi="Times New Roman"/>
          <w:sz w:val="24"/>
          <w:szCs w:val="24"/>
        </w:rPr>
        <w:t>6 учителе</w:t>
      </w:r>
      <w:proofErr w:type="gramStart"/>
      <w:r w:rsidR="00ED2310">
        <w:rPr>
          <w:rFonts w:ascii="Times New Roman" w:hAnsi="Times New Roman"/>
          <w:sz w:val="24"/>
          <w:szCs w:val="24"/>
        </w:rPr>
        <w:t>й</w:t>
      </w:r>
      <w:r w:rsidRPr="001F558E">
        <w:rPr>
          <w:rFonts w:ascii="Times New Roman" w:hAnsi="Times New Roman"/>
          <w:sz w:val="24"/>
          <w:szCs w:val="24"/>
        </w:rPr>
        <w:t>-</w:t>
      </w:r>
      <w:proofErr w:type="gramEnd"/>
      <w:r w:rsidRPr="001F558E">
        <w:rPr>
          <w:rFonts w:ascii="Times New Roman" w:hAnsi="Times New Roman"/>
          <w:sz w:val="24"/>
          <w:szCs w:val="24"/>
        </w:rPr>
        <w:t xml:space="preserve"> логопед</w:t>
      </w:r>
      <w:r w:rsidR="00ED2310">
        <w:rPr>
          <w:rFonts w:ascii="Times New Roman" w:hAnsi="Times New Roman"/>
          <w:sz w:val="24"/>
          <w:szCs w:val="24"/>
        </w:rPr>
        <w:t>ов</w:t>
      </w:r>
      <w:r w:rsidRPr="001F558E">
        <w:rPr>
          <w:rFonts w:ascii="Times New Roman" w:hAnsi="Times New Roman"/>
          <w:sz w:val="24"/>
          <w:szCs w:val="24"/>
        </w:rPr>
        <w:t xml:space="preserve">, </w:t>
      </w:r>
      <w:r w:rsidR="00ED2310">
        <w:rPr>
          <w:rFonts w:ascii="Times New Roman" w:hAnsi="Times New Roman"/>
          <w:sz w:val="24"/>
          <w:szCs w:val="24"/>
        </w:rPr>
        <w:t>1 учитель-дефектолог, 2 воспитателя</w:t>
      </w:r>
      <w:r w:rsidRPr="001F558E">
        <w:rPr>
          <w:rFonts w:ascii="Times New Roman" w:hAnsi="Times New Roman"/>
          <w:sz w:val="24"/>
          <w:szCs w:val="24"/>
        </w:rPr>
        <w:t xml:space="preserve"> по обучению  т</w:t>
      </w:r>
      <w:r w:rsidR="00365F2C" w:rsidRPr="001F558E">
        <w:rPr>
          <w:rFonts w:ascii="Times New Roman" w:hAnsi="Times New Roman"/>
          <w:sz w:val="24"/>
          <w:szCs w:val="24"/>
        </w:rPr>
        <w:t xml:space="preserve">атарского языка,  инструктор по </w:t>
      </w:r>
      <w:r w:rsidR="00ED2310">
        <w:rPr>
          <w:rFonts w:ascii="Times New Roman" w:hAnsi="Times New Roman"/>
          <w:sz w:val="24"/>
          <w:szCs w:val="24"/>
        </w:rPr>
        <w:t>физической культуре, педагог-психолог.</w:t>
      </w:r>
    </w:p>
    <w:p w:rsidR="00F531C3" w:rsidRPr="001F558E" w:rsidRDefault="00F531C3" w:rsidP="00ED2310">
      <w:pPr>
        <w:suppressAutoHyphens/>
        <w:spacing w:after="0"/>
        <w:jc w:val="both"/>
        <w:rPr>
          <w:rFonts w:ascii="Times New Roman" w:hAnsi="Times New Roman" w:cs="Times New Roman"/>
          <w:sz w:val="24"/>
          <w:szCs w:val="24"/>
          <w:lang w:eastAsia="ar-SA"/>
        </w:rPr>
      </w:pPr>
      <w:proofErr w:type="gramStart"/>
      <w:r w:rsidRPr="001F558E">
        <w:rPr>
          <w:rFonts w:ascii="Times New Roman" w:hAnsi="Times New Roman" w:cs="Times New Roman"/>
          <w:sz w:val="24"/>
          <w:szCs w:val="24"/>
          <w:lang w:eastAsia="ar-SA"/>
        </w:rPr>
        <w:t>Квалификация наших педагогов соответствует квалификационным характеристикам, установленным в Едином квалификационным справочнике должностей руководителей, специалистов и служащих.</w:t>
      </w:r>
      <w:proofErr w:type="gramEnd"/>
    </w:p>
    <w:p w:rsidR="002D1147" w:rsidRPr="001F558E" w:rsidRDefault="002D1147" w:rsidP="001F558E">
      <w:pPr>
        <w:suppressAutoHyphens/>
        <w:spacing w:after="0"/>
        <w:jc w:val="both"/>
        <w:rPr>
          <w:rFonts w:ascii="Times New Roman" w:hAnsi="Times New Roman" w:cs="Times New Roman"/>
          <w:sz w:val="24"/>
          <w:szCs w:val="24"/>
          <w:lang w:eastAsia="ar-SA"/>
        </w:rPr>
      </w:pPr>
    </w:p>
    <w:tbl>
      <w:tblPr>
        <w:tblW w:w="9641"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73"/>
        <w:gridCol w:w="3707"/>
        <w:gridCol w:w="1985"/>
        <w:gridCol w:w="1276"/>
      </w:tblGrid>
      <w:tr w:rsidR="00F531C3" w:rsidRPr="001F558E" w:rsidTr="001F558E">
        <w:trPr>
          <w:trHeight w:val="644"/>
          <w:jc w:val="center"/>
        </w:trPr>
        <w:tc>
          <w:tcPr>
            <w:tcW w:w="6380" w:type="dxa"/>
            <w:gridSpan w:val="2"/>
            <w:shd w:val="clear" w:color="auto" w:fill="auto"/>
          </w:tcPr>
          <w:p w:rsidR="00F531C3" w:rsidRPr="001F558E" w:rsidRDefault="00F531C3" w:rsidP="001F558E">
            <w:pPr>
              <w:ind w:firstLine="709"/>
              <w:jc w:val="center"/>
              <w:rPr>
                <w:rFonts w:ascii="Times New Roman" w:hAnsi="Times New Roman" w:cs="Times New Roman"/>
                <w:b/>
                <w:color w:val="000000"/>
                <w:sz w:val="24"/>
                <w:szCs w:val="24"/>
              </w:rPr>
            </w:pPr>
            <w:r w:rsidRPr="001F558E">
              <w:rPr>
                <w:rFonts w:ascii="Times New Roman" w:hAnsi="Times New Roman" w:cs="Times New Roman"/>
                <w:b/>
                <w:color w:val="000000"/>
                <w:sz w:val="24"/>
                <w:szCs w:val="24"/>
              </w:rPr>
              <w:t>Характеристика кадрового состава</w:t>
            </w:r>
          </w:p>
        </w:tc>
        <w:tc>
          <w:tcPr>
            <w:tcW w:w="1985" w:type="dxa"/>
            <w:shd w:val="clear" w:color="auto" w:fill="auto"/>
          </w:tcPr>
          <w:p w:rsidR="00F531C3" w:rsidRPr="001F558E" w:rsidRDefault="00F531C3" w:rsidP="001F558E">
            <w:pPr>
              <w:rPr>
                <w:rFonts w:ascii="Times New Roman" w:hAnsi="Times New Roman" w:cs="Times New Roman"/>
                <w:b/>
                <w:color w:val="000000"/>
                <w:sz w:val="24"/>
                <w:szCs w:val="24"/>
              </w:rPr>
            </w:pPr>
            <w:r w:rsidRPr="001F558E">
              <w:rPr>
                <w:rFonts w:ascii="Times New Roman" w:hAnsi="Times New Roman" w:cs="Times New Roman"/>
                <w:b/>
                <w:color w:val="000000"/>
                <w:sz w:val="24"/>
                <w:szCs w:val="24"/>
              </w:rPr>
              <w:t>Количество человек</w:t>
            </w:r>
          </w:p>
        </w:tc>
        <w:tc>
          <w:tcPr>
            <w:tcW w:w="1276" w:type="dxa"/>
            <w:shd w:val="clear" w:color="auto" w:fill="auto"/>
          </w:tcPr>
          <w:p w:rsidR="00F531C3" w:rsidRPr="001F558E" w:rsidRDefault="00F531C3" w:rsidP="001F558E">
            <w:pPr>
              <w:rPr>
                <w:rFonts w:ascii="Times New Roman" w:hAnsi="Times New Roman" w:cs="Times New Roman"/>
                <w:b/>
                <w:color w:val="000000"/>
                <w:sz w:val="24"/>
                <w:szCs w:val="24"/>
              </w:rPr>
            </w:pPr>
            <w:r w:rsidRPr="001F558E">
              <w:rPr>
                <w:rFonts w:ascii="Times New Roman" w:hAnsi="Times New Roman" w:cs="Times New Roman"/>
                <w:b/>
                <w:color w:val="000000"/>
                <w:sz w:val="24"/>
                <w:szCs w:val="24"/>
              </w:rPr>
              <w:t>%</w:t>
            </w:r>
          </w:p>
        </w:tc>
      </w:tr>
      <w:tr w:rsidR="00F531C3" w:rsidRPr="001F558E" w:rsidTr="00E66193">
        <w:trPr>
          <w:trHeight w:val="971"/>
          <w:jc w:val="center"/>
        </w:trPr>
        <w:tc>
          <w:tcPr>
            <w:tcW w:w="2673" w:type="dxa"/>
            <w:shd w:val="clear" w:color="auto" w:fill="auto"/>
          </w:tcPr>
          <w:p w:rsidR="00F531C3" w:rsidRPr="001F558E" w:rsidRDefault="00F531C3" w:rsidP="001F558E">
            <w:pPr>
              <w:rPr>
                <w:rFonts w:ascii="Times New Roman" w:hAnsi="Times New Roman" w:cs="Times New Roman"/>
                <w:sz w:val="24"/>
                <w:szCs w:val="24"/>
              </w:rPr>
            </w:pPr>
            <w:r w:rsidRPr="001F558E">
              <w:rPr>
                <w:rFonts w:ascii="Times New Roman" w:hAnsi="Times New Roman" w:cs="Times New Roman"/>
                <w:sz w:val="24"/>
                <w:szCs w:val="24"/>
              </w:rPr>
              <w:t>1.Всего педагого</w:t>
            </w:r>
            <w:r w:rsidR="00365F2C" w:rsidRPr="001F558E">
              <w:rPr>
                <w:rFonts w:ascii="Times New Roman" w:hAnsi="Times New Roman" w:cs="Times New Roman"/>
                <w:sz w:val="24"/>
                <w:szCs w:val="24"/>
              </w:rPr>
              <w:t>в</w:t>
            </w:r>
          </w:p>
        </w:tc>
        <w:tc>
          <w:tcPr>
            <w:tcW w:w="3707" w:type="dxa"/>
            <w:shd w:val="clear" w:color="auto" w:fill="auto"/>
          </w:tcPr>
          <w:p w:rsidR="00F531C3" w:rsidRPr="001F558E" w:rsidRDefault="00F531C3" w:rsidP="001F558E">
            <w:pPr>
              <w:rPr>
                <w:rFonts w:ascii="Times New Roman" w:hAnsi="Times New Roman" w:cs="Times New Roman"/>
                <w:sz w:val="24"/>
                <w:szCs w:val="24"/>
              </w:rPr>
            </w:pPr>
          </w:p>
          <w:p w:rsidR="00F531C3" w:rsidRPr="001F558E" w:rsidRDefault="00F531C3" w:rsidP="001F558E">
            <w:pPr>
              <w:rPr>
                <w:rFonts w:ascii="Times New Roman" w:hAnsi="Times New Roman" w:cs="Times New Roman"/>
                <w:sz w:val="24"/>
                <w:szCs w:val="24"/>
              </w:rPr>
            </w:pPr>
          </w:p>
          <w:p w:rsidR="00F531C3" w:rsidRPr="001F558E" w:rsidRDefault="00F531C3" w:rsidP="001F558E">
            <w:pPr>
              <w:rPr>
                <w:rFonts w:ascii="Times New Roman" w:hAnsi="Times New Roman" w:cs="Times New Roman"/>
                <w:color w:val="000000"/>
                <w:sz w:val="24"/>
                <w:szCs w:val="24"/>
              </w:rPr>
            </w:pPr>
          </w:p>
        </w:tc>
        <w:tc>
          <w:tcPr>
            <w:tcW w:w="1985" w:type="dxa"/>
            <w:shd w:val="clear" w:color="auto" w:fill="auto"/>
          </w:tcPr>
          <w:p w:rsidR="00F531C3" w:rsidRPr="001F558E" w:rsidRDefault="00DE7C40" w:rsidP="001F558E">
            <w:pPr>
              <w:jc w:val="center"/>
              <w:rPr>
                <w:rFonts w:ascii="Times New Roman" w:hAnsi="Times New Roman" w:cs="Times New Roman"/>
                <w:color w:val="000000"/>
                <w:sz w:val="24"/>
                <w:szCs w:val="24"/>
              </w:rPr>
            </w:pPr>
            <w:r>
              <w:rPr>
                <w:rFonts w:ascii="Times New Roman" w:hAnsi="Times New Roman" w:cs="Times New Roman"/>
                <w:color w:val="000000"/>
                <w:sz w:val="24"/>
                <w:szCs w:val="24"/>
              </w:rPr>
              <w:t>32</w:t>
            </w:r>
          </w:p>
        </w:tc>
        <w:tc>
          <w:tcPr>
            <w:tcW w:w="1276" w:type="dxa"/>
            <w:shd w:val="clear" w:color="auto" w:fill="auto"/>
          </w:tcPr>
          <w:p w:rsidR="00F531C3" w:rsidRPr="001F558E" w:rsidRDefault="00F531C3" w:rsidP="001F558E">
            <w:pPr>
              <w:jc w:val="center"/>
              <w:rPr>
                <w:rFonts w:ascii="Times New Roman" w:hAnsi="Times New Roman" w:cs="Times New Roman"/>
                <w:color w:val="000000"/>
                <w:sz w:val="24"/>
                <w:szCs w:val="24"/>
              </w:rPr>
            </w:pPr>
            <w:r w:rsidRPr="001F558E">
              <w:rPr>
                <w:rFonts w:ascii="Times New Roman" w:hAnsi="Times New Roman" w:cs="Times New Roman"/>
                <w:color w:val="000000"/>
                <w:sz w:val="24"/>
                <w:szCs w:val="24"/>
              </w:rPr>
              <w:t>100%</w:t>
            </w:r>
          </w:p>
        </w:tc>
      </w:tr>
      <w:tr w:rsidR="00F531C3" w:rsidRPr="001F558E" w:rsidTr="001F558E">
        <w:trPr>
          <w:trHeight w:val="1335"/>
          <w:jc w:val="center"/>
        </w:trPr>
        <w:tc>
          <w:tcPr>
            <w:tcW w:w="2673" w:type="dxa"/>
            <w:vMerge w:val="restart"/>
            <w:shd w:val="clear" w:color="auto" w:fill="auto"/>
          </w:tcPr>
          <w:p w:rsidR="00F531C3" w:rsidRPr="001F558E" w:rsidRDefault="00F531C3" w:rsidP="001F558E">
            <w:pPr>
              <w:rPr>
                <w:rFonts w:ascii="Times New Roman" w:hAnsi="Times New Roman" w:cs="Times New Roman"/>
                <w:sz w:val="24"/>
                <w:szCs w:val="24"/>
              </w:rPr>
            </w:pPr>
            <w:r w:rsidRPr="001F558E">
              <w:rPr>
                <w:rFonts w:ascii="Times New Roman" w:hAnsi="Times New Roman" w:cs="Times New Roman"/>
                <w:sz w:val="24"/>
                <w:szCs w:val="24"/>
              </w:rPr>
              <w:t xml:space="preserve">2. По образованию                                       </w:t>
            </w:r>
          </w:p>
        </w:tc>
        <w:tc>
          <w:tcPr>
            <w:tcW w:w="3707" w:type="dxa"/>
            <w:shd w:val="clear" w:color="auto" w:fill="auto"/>
          </w:tcPr>
          <w:p w:rsidR="00F531C3" w:rsidRPr="001F558E" w:rsidRDefault="00F531C3" w:rsidP="001F558E">
            <w:pPr>
              <w:rPr>
                <w:rFonts w:ascii="Times New Roman" w:hAnsi="Times New Roman" w:cs="Times New Roman"/>
                <w:sz w:val="24"/>
                <w:szCs w:val="24"/>
              </w:rPr>
            </w:pPr>
            <w:r w:rsidRPr="001F558E">
              <w:rPr>
                <w:rFonts w:ascii="Times New Roman" w:hAnsi="Times New Roman" w:cs="Times New Roman"/>
                <w:sz w:val="24"/>
                <w:szCs w:val="24"/>
              </w:rPr>
              <w:t xml:space="preserve">высшее педагогическое  образование </w:t>
            </w:r>
          </w:p>
        </w:tc>
        <w:tc>
          <w:tcPr>
            <w:tcW w:w="1985" w:type="dxa"/>
            <w:shd w:val="clear" w:color="auto" w:fill="auto"/>
          </w:tcPr>
          <w:p w:rsidR="00F531C3" w:rsidRPr="001F558E" w:rsidRDefault="00DE7C40" w:rsidP="001F558E">
            <w:pPr>
              <w:jc w:val="center"/>
              <w:rPr>
                <w:rFonts w:ascii="Times New Roman" w:hAnsi="Times New Roman" w:cs="Times New Roman"/>
                <w:color w:val="000000"/>
                <w:sz w:val="24"/>
                <w:szCs w:val="24"/>
              </w:rPr>
            </w:pPr>
            <w:r>
              <w:rPr>
                <w:rFonts w:ascii="Times New Roman" w:hAnsi="Times New Roman" w:cs="Times New Roman"/>
                <w:color w:val="000000"/>
                <w:sz w:val="24"/>
                <w:szCs w:val="24"/>
              </w:rPr>
              <w:t>26</w:t>
            </w:r>
          </w:p>
        </w:tc>
        <w:tc>
          <w:tcPr>
            <w:tcW w:w="1276" w:type="dxa"/>
            <w:shd w:val="clear" w:color="auto" w:fill="auto"/>
          </w:tcPr>
          <w:p w:rsidR="00F531C3" w:rsidRPr="001F558E" w:rsidRDefault="00DE7C40" w:rsidP="001F558E">
            <w:pPr>
              <w:jc w:val="center"/>
              <w:rPr>
                <w:rFonts w:ascii="Times New Roman" w:hAnsi="Times New Roman" w:cs="Times New Roman"/>
                <w:color w:val="000000"/>
                <w:sz w:val="24"/>
                <w:szCs w:val="24"/>
              </w:rPr>
            </w:pPr>
            <w:r>
              <w:rPr>
                <w:rFonts w:ascii="Times New Roman" w:hAnsi="Times New Roman" w:cs="Times New Roman"/>
                <w:color w:val="000000"/>
                <w:sz w:val="24"/>
                <w:szCs w:val="24"/>
              </w:rPr>
              <w:t>85%</w:t>
            </w:r>
          </w:p>
        </w:tc>
      </w:tr>
      <w:tr w:rsidR="00F531C3" w:rsidRPr="001F558E" w:rsidTr="001F558E">
        <w:trPr>
          <w:trHeight w:val="644"/>
          <w:jc w:val="center"/>
        </w:trPr>
        <w:tc>
          <w:tcPr>
            <w:tcW w:w="2673" w:type="dxa"/>
            <w:vMerge/>
            <w:shd w:val="clear" w:color="auto" w:fill="auto"/>
          </w:tcPr>
          <w:p w:rsidR="00F531C3" w:rsidRPr="001F558E" w:rsidRDefault="00F531C3" w:rsidP="001F558E">
            <w:pPr>
              <w:jc w:val="center"/>
              <w:rPr>
                <w:rFonts w:ascii="Times New Roman" w:hAnsi="Times New Roman" w:cs="Times New Roman"/>
                <w:color w:val="000000"/>
                <w:sz w:val="24"/>
                <w:szCs w:val="24"/>
              </w:rPr>
            </w:pPr>
          </w:p>
        </w:tc>
        <w:tc>
          <w:tcPr>
            <w:tcW w:w="3707" w:type="dxa"/>
            <w:shd w:val="clear" w:color="auto" w:fill="auto"/>
          </w:tcPr>
          <w:p w:rsidR="00F531C3" w:rsidRPr="001F558E" w:rsidRDefault="00F531C3" w:rsidP="001F558E">
            <w:pPr>
              <w:rPr>
                <w:rFonts w:ascii="Times New Roman" w:hAnsi="Times New Roman" w:cs="Times New Roman"/>
                <w:color w:val="000000"/>
                <w:sz w:val="24"/>
                <w:szCs w:val="24"/>
              </w:rPr>
            </w:pPr>
            <w:r w:rsidRPr="001F558E">
              <w:rPr>
                <w:rFonts w:ascii="Times New Roman" w:hAnsi="Times New Roman" w:cs="Times New Roman"/>
                <w:sz w:val="24"/>
                <w:szCs w:val="24"/>
              </w:rPr>
              <w:t xml:space="preserve">среднее педагогическое  образование  </w:t>
            </w:r>
          </w:p>
        </w:tc>
        <w:tc>
          <w:tcPr>
            <w:tcW w:w="1985" w:type="dxa"/>
            <w:shd w:val="clear" w:color="auto" w:fill="auto"/>
          </w:tcPr>
          <w:p w:rsidR="00F531C3" w:rsidRPr="001F558E" w:rsidRDefault="00DE7C40" w:rsidP="001F558E">
            <w:pPr>
              <w:jc w:val="center"/>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1276" w:type="dxa"/>
            <w:shd w:val="clear" w:color="auto" w:fill="auto"/>
          </w:tcPr>
          <w:p w:rsidR="00F531C3" w:rsidRPr="001F558E" w:rsidRDefault="00DE7C40" w:rsidP="001F558E">
            <w:pPr>
              <w:jc w:val="center"/>
              <w:rPr>
                <w:rFonts w:ascii="Times New Roman" w:hAnsi="Times New Roman" w:cs="Times New Roman"/>
                <w:color w:val="000000"/>
                <w:sz w:val="24"/>
                <w:szCs w:val="24"/>
              </w:rPr>
            </w:pPr>
            <w:r>
              <w:rPr>
                <w:rFonts w:ascii="Times New Roman" w:hAnsi="Times New Roman" w:cs="Times New Roman"/>
                <w:color w:val="000000"/>
                <w:sz w:val="24"/>
                <w:szCs w:val="24"/>
              </w:rPr>
              <w:t>15</w:t>
            </w:r>
            <w:r w:rsidR="00F531C3" w:rsidRPr="001F558E">
              <w:rPr>
                <w:rFonts w:ascii="Times New Roman" w:hAnsi="Times New Roman" w:cs="Times New Roman"/>
                <w:color w:val="000000"/>
                <w:sz w:val="24"/>
                <w:szCs w:val="24"/>
              </w:rPr>
              <w:t xml:space="preserve"> %</w:t>
            </w:r>
          </w:p>
        </w:tc>
      </w:tr>
      <w:tr w:rsidR="00F531C3" w:rsidRPr="001F558E" w:rsidTr="001F558E">
        <w:trPr>
          <w:trHeight w:val="644"/>
          <w:jc w:val="center"/>
        </w:trPr>
        <w:tc>
          <w:tcPr>
            <w:tcW w:w="2673" w:type="dxa"/>
            <w:vMerge w:val="restart"/>
            <w:shd w:val="clear" w:color="auto" w:fill="auto"/>
          </w:tcPr>
          <w:p w:rsidR="00F531C3" w:rsidRPr="001F558E" w:rsidRDefault="00F531C3" w:rsidP="001F558E">
            <w:pPr>
              <w:rPr>
                <w:rFonts w:ascii="Times New Roman" w:hAnsi="Times New Roman" w:cs="Times New Roman"/>
                <w:color w:val="000000"/>
                <w:sz w:val="24"/>
                <w:szCs w:val="24"/>
              </w:rPr>
            </w:pPr>
            <w:r w:rsidRPr="001F558E">
              <w:rPr>
                <w:rFonts w:ascii="Times New Roman" w:hAnsi="Times New Roman" w:cs="Times New Roman"/>
                <w:color w:val="000000"/>
                <w:sz w:val="24"/>
                <w:szCs w:val="24"/>
              </w:rPr>
              <w:t>2. По соответствию образования квалификационным требованиям</w:t>
            </w:r>
          </w:p>
        </w:tc>
        <w:tc>
          <w:tcPr>
            <w:tcW w:w="3707" w:type="dxa"/>
            <w:shd w:val="clear" w:color="auto" w:fill="auto"/>
          </w:tcPr>
          <w:p w:rsidR="00F531C3" w:rsidRPr="001F558E" w:rsidRDefault="00F531C3" w:rsidP="001F558E">
            <w:pPr>
              <w:rPr>
                <w:rFonts w:ascii="Times New Roman" w:hAnsi="Times New Roman" w:cs="Times New Roman"/>
                <w:sz w:val="24"/>
                <w:szCs w:val="24"/>
              </w:rPr>
            </w:pPr>
            <w:r w:rsidRPr="001F558E">
              <w:rPr>
                <w:rFonts w:ascii="Times New Roman" w:hAnsi="Times New Roman" w:cs="Times New Roman"/>
                <w:sz w:val="24"/>
                <w:szCs w:val="24"/>
              </w:rPr>
              <w:t>образование соответствует</w:t>
            </w:r>
          </w:p>
        </w:tc>
        <w:tc>
          <w:tcPr>
            <w:tcW w:w="1985" w:type="dxa"/>
            <w:shd w:val="clear" w:color="auto" w:fill="auto"/>
          </w:tcPr>
          <w:p w:rsidR="00F531C3" w:rsidRPr="001F558E" w:rsidRDefault="00DE7C40" w:rsidP="001F558E">
            <w:pPr>
              <w:jc w:val="center"/>
              <w:rPr>
                <w:rFonts w:ascii="Times New Roman" w:hAnsi="Times New Roman" w:cs="Times New Roman"/>
                <w:color w:val="000000"/>
                <w:sz w:val="24"/>
                <w:szCs w:val="24"/>
              </w:rPr>
            </w:pPr>
            <w:r>
              <w:rPr>
                <w:rFonts w:ascii="Times New Roman" w:hAnsi="Times New Roman" w:cs="Times New Roman"/>
                <w:color w:val="000000"/>
                <w:sz w:val="24"/>
                <w:szCs w:val="24"/>
              </w:rPr>
              <w:t>32</w:t>
            </w:r>
          </w:p>
        </w:tc>
        <w:tc>
          <w:tcPr>
            <w:tcW w:w="1276" w:type="dxa"/>
            <w:shd w:val="clear" w:color="auto" w:fill="auto"/>
          </w:tcPr>
          <w:p w:rsidR="00F531C3" w:rsidRPr="001F558E" w:rsidRDefault="00DE7C40" w:rsidP="001F558E">
            <w:pPr>
              <w:jc w:val="center"/>
              <w:rPr>
                <w:rFonts w:ascii="Times New Roman" w:hAnsi="Times New Roman" w:cs="Times New Roman"/>
                <w:color w:val="000000"/>
                <w:sz w:val="24"/>
                <w:szCs w:val="24"/>
              </w:rPr>
            </w:pPr>
            <w:r>
              <w:rPr>
                <w:rFonts w:ascii="Times New Roman" w:hAnsi="Times New Roman" w:cs="Times New Roman"/>
                <w:color w:val="000000"/>
                <w:sz w:val="24"/>
                <w:szCs w:val="24"/>
              </w:rPr>
              <w:t>100</w:t>
            </w:r>
            <w:r w:rsidR="00F531C3" w:rsidRPr="001F558E">
              <w:rPr>
                <w:rFonts w:ascii="Times New Roman" w:hAnsi="Times New Roman" w:cs="Times New Roman"/>
                <w:color w:val="000000"/>
                <w:sz w:val="24"/>
                <w:szCs w:val="24"/>
              </w:rPr>
              <w:t>%</w:t>
            </w:r>
          </w:p>
        </w:tc>
      </w:tr>
      <w:tr w:rsidR="00F531C3" w:rsidRPr="001F558E" w:rsidTr="001F558E">
        <w:trPr>
          <w:trHeight w:val="644"/>
          <w:jc w:val="center"/>
        </w:trPr>
        <w:tc>
          <w:tcPr>
            <w:tcW w:w="2673" w:type="dxa"/>
            <w:vMerge/>
            <w:shd w:val="clear" w:color="auto" w:fill="auto"/>
          </w:tcPr>
          <w:p w:rsidR="00F531C3" w:rsidRPr="001F558E" w:rsidRDefault="00F531C3" w:rsidP="001F558E">
            <w:pPr>
              <w:jc w:val="center"/>
              <w:rPr>
                <w:rFonts w:ascii="Times New Roman" w:hAnsi="Times New Roman" w:cs="Times New Roman"/>
                <w:color w:val="000000"/>
                <w:sz w:val="24"/>
                <w:szCs w:val="24"/>
              </w:rPr>
            </w:pPr>
          </w:p>
        </w:tc>
        <w:tc>
          <w:tcPr>
            <w:tcW w:w="3707" w:type="dxa"/>
            <w:shd w:val="clear" w:color="auto" w:fill="auto"/>
          </w:tcPr>
          <w:p w:rsidR="00F531C3" w:rsidRPr="001F558E" w:rsidRDefault="00F531C3" w:rsidP="001F558E">
            <w:pPr>
              <w:rPr>
                <w:rFonts w:ascii="Times New Roman" w:hAnsi="Times New Roman" w:cs="Times New Roman"/>
                <w:sz w:val="24"/>
                <w:szCs w:val="24"/>
              </w:rPr>
            </w:pPr>
            <w:r w:rsidRPr="001F558E">
              <w:rPr>
                <w:rFonts w:ascii="Times New Roman" w:hAnsi="Times New Roman" w:cs="Times New Roman"/>
                <w:sz w:val="24"/>
                <w:szCs w:val="24"/>
              </w:rPr>
              <w:t xml:space="preserve">образование не соответствует </w:t>
            </w:r>
          </w:p>
        </w:tc>
        <w:tc>
          <w:tcPr>
            <w:tcW w:w="1985" w:type="dxa"/>
            <w:shd w:val="clear" w:color="auto" w:fill="auto"/>
          </w:tcPr>
          <w:p w:rsidR="00F531C3" w:rsidRPr="001F558E" w:rsidRDefault="00F531C3" w:rsidP="001F558E">
            <w:pPr>
              <w:jc w:val="center"/>
              <w:rPr>
                <w:rFonts w:ascii="Times New Roman" w:hAnsi="Times New Roman" w:cs="Times New Roman"/>
                <w:color w:val="000000"/>
                <w:sz w:val="24"/>
                <w:szCs w:val="24"/>
              </w:rPr>
            </w:pPr>
          </w:p>
        </w:tc>
        <w:tc>
          <w:tcPr>
            <w:tcW w:w="1276" w:type="dxa"/>
            <w:shd w:val="clear" w:color="auto" w:fill="auto"/>
          </w:tcPr>
          <w:p w:rsidR="00F531C3" w:rsidRPr="001F558E" w:rsidRDefault="00F531C3" w:rsidP="001F558E">
            <w:pPr>
              <w:jc w:val="center"/>
              <w:rPr>
                <w:rFonts w:ascii="Times New Roman" w:hAnsi="Times New Roman" w:cs="Times New Roman"/>
                <w:color w:val="000000"/>
                <w:sz w:val="24"/>
                <w:szCs w:val="24"/>
              </w:rPr>
            </w:pPr>
          </w:p>
        </w:tc>
      </w:tr>
      <w:tr w:rsidR="00F531C3" w:rsidRPr="001F558E" w:rsidTr="001F558E">
        <w:trPr>
          <w:trHeight w:val="644"/>
          <w:jc w:val="center"/>
        </w:trPr>
        <w:tc>
          <w:tcPr>
            <w:tcW w:w="2673" w:type="dxa"/>
            <w:vMerge w:val="restart"/>
            <w:shd w:val="clear" w:color="auto" w:fill="auto"/>
          </w:tcPr>
          <w:p w:rsidR="00F531C3" w:rsidRPr="001F558E" w:rsidRDefault="00F531C3" w:rsidP="001F558E">
            <w:pPr>
              <w:tabs>
                <w:tab w:val="left" w:pos="9356"/>
              </w:tabs>
              <w:jc w:val="both"/>
              <w:rPr>
                <w:rFonts w:ascii="Times New Roman" w:hAnsi="Times New Roman" w:cs="Times New Roman"/>
                <w:sz w:val="24"/>
                <w:szCs w:val="24"/>
              </w:rPr>
            </w:pPr>
            <w:r w:rsidRPr="001F558E">
              <w:rPr>
                <w:rFonts w:ascii="Times New Roman" w:hAnsi="Times New Roman" w:cs="Times New Roman"/>
                <w:sz w:val="24"/>
                <w:szCs w:val="24"/>
              </w:rPr>
              <w:t>3. По стажу</w:t>
            </w:r>
          </w:p>
          <w:p w:rsidR="00F531C3" w:rsidRPr="001F558E" w:rsidRDefault="00F531C3" w:rsidP="001F558E">
            <w:pPr>
              <w:jc w:val="center"/>
              <w:rPr>
                <w:rFonts w:ascii="Times New Roman" w:hAnsi="Times New Roman" w:cs="Times New Roman"/>
                <w:color w:val="000000"/>
                <w:sz w:val="24"/>
                <w:szCs w:val="24"/>
              </w:rPr>
            </w:pPr>
          </w:p>
        </w:tc>
        <w:tc>
          <w:tcPr>
            <w:tcW w:w="3707" w:type="dxa"/>
            <w:shd w:val="clear" w:color="auto" w:fill="auto"/>
          </w:tcPr>
          <w:p w:rsidR="00F531C3" w:rsidRPr="001F558E" w:rsidRDefault="00F531C3" w:rsidP="001F558E">
            <w:pPr>
              <w:rPr>
                <w:rFonts w:ascii="Times New Roman" w:hAnsi="Times New Roman" w:cs="Times New Roman"/>
                <w:color w:val="000000"/>
                <w:sz w:val="24"/>
                <w:szCs w:val="24"/>
              </w:rPr>
            </w:pPr>
            <w:r w:rsidRPr="001F558E">
              <w:rPr>
                <w:rFonts w:ascii="Times New Roman" w:hAnsi="Times New Roman" w:cs="Times New Roman"/>
                <w:sz w:val="24"/>
                <w:szCs w:val="24"/>
              </w:rPr>
              <w:lastRenderedPageBreak/>
              <w:t xml:space="preserve">до 5 лет      </w:t>
            </w:r>
          </w:p>
        </w:tc>
        <w:tc>
          <w:tcPr>
            <w:tcW w:w="1985" w:type="dxa"/>
            <w:shd w:val="clear" w:color="auto" w:fill="auto"/>
          </w:tcPr>
          <w:p w:rsidR="00F531C3" w:rsidRPr="001F558E" w:rsidRDefault="00F531C3" w:rsidP="001F558E">
            <w:pPr>
              <w:jc w:val="center"/>
              <w:rPr>
                <w:rFonts w:ascii="Times New Roman" w:hAnsi="Times New Roman" w:cs="Times New Roman"/>
                <w:color w:val="000000"/>
                <w:sz w:val="24"/>
                <w:szCs w:val="24"/>
              </w:rPr>
            </w:pPr>
            <w:r w:rsidRPr="001F558E">
              <w:rPr>
                <w:rFonts w:ascii="Times New Roman" w:hAnsi="Times New Roman" w:cs="Times New Roman"/>
                <w:color w:val="000000"/>
                <w:sz w:val="24"/>
                <w:szCs w:val="24"/>
              </w:rPr>
              <w:t>3</w:t>
            </w:r>
          </w:p>
        </w:tc>
        <w:tc>
          <w:tcPr>
            <w:tcW w:w="1276" w:type="dxa"/>
            <w:shd w:val="clear" w:color="auto" w:fill="auto"/>
          </w:tcPr>
          <w:p w:rsidR="00F531C3" w:rsidRPr="001F558E" w:rsidRDefault="00BB6109" w:rsidP="001F558E">
            <w:pPr>
              <w:jc w:val="center"/>
              <w:rPr>
                <w:rFonts w:ascii="Times New Roman" w:hAnsi="Times New Roman" w:cs="Times New Roman"/>
                <w:color w:val="000000"/>
                <w:sz w:val="24"/>
                <w:szCs w:val="24"/>
              </w:rPr>
            </w:pPr>
            <w:r>
              <w:rPr>
                <w:rFonts w:ascii="Times New Roman" w:hAnsi="Times New Roman" w:cs="Times New Roman"/>
                <w:color w:val="000000"/>
                <w:sz w:val="24"/>
                <w:szCs w:val="24"/>
              </w:rPr>
              <w:t>9</w:t>
            </w:r>
            <w:r w:rsidR="00F531C3" w:rsidRPr="001F558E">
              <w:rPr>
                <w:rFonts w:ascii="Times New Roman" w:hAnsi="Times New Roman" w:cs="Times New Roman"/>
                <w:color w:val="000000"/>
                <w:sz w:val="24"/>
                <w:szCs w:val="24"/>
              </w:rPr>
              <w:t>,4%</w:t>
            </w:r>
          </w:p>
        </w:tc>
      </w:tr>
      <w:tr w:rsidR="00F531C3" w:rsidRPr="001F558E" w:rsidTr="001F558E">
        <w:trPr>
          <w:trHeight w:val="644"/>
          <w:jc w:val="center"/>
        </w:trPr>
        <w:tc>
          <w:tcPr>
            <w:tcW w:w="2673" w:type="dxa"/>
            <w:vMerge/>
            <w:shd w:val="clear" w:color="auto" w:fill="auto"/>
          </w:tcPr>
          <w:p w:rsidR="00F531C3" w:rsidRPr="001F558E" w:rsidRDefault="00F531C3" w:rsidP="001F558E">
            <w:pPr>
              <w:jc w:val="center"/>
              <w:rPr>
                <w:rFonts w:ascii="Times New Roman" w:hAnsi="Times New Roman" w:cs="Times New Roman"/>
                <w:color w:val="000000"/>
                <w:sz w:val="24"/>
                <w:szCs w:val="24"/>
              </w:rPr>
            </w:pPr>
          </w:p>
        </w:tc>
        <w:tc>
          <w:tcPr>
            <w:tcW w:w="3707" w:type="dxa"/>
            <w:shd w:val="clear" w:color="auto" w:fill="auto"/>
          </w:tcPr>
          <w:p w:rsidR="00F531C3" w:rsidRPr="001F558E" w:rsidRDefault="00F531C3" w:rsidP="001F558E">
            <w:pPr>
              <w:rPr>
                <w:rFonts w:ascii="Times New Roman" w:hAnsi="Times New Roman" w:cs="Times New Roman"/>
                <w:color w:val="000000"/>
                <w:sz w:val="24"/>
                <w:szCs w:val="24"/>
              </w:rPr>
            </w:pPr>
            <w:r w:rsidRPr="001F558E">
              <w:rPr>
                <w:rFonts w:ascii="Times New Roman" w:hAnsi="Times New Roman" w:cs="Times New Roman"/>
                <w:sz w:val="24"/>
                <w:szCs w:val="24"/>
              </w:rPr>
              <w:t xml:space="preserve">от 5 до 10 лет                                              </w:t>
            </w:r>
          </w:p>
        </w:tc>
        <w:tc>
          <w:tcPr>
            <w:tcW w:w="1985" w:type="dxa"/>
            <w:shd w:val="clear" w:color="auto" w:fill="auto"/>
          </w:tcPr>
          <w:p w:rsidR="00F531C3" w:rsidRPr="001F558E" w:rsidRDefault="003D0D10" w:rsidP="001F558E">
            <w:pPr>
              <w:jc w:val="center"/>
              <w:rPr>
                <w:rFonts w:ascii="Times New Roman" w:hAnsi="Times New Roman" w:cs="Times New Roman"/>
                <w:color w:val="000000"/>
                <w:sz w:val="24"/>
                <w:szCs w:val="24"/>
              </w:rPr>
            </w:pPr>
            <w:r>
              <w:rPr>
                <w:rFonts w:ascii="Times New Roman" w:hAnsi="Times New Roman" w:cs="Times New Roman"/>
                <w:color w:val="000000"/>
                <w:sz w:val="24"/>
                <w:szCs w:val="24"/>
              </w:rPr>
              <w:t>9</w:t>
            </w:r>
          </w:p>
        </w:tc>
        <w:tc>
          <w:tcPr>
            <w:tcW w:w="1276" w:type="dxa"/>
            <w:shd w:val="clear" w:color="auto" w:fill="auto"/>
          </w:tcPr>
          <w:p w:rsidR="00F531C3" w:rsidRPr="001F558E" w:rsidRDefault="00BB6109" w:rsidP="001F558E">
            <w:pPr>
              <w:jc w:val="center"/>
              <w:rPr>
                <w:rFonts w:ascii="Times New Roman" w:hAnsi="Times New Roman" w:cs="Times New Roman"/>
                <w:color w:val="000000"/>
                <w:sz w:val="24"/>
                <w:szCs w:val="24"/>
              </w:rPr>
            </w:pPr>
            <w:r>
              <w:rPr>
                <w:rFonts w:ascii="Times New Roman" w:hAnsi="Times New Roman" w:cs="Times New Roman"/>
                <w:color w:val="000000"/>
                <w:sz w:val="24"/>
                <w:szCs w:val="24"/>
              </w:rPr>
              <w:t>28,1</w:t>
            </w:r>
            <w:r w:rsidR="00F531C3" w:rsidRPr="001F558E">
              <w:rPr>
                <w:rFonts w:ascii="Times New Roman" w:hAnsi="Times New Roman" w:cs="Times New Roman"/>
                <w:color w:val="000000"/>
                <w:sz w:val="24"/>
                <w:szCs w:val="24"/>
              </w:rPr>
              <w:t>%</w:t>
            </w:r>
          </w:p>
        </w:tc>
      </w:tr>
      <w:tr w:rsidR="00F531C3" w:rsidRPr="001F558E" w:rsidTr="001F558E">
        <w:trPr>
          <w:trHeight w:val="644"/>
          <w:jc w:val="center"/>
        </w:trPr>
        <w:tc>
          <w:tcPr>
            <w:tcW w:w="2673" w:type="dxa"/>
            <w:vMerge/>
            <w:shd w:val="clear" w:color="auto" w:fill="auto"/>
          </w:tcPr>
          <w:p w:rsidR="00F531C3" w:rsidRPr="001F558E" w:rsidRDefault="00F531C3" w:rsidP="001F558E">
            <w:pPr>
              <w:jc w:val="center"/>
              <w:rPr>
                <w:rFonts w:ascii="Times New Roman" w:hAnsi="Times New Roman" w:cs="Times New Roman"/>
                <w:color w:val="000000"/>
                <w:sz w:val="24"/>
                <w:szCs w:val="24"/>
              </w:rPr>
            </w:pPr>
          </w:p>
        </w:tc>
        <w:tc>
          <w:tcPr>
            <w:tcW w:w="3707" w:type="dxa"/>
            <w:shd w:val="clear" w:color="auto" w:fill="auto"/>
          </w:tcPr>
          <w:p w:rsidR="00F531C3" w:rsidRPr="001F558E" w:rsidRDefault="00F531C3" w:rsidP="001F558E">
            <w:pPr>
              <w:rPr>
                <w:rFonts w:ascii="Times New Roman" w:hAnsi="Times New Roman" w:cs="Times New Roman"/>
                <w:color w:val="000000"/>
                <w:sz w:val="24"/>
                <w:szCs w:val="24"/>
              </w:rPr>
            </w:pPr>
            <w:r w:rsidRPr="001F558E">
              <w:rPr>
                <w:rFonts w:ascii="Times New Roman" w:hAnsi="Times New Roman" w:cs="Times New Roman"/>
                <w:sz w:val="24"/>
                <w:szCs w:val="24"/>
              </w:rPr>
              <w:t xml:space="preserve">от 10 до 15 лет                                            </w:t>
            </w:r>
          </w:p>
        </w:tc>
        <w:tc>
          <w:tcPr>
            <w:tcW w:w="1985" w:type="dxa"/>
            <w:shd w:val="clear" w:color="auto" w:fill="auto"/>
          </w:tcPr>
          <w:p w:rsidR="00F531C3" w:rsidRPr="001F558E" w:rsidRDefault="003D0D10" w:rsidP="001F558E">
            <w:pPr>
              <w:jc w:val="center"/>
              <w:rPr>
                <w:rFonts w:ascii="Times New Roman" w:hAnsi="Times New Roman" w:cs="Times New Roman"/>
                <w:color w:val="000000"/>
                <w:sz w:val="24"/>
                <w:szCs w:val="24"/>
              </w:rPr>
            </w:pPr>
            <w:r>
              <w:rPr>
                <w:rFonts w:ascii="Times New Roman" w:hAnsi="Times New Roman" w:cs="Times New Roman"/>
                <w:color w:val="000000"/>
                <w:sz w:val="24"/>
                <w:szCs w:val="24"/>
              </w:rPr>
              <w:t>8</w:t>
            </w:r>
          </w:p>
        </w:tc>
        <w:tc>
          <w:tcPr>
            <w:tcW w:w="1276" w:type="dxa"/>
            <w:shd w:val="clear" w:color="auto" w:fill="auto"/>
          </w:tcPr>
          <w:p w:rsidR="00F531C3" w:rsidRPr="001F558E" w:rsidRDefault="00BB6109" w:rsidP="001F558E">
            <w:pPr>
              <w:jc w:val="center"/>
              <w:rPr>
                <w:rFonts w:ascii="Times New Roman" w:hAnsi="Times New Roman" w:cs="Times New Roman"/>
                <w:color w:val="000000"/>
                <w:sz w:val="24"/>
                <w:szCs w:val="24"/>
              </w:rPr>
            </w:pPr>
            <w:r>
              <w:rPr>
                <w:rFonts w:ascii="Times New Roman" w:hAnsi="Times New Roman" w:cs="Times New Roman"/>
                <w:color w:val="000000"/>
                <w:sz w:val="24"/>
                <w:szCs w:val="24"/>
              </w:rPr>
              <w:t>25</w:t>
            </w:r>
            <w:r w:rsidR="00F531C3" w:rsidRPr="001F558E">
              <w:rPr>
                <w:rFonts w:ascii="Times New Roman" w:hAnsi="Times New Roman" w:cs="Times New Roman"/>
                <w:color w:val="000000"/>
                <w:sz w:val="24"/>
                <w:szCs w:val="24"/>
              </w:rPr>
              <w:t>%</w:t>
            </w:r>
          </w:p>
        </w:tc>
      </w:tr>
      <w:tr w:rsidR="00F531C3" w:rsidRPr="001F558E" w:rsidTr="001F558E">
        <w:trPr>
          <w:trHeight w:val="644"/>
          <w:jc w:val="center"/>
        </w:trPr>
        <w:tc>
          <w:tcPr>
            <w:tcW w:w="2673" w:type="dxa"/>
            <w:vMerge/>
            <w:shd w:val="clear" w:color="auto" w:fill="auto"/>
          </w:tcPr>
          <w:p w:rsidR="00F531C3" w:rsidRPr="001F558E" w:rsidRDefault="00F531C3" w:rsidP="001F558E">
            <w:pPr>
              <w:jc w:val="center"/>
              <w:rPr>
                <w:rFonts w:ascii="Times New Roman" w:hAnsi="Times New Roman" w:cs="Times New Roman"/>
                <w:color w:val="000000"/>
                <w:sz w:val="24"/>
                <w:szCs w:val="24"/>
              </w:rPr>
            </w:pPr>
          </w:p>
        </w:tc>
        <w:tc>
          <w:tcPr>
            <w:tcW w:w="3707" w:type="dxa"/>
            <w:shd w:val="clear" w:color="auto" w:fill="auto"/>
          </w:tcPr>
          <w:p w:rsidR="00F531C3" w:rsidRPr="001F558E" w:rsidRDefault="00F531C3" w:rsidP="001F558E">
            <w:pPr>
              <w:rPr>
                <w:rFonts w:ascii="Times New Roman" w:hAnsi="Times New Roman" w:cs="Times New Roman"/>
                <w:color w:val="000000"/>
                <w:sz w:val="24"/>
                <w:szCs w:val="24"/>
              </w:rPr>
            </w:pPr>
            <w:r w:rsidRPr="001F558E">
              <w:rPr>
                <w:rFonts w:ascii="Times New Roman" w:hAnsi="Times New Roman" w:cs="Times New Roman"/>
                <w:sz w:val="24"/>
                <w:szCs w:val="24"/>
              </w:rPr>
              <w:t xml:space="preserve">свыше 15 лет                                               </w:t>
            </w:r>
          </w:p>
        </w:tc>
        <w:tc>
          <w:tcPr>
            <w:tcW w:w="1985" w:type="dxa"/>
            <w:shd w:val="clear" w:color="auto" w:fill="auto"/>
          </w:tcPr>
          <w:p w:rsidR="00F531C3" w:rsidRPr="001F558E" w:rsidRDefault="003D0D10" w:rsidP="001F558E">
            <w:pPr>
              <w:jc w:val="center"/>
              <w:rPr>
                <w:rFonts w:ascii="Times New Roman" w:hAnsi="Times New Roman" w:cs="Times New Roman"/>
                <w:color w:val="000000"/>
                <w:sz w:val="24"/>
                <w:szCs w:val="24"/>
              </w:rPr>
            </w:pPr>
            <w:r>
              <w:rPr>
                <w:rFonts w:ascii="Times New Roman" w:hAnsi="Times New Roman" w:cs="Times New Roman"/>
                <w:color w:val="000000"/>
                <w:sz w:val="24"/>
                <w:szCs w:val="24"/>
              </w:rPr>
              <w:t>12</w:t>
            </w:r>
          </w:p>
        </w:tc>
        <w:tc>
          <w:tcPr>
            <w:tcW w:w="1276" w:type="dxa"/>
            <w:shd w:val="clear" w:color="auto" w:fill="auto"/>
          </w:tcPr>
          <w:p w:rsidR="00F531C3" w:rsidRPr="001F558E" w:rsidRDefault="00BB6109" w:rsidP="001F558E">
            <w:pPr>
              <w:jc w:val="center"/>
              <w:rPr>
                <w:rFonts w:ascii="Times New Roman" w:hAnsi="Times New Roman" w:cs="Times New Roman"/>
                <w:color w:val="000000"/>
                <w:sz w:val="24"/>
                <w:szCs w:val="24"/>
              </w:rPr>
            </w:pPr>
            <w:r>
              <w:rPr>
                <w:rFonts w:ascii="Times New Roman" w:hAnsi="Times New Roman" w:cs="Times New Roman"/>
                <w:color w:val="000000"/>
                <w:sz w:val="24"/>
                <w:szCs w:val="24"/>
              </w:rPr>
              <w:t>37,5</w:t>
            </w:r>
            <w:r w:rsidR="00F531C3" w:rsidRPr="001F558E">
              <w:rPr>
                <w:rFonts w:ascii="Times New Roman" w:hAnsi="Times New Roman" w:cs="Times New Roman"/>
                <w:color w:val="000000"/>
                <w:sz w:val="24"/>
                <w:szCs w:val="24"/>
              </w:rPr>
              <w:t>%</w:t>
            </w:r>
          </w:p>
        </w:tc>
      </w:tr>
      <w:tr w:rsidR="00F531C3" w:rsidRPr="001F558E" w:rsidTr="001F558E">
        <w:trPr>
          <w:trHeight w:val="644"/>
          <w:jc w:val="center"/>
        </w:trPr>
        <w:tc>
          <w:tcPr>
            <w:tcW w:w="2673" w:type="dxa"/>
            <w:vMerge w:val="restart"/>
            <w:shd w:val="clear" w:color="auto" w:fill="auto"/>
          </w:tcPr>
          <w:p w:rsidR="00F531C3" w:rsidRPr="001F558E" w:rsidRDefault="00F531C3" w:rsidP="001F558E">
            <w:pPr>
              <w:tabs>
                <w:tab w:val="left" w:pos="9356"/>
              </w:tabs>
              <w:jc w:val="both"/>
              <w:rPr>
                <w:rFonts w:ascii="Times New Roman" w:hAnsi="Times New Roman" w:cs="Times New Roman"/>
                <w:sz w:val="24"/>
                <w:szCs w:val="24"/>
              </w:rPr>
            </w:pPr>
            <w:r w:rsidRPr="001F558E">
              <w:rPr>
                <w:rFonts w:ascii="Times New Roman" w:hAnsi="Times New Roman" w:cs="Times New Roman"/>
                <w:sz w:val="24"/>
                <w:szCs w:val="24"/>
              </w:rPr>
              <w:t>4.По результатам</w:t>
            </w:r>
          </w:p>
          <w:p w:rsidR="00F531C3" w:rsidRPr="001F558E" w:rsidRDefault="00F531C3" w:rsidP="001F558E">
            <w:pPr>
              <w:tabs>
                <w:tab w:val="left" w:pos="9356"/>
              </w:tabs>
              <w:jc w:val="both"/>
              <w:rPr>
                <w:rFonts w:ascii="Times New Roman" w:hAnsi="Times New Roman" w:cs="Times New Roman"/>
                <w:sz w:val="24"/>
                <w:szCs w:val="24"/>
              </w:rPr>
            </w:pPr>
            <w:r w:rsidRPr="001F558E">
              <w:rPr>
                <w:rFonts w:ascii="Times New Roman" w:hAnsi="Times New Roman" w:cs="Times New Roman"/>
                <w:sz w:val="24"/>
                <w:szCs w:val="24"/>
              </w:rPr>
              <w:t xml:space="preserve">    аттестации </w:t>
            </w:r>
          </w:p>
          <w:p w:rsidR="00F531C3" w:rsidRPr="001F558E" w:rsidRDefault="00F531C3" w:rsidP="001F558E">
            <w:pPr>
              <w:jc w:val="center"/>
              <w:rPr>
                <w:rFonts w:ascii="Times New Roman" w:hAnsi="Times New Roman" w:cs="Times New Roman"/>
                <w:color w:val="000000"/>
                <w:sz w:val="24"/>
                <w:szCs w:val="24"/>
              </w:rPr>
            </w:pPr>
          </w:p>
        </w:tc>
        <w:tc>
          <w:tcPr>
            <w:tcW w:w="3707" w:type="dxa"/>
            <w:shd w:val="clear" w:color="auto" w:fill="auto"/>
          </w:tcPr>
          <w:p w:rsidR="00F531C3" w:rsidRPr="001F558E" w:rsidRDefault="00F531C3" w:rsidP="001F558E">
            <w:pPr>
              <w:rPr>
                <w:rFonts w:ascii="Times New Roman" w:hAnsi="Times New Roman" w:cs="Times New Roman"/>
                <w:sz w:val="24"/>
                <w:szCs w:val="24"/>
              </w:rPr>
            </w:pPr>
            <w:r w:rsidRPr="001F558E">
              <w:rPr>
                <w:rFonts w:ascii="Times New Roman" w:hAnsi="Times New Roman" w:cs="Times New Roman"/>
                <w:sz w:val="24"/>
                <w:szCs w:val="24"/>
              </w:rPr>
              <w:t xml:space="preserve">высшая квалификационная категория  </w:t>
            </w:r>
          </w:p>
        </w:tc>
        <w:tc>
          <w:tcPr>
            <w:tcW w:w="1985" w:type="dxa"/>
            <w:shd w:val="clear" w:color="auto" w:fill="auto"/>
          </w:tcPr>
          <w:p w:rsidR="00F531C3" w:rsidRPr="001F558E" w:rsidRDefault="00BB6109" w:rsidP="001F558E">
            <w:pPr>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276" w:type="dxa"/>
            <w:shd w:val="clear" w:color="auto" w:fill="auto"/>
          </w:tcPr>
          <w:p w:rsidR="00F531C3" w:rsidRPr="001F558E" w:rsidRDefault="00BB6109" w:rsidP="001F558E">
            <w:pPr>
              <w:jc w:val="center"/>
              <w:rPr>
                <w:rFonts w:ascii="Times New Roman" w:hAnsi="Times New Roman" w:cs="Times New Roman"/>
                <w:color w:val="000000"/>
                <w:sz w:val="24"/>
                <w:szCs w:val="24"/>
              </w:rPr>
            </w:pPr>
            <w:r>
              <w:rPr>
                <w:rFonts w:ascii="Times New Roman" w:hAnsi="Times New Roman" w:cs="Times New Roman"/>
                <w:color w:val="000000"/>
                <w:sz w:val="24"/>
                <w:szCs w:val="24"/>
              </w:rPr>
              <w:t>9,3</w:t>
            </w:r>
            <w:r w:rsidR="00F531C3" w:rsidRPr="001F558E">
              <w:rPr>
                <w:rFonts w:ascii="Times New Roman" w:hAnsi="Times New Roman" w:cs="Times New Roman"/>
                <w:color w:val="000000"/>
                <w:sz w:val="24"/>
                <w:szCs w:val="24"/>
              </w:rPr>
              <w:t>%</w:t>
            </w:r>
          </w:p>
        </w:tc>
      </w:tr>
      <w:tr w:rsidR="00F531C3" w:rsidRPr="001F558E" w:rsidTr="001F558E">
        <w:trPr>
          <w:trHeight w:val="644"/>
          <w:jc w:val="center"/>
        </w:trPr>
        <w:tc>
          <w:tcPr>
            <w:tcW w:w="2673" w:type="dxa"/>
            <w:vMerge/>
            <w:shd w:val="clear" w:color="auto" w:fill="auto"/>
          </w:tcPr>
          <w:p w:rsidR="00F531C3" w:rsidRPr="001F558E" w:rsidRDefault="00F531C3" w:rsidP="001F558E">
            <w:pPr>
              <w:jc w:val="center"/>
              <w:rPr>
                <w:rFonts w:ascii="Times New Roman" w:hAnsi="Times New Roman" w:cs="Times New Roman"/>
                <w:color w:val="000000"/>
                <w:sz w:val="24"/>
                <w:szCs w:val="24"/>
              </w:rPr>
            </w:pPr>
          </w:p>
        </w:tc>
        <w:tc>
          <w:tcPr>
            <w:tcW w:w="3707" w:type="dxa"/>
            <w:shd w:val="clear" w:color="auto" w:fill="auto"/>
          </w:tcPr>
          <w:p w:rsidR="00F531C3" w:rsidRPr="001F558E" w:rsidRDefault="00F531C3" w:rsidP="001F558E">
            <w:pPr>
              <w:rPr>
                <w:rFonts w:ascii="Times New Roman" w:hAnsi="Times New Roman" w:cs="Times New Roman"/>
                <w:sz w:val="24"/>
                <w:szCs w:val="24"/>
              </w:rPr>
            </w:pPr>
            <w:r w:rsidRPr="001F558E">
              <w:rPr>
                <w:rFonts w:ascii="Times New Roman" w:hAnsi="Times New Roman" w:cs="Times New Roman"/>
                <w:sz w:val="24"/>
                <w:szCs w:val="24"/>
              </w:rPr>
              <w:t xml:space="preserve">первая квалификационная категория    </w:t>
            </w:r>
          </w:p>
        </w:tc>
        <w:tc>
          <w:tcPr>
            <w:tcW w:w="1985" w:type="dxa"/>
            <w:shd w:val="clear" w:color="auto" w:fill="auto"/>
          </w:tcPr>
          <w:p w:rsidR="00F531C3" w:rsidRPr="001F558E" w:rsidRDefault="00BB6109" w:rsidP="001F558E">
            <w:pPr>
              <w:jc w:val="center"/>
              <w:rPr>
                <w:rFonts w:ascii="Times New Roman" w:hAnsi="Times New Roman" w:cs="Times New Roman"/>
                <w:sz w:val="24"/>
                <w:szCs w:val="24"/>
              </w:rPr>
            </w:pPr>
            <w:r>
              <w:rPr>
                <w:rFonts w:ascii="Times New Roman" w:hAnsi="Times New Roman" w:cs="Times New Roman"/>
                <w:sz w:val="24"/>
                <w:szCs w:val="24"/>
              </w:rPr>
              <w:t>16</w:t>
            </w:r>
          </w:p>
        </w:tc>
        <w:tc>
          <w:tcPr>
            <w:tcW w:w="1276" w:type="dxa"/>
            <w:shd w:val="clear" w:color="auto" w:fill="auto"/>
          </w:tcPr>
          <w:p w:rsidR="00F531C3" w:rsidRPr="001F558E" w:rsidRDefault="00BB6109" w:rsidP="001F558E">
            <w:pPr>
              <w:jc w:val="center"/>
              <w:rPr>
                <w:rFonts w:ascii="Times New Roman" w:hAnsi="Times New Roman" w:cs="Times New Roman"/>
                <w:sz w:val="24"/>
                <w:szCs w:val="24"/>
              </w:rPr>
            </w:pPr>
            <w:r>
              <w:rPr>
                <w:rFonts w:ascii="Times New Roman" w:hAnsi="Times New Roman" w:cs="Times New Roman"/>
                <w:sz w:val="24"/>
                <w:szCs w:val="24"/>
              </w:rPr>
              <w:t>50</w:t>
            </w:r>
            <w:r w:rsidR="00F531C3" w:rsidRPr="001F558E">
              <w:rPr>
                <w:rFonts w:ascii="Times New Roman" w:hAnsi="Times New Roman" w:cs="Times New Roman"/>
                <w:sz w:val="24"/>
                <w:szCs w:val="24"/>
              </w:rPr>
              <w:t>%</w:t>
            </w:r>
          </w:p>
        </w:tc>
      </w:tr>
      <w:tr w:rsidR="00F531C3" w:rsidRPr="001F558E" w:rsidTr="001F558E">
        <w:trPr>
          <w:trHeight w:val="644"/>
          <w:jc w:val="center"/>
        </w:trPr>
        <w:tc>
          <w:tcPr>
            <w:tcW w:w="2673" w:type="dxa"/>
            <w:vMerge/>
            <w:shd w:val="clear" w:color="auto" w:fill="auto"/>
          </w:tcPr>
          <w:p w:rsidR="00F531C3" w:rsidRPr="001F558E" w:rsidRDefault="00F531C3" w:rsidP="001F558E">
            <w:pPr>
              <w:jc w:val="center"/>
              <w:rPr>
                <w:rFonts w:ascii="Times New Roman" w:hAnsi="Times New Roman" w:cs="Times New Roman"/>
                <w:color w:val="000000"/>
                <w:sz w:val="24"/>
                <w:szCs w:val="24"/>
              </w:rPr>
            </w:pPr>
          </w:p>
        </w:tc>
        <w:tc>
          <w:tcPr>
            <w:tcW w:w="3707" w:type="dxa"/>
            <w:shd w:val="clear" w:color="auto" w:fill="auto"/>
          </w:tcPr>
          <w:p w:rsidR="00F531C3" w:rsidRPr="001F558E" w:rsidRDefault="00F531C3" w:rsidP="001F558E">
            <w:pPr>
              <w:rPr>
                <w:rFonts w:ascii="Times New Roman" w:hAnsi="Times New Roman" w:cs="Times New Roman"/>
                <w:sz w:val="24"/>
                <w:szCs w:val="24"/>
              </w:rPr>
            </w:pPr>
            <w:r w:rsidRPr="001F558E">
              <w:rPr>
                <w:rFonts w:ascii="Times New Roman" w:hAnsi="Times New Roman" w:cs="Times New Roman"/>
                <w:sz w:val="24"/>
                <w:szCs w:val="24"/>
              </w:rPr>
              <w:t>соответствие занимаемой должности</w:t>
            </w:r>
          </w:p>
        </w:tc>
        <w:tc>
          <w:tcPr>
            <w:tcW w:w="1985" w:type="dxa"/>
            <w:shd w:val="clear" w:color="auto" w:fill="auto"/>
          </w:tcPr>
          <w:p w:rsidR="00F531C3" w:rsidRPr="001F558E" w:rsidRDefault="00F531C3" w:rsidP="001F558E">
            <w:pPr>
              <w:jc w:val="center"/>
              <w:rPr>
                <w:rFonts w:ascii="Times New Roman" w:hAnsi="Times New Roman" w:cs="Times New Roman"/>
                <w:sz w:val="24"/>
                <w:szCs w:val="24"/>
              </w:rPr>
            </w:pPr>
            <w:r w:rsidRPr="001F558E">
              <w:rPr>
                <w:rFonts w:ascii="Times New Roman" w:hAnsi="Times New Roman" w:cs="Times New Roman"/>
                <w:sz w:val="24"/>
                <w:szCs w:val="24"/>
              </w:rPr>
              <w:t>4</w:t>
            </w:r>
          </w:p>
        </w:tc>
        <w:tc>
          <w:tcPr>
            <w:tcW w:w="1276" w:type="dxa"/>
            <w:shd w:val="clear" w:color="auto" w:fill="auto"/>
          </w:tcPr>
          <w:p w:rsidR="00F531C3" w:rsidRPr="001F558E" w:rsidRDefault="00BB6109" w:rsidP="001F558E">
            <w:pPr>
              <w:jc w:val="center"/>
              <w:rPr>
                <w:rFonts w:ascii="Times New Roman" w:hAnsi="Times New Roman" w:cs="Times New Roman"/>
                <w:sz w:val="24"/>
                <w:szCs w:val="24"/>
              </w:rPr>
            </w:pPr>
            <w:r>
              <w:rPr>
                <w:rFonts w:ascii="Times New Roman" w:hAnsi="Times New Roman" w:cs="Times New Roman"/>
                <w:sz w:val="24"/>
                <w:szCs w:val="24"/>
              </w:rPr>
              <w:t>12</w:t>
            </w:r>
            <w:r w:rsidR="00F531C3" w:rsidRPr="001F558E">
              <w:rPr>
                <w:rFonts w:ascii="Times New Roman" w:hAnsi="Times New Roman" w:cs="Times New Roman"/>
                <w:sz w:val="24"/>
                <w:szCs w:val="24"/>
              </w:rPr>
              <w:t>,5%</w:t>
            </w:r>
          </w:p>
        </w:tc>
      </w:tr>
      <w:tr w:rsidR="00F531C3" w:rsidRPr="001F558E" w:rsidTr="001F558E">
        <w:trPr>
          <w:trHeight w:val="644"/>
          <w:jc w:val="center"/>
        </w:trPr>
        <w:tc>
          <w:tcPr>
            <w:tcW w:w="2673" w:type="dxa"/>
            <w:shd w:val="clear" w:color="auto" w:fill="auto"/>
          </w:tcPr>
          <w:p w:rsidR="00F531C3" w:rsidRPr="001F558E" w:rsidRDefault="00F531C3" w:rsidP="001F558E">
            <w:pPr>
              <w:jc w:val="center"/>
              <w:rPr>
                <w:rFonts w:ascii="Times New Roman" w:hAnsi="Times New Roman" w:cs="Times New Roman"/>
                <w:color w:val="000000"/>
                <w:sz w:val="24"/>
                <w:szCs w:val="24"/>
              </w:rPr>
            </w:pPr>
            <w:r w:rsidRPr="001F558E">
              <w:rPr>
                <w:rFonts w:ascii="Times New Roman" w:hAnsi="Times New Roman" w:cs="Times New Roman"/>
                <w:color w:val="000000"/>
                <w:sz w:val="24"/>
                <w:szCs w:val="24"/>
              </w:rPr>
              <w:t>5. По возрасту</w:t>
            </w:r>
          </w:p>
        </w:tc>
        <w:tc>
          <w:tcPr>
            <w:tcW w:w="3707" w:type="dxa"/>
            <w:shd w:val="clear" w:color="auto" w:fill="auto"/>
          </w:tcPr>
          <w:p w:rsidR="00F531C3" w:rsidRPr="001F558E" w:rsidRDefault="00F531C3" w:rsidP="001F558E">
            <w:pPr>
              <w:rPr>
                <w:rFonts w:ascii="Times New Roman" w:hAnsi="Times New Roman" w:cs="Times New Roman"/>
                <w:sz w:val="24"/>
                <w:szCs w:val="24"/>
              </w:rPr>
            </w:pPr>
            <w:r w:rsidRPr="001F558E">
              <w:rPr>
                <w:rFonts w:ascii="Times New Roman" w:hAnsi="Times New Roman" w:cs="Times New Roman"/>
                <w:sz w:val="24"/>
                <w:szCs w:val="24"/>
              </w:rPr>
              <w:t>до 25 лет</w:t>
            </w:r>
          </w:p>
        </w:tc>
        <w:tc>
          <w:tcPr>
            <w:tcW w:w="1985" w:type="dxa"/>
            <w:shd w:val="clear" w:color="auto" w:fill="auto"/>
          </w:tcPr>
          <w:p w:rsidR="00F531C3" w:rsidRPr="001F558E" w:rsidRDefault="00F531C3" w:rsidP="001F558E">
            <w:pPr>
              <w:tabs>
                <w:tab w:val="left" w:pos="9356"/>
              </w:tabs>
              <w:jc w:val="center"/>
              <w:rPr>
                <w:rFonts w:ascii="Times New Roman" w:hAnsi="Times New Roman" w:cs="Times New Roman"/>
                <w:sz w:val="24"/>
                <w:szCs w:val="24"/>
              </w:rPr>
            </w:pPr>
            <w:r w:rsidRPr="001F558E">
              <w:rPr>
                <w:rFonts w:ascii="Times New Roman" w:hAnsi="Times New Roman" w:cs="Times New Roman"/>
                <w:sz w:val="24"/>
                <w:szCs w:val="24"/>
              </w:rPr>
              <w:t>2</w:t>
            </w:r>
          </w:p>
        </w:tc>
        <w:tc>
          <w:tcPr>
            <w:tcW w:w="1276" w:type="dxa"/>
            <w:shd w:val="clear" w:color="auto" w:fill="auto"/>
          </w:tcPr>
          <w:p w:rsidR="00F531C3" w:rsidRPr="001F558E" w:rsidRDefault="00BB6109" w:rsidP="001F558E">
            <w:pPr>
              <w:tabs>
                <w:tab w:val="left" w:pos="9356"/>
              </w:tabs>
              <w:jc w:val="center"/>
              <w:rPr>
                <w:rFonts w:ascii="Times New Roman" w:hAnsi="Times New Roman" w:cs="Times New Roman"/>
                <w:sz w:val="24"/>
                <w:szCs w:val="24"/>
              </w:rPr>
            </w:pPr>
            <w:r>
              <w:rPr>
                <w:rFonts w:ascii="Times New Roman" w:hAnsi="Times New Roman" w:cs="Times New Roman"/>
                <w:sz w:val="24"/>
                <w:szCs w:val="24"/>
              </w:rPr>
              <w:t>6,5</w:t>
            </w:r>
            <w:r w:rsidR="00F531C3" w:rsidRPr="001F558E">
              <w:rPr>
                <w:rFonts w:ascii="Times New Roman" w:hAnsi="Times New Roman" w:cs="Times New Roman"/>
                <w:sz w:val="24"/>
                <w:szCs w:val="24"/>
              </w:rPr>
              <w:t>%</w:t>
            </w:r>
          </w:p>
        </w:tc>
      </w:tr>
      <w:tr w:rsidR="00F531C3" w:rsidRPr="001F558E" w:rsidTr="001F558E">
        <w:trPr>
          <w:trHeight w:val="644"/>
          <w:jc w:val="center"/>
        </w:trPr>
        <w:tc>
          <w:tcPr>
            <w:tcW w:w="2673" w:type="dxa"/>
            <w:vMerge w:val="restart"/>
            <w:shd w:val="clear" w:color="auto" w:fill="auto"/>
          </w:tcPr>
          <w:p w:rsidR="00F531C3" w:rsidRPr="001F558E" w:rsidRDefault="00F531C3" w:rsidP="001F558E">
            <w:pPr>
              <w:rPr>
                <w:rFonts w:ascii="Times New Roman" w:hAnsi="Times New Roman" w:cs="Times New Roman"/>
                <w:color w:val="000000"/>
                <w:sz w:val="24"/>
                <w:szCs w:val="24"/>
              </w:rPr>
            </w:pPr>
          </w:p>
        </w:tc>
        <w:tc>
          <w:tcPr>
            <w:tcW w:w="3707" w:type="dxa"/>
            <w:shd w:val="clear" w:color="auto" w:fill="auto"/>
          </w:tcPr>
          <w:p w:rsidR="00F531C3" w:rsidRPr="001F558E" w:rsidRDefault="00F531C3" w:rsidP="001F558E">
            <w:pPr>
              <w:rPr>
                <w:rFonts w:ascii="Times New Roman" w:hAnsi="Times New Roman" w:cs="Times New Roman"/>
                <w:sz w:val="24"/>
                <w:szCs w:val="24"/>
              </w:rPr>
            </w:pPr>
            <w:r w:rsidRPr="001F558E">
              <w:rPr>
                <w:rFonts w:ascii="Times New Roman" w:hAnsi="Times New Roman" w:cs="Times New Roman"/>
                <w:sz w:val="24"/>
                <w:szCs w:val="24"/>
              </w:rPr>
              <w:t>25-35 лет</w:t>
            </w:r>
          </w:p>
        </w:tc>
        <w:tc>
          <w:tcPr>
            <w:tcW w:w="1985" w:type="dxa"/>
            <w:shd w:val="clear" w:color="auto" w:fill="auto"/>
          </w:tcPr>
          <w:p w:rsidR="00F531C3" w:rsidRPr="001F558E" w:rsidRDefault="00BB6109" w:rsidP="001F558E">
            <w:pPr>
              <w:tabs>
                <w:tab w:val="left" w:pos="9356"/>
              </w:tabs>
              <w:jc w:val="center"/>
              <w:rPr>
                <w:rFonts w:ascii="Times New Roman" w:hAnsi="Times New Roman" w:cs="Times New Roman"/>
                <w:sz w:val="24"/>
                <w:szCs w:val="24"/>
              </w:rPr>
            </w:pPr>
            <w:r>
              <w:rPr>
                <w:rFonts w:ascii="Times New Roman" w:hAnsi="Times New Roman" w:cs="Times New Roman"/>
                <w:sz w:val="24"/>
                <w:szCs w:val="24"/>
              </w:rPr>
              <w:t>6</w:t>
            </w:r>
          </w:p>
        </w:tc>
        <w:tc>
          <w:tcPr>
            <w:tcW w:w="1276" w:type="dxa"/>
            <w:shd w:val="clear" w:color="auto" w:fill="auto"/>
          </w:tcPr>
          <w:p w:rsidR="00F531C3" w:rsidRPr="001F558E" w:rsidRDefault="00BB6109" w:rsidP="001F558E">
            <w:pPr>
              <w:tabs>
                <w:tab w:val="left" w:pos="9356"/>
              </w:tabs>
              <w:jc w:val="center"/>
              <w:rPr>
                <w:rFonts w:ascii="Times New Roman" w:hAnsi="Times New Roman" w:cs="Times New Roman"/>
                <w:sz w:val="24"/>
                <w:szCs w:val="24"/>
              </w:rPr>
            </w:pPr>
            <w:r>
              <w:rPr>
                <w:rFonts w:ascii="Times New Roman" w:hAnsi="Times New Roman" w:cs="Times New Roman"/>
                <w:sz w:val="24"/>
                <w:szCs w:val="24"/>
              </w:rPr>
              <w:t>1</w:t>
            </w:r>
            <w:r w:rsidR="00F531C3" w:rsidRPr="001F558E">
              <w:rPr>
                <w:rFonts w:ascii="Times New Roman" w:hAnsi="Times New Roman" w:cs="Times New Roman"/>
                <w:sz w:val="24"/>
                <w:szCs w:val="24"/>
              </w:rPr>
              <w:t>8,5%</w:t>
            </w:r>
          </w:p>
        </w:tc>
      </w:tr>
      <w:tr w:rsidR="00F531C3" w:rsidRPr="001F558E" w:rsidTr="001F558E">
        <w:trPr>
          <w:trHeight w:val="644"/>
          <w:jc w:val="center"/>
        </w:trPr>
        <w:tc>
          <w:tcPr>
            <w:tcW w:w="2673" w:type="dxa"/>
            <w:vMerge/>
            <w:shd w:val="clear" w:color="auto" w:fill="auto"/>
          </w:tcPr>
          <w:p w:rsidR="00F531C3" w:rsidRPr="001F558E" w:rsidRDefault="00F531C3" w:rsidP="001F558E">
            <w:pPr>
              <w:jc w:val="center"/>
              <w:rPr>
                <w:rFonts w:ascii="Times New Roman" w:hAnsi="Times New Roman" w:cs="Times New Roman"/>
                <w:color w:val="000000"/>
                <w:sz w:val="24"/>
                <w:szCs w:val="24"/>
              </w:rPr>
            </w:pPr>
          </w:p>
        </w:tc>
        <w:tc>
          <w:tcPr>
            <w:tcW w:w="3707" w:type="dxa"/>
            <w:shd w:val="clear" w:color="auto" w:fill="auto"/>
          </w:tcPr>
          <w:p w:rsidR="00F531C3" w:rsidRPr="001F558E" w:rsidRDefault="00F531C3" w:rsidP="001F558E">
            <w:pPr>
              <w:rPr>
                <w:rFonts w:ascii="Times New Roman" w:hAnsi="Times New Roman" w:cs="Times New Roman"/>
                <w:sz w:val="24"/>
                <w:szCs w:val="24"/>
              </w:rPr>
            </w:pPr>
            <w:r w:rsidRPr="001F558E">
              <w:rPr>
                <w:rFonts w:ascii="Times New Roman" w:hAnsi="Times New Roman" w:cs="Times New Roman"/>
                <w:sz w:val="24"/>
                <w:szCs w:val="24"/>
              </w:rPr>
              <w:t>35-55 лет</w:t>
            </w:r>
          </w:p>
        </w:tc>
        <w:tc>
          <w:tcPr>
            <w:tcW w:w="1985" w:type="dxa"/>
            <w:shd w:val="clear" w:color="auto" w:fill="auto"/>
          </w:tcPr>
          <w:p w:rsidR="00F531C3" w:rsidRPr="001F558E" w:rsidRDefault="00BB6109" w:rsidP="001F558E">
            <w:pPr>
              <w:tabs>
                <w:tab w:val="left" w:pos="9356"/>
              </w:tabs>
              <w:jc w:val="center"/>
              <w:rPr>
                <w:rFonts w:ascii="Times New Roman" w:hAnsi="Times New Roman" w:cs="Times New Roman"/>
                <w:sz w:val="24"/>
                <w:szCs w:val="24"/>
              </w:rPr>
            </w:pPr>
            <w:r>
              <w:rPr>
                <w:rFonts w:ascii="Times New Roman" w:hAnsi="Times New Roman" w:cs="Times New Roman"/>
                <w:sz w:val="24"/>
                <w:szCs w:val="24"/>
              </w:rPr>
              <w:t>20</w:t>
            </w:r>
          </w:p>
        </w:tc>
        <w:tc>
          <w:tcPr>
            <w:tcW w:w="1276" w:type="dxa"/>
            <w:shd w:val="clear" w:color="auto" w:fill="auto"/>
          </w:tcPr>
          <w:p w:rsidR="00F531C3" w:rsidRPr="001F558E" w:rsidRDefault="00BB6109" w:rsidP="001F558E">
            <w:pPr>
              <w:tabs>
                <w:tab w:val="left" w:pos="9356"/>
              </w:tabs>
              <w:jc w:val="center"/>
              <w:rPr>
                <w:rFonts w:ascii="Times New Roman" w:hAnsi="Times New Roman" w:cs="Times New Roman"/>
                <w:sz w:val="24"/>
                <w:szCs w:val="24"/>
              </w:rPr>
            </w:pPr>
            <w:r>
              <w:rPr>
                <w:rFonts w:ascii="Times New Roman" w:hAnsi="Times New Roman" w:cs="Times New Roman"/>
                <w:color w:val="000000"/>
                <w:sz w:val="24"/>
                <w:szCs w:val="24"/>
              </w:rPr>
              <w:t>62.5</w:t>
            </w:r>
            <w:r w:rsidR="00F531C3" w:rsidRPr="001F558E">
              <w:rPr>
                <w:rFonts w:ascii="Times New Roman" w:hAnsi="Times New Roman" w:cs="Times New Roman"/>
                <w:color w:val="000000"/>
                <w:sz w:val="24"/>
                <w:szCs w:val="24"/>
              </w:rPr>
              <w:t>%</w:t>
            </w:r>
          </w:p>
        </w:tc>
      </w:tr>
      <w:tr w:rsidR="00F531C3" w:rsidRPr="001F558E" w:rsidTr="001F558E">
        <w:trPr>
          <w:trHeight w:val="644"/>
          <w:jc w:val="center"/>
        </w:trPr>
        <w:tc>
          <w:tcPr>
            <w:tcW w:w="2673" w:type="dxa"/>
            <w:vMerge/>
            <w:shd w:val="clear" w:color="auto" w:fill="auto"/>
          </w:tcPr>
          <w:p w:rsidR="00F531C3" w:rsidRPr="001F558E" w:rsidRDefault="00F531C3" w:rsidP="001F558E">
            <w:pPr>
              <w:jc w:val="center"/>
              <w:rPr>
                <w:rFonts w:ascii="Times New Roman" w:hAnsi="Times New Roman" w:cs="Times New Roman"/>
                <w:color w:val="000000"/>
                <w:sz w:val="24"/>
                <w:szCs w:val="24"/>
              </w:rPr>
            </w:pPr>
          </w:p>
        </w:tc>
        <w:tc>
          <w:tcPr>
            <w:tcW w:w="3707" w:type="dxa"/>
            <w:shd w:val="clear" w:color="auto" w:fill="auto"/>
          </w:tcPr>
          <w:p w:rsidR="00F531C3" w:rsidRPr="001F558E" w:rsidRDefault="00F531C3" w:rsidP="001F558E">
            <w:pPr>
              <w:rPr>
                <w:rFonts w:ascii="Times New Roman" w:hAnsi="Times New Roman" w:cs="Times New Roman"/>
                <w:sz w:val="24"/>
                <w:szCs w:val="24"/>
              </w:rPr>
            </w:pPr>
            <w:r w:rsidRPr="001F558E">
              <w:rPr>
                <w:rFonts w:ascii="Times New Roman" w:hAnsi="Times New Roman" w:cs="Times New Roman"/>
                <w:sz w:val="24"/>
                <w:szCs w:val="24"/>
              </w:rPr>
              <w:t>старше 55 лет</w:t>
            </w:r>
          </w:p>
        </w:tc>
        <w:tc>
          <w:tcPr>
            <w:tcW w:w="1985" w:type="dxa"/>
            <w:shd w:val="clear" w:color="auto" w:fill="auto"/>
          </w:tcPr>
          <w:p w:rsidR="00F531C3" w:rsidRPr="001F558E" w:rsidRDefault="00F531C3" w:rsidP="001F558E">
            <w:pPr>
              <w:tabs>
                <w:tab w:val="left" w:pos="795"/>
                <w:tab w:val="center" w:pos="884"/>
                <w:tab w:val="left" w:pos="9356"/>
              </w:tabs>
              <w:rPr>
                <w:rFonts w:ascii="Times New Roman" w:hAnsi="Times New Roman" w:cs="Times New Roman"/>
                <w:sz w:val="24"/>
                <w:szCs w:val="24"/>
              </w:rPr>
            </w:pPr>
            <w:r w:rsidRPr="001F558E">
              <w:rPr>
                <w:rFonts w:ascii="Times New Roman" w:hAnsi="Times New Roman" w:cs="Times New Roman"/>
                <w:sz w:val="24"/>
                <w:szCs w:val="24"/>
              </w:rPr>
              <w:tab/>
            </w:r>
            <w:r w:rsidR="00BB6109">
              <w:rPr>
                <w:rFonts w:ascii="Times New Roman" w:hAnsi="Times New Roman" w:cs="Times New Roman"/>
                <w:sz w:val="24"/>
                <w:szCs w:val="24"/>
              </w:rPr>
              <w:t>4</w:t>
            </w:r>
          </w:p>
        </w:tc>
        <w:tc>
          <w:tcPr>
            <w:tcW w:w="1276" w:type="dxa"/>
            <w:shd w:val="clear" w:color="auto" w:fill="auto"/>
          </w:tcPr>
          <w:p w:rsidR="00F531C3" w:rsidRPr="001F558E" w:rsidRDefault="00BB6109" w:rsidP="001F558E">
            <w:pPr>
              <w:tabs>
                <w:tab w:val="left" w:pos="9356"/>
              </w:tabs>
              <w:jc w:val="center"/>
              <w:rPr>
                <w:rFonts w:ascii="Times New Roman" w:hAnsi="Times New Roman" w:cs="Times New Roman"/>
                <w:sz w:val="24"/>
                <w:szCs w:val="24"/>
              </w:rPr>
            </w:pPr>
            <w:r>
              <w:rPr>
                <w:rFonts w:ascii="Times New Roman" w:hAnsi="Times New Roman" w:cs="Times New Roman"/>
                <w:sz w:val="24"/>
                <w:szCs w:val="24"/>
              </w:rPr>
              <w:t>12,5</w:t>
            </w:r>
            <w:r w:rsidR="00F531C3" w:rsidRPr="001F558E">
              <w:rPr>
                <w:rFonts w:ascii="Times New Roman" w:hAnsi="Times New Roman" w:cs="Times New Roman"/>
                <w:sz w:val="24"/>
                <w:szCs w:val="24"/>
              </w:rPr>
              <w:t>%</w:t>
            </w:r>
          </w:p>
        </w:tc>
      </w:tr>
    </w:tbl>
    <w:p w:rsidR="00F531C3" w:rsidRPr="001F558E" w:rsidRDefault="00F531C3" w:rsidP="00ED2310">
      <w:pPr>
        <w:suppressAutoHyphens/>
        <w:spacing w:after="0"/>
        <w:jc w:val="both"/>
        <w:rPr>
          <w:rFonts w:ascii="Times New Roman" w:hAnsi="Times New Roman" w:cs="Times New Roman"/>
          <w:sz w:val="24"/>
          <w:szCs w:val="24"/>
          <w:lang w:eastAsia="ar-SA"/>
        </w:rPr>
      </w:pPr>
      <w:r w:rsidRPr="001F558E">
        <w:rPr>
          <w:rFonts w:ascii="Times New Roman" w:hAnsi="Times New Roman" w:cs="Times New Roman"/>
          <w:sz w:val="24"/>
          <w:szCs w:val="24"/>
          <w:lang w:eastAsia="ar-SA"/>
        </w:rPr>
        <w:t xml:space="preserve"> Во исполнении требований к квалификации работников Организации (п.3.4.1.ФГОС ДО)</w:t>
      </w:r>
      <w:proofErr w:type="gramStart"/>
      <w:r w:rsidRPr="001F558E">
        <w:rPr>
          <w:rFonts w:ascii="Times New Roman" w:hAnsi="Times New Roman" w:cs="Times New Roman"/>
          <w:sz w:val="24"/>
          <w:szCs w:val="24"/>
          <w:lang w:eastAsia="ar-SA"/>
        </w:rPr>
        <w:t xml:space="preserve"> ,</w:t>
      </w:r>
      <w:proofErr w:type="gramEnd"/>
      <w:r w:rsidR="00ED2310">
        <w:rPr>
          <w:rFonts w:ascii="Times New Roman" w:hAnsi="Times New Roman" w:cs="Times New Roman"/>
          <w:sz w:val="24"/>
          <w:szCs w:val="24"/>
          <w:lang w:eastAsia="ar-SA"/>
        </w:rPr>
        <w:t xml:space="preserve"> </w:t>
      </w:r>
      <w:r w:rsidRPr="001F558E">
        <w:rPr>
          <w:rFonts w:ascii="Times New Roman" w:hAnsi="Times New Roman" w:cs="Times New Roman"/>
          <w:sz w:val="24"/>
          <w:szCs w:val="24"/>
          <w:lang w:eastAsia="ar-SA"/>
        </w:rPr>
        <w:t xml:space="preserve">в детском саду  большое внимание уделяется повышению квалификации педагогов, профессиональной переподготовке. Профессиональную  переподготовку </w:t>
      </w:r>
      <w:r w:rsidR="00BB6109">
        <w:rPr>
          <w:rFonts w:ascii="Times New Roman" w:hAnsi="Times New Roman" w:cs="Times New Roman"/>
          <w:sz w:val="24"/>
          <w:szCs w:val="24"/>
          <w:lang w:eastAsia="ar-SA"/>
        </w:rPr>
        <w:t>педагоги проходят по графику</w:t>
      </w:r>
      <w:proofErr w:type="gramStart"/>
      <w:r w:rsidRPr="001F558E">
        <w:rPr>
          <w:rFonts w:ascii="Times New Roman" w:hAnsi="Times New Roman" w:cs="Times New Roman"/>
          <w:sz w:val="24"/>
          <w:szCs w:val="24"/>
          <w:lang w:eastAsia="ar-SA"/>
        </w:rPr>
        <w:t xml:space="preserve">  .</w:t>
      </w:r>
      <w:proofErr w:type="gramEnd"/>
    </w:p>
    <w:p w:rsidR="0015741C" w:rsidRPr="001F558E" w:rsidRDefault="00F531C3" w:rsidP="00ED2310">
      <w:pPr>
        <w:suppressAutoHyphens/>
        <w:spacing w:after="0" w:line="240" w:lineRule="auto"/>
        <w:jc w:val="both"/>
        <w:rPr>
          <w:rFonts w:ascii="Times New Roman" w:eastAsia="Times New Roman" w:hAnsi="Times New Roman" w:cs="Times New Roman"/>
          <w:b/>
          <w:color w:val="000000"/>
          <w:kern w:val="36"/>
          <w:sz w:val="24"/>
          <w:szCs w:val="24"/>
          <w:lang w:eastAsia="ru-RU"/>
        </w:rPr>
      </w:pPr>
      <w:r w:rsidRPr="001F558E">
        <w:rPr>
          <w:rFonts w:ascii="Times New Roman" w:hAnsi="Times New Roman" w:cs="Times New Roman"/>
          <w:sz w:val="24"/>
          <w:szCs w:val="24"/>
          <w:lang w:eastAsia="ar-SA"/>
        </w:rPr>
        <w:t xml:space="preserve">    Педагоги делятся своим опытом работы на районных, городских объединениях.</w:t>
      </w:r>
      <w:r w:rsidR="00365F2C" w:rsidRPr="001F558E">
        <w:rPr>
          <w:rFonts w:ascii="Times New Roman" w:eastAsia="Times New Roman" w:hAnsi="Times New Roman" w:cs="Times New Roman"/>
          <w:b/>
          <w:color w:val="000000"/>
          <w:kern w:val="36"/>
          <w:sz w:val="24"/>
          <w:szCs w:val="24"/>
          <w:lang w:eastAsia="ru-RU"/>
        </w:rPr>
        <w:t xml:space="preserve">           </w:t>
      </w:r>
      <w:r w:rsidR="001F558E">
        <w:rPr>
          <w:rFonts w:ascii="Times New Roman" w:eastAsia="Times New Roman" w:hAnsi="Times New Roman" w:cs="Times New Roman"/>
          <w:b/>
          <w:color w:val="000000"/>
          <w:kern w:val="36"/>
          <w:sz w:val="24"/>
          <w:szCs w:val="24"/>
          <w:lang w:eastAsia="ru-RU"/>
        </w:rPr>
        <w:t xml:space="preserve">          </w:t>
      </w:r>
      <w:r w:rsidR="002F57FE" w:rsidRPr="001F558E">
        <w:rPr>
          <w:rFonts w:ascii="Times New Roman" w:eastAsia="Times New Roman" w:hAnsi="Times New Roman" w:cs="Times New Roman"/>
          <w:b/>
          <w:color w:val="000000"/>
          <w:kern w:val="36"/>
          <w:sz w:val="24"/>
          <w:szCs w:val="24"/>
          <w:lang w:eastAsia="ru-RU"/>
        </w:rPr>
        <w:t xml:space="preserve">          </w:t>
      </w:r>
    </w:p>
    <w:p w:rsidR="00F275AC" w:rsidRPr="001F558E" w:rsidRDefault="001F558E" w:rsidP="00ED2310">
      <w:pPr>
        <w:shd w:val="clear" w:color="auto" w:fill="FFFFFF" w:themeFill="background1"/>
        <w:spacing w:after="0" w:line="240" w:lineRule="auto"/>
        <w:ind w:hanging="851"/>
        <w:textAlignment w:val="baseline"/>
        <w:outlineLvl w:val="0"/>
        <w:rPr>
          <w:rFonts w:ascii="Times New Roman" w:eastAsia="Times New Roman" w:hAnsi="Times New Roman" w:cs="Times New Roman"/>
          <w:b/>
          <w:color w:val="000000"/>
          <w:kern w:val="36"/>
          <w:sz w:val="24"/>
          <w:szCs w:val="24"/>
          <w:lang w:eastAsia="ru-RU"/>
        </w:rPr>
      </w:pPr>
      <w:r>
        <w:rPr>
          <w:rFonts w:ascii="Times New Roman" w:eastAsia="Times New Roman" w:hAnsi="Times New Roman" w:cs="Times New Roman"/>
          <w:b/>
          <w:color w:val="000000"/>
          <w:kern w:val="36"/>
          <w:sz w:val="24"/>
          <w:szCs w:val="24"/>
          <w:lang w:eastAsia="ru-RU"/>
        </w:rPr>
        <w:t xml:space="preserve">    </w:t>
      </w:r>
      <w:r w:rsidR="002F57FE" w:rsidRPr="001F558E">
        <w:rPr>
          <w:rFonts w:ascii="Times New Roman" w:eastAsia="Times New Roman" w:hAnsi="Times New Roman" w:cs="Times New Roman"/>
          <w:b/>
          <w:color w:val="000000"/>
          <w:kern w:val="36"/>
          <w:sz w:val="24"/>
          <w:szCs w:val="24"/>
          <w:lang w:eastAsia="ru-RU"/>
        </w:rPr>
        <w:t xml:space="preserve">                                                                                                                                     </w:t>
      </w:r>
      <w:r w:rsidR="00F531C3" w:rsidRPr="001F558E">
        <w:rPr>
          <w:rFonts w:ascii="Times New Roman" w:eastAsia="Times New Roman" w:hAnsi="Times New Roman" w:cs="Times New Roman"/>
          <w:b/>
          <w:color w:val="000000"/>
          <w:kern w:val="36"/>
          <w:sz w:val="24"/>
          <w:szCs w:val="24"/>
          <w:lang w:eastAsia="ru-RU"/>
        </w:rPr>
        <w:t xml:space="preserve">                               </w:t>
      </w:r>
      <w:r w:rsidR="002F57FE" w:rsidRPr="001F558E">
        <w:rPr>
          <w:rFonts w:ascii="Times New Roman" w:eastAsia="Times New Roman" w:hAnsi="Times New Roman" w:cs="Times New Roman"/>
          <w:b/>
          <w:color w:val="000000"/>
          <w:kern w:val="36"/>
          <w:sz w:val="24"/>
          <w:szCs w:val="24"/>
          <w:lang w:eastAsia="ru-RU"/>
        </w:rPr>
        <w:t>3.4.</w:t>
      </w:r>
      <w:r w:rsidR="00F275AC" w:rsidRPr="001F558E">
        <w:rPr>
          <w:rFonts w:ascii="Times New Roman" w:eastAsia="Times New Roman" w:hAnsi="Times New Roman" w:cs="Times New Roman"/>
          <w:b/>
          <w:color w:val="000000"/>
          <w:kern w:val="36"/>
          <w:sz w:val="24"/>
          <w:szCs w:val="24"/>
          <w:lang w:eastAsia="ru-RU"/>
        </w:rPr>
        <w:t xml:space="preserve"> Материально-техническое обеспечение</w:t>
      </w:r>
      <w:r w:rsidR="00F531C3" w:rsidRPr="001F558E">
        <w:rPr>
          <w:rFonts w:ascii="Times New Roman" w:eastAsia="Times New Roman" w:hAnsi="Times New Roman" w:cs="Times New Roman"/>
          <w:b/>
          <w:color w:val="000000"/>
          <w:kern w:val="36"/>
          <w:sz w:val="24"/>
          <w:szCs w:val="24"/>
          <w:lang w:eastAsia="ru-RU"/>
        </w:rPr>
        <w:t xml:space="preserve"> Программы</w:t>
      </w:r>
    </w:p>
    <w:p w:rsidR="00F275AC" w:rsidRPr="001F558E" w:rsidRDefault="00F275AC" w:rsidP="00ED2310">
      <w:pPr>
        <w:shd w:val="clear" w:color="auto" w:fill="FFFFFF" w:themeFill="background1"/>
        <w:spacing w:after="0"/>
        <w:textAlignment w:val="baseline"/>
        <w:rPr>
          <w:rFonts w:ascii="Times New Roman" w:eastAsia="Times New Roman" w:hAnsi="Times New Roman" w:cs="Times New Roman"/>
          <w:color w:val="000000"/>
          <w:sz w:val="24"/>
          <w:szCs w:val="24"/>
          <w:lang w:eastAsia="ru-RU"/>
        </w:rPr>
      </w:pPr>
      <w:r w:rsidRPr="001F558E">
        <w:rPr>
          <w:rFonts w:ascii="Times New Roman" w:eastAsia="Times New Roman" w:hAnsi="Times New Roman" w:cs="Times New Roman"/>
          <w:color w:val="000000"/>
          <w:sz w:val="24"/>
          <w:szCs w:val="24"/>
          <w:bdr w:val="none" w:sz="0" w:space="0" w:color="auto" w:frame="1"/>
          <w:lang w:eastAsia="ru-RU"/>
        </w:rPr>
        <w:t>  В дошкольном учреждении создана материально-техническая база для жизнеобеспечения и развития детей, ведется систематически работа по созданию предметно-развивающей среды. Здание детского сада светлое, имеется центральное отопление, вода, канализация. </w:t>
      </w:r>
    </w:p>
    <w:p w:rsidR="00F275AC" w:rsidRPr="001F558E" w:rsidRDefault="00F275AC" w:rsidP="001F558E">
      <w:pPr>
        <w:numPr>
          <w:ilvl w:val="0"/>
          <w:numId w:val="163"/>
        </w:numPr>
        <w:shd w:val="clear" w:color="auto" w:fill="FFFFFF" w:themeFill="background1"/>
        <w:spacing w:after="0"/>
        <w:ind w:left="288"/>
        <w:textAlignment w:val="baseline"/>
        <w:rPr>
          <w:rFonts w:ascii="Times New Roman" w:eastAsia="Times New Roman" w:hAnsi="Times New Roman" w:cs="Times New Roman"/>
          <w:color w:val="000000"/>
          <w:sz w:val="24"/>
          <w:szCs w:val="24"/>
          <w:lang w:eastAsia="ru-RU"/>
        </w:rPr>
      </w:pPr>
      <w:r w:rsidRPr="001F558E">
        <w:rPr>
          <w:rFonts w:ascii="Times New Roman" w:eastAsia="Times New Roman" w:hAnsi="Times New Roman" w:cs="Times New Roman"/>
          <w:color w:val="000000"/>
          <w:sz w:val="24"/>
          <w:szCs w:val="24"/>
          <w:bdr w:val="none" w:sz="0" w:space="0" w:color="auto" w:frame="1"/>
          <w:lang w:eastAsia="ru-RU"/>
        </w:rPr>
        <w:t xml:space="preserve">групповые помещения - </w:t>
      </w:r>
      <w:r w:rsidR="00ED2310">
        <w:rPr>
          <w:rFonts w:ascii="Times New Roman" w:eastAsia="Times New Roman" w:hAnsi="Times New Roman" w:cs="Times New Roman"/>
          <w:color w:val="000000"/>
          <w:sz w:val="24"/>
          <w:szCs w:val="24"/>
          <w:bdr w:val="none" w:sz="0" w:space="0" w:color="auto" w:frame="1"/>
          <w:lang w:eastAsia="ru-RU"/>
        </w:rPr>
        <w:t>12</w:t>
      </w:r>
    </w:p>
    <w:p w:rsidR="00F275AC" w:rsidRPr="001F558E" w:rsidRDefault="00F275AC" w:rsidP="001F558E">
      <w:pPr>
        <w:numPr>
          <w:ilvl w:val="0"/>
          <w:numId w:val="163"/>
        </w:numPr>
        <w:shd w:val="clear" w:color="auto" w:fill="FFFFFF" w:themeFill="background1"/>
        <w:spacing w:after="0"/>
        <w:ind w:left="288"/>
        <w:textAlignment w:val="baseline"/>
        <w:rPr>
          <w:rFonts w:ascii="Times New Roman" w:eastAsia="Times New Roman" w:hAnsi="Times New Roman" w:cs="Times New Roman"/>
          <w:color w:val="000000"/>
          <w:sz w:val="24"/>
          <w:szCs w:val="24"/>
          <w:lang w:eastAsia="ru-RU"/>
        </w:rPr>
      </w:pPr>
      <w:r w:rsidRPr="001F558E">
        <w:rPr>
          <w:rFonts w:ascii="Times New Roman" w:eastAsia="Times New Roman" w:hAnsi="Times New Roman" w:cs="Times New Roman"/>
          <w:color w:val="000000"/>
          <w:sz w:val="24"/>
          <w:szCs w:val="24"/>
          <w:bdr w:val="none" w:sz="0" w:space="0" w:color="auto" w:frame="1"/>
          <w:lang w:eastAsia="ru-RU"/>
        </w:rPr>
        <w:t>кабинет заведующего - 1</w:t>
      </w:r>
    </w:p>
    <w:p w:rsidR="00F275AC" w:rsidRPr="001F558E" w:rsidRDefault="00F275AC" w:rsidP="001F558E">
      <w:pPr>
        <w:numPr>
          <w:ilvl w:val="0"/>
          <w:numId w:val="163"/>
        </w:numPr>
        <w:shd w:val="clear" w:color="auto" w:fill="FFFFFF" w:themeFill="background1"/>
        <w:spacing w:after="0"/>
        <w:ind w:left="288"/>
        <w:textAlignment w:val="baseline"/>
        <w:rPr>
          <w:rFonts w:ascii="Times New Roman" w:eastAsia="Times New Roman" w:hAnsi="Times New Roman" w:cs="Times New Roman"/>
          <w:color w:val="000000"/>
          <w:sz w:val="24"/>
          <w:szCs w:val="24"/>
          <w:lang w:eastAsia="ru-RU"/>
        </w:rPr>
      </w:pPr>
      <w:r w:rsidRPr="001F558E">
        <w:rPr>
          <w:rFonts w:ascii="Times New Roman" w:eastAsia="Times New Roman" w:hAnsi="Times New Roman" w:cs="Times New Roman"/>
          <w:color w:val="000000"/>
          <w:sz w:val="24"/>
          <w:szCs w:val="24"/>
          <w:bdr w:val="none" w:sz="0" w:space="0" w:color="auto" w:frame="1"/>
          <w:lang w:eastAsia="ru-RU"/>
        </w:rPr>
        <w:t xml:space="preserve">методический кабинет - </w:t>
      </w:r>
      <w:r w:rsidR="00ED2310">
        <w:rPr>
          <w:rFonts w:ascii="Times New Roman" w:eastAsia="Times New Roman" w:hAnsi="Times New Roman" w:cs="Times New Roman"/>
          <w:color w:val="000000"/>
          <w:sz w:val="24"/>
          <w:szCs w:val="24"/>
          <w:bdr w:val="none" w:sz="0" w:space="0" w:color="auto" w:frame="1"/>
          <w:lang w:eastAsia="ru-RU"/>
        </w:rPr>
        <w:t>2</w:t>
      </w:r>
    </w:p>
    <w:p w:rsidR="00F275AC" w:rsidRPr="001F558E" w:rsidRDefault="00F275AC" w:rsidP="001F558E">
      <w:pPr>
        <w:numPr>
          <w:ilvl w:val="0"/>
          <w:numId w:val="163"/>
        </w:numPr>
        <w:shd w:val="clear" w:color="auto" w:fill="FFFFFF" w:themeFill="background1"/>
        <w:spacing w:after="0"/>
        <w:ind w:left="288"/>
        <w:textAlignment w:val="baseline"/>
        <w:rPr>
          <w:rFonts w:ascii="Times New Roman" w:eastAsia="Times New Roman" w:hAnsi="Times New Roman" w:cs="Times New Roman"/>
          <w:color w:val="000000"/>
          <w:sz w:val="24"/>
          <w:szCs w:val="24"/>
          <w:lang w:eastAsia="ru-RU"/>
        </w:rPr>
      </w:pPr>
      <w:r w:rsidRPr="001F558E">
        <w:rPr>
          <w:rFonts w:ascii="Times New Roman" w:eastAsia="Times New Roman" w:hAnsi="Times New Roman" w:cs="Times New Roman"/>
          <w:color w:val="000000"/>
          <w:sz w:val="24"/>
          <w:szCs w:val="24"/>
          <w:bdr w:val="none" w:sz="0" w:space="0" w:color="auto" w:frame="1"/>
          <w:lang w:eastAsia="ru-RU"/>
        </w:rPr>
        <w:t>музыкально-физкультурный зал-</w:t>
      </w:r>
      <w:r w:rsidR="00ED2310">
        <w:rPr>
          <w:rFonts w:ascii="Times New Roman" w:eastAsia="Times New Roman" w:hAnsi="Times New Roman" w:cs="Times New Roman"/>
          <w:color w:val="000000"/>
          <w:sz w:val="24"/>
          <w:szCs w:val="24"/>
          <w:bdr w:val="none" w:sz="0" w:space="0" w:color="auto" w:frame="1"/>
          <w:lang w:eastAsia="ru-RU"/>
        </w:rPr>
        <w:t>2</w:t>
      </w:r>
    </w:p>
    <w:p w:rsidR="00F275AC" w:rsidRPr="001F558E" w:rsidRDefault="00F275AC" w:rsidP="001F558E">
      <w:pPr>
        <w:numPr>
          <w:ilvl w:val="0"/>
          <w:numId w:val="163"/>
        </w:numPr>
        <w:shd w:val="clear" w:color="auto" w:fill="FFFFFF" w:themeFill="background1"/>
        <w:spacing w:after="0"/>
        <w:ind w:left="288"/>
        <w:textAlignment w:val="baseline"/>
        <w:rPr>
          <w:rFonts w:ascii="Times New Roman" w:eastAsia="Times New Roman" w:hAnsi="Times New Roman" w:cs="Times New Roman"/>
          <w:color w:val="000000"/>
          <w:sz w:val="24"/>
          <w:szCs w:val="24"/>
          <w:lang w:eastAsia="ru-RU"/>
        </w:rPr>
      </w:pPr>
      <w:r w:rsidRPr="001F558E">
        <w:rPr>
          <w:rFonts w:ascii="Times New Roman" w:eastAsia="Times New Roman" w:hAnsi="Times New Roman" w:cs="Times New Roman"/>
          <w:color w:val="000000"/>
          <w:sz w:val="24"/>
          <w:szCs w:val="24"/>
          <w:bdr w:val="none" w:sz="0" w:space="0" w:color="auto" w:frame="1"/>
          <w:lang w:eastAsia="ru-RU"/>
        </w:rPr>
        <w:t>кабинет татарского языка  и логопеда- 1</w:t>
      </w:r>
    </w:p>
    <w:p w:rsidR="00F275AC" w:rsidRPr="001F558E" w:rsidRDefault="00F275AC" w:rsidP="001F558E">
      <w:pPr>
        <w:numPr>
          <w:ilvl w:val="0"/>
          <w:numId w:val="163"/>
        </w:numPr>
        <w:shd w:val="clear" w:color="auto" w:fill="FFFFFF" w:themeFill="background1"/>
        <w:spacing w:after="0"/>
        <w:ind w:left="288"/>
        <w:textAlignment w:val="baseline"/>
        <w:rPr>
          <w:rFonts w:ascii="Times New Roman" w:eastAsia="Times New Roman" w:hAnsi="Times New Roman" w:cs="Times New Roman"/>
          <w:color w:val="000000"/>
          <w:sz w:val="24"/>
          <w:szCs w:val="24"/>
          <w:lang w:eastAsia="ru-RU"/>
        </w:rPr>
      </w:pPr>
      <w:r w:rsidRPr="001F558E">
        <w:rPr>
          <w:rFonts w:ascii="Times New Roman" w:eastAsia="Times New Roman" w:hAnsi="Times New Roman" w:cs="Times New Roman"/>
          <w:color w:val="000000"/>
          <w:sz w:val="24"/>
          <w:szCs w:val="24"/>
          <w:bdr w:val="none" w:sz="0" w:space="0" w:color="auto" w:frame="1"/>
          <w:lang w:eastAsia="ru-RU"/>
        </w:rPr>
        <w:t xml:space="preserve">пищеблок - </w:t>
      </w:r>
      <w:r w:rsidR="00ED2310">
        <w:rPr>
          <w:rFonts w:ascii="Times New Roman" w:eastAsia="Times New Roman" w:hAnsi="Times New Roman" w:cs="Times New Roman"/>
          <w:color w:val="000000"/>
          <w:sz w:val="24"/>
          <w:szCs w:val="24"/>
          <w:bdr w:val="none" w:sz="0" w:space="0" w:color="auto" w:frame="1"/>
          <w:lang w:eastAsia="ru-RU"/>
        </w:rPr>
        <w:t>2</w:t>
      </w:r>
    </w:p>
    <w:p w:rsidR="00F275AC" w:rsidRPr="001F558E" w:rsidRDefault="00F275AC" w:rsidP="001F558E">
      <w:pPr>
        <w:numPr>
          <w:ilvl w:val="0"/>
          <w:numId w:val="163"/>
        </w:numPr>
        <w:shd w:val="clear" w:color="auto" w:fill="FFFFFF" w:themeFill="background1"/>
        <w:spacing w:after="0"/>
        <w:ind w:left="288"/>
        <w:textAlignment w:val="baseline"/>
        <w:rPr>
          <w:rFonts w:ascii="Times New Roman" w:eastAsia="Times New Roman" w:hAnsi="Times New Roman" w:cs="Times New Roman"/>
          <w:color w:val="000000"/>
          <w:sz w:val="24"/>
          <w:szCs w:val="24"/>
          <w:lang w:eastAsia="ru-RU"/>
        </w:rPr>
      </w:pPr>
      <w:r w:rsidRPr="001F558E">
        <w:rPr>
          <w:rFonts w:ascii="Times New Roman" w:eastAsia="Times New Roman" w:hAnsi="Times New Roman" w:cs="Times New Roman"/>
          <w:color w:val="000000"/>
          <w:sz w:val="24"/>
          <w:szCs w:val="24"/>
          <w:bdr w:val="none" w:sz="0" w:space="0" w:color="auto" w:frame="1"/>
          <w:lang w:eastAsia="ru-RU"/>
        </w:rPr>
        <w:t xml:space="preserve">прачечная - </w:t>
      </w:r>
      <w:r w:rsidR="00ED2310">
        <w:rPr>
          <w:rFonts w:ascii="Times New Roman" w:eastAsia="Times New Roman" w:hAnsi="Times New Roman" w:cs="Times New Roman"/>
          <w:color w:val="000000"/>
          <w:sz w:val="24"/>
          <w:szCs w:val="24"/>
          <w:bdr w:val="none" w:sz="0" w:space="0" w:color="auto" w:frame="1"/>
          <w:lang w:eastAsia="ru-RU"/>
        </w:rPr>
        <w:t>2</w:t>
      </w:r>
    </w:p>
    <w:p w:rsidR="00F275AC" w:rsidRPr="001F558E" w:rsidRDefault="00F275AC" w:rsidP="001F558E">
      <w:pPr>
        <w:numPr>
          <w:ilvl w:val="0"/>
          <w:numId w:val="163"/>
        </w:numPr>
        <w:shd w:val="clear" w:color="auto" w:fill="FFFFFF" w:themeFill="background1"/>
        <w:spacing w:after="0"/>
        <w:ind w:left="288"/>
        <w:textAlignment w:val="baseline"/>
        <w:rPr>
          <w:rFonts w:ascii="Times New Roman" w:eastAsia="Times New Roman" w:hAnsi="Times New Roman" w:cs="Times New Roman"/>
          <w:color w:val="000000"/>
          <w:sz w:val="24"/>
          <w:szCs w:val="24"/>
          <w:lang w:eastAsia="ru-RU"/>
        </w:rPr>
      </w:pPr>
      <w:r w:rsidRPr="001F558E">
        <w:rPr>
          <w:rFonts w:ascii="Times New Roman" w:eastAsia="Times New Roman" w:hAnsi="Times New Roman" w:cs="Times New Roman"/>
          <w:color w:val="000000"/>
          <w:sz w:val="24"/>
          <w:szCs w:val="24"/>
          <w:bdr w:val="none" w:sz="0" w:space="0" w:color="auto" w:frame="1"/>
          <w:lang w:eastAsia="ru-RU"/>
        </w:rPr>
        <w:t>медицинский кабинет -</w:t>
      </w:r>
      <w:r w:rsidR="00ED2310">
        <w:rPr>
          <w:rFonts w:ascii="Times New Roman" w:eastAsia="Times New Roman" w:hAnsi="Times New Roman" w:cs="Times New Roman"/>
          <w:color w:val="000000"/>
          <w:sz w:val="24"/>
          <w:szCs w:val="24"/>
          <w:bdr w:val="none" w:sz="0" w:space="0" w:color="auto" w:frame="1"/>
          <w:lang w:eastAsia="ru-RU"/>
        </w:rPr>
        <w:t>2</w:t>
      </w:r>
    </w:p>
    <w:p w:rsidR="00090274" w:rsidRPr="001F558E" w:rsidRDefault="00F275AC" w:rsidP="00ED2310">
      <w:pPr>
        <w:shd w:val="clear" w:color="auto" w:fill="FFFFFF" w:themeFill="background1"/>
        <w:spacing w:after="0"/>
        <w:jc w:val="both"/>
        <w:textAlignment w:val="baseline"/>
        <w:rPr>
          <w:rFonts w:ascii="Times New Roman" w:eastAsia="Times New Roman" w:hAnsi="Times New Roman" w:cs="Times New Roman"/>
          <w:color w:val="000000"/>
          <w:sz w:val="24"/>
          <w:szCs w:val="24"/>
          <w:bdr w:val="none" w:sz="0" w:space="0" w:color="auto" w:frame="1"/>
          <w:lang w:eastAsia="ru-RU"/>
        </w:rPr>
      </w:pPr>
      <w:r w:rsidRPr="001F558E">
        <w:rPr>
          <w:rFonts w:ascii="Times New Roman" w:eastAsia="Times New Roman" w:hAnsi="Times New Roman" w:cs="Times New Roman"/>
          <w:color w:val="000000"/>
          <w:sz w:val="24"/>
          <w:szCs w:val="24"/>
          <w:bdr w:val="none" w:sz="0" w:space="0" w:color="auto" w:frame="1"/>
          <w:lang w:eastAsia="ru-RU"/>
        </w:rPr>
        <w:t>Методический кабине</w:t>
      </w:r>
      <w:proofErr w:type="gramStart"/>
      <w:r w:rsidRPr="001F558E">
        <w:rPr>
          <w:rFonts w:ascii="Times New Roman" w:eastAsia="Times New Roman" w:hAnsi="Times New Roman" w:cs="Times New Roman"/>
          <w:color w:val="000000"/>
          <w:sz w:val="24"/>
          <w:szCs w:val="24"/>
          <w:bdr w:val="none" w:sz="0" w:space="0" w:color="auto" w:frame="1"/>
          <w:lang w:eastAsia="ru-RU"/>
        </w:rPr>
        <w:t>т-</w:t>
      </w:r>
      <w:proofErr w:type="gramEnd"/>
      <w:r w:rsidRPr="001F558E">
        <w:rPr>
          <w:rFonts w:ascii="Times New Roman" w:eastAsia="Times New Roman" w:hAnsi="Times New Roman" w:cs="Times New Roman"/>
          <w:color w:val="000000"/>
          <w:sz w:val="24"/>
          <w:szCs w:val="24"/>
          <w:bdr w:val="none" w:sz="0" w:space="0" w:color="auto" w:frame="1"/>
          <w:lang w:eastAsia="ru-RU"/>
        </w:rPr>
        <w:t xml:space="preserve"> является информационно- аналитическим центром детского сада. В кабинете имеется раздаточный и демонстрационный материалы по программам, используемым для воспитания и обучения детей, компьютер. Имеется библиотека, где </w:t>
      </w:r>
      <w:proofErr w:type="gramStart"/>
      <w:r w:rsidRPr="001F558E">
        <w:rPr>
          <w:rFonts w:ascii="Times New Roman" w:eastAsia="Times New Roman" w:hAnsi="Times New Roman" w:cs="Times New Roman"/>
          <w:color w:val="000000"/>
          <w:sz w:val="24"/>
          <w:szCs w:val="24"/>
          <w:bdr w:val="none" w:sz="0" w:space="0" w:color="auto" w:frame="1"/>
          <w:lang w:eastAsia="ru-RU"/>
        </w:rPr>
        <w:t>подобрана методическая литература по реализуемым программам</w:t>
      </w:r>
      <w:r w:rsidRPr="001F558E">
        <w:rPr>
          <w:rFonts w:ascii="Times New Roman" w:eastAsia="Times New Roman" w:hAnsi="Times New Roman" w:cs="Times New Roman"/>
          <w:color w:val="000000"/>
          <w:sz w:val="24"/>
          <w:szCs w:val="24"/>
          <w:bdr w:val="none" w:sz="0" w:space="0" w:color="auto" w:frame="1"/>
          <w:lang w:eastAsia="ru-RU"/>
        </w:rPr>
        <w:br/>
        <w:t xml:space="preserve">               Кабинет татарского языка оборудован</w:t>
      </w:r>
      <w:proofErr w:type="gramEnd"/>
      <w:r w:rsidRPr="001F558E">
        <w:rPr>
          <w:rFonts w:ascii="Times New Roman" w:eastAsia="Times New Roman" w:hAnsi="Times New Roman" w:cs="Times New Roman"/>
          <w:color w:val="000000"/>
          <w:sz w:val="24"/>
          <w:szCs w:val="24"/>
          <w:bdr w:val="none" w:sz="0" w:space="0" w:color="auto" w:frame="1"/>
          <w:lang w:eastAsia="ru-RU"/>
        </w:rPr>
        <w:t xml:space="preserve"> в соответствии с требованиями программы. В кабинете татарского языка имеется большое количество дидактических игр по ознакомлению с культурой и искусством народов РТ и Поволжья, атрибуты для театрализованной деятельности, альбомы с портретами татарских писателей и </w:t>
      </w:r>
      <w:r w:rsidRPr="001F558E">
        <w:rPr>
          <w:rFonts w:ascii="Times New Roman" w:eastAsia="Times New Roman" w:hAnsi="Times New Roman" w:cs="Times New Roman"/>
          <w:color w:val="000000"/>
          <w:sz w:val="24"/>
          <w:szCs w:val="24"/>
          <w:bdr w:val="none" w:sz="0" w:space="0" w:color="auto" w:frame="1"/>
          <w:lang w:eastAsia="ru-RU"/>
        </w:rPr>
        <w:lastRenderedPageBreak/>
        <w:t>композиторов. Представлен материал о родном городе</w:t>
      </w:r>
      <w:proofErr w:type="gramStart"/>
      <w:r w:rsidRPr="001F558E">
        <w:rPr>
          <w:rFonts w:ascii="Times New Roman" w:eastAsia="Times New Roman" w:hAnsi="Times New Roman" w:cs="Times New Roman"/>
          <w:color w:val="000000"/>
          <w:sz w:val="24"/>
          <w:szCs w:val="24"/>
          <w:bdr w:val="none" w:sz="0" w:space="0" w:color="auto" w:frame="1"/>
          <w:lang w:eastAsia="ru-RU"/>
        </w:rPr>
        <w:t xml:space="preserve"> ,</w:t>
      </w:r>
      <w:proofErr w:type="gramEnd"/>
      <w:r w:rsidRPr="001F558E">
        <w:rPr>
          <w:rFonts w:ascii="Times New Roman" w:eastAsia="Times New Roman" w:hAnsi="Times New Roman" w:cs="Times New Roman"/>
          <w:color w:val="000000"/>
          <w:sz w:val="24"/>
          <w:szCs w:val="24"/>
          <w:bdr w:val="none" w:sz="0" w:space="0" w:color="auto" w:frame="1"/>
          <w:lang w:eastAsia="ru-RU"/>
        </w:rPr>
        <w:t xml:space="preserve"> столице Татарстана- Казани. </w:t>
      </w:r>
      <w:r w:rsidRPr="001F558E">
        <w:rPr>
          <w:rFonts w:ascii="Times New Roman" w:eastAsia="Times New Roman" w:hAnsi="Times New Roman" w:cs="Times New Roman"/>
          <w:color w:val="000000"/>
          <w:sz w:val="24"/>
          <w:szCs w:val="24"/>
          <w:bdr w:val="none" w:sz="0" w:space="0" w:color="auto" w:frame="1"/>
          <w:lang w:eastAsia="ru-RU"/>
        </w:rPr>
        <w:br/>
        <w:t xml:space="preserve">               Музыкально-физкультурный зал оборудован фортепиано, проектором</w:t>
      </w:r>
      <w:proofErr w:type="gramStart"/>
      <w:r w:rsidRPr="001F558E">
        <w:rPr>
          <w:rFonts w:ascii="Times New Roman" w:eastAsia="Times New Roman" w:hAnsi="Times New Roman" w:cs="Times New Roman"/>
          <w:color w:val="000000"/>
          <w:sz w:val="24"/>
          <w:szCs w:val="24"/>
          <w:bdr w:val="none" w:sz="0" w:space="0" w:color="auto" w:frame="1"/>
          <w:lang w:eastAsia="ru-RU"/>
        </w:rPr>
        <w:t xml:space="preserve"> .</w:t>
      </w:r>
      <w:proofErr w:type="gramEnd"/>
      <w:r w:rsidRPr="001F558E">
        <w:rPr>
          <w:rFonts w:ascii="Times New Roman" w:eastAsia="Times New Roman" w:hAnsi="Times New Roman" w:cs="Times New Roman"/>
          <w:color w:val="000000"/>
          <w:sz w:val="24"/>
          <w:szCs w:val="24"/>
          <w:bdr w:val="none" w:sz="0" w:space="0" w:color="auto" w:frame="1"/>
          <w:lang w:eastAsia="ru-RU"/>
        </w:rPr>
        <w:t>экраном. Имеется музыкальный центр, микрофон для развития музыкальной деятельности. Также представлены различные музыкальные инструменты для детского оркестра: бубны, маракасы, деревянные ложки, барабаны, гусли, также детские шумовые инструменты, сделанные своими руками. В достаточном количестве наглядных иллюстраций для проведения занятий: музыкальная литература, альбомы с портретами русских, татарских, зарубежных композиторов, инструментов. Имеется богатая  аудиотека, подобрана фонотека народных мелодий татарского народа и народов Поволжья, мелодий татарских композиторов. Оформлена театральная зона. </w:t>
      </w:r>
      <w:r w:rsidRPr="001F558E">
        <w:rPr>
          <w:rFonts w:ascii="Times New Roman" w:eastAsia="Times New Roman" w:hAnsi="Times New Roman" w:cs="Times New Roman"/>
          <w:color w:val="000000"/>
          <w:sz w:val="24"/>
          <w:szCs w:val="24"/>
          <w:bdr w:val="none" w:sz="0" w:space="0" w:color="auto" w:frame="1"/>
          <w:lang w:eastAsia="ru-RU"/>
        </w:rPr>
        <w:br/>
        <w:t xml:space="preserve">              Для занятий физической культурой имеется необходимое оборудование для развития основных движений и подвижных игр детей; для ходьбы, бега, равновесия, прыжков, бросания, ловли, для ползания и лазания</w:t>
      </w:r>
      <w:proofErr w:type="gramStart"/>
      <w:r w:rsidRPr="001F558E">
        <w:rPr>
          <w:rFonts w:ascii="Times New Roman" w:eastAsia="Times New Roman" w:hAnsi="Times New Roman" w:cs="Times New Roman"/>
          <w:color w:val="000000"/>
          <w:sz w:val="24"/>
          <w:szCs w:val="24"/>
          <w:bdr w:val="none" w:sz="0" w:space="0" w:color="auto" w:frame="1"/>
          <w:lang w:eastAsia="ru-RU"/>
        </w:rPr>
        <w:t xml:space="preserve"> .</w:t>
      </w:r>
      <w:proofErr w:type="gramEnd"/>
      <w:r w:rsidRPr="001F558E">
        <w:rPr>
          <w:rFonts w:ascii="Times New Roman" w:eastAsia="Times New Roman" w:hAnsi="Times New Roman" w:cs="Times New Roman"/>
          <w:color w:val="000000"/>
          <w:sz w:val="24"/>
          <w:szCs w:val="24"/>
          <w:bdr w:val="none" w:sz="0" w:space="0" w:color="auto" w:frame="1"/>
          <w:lang w:eastAsia="ru-RU"/>
        </w:rPr>
        <w:br/>
        <w:t xml:space="preserve">         В медицинском кабинете (процедурный кабинет, изолятор) созданы необходимые медико- социальные условия для оздоровления дошкольников. Кабинет оборудован кварцевой лампой. </w:t>
      </w:r>
      <w:r w:rsidRPr="001F558E">
        <w:rPr>
          <w:rFonts w:ascii="Times New Roman" w:eastAsia="Times New Roman" w:hAnsi="Times New Roman" w:cs="Times New Roman"/>
          <w:color w:val="000000"/>
          <w:sz w:val="24"/>
          <w:szCs w:val="24"/>
          <w:bdr w:val="none" w:sz="0" w:space="0" w:color="auto" w:frame="1"/>
          <w:lang w:eastAsia="ru-RU"/>
        </w:rPr>
        <w:br/>
        <w:t xml:space="preserve">        </w:t>
      </w:r>
      <w:proofErr w:type="gramStart"/>
      <w:r w:rsidRPr="001F558E">
        <w:rPr>
          <w:rFonts w:ascii="Times New Roman" w:eastAsia="Times New Roman" w:hAnsi="Times New Roman" w:cs="Times New Roman"/>
          <w:color w:val="000000"/>
          <w:sz w:val="24"/>
          <w:szCs w:val="24"/>
          <w:bdr w:val="none" w:sz="0" w:space="0" w:color="auto" w:frame="1"/>
          <w:lang w:eastAsia="ru-RU"/>
        </w:rPr>
        <w:t>В групповых комнатах имеются познавательные центры, игровые, театральные, музыкальные, природные, национальные уголки, уголки уединения, настроения.</w:t>
      </w:r>
      <w:proofErr w:type="gramEnd"/>
      <w:r w:rsidRPr="001F558E">
        <w:rPr>
          <w:rFonts w:ascii="Times New Roman" w:eastAsia="Times New Roman" w:hAnsi="Times New Roman" w:cs="Times New Roman"/>
          <w:color w:val="000000"/>
          <w:sz w:val="24"/>
          <w:szCs w:val="24"/>
          <w:bdr w:val="none" w:sz="0" w:space="0" w:color="auto" w:frame="1"/>
          <w:lang w:eastAsia="ru-RU"/>
        </w:rPr>
        <w:t xml:space="preserve"> Дидактический материал подобран в соответствии с образовательной программой, используемой в группе. Имеется материал по интеллектуальному развитию детей, физическому воспитанию, по развитию мелкой моторики рук, </w:t>
      </w:r>
      <w:proofErr w:type="spellStart"/>
      <w:r w:rsidRPr="001F558E">
        <w:rPr>
          <w:rFonts w:ascii="Times New Roman" w:eastAsia="Times New Roman" w:hAnsi="Times New Roman" w:cs="Times New Roman"/>
          <w:color w:val="000000"/>
          <w:sz w:val="24"/>
          <w:szCs w:val="24"/>
          <w:bdr w:val="none" w:sz="0" w:space="0" w:color="auto" w:frame="1"/>
          <w:lang w:eastAsia="ru-RU"/>
        </w:rPr>
        <w:t>сенсорики</w:t>
      </w:r>
      <w:proofErr w:type="spellEnd"/>
      <w:r w:rsidRPr="001F558E">
        <w:rPr>
          <w:rFonts w:ascii="Times New Roman" w:eastAsia="Times New Roman" w:hAnsi="Times New Roman" w:cs="Times New Roman"/>
          <w:color w:val="000000"/>
          <w:sz w:val="24"/>
          <w:szCs w:val="24"/>
          <w:bdr w:val="none" w:sz="0" w:space="0" w:color="auto" w:frame="1"/>
          <w:lang w:eastAsia="ru-RU"/>
        </w:rPr>
        <w:t>. В группах имеются современные игровые модули, детская игровая мебель, необходимый материал для сюжетн</w:t>
      </w:r>
      <w:proofErr w:type="gramStart"/>
      <w:r w:rsidRPr="001F558E">
        <w:rPr>
          <w:rFonts w:ascii="Times New Roman" w:eastAsia="Times New Roman" w:hAnsi="Times New Roman" w:cs="Times New Roman"/>
          <w:color w:val="000000"/>
          <w:sz w:val="24"/>
          <w:szCs w:val="24"/>
          <w:bdr w:val="none" w:sz="0" w:space="0" w:color="auto" w:frame="1"/>
          <w:lang w:eastAsia="ru-RU"/>
        </w:rPr>
        <w:t>о-</w:t>
      </w:r>
      <w:proofErr w:type="gramEnd"/>
      <w:r w:rsidRPr="001F558E">
        <w:rPr>
          <w:rFonts w:ascii="Times New Roman" w:eastAsia="Times New Roman" w:hAnsi="Times New Roman" w:cs="Times New Roman"/>
          <w:color w:val="000000"/>
          <w:sz w:val="24"/>
          <w:szCs w:val="24"/>
          <w:bdr w:val="none" w:sz="0" w:space="0" w:color="auto" w:frame="1"/>
          <w:lang w:eastAsia="ru-RU"/>
        </w:rPr>
        <w:t xml:space="preserve"> ролевых игр. Созданы благоприятные условия для интеллектуального развития детей: в каждой группе имеются многофункциональные магнитные доски. Для эффективного проведения занятий используется проектор с экранами, ноутбук.</w:t>
      </w:r>
      <w:r w:rsidRPr="001F558E">
        <w:rPr>
          <w:rFonts w:ascii="Times New Roman" w:eastAsia="Times New Roman" w:hAnsi="Times New Roman" w:cs="Times New Roman"/>
          <w:color w:val="000000"/>
          <w:sz w:val="24"/>
          <w:szCs w:val="24"/>
          <w:bdr w:val="none" w:sz="0" w:space="0" w:color="auto" w:frame="1"/>
          <w:lang w:eastAsia="ru-RU"/>
        </w:rPr>
        <w:br/>
        <w:t xml:space="preserve">              Для успешного осуществления воспитательно-образовательной деятельности оборудованы пищеблок, прачечная, </w:t>
      </w:r>
      <w:r w:rsidRPr="001F558E">
        <w:rPr>
          <w:rFonts w:ascii="Times New Roman" w:eastAsia="Times New Roman" w:hAnsi="Times New Roman" w:cs="Times New Roman"/>
          <w:color w:val="000000"/>
          <w:sz w:val="24"/>
          <w:szCs w:val="24"/>
          <w:lang w:eastAsia="ru-RU"/>
        </w:rPr>
        <w:t>пять</w:t>
      </w:r>
      <w:r w:rsidRPr="001F558E">
        <w:rPr>
          <w:rFonts w:ascii="Times New Roman" w:eastAsia="Times New Roman" w:hAnsi="Times New Roman" w:cs="Times New Roman"/>
          <w:color w:val="000000"/>
          <w:sz w:val="24"/>
          <w:szCs w:val="24"/>
          <w:bdr w:val="none" w:sz="0" w:space="0" w:color="auto" w:frame="1"/>
          <w:lang w:eastAsia="ru-RU"/>
        </w:rPr>
        <w:t xml:space="preserve"> игровых площадок, оформленных игровым оборудованием, малыми игровыми формами, цветниками, так же на участке учреждения разбиты цветники.</w:t>
      </w:r>
    </w:p>
    <w:p w:rsidR="00F531C3" w:rsidRPr="001F558E" w:rsidRDefault="00F531C3" w:rsidP="001F558E">
      <w:pPr>
        <w:pStyle w:val="a8"/>
        <w:shd w:val="clear" w:color="auto" w:fill="FFFFFF" w:themeFill="background1"/>
        <w:spacing w:after="0"/>
        <w:jc w:val="center"/>
        <w:rPr>
          <w:rFonts w:ascii="Times New Roman" w:hAnsi="Times New Roman"/>
          <w:b/>
          <w:sz w:val="24"/>
          <w:szCs w:val="24"/>
        </w:rPr>
      </w:pPr>
      <w:r w:rsidRPr="001F558E">
        <w:rPr>
          <w:rFonts w:ascii="Times New Roman" w:hAnsi="Times New Roman"/>
          <w:b/>
          <w:sz w:val="24"/>
          <w:szCs w:val="24"/>
        </w:rPr>
        <w:t>3.5.Финансовые условия реализации Программы</w:t>
      </w:r>
      <w:r w:rsidR="00285D1E" w:rsidRPr="001F558E">
        <w:rPr>
          <w:rFonts w:ascii="Times New Roman" w:hAnsi="Times New Roman"/>
          <w:b/>
          <w:sz w:val="24"/>
          <w:szCs w:val="24"/>
        </w:rPr>
        <w:t xml:space="preserve">  </w:t>
      </w:r>
    </w:p>
    <w:p w:rsidR="009B6961" w:rsidRPr="001F558E" w:rsidRDefault="00F531C3" w:rsidP="001F558E">
      <w:pPr>
        <w:pStyle w:val="a8"/>
        <w:shd w:val="clear" w:color="auto" w:fill="FFFFFF" w:themeFill="background1"/>
        <w:spacing w:after="0"/>
        <w:jc w:val="center"/>
        <w:rPr>
          <w:rFonts w:ascii="Times New Roman" w:hAnsi="Times New Roman"/>
          <w:b/>
          <w:sz w:val="24"/>
          <w:szCs w:val="24"/>
        </w:rPr>
      </w:pPr>
      <w:r w:rsidRPr="001F558E">
        <w:rPr>
          <w:rFonts w:ascii="Times New Roman" w:hAnsi="Times New Roman"/>
          <w:b/>
          <w:sz w:val="24"/>
          <w:szCs w:val="24"/>
        </w:rPr>
        <w:t>3.6.Планирование образовательной деятельности</w:t>
      </w:r>
      <w:r w:rsidR="00285D1E" w:rsidRPr="001F558E">
        <w:rPr>
          <w:rFonts w:ascii="Times New Roman" w:hAnsi="Times New Roman"/>
          <w:b/>
          <w:sz w:val="24"/>
          <w:szCs w:val="24"/>
        </w:rPr>
        <w:t xml:space="preserve">       </w:t>
      </w:r>
      <w:r w:rsidRPr="001F558E">
        <w:rPr>
          <w:rFonts w:ascii="Times New Roman" w:hAnsi="Times New Roman"/>
          <w:b/>
          <w:sz w:val="24"/>
          <w:szCs w:val="24"/>
        </w:rPr>
        <w:t xml:space="preserve">                                                                                                                                                                                 </w:t>
      </w:r>
      <w:r w:rsidR="00285D1E" w:rsidRPr="001F558E">
        <w:rPr>
          <w:rFonts w:ascii="Times New Roman" w:hAnsi="Times New Roman"/>
          <w:b/>
          <w:sz w:val="24"/>
          <w:szCs w:val="24"/>
        </w:rPr>
        <w:t xml:space="preserve">  </w:t>
      </w:r>
    </w:p>
    <w:p w:rsidR="00F275AC" w:rsidRPr="001F558E" w:rsidRDefault="00160DB0" w:rsidP="001F558E">
      <w:pPr>
        <w:pStyle w:val="a4"/>
        <w:shd w:val="clear" w:color="auto" w:fill="FFFFFF" w:themeFill="background1"/>
        <w:spacing w:before="0" w:beforeAutospacing="0" w:after="0" w:afterAutospacing="0" w:line="276" w:lineRule="auto"/>
        <w:jc w:val="center"/>
        <w:rPr>
          <w:b/>
        </w:rPr>
      </w:pPr>
      <w:r w:rsidRPr="001F558E">
        <w:rPr>
          <w:b/>
          <w:bCs/>
        </w:rPr>
        <w:t>3.10</w:t>
      </w:r>
      <w:r w:rsidR="00F275AC" w:rsidRPr="001F558E">
        <w:rPr>
          <w:b/>
          <w:bCs/>
        </w:rPr>
        <w:t>. Обеспеченность методическими материалами обучения и воспитания</w:t>
      </w:r>
      <w:r w:rsidR="005065E1" w:rsidRPr="001F558E">
        <w:rPr>
          <w:b/>
          <w:bCs/>
        </w:rPr>
        <w:t xml:space="preserve"> по                           образовательным областям</w:t>
      </w:r>
    </w:p>
    <w:tbl>
      <w:tblPr>
        <w:tblStyle w:val="ac"/>
        <w:tblW w:w="0" w:type="auto"/>
        <w:tblInd w:w="-601" w:type="dxa"/>
        <w:tblLook w:val="04A0"/>
      </w:tblPr>
      <w:tblGrid>
        <w:gridCol w:w="851"/>
        <w:gridCol w:w="9320"/>
      </w:tblGrid>
      <w:tr w:rsidR="00016B14" w:rsidRPr="001F558E" w:rsidTr="007A11A7">
        <w:tc>
          <w:tcPr>
            <w:tcW w:w="10171" w:type="dxa"/>
            <w:gridSpan w:val="2"/>
          </w:tcPr>
          <w:p w:rsidR="007A11A7" w:rsidRPr="001F558E" w:rsidRDefault="00160DB0" w:rsidP="001F558E">
            <w:pPr>
              <w:pStyle w:val="a4"/>
              <w:shd w:val="clear" w:color="auto" w:fill="FFFFFF" w:themeFill="background1"/>
              <w:spacing w:before="0" w:beforeAutospacing="0" w:after="0" w:afterAutospacing="0" w:line="276" w:lineRule="auto"/>
              <w:rPr>
                <w:b/>
              </w:rPr>
            </w:pPr>
            <w:r w:rsidRPr="001F558E">
              <w:rPr>
                <w:b/>
              </w:rPr>
              <w:t xml:space="preserve">                       </w:t>
            </w:r>
            <w:r w:rsidR="007A11A7" w:rsidRPr="001F558E">
              <w:rPr>
                <w:b/>
              </w:rPr>
              <w:t xml:space="preserve">Образовательная область </w:t>
            </w:r>
            <w:r w:rsidR="00AE596A" w:rsidRPr="001F558E">
              <w:rPr>
                <w:b/>
              </w:rPr>
              <w:t>«</w:t>
            </w:r>
            <w:r w:rsidR="007A11A7" w:rsidRPr="001F558E">
              <w:rPr>
                <w:b/>
              </w:rPr>
              <w:t>Физическое развитие</w:t>
            </w:r>
            <w:r w:rsidR="00AE596A" w:rsidRPr="001F558E">
              <w:rPr>
                <w:b/>
              </w:rPr>
              <w:t>»</w:t>
            </w:r>
          </w:p>
          <w:p w:rsidR="00016B14" w:rsidRPr="001F558E" w:rsidRDefault="007A11A7" w:rsidP="001F558E">
            <w:pPr>
              <w:pStyle w:val="a4"/>
              <w:shd w:val="clear" w:color="auto" w:fill="FFFFFF" w:themeFill="background1"/>
              <w:tabs>
                <w:tab w:val="left" w:pos="4140"/>
              </w:tabs>
              <w:spacing w:before="0" w:beforeAutospacing="0" w:after="0" w:afterAutospacing="0" w:line="276" w:lineRule="auto"/>
              <w:rPr>
                <w:b/>
              </w:rPr>
            </w:pPr>
            <w:r w:rsidRPr="001F558E">
              <w:rPr>
                <w:b/>
              </w:rPr>
              <w:t xml:space="preserve">                        1.</w:t>
            </w:r>
            <w:r w:rsidR="00016B14" w:rsidRPr="001F558E">
              <w:rPr>
                <w:b/>
              </w:rPr>
              <w:t>Обязательная часть</w:t>
            </w:r>
          </w:p>
        </w:tc>
      </w:tr>
      <w:tr w:rsidR="00016B14" w:rsidRPr="001F558E" w:rsidTr="00E66193">
        <w:tc>
          <w:tcPr>
            <w:tcW w:w="851" w:type="dxa"/>
          </w:tcPr>
          <w:p w:rsidR="00016B14" w:rsidRPr="001F558E" w:rsidRDefault="00016B14" w:rsidP="001F558E">
            <w:pPr>
              <w:pStyle w:val="a4"/>
              <w:shd w:val="clear" w:color="auto" w:fill="FFFFFF" w:themeFill="background1"/>
              <w:tabs>
                <w:tab w:val="left" w:pos="4140"/>
              </w:tabs>
              <w:spacing w:before="0" w:beforeAutospacing="0" w:after="0" w:afterAutospacing="0" w:line="276" w:lineRule="auto"/>
              <w:jc w:val="center"/>
              <w:rPr>
                <w:b/>
              </w:rPr>
            </w:pPr>
          </w:p>
        </w:tc>
        <w:tc>
          <w:tcPr>
            <w:tcW w:w="9320" w:type="dxa"/>
          </w:tcPr>
          <w:tbl>
            <w:tblPr>
              <w:tblW w:w="0" w:type="auto"/>
              <w:tblBorders>
                <w:top w:val="nil"/>
                <w:left w:val="nil"/>
                <w:bottom w:val="nil"/>
                <w:right w:val="nil"/>
              </w:tblBorders>
              <w:tblLook w:val="0000"/>
            </w:tblPr>
            <w:tblGrid>
              <w:gridCol w:w="222"/>
              <w:gridCol w:w="8882"/>
            </w:tblGrid>
            <w:tr w:rsidR="00016B14" w:rsidRPr="001F558E" w:rsidTr="00E66193">
              <w:trPr>
                <w:trHeight w:val="172"/>
              </w:trPr>
              <w:tc>
                <w:tcPr>
                  <w:tcW w:w="0" w:type="auto"/>
                  <w:gridSpan w:val="2"/>
                </w:tcPr>
                <w:p w:rsidR="00016B14" w:rsidRPr="001F558E" w:rsidRDefault="00016B14" w:rsidP="00E66193">
                  <w:pPr>
                    <w:pStyle w:val="Default"/>
                    <w:shd w:val="clear" w:color="auto" w:fill="FFFFFF" w:themeFill="background1"/>
                    <w:jc w:val="center"/>
                  </w:pPr>
                </w:p>
              </w:tc>
            </w:tr>
            <w:tr w:rsidR="00016B14" w:rsidRPr="001F558E">
              <w:trPr>
                <w:trHeight w:val="256"/>
              </w:trPr>
              <w:tc>
                <w:tcPr>
                  <w:tcW w:w="0" w:type="auto"/>
                </w:tcPr>
                <w:p w:rsidR="00016B14" w:rsidRPr="001F558E" w:rsidRDefault="00016B14" w:rsidP="001F558E">
                  <w:pPr>
                    <w:pStyle w:val="Default"/>
                    <w:shd w:val="clear" w:color="auto" w:fill="FFFFFF" w:themeFill="background1"/>
                    <w:spacing w:line="276" w:lineRule="auto"/>
                    <w:jc w:val="center"/>
                  </w:pPr>
                </w:p>
              </w:tc>
              <w:tc>
                <w:tcPr>
                  <w:tcW w:w="0" w:type="auto"/>
                </w:tcPr>
                <w:p w:rsidR="00016B14" w:rsidRPr="001F558E" w:rsidRDefault="00016B14" w:rsidP="00E66193">
                  <w:pPr>
                    <w:pStyle w:val="Default"/>
                    <w:shd w:val="clear" w:color="auto" w:fill="FFFFFF" w:themeFill="background1"/>
                    <w:jc w:val="center"/>
                  </w:pPr>
                  <w:proofErr w:type="spellStart"/>
                  <w:r w:rsidRPr="001F558E">
                    <w:t>Пензулаева</w:t>
                  </w:r>
                  <w:proofErr w:type="spellEnd"/>
                  <w:r w:rsidRPr="001F558E">
                    <w:t xml:space="preserve"> Л.И. Физическая культура в детском саду: </w:t>
                  </w:r>
                  <w:r w:rsidR="002D1147">
                    <w:t>Вторя младшая группа.- М.:, 2016</w:t>
                  </w:r>
                  <w:r w:rsidRPr="001F558E">
                    <w:t>.-128 с.</w:t>
                  </w:r>
                </w:p>
              </w:tc>
            </w:tr>
            <w:tr w:rsidR="00016B14" w:rsidRPr="001F558E">
              <w:trPr>
                <w:trHeight w:val="118"/>
              </w:trPr>
              <w:tc>
                <w:tcPr>
                  <w:tcW w:w="0" w:type="auto"/>
                </w:tcPr>
                <w:p w:rsidR="00016B14" w:rsidRPr="001F558E" w:rsidRDefault="00016B14" w:rsidP="001F558E">
                  <w:pPr>
                    <w:pStyle w:val="Default"/>
                    <w:shd w:val="clear" w:color="auto" w:fill="FFFFFF" w:themeFill="background1"/>
                    <w:spacing w:line="276" w:lineRule="auto"/>
                    <w:jc w:val="center"/>
                  </w:pPr>
                </w:p>
              </w:tc>
              <w:tc>
                <w:tcPr>
                  <w:tcW w:w="0" w:type="auto"/>
                </w:tcPr>
                <w:p w:rsidR="00016B14" w:rsidRPr="001F558E" w:rsidRDefault="00016B14" w:rsidP="00E66193">
                  <w:pPr>
                    <w:pStyle w:val="Default"/>
                    <w:shd w:val="clear" w:color="auto" w:fill="FFFFFF" w:themeFill="background1"/>
                    <w:jc w:val="center"/>
                    <w:rPr>
                      <w:color w:val="auto"/>
                    </w:rPr>
                  </w:pPr>
                </w:p>
                <w:p w:rsidR="00016B14" w:rsidRPr="001F558E" w:rsidRDefault="00016B14" w:rsidP="00E66193">
                  <w:pPr>
                    <w:pStyle w:val="Default"/>
                    <w:shd w:val="clear" w:color="auto" w:fill="FFFFFF" w:themeFill="background1"/>
                    <w:jc w:val="center"/>
                  </w:pPr>
                  <w:proofErr w:type="spellStart"/>
                  <w:r w:rsidRPr="001F558E">
                    <w:t>Пензулаева</w:t>
                  </w:r>
                  <w:proofErr w:type="spellEnd"/>
                  <w:r w:rsidRPr="001F558E">
                    <w:t xml:space="preserve"> Л.И. Физическая культура в детском </w:t>
                  </w:r>
                  <w:r w:rsidR="002D1147">
                    <w:t>саду: Средняя группа.- М.:, 2016</w:t>
                  </w:r>
                  <w:r w:rsidRPr="001F558E">
                    <w:t>.-112 с.</w:t>
                  </w:r>
                </w:p>
                <w:p w:rsidR="00016B14" w:rsidRPr="001F558E" w:rsidRDefault="00016B14" w:rsidP="00E66193">
                  <w:pPr>
                    <w:pStyle w:val="Default"/>
                    <w:shd w:val="clear" w:color="auto" w:fill="FFFFFF" w:themeFill="background1"/>
                    <w:jc w:val="center"/>
                  </w:pPr>
                </w:p>
              </w:tc>
            </w:tr>
            <w:tr w:rsidR="00016B14" w:rsidRPr="001F558E">
              <w:trPr>
                <w:trHeight w:val="118"/>
              </w:trPr>
              <w:tc>
                <w:tcPr>
                  <w:tcW w:w="0" w:type="auto"/>
                </w:tcPr>
                <w:p w:rsidR="00016B14" w:rsidRPr="001F558E" w:rsidRDefault="00016B14" w:rsidP="001F558E">
                  <w:pPr>
                    <w:pStyle w:val="Default"/>
                    <w:shd w:val="clear" w:color="auto" w:fill="FFFFFF" w:themeFill="background1"/>
                    <w:spacing w:line="276" w:lineRule="auto"/>
                    <w:jc w:val="center"/>
                  </w:pPr>
                </w:p>
              </w:tc>
              <w:tc>
                <w:tcPr>
                  <w:tcW w:w="0" w:type="auto"/>
                </w:tcPr>
                <w:p w:rsidR="00016B14" w:rsidRPr="001F558E" w:rsidRDefault="00016B14" w:rsidP="00E66193">
                  <w:pPr>
                    <w:pStyle w:val="Default"/>
                    <w:shd w:val="clear" w:color="auto" w:fill="FFFFFF" w:themeFill="background1"/>
                  </w:pPr>
                  <w:proofErr w:type="spellStart"/>
                  <w:r w:rsidRPr="001F558E">
                    <w:t>Пензулаева</w:t>
                  </w:r>
                  <w:proofErr w:type="spellEnd"/>
                  <w:r w:rsidRPr="001F558E">
                    <w:t xml:space="preserve"> Л.И. Физическая культура в детском </w:t>
                  </w:r>
                  <w:r w:rsidR="002D1147">
                    <w:t>саду: Старшая группа.- М.:, 2016</w:t>
                  </w:r>
                  <w:r w:rsidRPr="001F558E">
                    <w:t>.-128 с.</w:t>
                  </w:r>
                </w:p>
              </w:tc>
            </w:tr>
            <w:tr w:rsidR="00016B14" w:rsidRPr="001F558E">
              <w:trPr>
                <w:trHeight w:val="256"/>
              </w:trPr>
              <w:tc>
                <w:tcPr>
                  <w:tcW w:w="0" w:type="auto"/>
                </w:tcPr>
                <w:p w:rsidR="00016B14" w:rsidRPr="001F558E" w:rsidRDefault="00016B14" w:rsidP="001F558E">
                  <w:pPr>
                    <w:pStyle w:val="Default"/>
                    <w:shd w:val="clear" w:color="auto" w:fill="FFFFFF" w:themeFill="background1"/>
                    <w:spacing w:line="276" w:lineRule="auto"/>
                    <w:jc w:val="center"/>
                  </w:pPr>
                </w:p>
              </w:tc>
              <w:tc>
                <w:tcPr>
                  <w:tcW w:w="0" w:type="auto"/>
                </w:tcPr>
                <w:p w:rsidR="00016B14" w:rsidRPr="001F558E" w:rsidRDefault="00016B14" w:rsidP="00E66193">
                  <w:pPr>
                    <w:pStyle w:val="Default"/>
                    <w:shd w:val="clear" w:color="auto" w:fill="FFFFFF" w:themeFill="background1"/>
                    <w:jc w:val="center"/>
                    <w:rPr>
                      <w:color w:val="auto"/>
                    </w:rPr>
                  </w:pPr>
                </w:p>
                <w:p w:rsidR="00016B14" w:rsidRPr="001F558E" w:rsidRDefault="00016B14" w:rsidP="00E66193">
                  <w:pPr>
                    <w:pStyle w:val="Default"/>
                    <w:shd w:val="clear" w:color="auto" w:fill="FFFFFF" w:themeFill="background1"/>
                    <w:jc w:val="center"/>
                  </w:pPr>
                  <w:proofErr w:type="spellStart"/>
                  <w:r w:rsidRPr="001F558E">
                    <w:t>Пензулаева</w:t>
                  </w:r>
                  <w:proofErr w:type="spellEnd"/>
                  <w:r w:rsidRPr="001F558E">
                    <w:t xml:space="preserve"> Л.И. Физическая культура в детском саду: Подготовите</w:t>
                  </w:r>
                  <w:r w:rsidR="002D1147">
                    <w:t>льная к школе группа.- М.:, 2016</w:t>
                  </w:r>
                  <w:r w:rsidRPr="001F558E">
                    <w:t>.-112 с.</w:t>
                  </w:r>
                </w:p>
                <w:p w:rsidR="00016B14" w:rsidRPr="001F558E" w:rsidRDefault="00016B14" w:rsidP="00E66193">
                  <w:pPr>
                    <w:pStyle w:val="Default"/>
                    <w:shd w:val="clear" w:color="auto" w:fill="FFFFFF" w:themeFill="background1"/>
                    <w:jc w:val="center"/>
                  </w:pPr>
                </w:p>
              </w:tc>
            </w:tr>
            <w:tr w:rsidR="00016B14" w:rsidRPr="001F558E">
              <w:trPr>
                <w:trHeight w:val="255"/>
              </w:trPr>
              <w:tc>
                <w:tcPr>
                  <w:tcW w:w="0" w:type="auto"/>
                </w:tcPr>
                <w:p w:rsidR="00016B14" w:rsidRPr="001F558E" w:rsidRDefault="00016B14" w:rsidP="001F558E">
                  <w:pPr>
                    <w:pStyle w:val="Default"/>
                    <w:shd w:val="clear" w:color="auto" w:fill="FFFFFF" w:themeFill="background1"/>
                    <w:spacing w:line="276" w:lineRule="auto"/>
                    <w:jc w:val="center"/>
                  </w:pPr>
                </w:p>
              </w:tc>
              <w:tc>
                <w:tcPr>
                  <w:tcW w:w="0" w:type="auto"/>
                </w:tcPr>
                <w:p w:rsidR="00016B14" w:rsidRPr="001F558E" w:rsidRDefault="00016B14" w:rsidP="00E66193">
                  <w:pPr>
                    <w:pStyle w:val="Default"/>
                    <w:shd w:val="clear" w:color="auto" w:fill="FFFFFF" w:themeFill="background1"/>
                    <w:jc w:val="center"/>
                  </w:pPr>
                  <w:proofErr w:type="spellStart"/>
                  <w:r w:rsidRPr="001F558E">
                    <w:t>Пензулаева</w:t>
                  </w:r>
                  <w:proofErr w:type="spellEnd"/>
                  <w:r w:rsidRPr="001F558E">
                    <w:t xml:space="preserve"> Л.И. Оздоровительная гимнастика. Комплексы упражнений для детей 3-7 лет. – М.:, 2013. – 128 с.</w:t>
                  </w:r>
                </w:p>
              </w:tc>
            </w:tr>
            <w:tr w:rsidR="00016B14" w:rsidRPr="001F558E">
              <w:trPr>
                <w:trHeight w:val="107"/>
              </w:trPr>
              <w:tc>
                <w:tcPr>
                  <w:tcW w:w="0" w:type="auto"/>
                  <w:gridSpan w:val="2"/>
                </w:tcPr>
                <w:p w:rsidR="00016B14" w:rsidRPr="001F558E" w:rsidRDefault="00016B14" w:rsidP="00E66193">
                  <w:pPr>
                    <w:pStyle w:val="Default"/>
                    <w:shd w:val="clear" w:color="auto" w:fill="FFFFFF" w:themeFill="background1"/>
                    <w:spacing w:after="100" w:afterAutospacing="1" w:line="276" w:lineRule="auto"/>
                    <w:jc w:val="center"/>
                  </w:pPr>
                  <w:r w:rsidRPr="001F558E">
                    <w:rPr>
                      <w:b/>
                      <w:bCs/>
                    </w:rPr>
                    <w:lastRenderedPageBreak/>
                    <w:t>2.Часть, формируемая участниками образовательных отношений</w:t>
                  </w:r>
                </w:p>
              </w:tc>
            </w:tr>
            <w:tr w:rsidR="00016B14" w:rsidRPr="001F558E">
              <w:trPr>
                <w:trHeight w:val="109"/>
              </w:trPr>
              <w:tc>
                <w:tcPr>
                  <w:tcW w:w="0" w:type="auto"/>
                </w:tcPr>
                <w:p w:rsidR="00016B14" w:rsidRPr="001F558E" w:rsidRDefault="00016B14" w:rsidP="001F558E">
                  <w:pPr>
                    <w:pStyle w:val="Default"/>
                    <w:shd w:val="clear" w:color="auto" w:fill="FFFFFF" w:themeFill="background1"/>
                    <w:spacing w:line="276" w:lineRule="auto"/>
                    <w:jc w:val="center"/>
                  </w:pPr>
                </w:p>
              </w:tc>
              <w:tc>
                <w:tcPr>
                  <w:tcW w:w="0" w:type="auto"/>
                </w:tcPr>
                <w:p w:rsidR="00CE762A" w:rsidRPr="001F558E" w:rsidRDefault="00CE762A" w:rsidP="00E66193">
                  <w:pPr>
                    <w:pStyle w:val="Default"/>
                    <w:shd w:val="clear" w:color="auto" w:fill="FFFFFF" w:themeFill="background1"/>
                    <w:spacing w:line="276" w:lineRule="auto"/>
                    <w:jc w:val="both"/>
                  </w:pPr>
                  <w:proofErr w:type="spellStart"/>
                  <w:r w:rsidRPr="001F558E">
                    <w:t>Закирова</w:t>
                  </w:r>
                  <w:proofErr w:type="spellEnd"/>
                  <w:r w:rsidRPr="001F558E">
                    <w:t xml:space="preserve"> К.В., </w:t>
                  </w:r>
                  <w:proofErr w:type="spellStart"/>
                  <w:r w:rsidRPr="001F558E">
                    <w:t>Мортазина</w:t>
                  </w:r>
                  <w:proofErr w:type="spellEnd"/>
                  <w:r w:rsidRPr="001F558E">
                    <w:t xml:space="preserve"> Л.Р. Әй </w:t>
                  </w:r>
                  <w:proofErr w:type="spellStart"/>
                  <w:r w:rsidRPr="001F558E">
                    <w:t>уйныйбыз</w:t>
                  </w:r>
                  <w:proofErr w:type="spellEnd"/>
                  <w:r w:rsidRPr="001F558E">
                    <w:t xml:space="preserve">, </w:t>
                  </w:r>
                  <w:proofErr w:type="spellStart"/>
                  <w:r w:rsidRPr="001F558E">
                    <w:t>уйныйбыз</w:t>
                  </w:r>
                  <w:proofErr w:type="spellEnd"/>
                  <w:r w:rsidRPr="001F558E">
                    <w:t xml:space="preserve">... </w:t>
                  </w:r>
                  <w:proofErr w:type="spellStart"/>
                  <w:r w:rsidRPr="001F558E">
                    <w:t>Балалар</w:t>
                  </w:r>
                  <w:proofErr w:type="spellEnd"/>
                  <w:r w:rsidRPr="001F558E">
                    <w:t xml:space="preserve"> </w:t>
                  </w:r>
                  <w:proofErr w:type="spellStart"/>
                  <w:r w:rsidRPr="001F558E">
                    <w:t>бакчасында</w:t>
                  </w:r>
                  <w:proofErr w:type="spellEnd"/>
                  <w:r w:rsidRPr="001F558E">
                    <w:t xml:space="preserve"> хә</w:t>
                  </w:r>
                  <w:proofErr w:type="gramStart"/>
                  <w:r w:rsidRPr="001F558E">
                    <w:t>р</w:t>
                  </w:r>
                  <w:proofErr w:type="gramEnd"/>
                  <w:r w:rsidRPr="001F558E">
                    <w:t xml:space="preserve">әкәтле </w:t>
                  </w:r>
                  <w:proofErr w:type="spellStart"/>
                  <w:r w:rsidRPr="001F558E">
                    <w:t>уеннар</w:t>
                  </w:r>
                  <w:proofErr w:type="spellEnd"/>
                  <w:r w:rsidRPr="001F558E">
                    <w:t xml:space="preserve">: </w:t>
                  </w:r>
                  <w:proofErr w:type="spellStart"/>
                  <w:r w:rsidRPr="001F558E">
                    <w:t>балалар</w:t>
                  </w:r>
                  <w:proofErr w:type="spellEnd"/>
                  <w:r w:rsidRPr="001F558E">
                    <w:t xml:space="preserve"> </w:t>
                  </w:r>
                  <w:proofErr w:type="spellStart"/>
                  <w:r w:rsidRPr="001F558E">
                    <w:t>бакчасы</w:t>
                  </w:r>
                  <w:proofErr w:type="spellEnd"/>
                  <w:r w:rsidRPr="001F558E">
                    <w:t xml:space="preserve"> тәрбиячеләре һәм физкультура </w:t>
                  </w:r>
                  <w:proofErr w:type="spellStart"/>
                  <w:r w:rsidRPr="001F558E">
                    <w:t>инструкторлары</w:t>
                  </w:r>
                  <w:proofErr w:type="spellEnd"/>
                  <w:r w:rsidRPr="001F558E">
                    <w:t xml:space="preserve"> ӛчен методик </w:t>
                  </w:r>
                  <w:proofErr w:type="spellStart"/>
                  <w:r w:rsidRPr="001F558E">
                    <w:t>кулланма</w:t>
                  </w:r>
                  <w:proofErr w:type="spellEnd"/>
                  <w:r w:rsidRPr="001F558E">
                    <w:t xml:space="preserve">.- Казан: </w:t>
                  </w:r>
                  <w:proofErr w:type="spellStart"/>
                  <w:r w:rsidRPr="001F558E">
                    <w:t>Беренче</w:t>
                  </w:r>
                  <w:proofErr w:type="spellEnd"/>
                  <w:r w:rsidRPr="001F558E">
                    <w:t xml:space="preserve"> полиграфия </w:t>
                  </w:r>
                  <w:proofErr w:type="spellStart"/>
                  <w:r w:rsidRPr="001F558E">
                    <w:t>компаниясе</w:t>
                  </w:r>
                  <w:proofErr w:type="spellEnd"/>
                  <w:r w:rsidRPr="001F558E">
                    <w:t>, 2013.- 224 б.</w:t>
                  </w:r>
                </w:p>
                <w:p w:rsidR="00ED2310" w:rsidRDefault="00CE762A" w:rsidP="00ED2310">
                  <w:pPr>
                    <w:pStyle w:val="Default"/>
                    <w:shd w:val="clear" w:color="auto" w:fill="FFFFFF" w:themeFill="background1"/>
                    <w:spacing w:after="100" w:afterAutospacing="1" w:line="276" w:lineRule="auto"/>
                    <w:jc w:val="both"/>
                  </w:pPr>
                  <w:proofErr w:type="spellStart"/>
                  <w:r w:rsidRPr="001F558E">
                    <w:t>Закирова</w:t>
                  </w:r>
                  <w:proofErr w:type="spellEnd"/>
                  <w:r w:rsidRPr="001F558E">
                    <w:t xml:space="preserve"> К.В., </w:t>
                  </w:r>
                  <w:proofErr w:type="spellStart"/>
                  <w:r w:rsidRPr="001F558E">
                    <w:t>Мортазина</w:t>
                  </w:r>
                  <w:proofErr w:type="spellEnd"/>
                  <w:r w:rsidRPr="001F558E">
                    <w:t xml:space="preserve"> Л.Р. </w:t>
                  </w:r>
                  <w:proofErr w:type="spellStart"/>
                  <w:r w:rsidRPr="001F558E">
                    <w:t>Балачак</w:t>
                  </w:r>
                  <w:proofErr w:type="spellEnd"/>
                  <w:r w:rsidRPr="001F558E">
                    <w:t xml:space="preserve"> – уйнап-кӛлеп үсә</w:t>
                  </w:r>
                  <w:proofErr w:type="gramStart"/>
                  <w:r w:rsidRPr="001F558E">
                    <w:t>р</w:t>
                  </w:r>
                  <w:proofErr w:type="gramEnd"/>
                  <w:r w:rsidRPr="001F558E">
                    <w:t xml:space="preserve"> </w:t>
                  </w:r>
                  <w:proofErr w:type="spellStart"/>
                  <w:r w:rsidRPr="001F558E">
                    <w:t>чак</w:t>
                  </w:r>
                  <w:proofErr w:type="spellEnd"/>
                  <w:r w:rsidRPr="001F558E">
                    <w:t xml:space="preserve">: </w:t>
                  </w:r>
                  <w:proofErr w:type="spellStart"/>
                  <w:r w:rsidRPr="001F558E">
                    <w:t>балалар</w:t>
                  </w:r>
                  <w:proofErr w:type="spellEnd"/>
                  <w:r w:rsidRPr="001F558E">
                    <w:t xml:space="preserve"> </w:t>
                  </w:r>
                  <w:proofErr w:type="spellStart"/>
                  <w:r w:rsidRPr="001F558E">
                    <w:t>бакчасында</w:t>
                  </w:r>
                  <w:proofErr w:type="spellEnd"/>
                  <w:r w:rsidRPr="001F558E">
                    <w:t xml:space="preserve"> </w:t>
                  </w:r>
                  <w:proofErr w:type="spellStart"/>
                  <w:r w:rsidRPr="001F558E">
                    <w:t>уеннар</w:t>
                  </w:r>
                  <w:proofErr w:type="spellEnd"/>
                  <w:r w:rsidRPr="001F558E">
                    <w:t xml:space="preserve">: </w:t>
                  </w:r>
                  <w:proofErr w:type="spellStart"/>
                  <w:r w:rsidRPr="001F558E">
                    <w:t>балалар</w:t>
                  </w:r>
                  <w:proofErr w:type="spellEnd"/>
                  <w:r w:rsidRPr="001F558E">
                    <w:t xml:space="preserve"> </w:t>
                  </w:r>
                  <w:proofErr w:type="spellStart"/>
                  <w:r w:rsidRPr="001F558E">
                    <w:t>бакчасы</w:t>
                  </w:r>
                  <w:proofErr w:type="spellEnd"/>
                  <w:r w:rsidRPr="001F558E">
                    <w:t xml:space="preserve"> тәрбиячеләре һәм физкультура </w:t>
                  </w:r>
                  <w:proofErr w:type="spellStart"/>
                  <w:r w:rsidRPr="001F558E">
                    <w:t>инструкторлары</w:t>
                  </w:r>
                  <w:proofErr w:type="spellEnd"/>
                  <w:r w:rsidRPr="001F558E">
                    <w:t xml:space="preserve"> ӛчен методик </w:t>
                  </w:r>
                  <w:proofErr w:type="spellStart"/>
                  <w:r w:rsidRPr="001F558E">
                    <w:t>кулланма</w:t>
                  </w:r>
                  <w:proofErr w:type="spellEnd"/>
                  <w:r w:rsidRPr="001F558E">
                    <w:t xml:space="preserve"> / К.В. </w:t>
                  </w:r>
                  <w:proofErr w:type="spellStart"/>
                  <w:r w:rsidRPr="001F558E">
                    <w:t>Закирова</w:t>
                  </w:r>
                  <w:proofErr w:type="spellEnd"/>
                  <w:r w:rsidRPr="001F558E">
                    <w:t xml:space="preserve">, Л.М. </w:t>
                  </w:r>
                  <w:proofErr w:type="spellStart"/>
                  <w:r w:rsidRPr="001F558E">
                    <w:t>Мортазина</w:t>
                  </w:r>
                  <w:proofErr w:type="spellEnd"/>
                  <w:r w:rsidRPr="001F558E">
                    <w:t xml:space="preserve">.- Казан: Редакционно-издательский центр, 2012.- 192 </w:t>
                  </w:r>
                  <w:proofErr w:type="gramStart"/>
                  <w:r w:rsidRPr="001F558E">
                    <w:t>с</w:t>
                  </w:r>
                  <w:proofErr w:type="gramEnd"/>
                  <w:r w:rsidRPr="001F558E">
                    <w:t>.</w:t>
                  </w:r>
                </w:p>
                <w:p w:rsidR="00CE762A" w:rsidRPr="001F558E" w:rsidRDefault="00CE762A" w:rsidP="00ED2310">
                  <w:pPr>
                    <w:pStyle w:val="Default"/>
                    <w:shd w:val="clear" w:color="auto" w:fill="FFFFFF" w:themeFill="background1"/>
                    <w:spacing w:after="100" w:afterAutospacing="1" w:line="276" w:lineRule="auto"/>
                    <w:jc w:val="both"/>
                  </w:pPr>
                  <w:proofErr w:type="spellStart"/>
                  <w:r w:rsidRPr="001F558E">
                    <w:t>Шаехова</w:t>
                  </w:r>
                  <w:proofErr w:type="spellEnd"/>
                  <w:r w:rsidRPr="001F558E">
                    <w:t xml:space="preserve"> Р.К. Региональная программа дошкольного образования. Тӛбәкнең мәктәпкәчә </w:t>
                  </w:r>
                  <w:proofErr w:type="spellStart"/>
                  <w:r w:rsidRPr="001F558E">
                    <w:t>белем</w:t>
                  </w:r>
                  <w:proofErr w:type="spellEnd"/>
                  <w:r w:rsidRPr="001F558E">
                    <w:t xml:space="preserve"> бирү </w:t>
                  </w:r>
                  <w:proofErr w:type="spellStart"/>
                  <w:r w:rsidRPr="001F558E">
                    <w:t>программасы</w:t>
                  </w:r>
                  <w:proofErr w:type="spellEnd"/>
                  <w:r w:rsidRPr="001F558E">
                    <w:t>.- РИЦ, 2012.- 208 с.</w:t>
                  </w:r>
                </w:p>
                <w:p w:rsidR="00016B14" w:rsidRPr="001F558E" w:rsidRDefault="00016B14" w:rsidP="00E66193">
                  <w:pPr>
                    <w:pStyle w:val="Default"/>
                    <w:shd w:val="clear" w:color="auto" w:fill="FFFFFF" w:themeFill="background1"/>
                    <w:spacing w:after="100" w:afterAutospacing="1" w:line="276" w:lineRule="auto"/>
                    <w:jc w:val="center"/>
                  </w:pPr>
                </w:p>
              </w:tc>
            </w:tr>
          </w:tbl>
          <w:p w:rsidR="00016B14" w:rsidRPr="001F558E" w:rsidRDefault="00016B14" w:rsidP="001F558E">
            <w:pPr>
              <w:pStyle w:val="a4"/>
              <w:shd w:val="clear" w:color="auto" w:fill="FFFFFF" w:themeFill="background1"/>
              <w:tabs>
                <w:tab w:val="left" w:pos="4140"/>
              </w:tabs>
              <w:spacing w:before="0" w:beforeAutospacing="0" w:after="0" w:afterAutospacing="0" w:line="276" w:lineRule="auto"/>
              <w:jc w:val="center"/>
              <w:rPr>
                <w:b/>
              </w:rPr>
            </w:pPr>
          </w:p>
        </w:tc>
      </w:tr>
      <w:tr w:rsidR="00016B14" w:rsidRPr="001F558E" w:rsidTr="00E66193">
        <w:tc>
          <w:tcPr>
            <w:tcW w:w="851" w:type="dxa"/>
          </w:tcPr>
          <w:p w:rsidR="00016B14" w:rsidRPr="001F558E" w:rsidRDefault="00016B14" w:rsidP="001F558E">
            <w:pPr>
              <w:pStyle w:val="a4"/>
              <w:tabs>
                <w:tab w:val="left" w:pos="4140"/>
              </w:tabs>
              <w:spacing w:before="0" w:beforeAutospacing="0" w:after="0" w:afterAutospacing="0" w:line="276" w:lineRule="auto"/>
              <w:jc w:val="center"/>
              <w:rPr>
                <w:b/>
              </w:rPr>
            </w:pPr>
          </w:p>
        </w:tc>
        <w:tc>
          <w:tcPr>
            <w:tcW w:w="9320" w:type="dxa"/>
          </w:tcPr>
          <w:p w:rsidR="00016B14" w:rsidRPr="001F558E" w:rsidRDefault="00CE762A" w:rsidP="001F558E">
            <w:pPr>
              <w:pStyle w:val="a4"/>
              <w:tabs>
                <w:tab w:val="left" w:pos="4140"/>
              </w:tabs>
              <w:spacing w:before="0" w:beforeAutospacing="0" w:after="0" w:afterAutospacing="0" w:line="276" w:lineRule="auto"/>
              <w:jc w:val="center"/>
              <w:rPr>
                <w:b/>
              </w:rPr>
            </w:pPr>
            <w:r w:rsidRPr="001F558E">
              <w:rPr>
                <w:b/>
                <w:bCs/>
              </w:rPr>
              <w:t>Образовательная область «Речевое развитие»</w:t>
            </w:r>
          </w:p>
        </w:tc>
      </w:tr>
      <w:tr w:rsidR="00016B14" w:rsidRPr="001F558E" w:rsidTr="00E66193">
        <w:tc>
          <w:tcPr>
            <w:tcW w:w="851" w:type="dxa"/>
          </w:tcPr>
          <w:p w:rsidR="00016B14" w:rsidRPr="001F558E" w:rsidRDefault="00016B14" w:rsidP="001F558E">
            <w:pPr>
              <w:pStyle w:val="a4"/>
              <w:tabs>
                <w:tab w:val="left" w:pos="4140"/>
              </w:tabs>
              <w:spacing w:before="0" w:beforeAutospacing="0" w:after="0" w:afterAutospacing="0" w:line="276" w:lineRule="auto"/>
              <w:jc w:val="center"/>
              <w:rPr>
                <w:b/>
              </w:rPr>
            </w:pPr>
          </w:p>
        </w:tc>
        <w:tc>
          <w:tcPr>
            <w:tcW w:w="9320" w:type="dxa"/>
          </w:tcPr>
          <w:p w:rsidR="00016B14" w:rsidRPr="001F558E" w:rsidRDefault="00CE762A" w:rsidP="001F558E">
            <w:pPr>
              <w:pStyle w:val="a4"/>
              <w:tabs>
                <w:tab w:val="left" w:pos="4140"/>
              </w:tabs>
              <w:spacing w:before="0" w:beforeAutospacing="0" w:after="0" w:afterAutospacing="0" w:line="276" w:lineRule="auto"/>
              <w:jc w:val="center"/>
              <w:rPr>
                <w:b/>
              </w:rPr>
            </w:pPr>
            <w:r w:rsidRPr="001F558E">
              <w:rPr>
                <w:b/>
              </w:rPr>
              <w:t>Обязательная часть</w:t>
            </w:r>
          </w:p>
        </w:tc>
      </w:tr>
      <w:tr w:rsidR="00016B14" w:rsidRPr="001F558E" w:rsidTr="00E66615">
        <w:trPr>
          <w:trHeight w:val="4650"/>
        </w:trPr>
        <w:tc>
          <w:tcPr>
            <w:tcW w:w="851" w:type="dxa"/>
          </w:tcPr>
          <w:p w:rsidR="00016B14" w:rsidRPr="001F558E" w:rsidRDefault="00016B14" w:rsidP="001F558E">
            <w:pPr>
              <w:pStyle w:val="a4"/>
              <w:tabs>
                <w:tab w:val="left" w:pos="4140"/>
              </w:tabs>
              <w:spacing w:before="0" w:beforeAutospacing="0" w:after="0" w:afterAutospacing="0" w:line="276" w:lineRule="auto"/>
              <w:jc w:val="center"/>
              <w:rPr>
                <w:b/>
              </w:rPr>
            </w:pPr>
          </w:p>
        </w:tc>
        <w:tc>
          <w:tcPr>
            <w:tcW w:w="9320" w:type="dxa"/>
          </w:tcPr>
          <w:p w:rsidR="00CE762A" w:rsidRPr="001F558E" w:rsidRDefault="00CE762A" w:rsidP="001F558E">
            <w:pPr>
              <w:pStyle w:val="Default"/>
              <w:spacing w:line="276" w:lineRule="auto"/>
              <w:jc w:val="center"/>
              <w:rPr>
                <w:color w:val="auto"/>
              </w:rPr>
            </w:pPr>
          </w:p>
          <w:p w:rsidR="00CE762A" w:rsidRPr="001F558E" w:rsidRDefault="00CE762A" w:rsidP="00E66615">
            <w:pPr>
              <w:pStyle w:val="Default"/>
              <w:spacing w:line="276" w:lineRule="auto"/>
              <w:jc w:val="both"/>
            </w:pPr>
            <w:proofErr w:type="spellStart"/>
            <w:r w:rsidRPr="001F558E">
              <w:t>Гербова</w:t>
            </w:r>
            <w:proofErr w:type="spellEnd"/>
            <w:r w:rsidRPr="001F558E">
              <w:t xml:space="preserve"> В.В. Приобщение детей к художественной литературе. Программа и методические рекомендации.-2-е изд. </w:t>
            </w:r>
            <w:proofErr w:type="spellStart"/>
            <w:r w:rsidRPr="001F558E">
              <w:t>испр</w:t>
            </w:r>
            <w:proofErr w:type="spellEnd"/>
            <w:r w:rsidRPr="001F558E">
              <w:t xml:space="preserve">. и доп..- М.: МОЗАИКА-СИНТЕЗ, 2010.- 80 </w:t>
            </w:r>
            <w:proofErr w:type="gramStart"/>
            <w:r w:rsidRPr="001F558E">
              <w:t>с</w:t>
            </w:r>
            <w:proofErr w:type="gramEnd"/>
            <w:r w:rsidRPr="001F558E">
              <w:t>.</w:t>
            </w:r>
          </w:p>
          <w:p w:rsidR="00CE762A" w:rsidRPr="001F558E" w:rsidRDefault="00CE762A" w:rsidP="00E66615">
            <w:pPr>
              <w:pStyle w:val="Default"/>
              <w:spacing w:line="276" w:lineRule="auto"/>
              <w:jc w:val="both"/>
            </w:pPr>
            <w:r w:rsidRPr="001F558E">
              <w:t>-</w:t>
            </w:r>
            <w:proofErr w:type="spellStart"/>
            <w:r w:rsidRPr="001F558E">
              <w:t>Гербова</w:t>
            </w:r>
            <w:proofErr w:type="spellEnd"/>
            <w:r w:rsidRPr="001F558E">
              <w:t xml:space="preserve"> В.В. Занятия по развитию речи во второй младшей группе детского сада. Планы занятий.- 2-е изд., </w:t>
            </w:r>
            <w:proofErr w:type="spellStart"/>
            <w:r w:rsidRPr="001F558E">
              <w:t>испр</w:t>
            </w:r>
            <w:proofErr w:type="spellEnd"/>
            <w:r w:rsidRPr="001F558E">
              <w:t xml:space="preserve">. и доп.- М... МОЗАИКА-СИНТЕЗ, 2012.-96 с.: </w:t>
            </w:r>
            <w:proofErr w:type="spellStart"/>
            <w:r w:rsidRPr="001F558E">
              <w:t>цв</w:t>
            </w:r>
            <w:proofErr w:type="gramStart"/>
            <w:r w:rsidRPr="001F558E">
              <w:t>.в</w:t>
            </w:r>
            <w:proofErr w:type="gramEnd"/>
            <w:r w:rsidRPr="001F558E">
              <w:t>кл</w:t>
            </w:r>
            <w:proofErr w:type="spellEnd"/>
            <w:r w:rsidRPr="001F558E">
              <w:t>.</w:t>
            </w:r>
          </w:p>
          <w:p w:rsidR="00CE762A" w:rsidRPr="001F558E" w:rsidRDefault="00CE762A" w:rsidP="00E66615">
            <w:pPr>
              <w:pStyle w:val="Default"/>
              <w:spacing w:line="276" w:lineRule="auto"/>
              <w:jc w:val="both"/>
            </w:pPr>
            <w:r w:rsidRPr="001F558E">
              <w:t>-</w:t>
            </w:r>
            <w:proofErr w:type="spellStart"/>
            <w:r w:rsidRPr="001F558E">
              <w:t>Гербова</w:t>
            </w:r>
            <w:proofErr w:type="spellEnd"/>
            <w:r w:rsidRPr="001F558E">
              <w:t xml:space="preserve"> В.В. Занятия по развитию речи в средней группе детского сада. Планы занятий.</w:t>
            </w:r>
          </w:p>
          <w:tbl>
            <w:tblPr>
              <w:tblW w:w="0" w:type="auto"/>
              <w:tblBorders>
                <w:top w:val="nil"/>
                <w:left w:val="nil"/>
                <w:bottom w:val="nil"/>
                <w:right w:val="nil"/>
              </w:tblBorders>
              <w:tblLook w:val="0000"/>
            </w:tblPr>
            <w:tblGrid>
              <w:gridCol w:w="4552"/>
              <w:gridCol w:w="4552"/>
            </w:tblGrid>
            <w:tr w:rsidR="00CE762A" w:rsidRPr="001F558E">
              <w:trPr>
                <w:trHeight w:val="245"/>
              </w:trPr>
              <w:tc>
                <w:tcPr>
                  <w:tcW w:w="0" w:type="auto"/>
                  <w:gridSpan w:val="2"/>
                </w:tcPr>
                <w:p w:rsidR="00CE762A" w:rsidRPr="001F558E" w:rsidRDefault="00CE762A" w:rsidP="00E66615">
                  <w:pPr>
                    <w:autoSpaceDE w:val="0"/>
                    <w:autoSpaceDN w:val="0"/>
                    <w:adjustRightInd w:val="0"/>
                    <w:spacing w:after="0"/>
                    <w:jc w:val="both"/>
                    <w:rPr>
                      <w:rFonts w:ascii="Times New Roman" w:hAnsi="Times New Roman" w:cs="Times New Roman"/>
                      <w:color w:val="000000"/>
                      <w:sz w:val="24"/>
                      <w:szCs w:val="24"/>
                    </w:rPr>
                  </w:pPr>
                  <w:r w:rsidRPr="001F558E">
                    <w:rPr>
                      <w:rFonts w:ascii="Times New Roman" w:hAnsi="Times New Roman" w:cs="Times New Roman"/>
                      <w:color w:val="000000"/>
                      <w:sz w:val="24"/>
                      <w:szCs w:val="24"/>
                    </w:rPr>
                    <w:t></w:t>
                  </w:r>
                  <w:proofErr w:type="spellStart"/>
                  <w:r w:rsidRPr="001F558E">
                    <w:rPr>
                      <w:rFonts w:ascii="Times New Roman" w:hAnsi="Times New Roman" w:cs="Times New Roman"/>
                      <w:color w:val="000000"/>
                      <w:sz w:val="24"/>
                      <w:szCs w:val="24"/>
                    </w:rPr>
                    <w:t>Гербова</w:t>
                  </w:r>
                  <w:proofErr w:type="spellEnd"/>
                  <w:r w:rsidRPr="001F558E">
                    <w:rPr>
                      <w:rFonts w:ascii="Times New Roman" w:hAnsi="Times New Roman" w:cs="Times New Roman"/>
                      <w:color w:val="000000"/>
                      <w:sz w:val="24"/>
                      <w:szCs w:val="24"/>
                    </w:rPr>
                    <w:t xml:space="preserve"> В.В. Занятия по развитию речи в старшей группе детского сада. Планы занятий. – М.: МОЗАИКА-СИНТЕЗ, 2010. – 96 с.</w:t>
                  </w:r>
                </w:p>
                <w:p w:rsidR="00DE05F6" w:rsidRPr="001F558E" w:rsidRDefault="00DE05F6" w:rsidP="00E66615">
                  <w:pPr>
                    <w:pStyle w:val="Default"/>
                    <w:spacing w:line="276" w:lineRule="auto"/>
                    <w:jc w:val="both"/>
                  </w:pPr>
                  <w:r w:rsidRPr="001F558E">
                    <w:t>-</w:t>
                  </w:r>
                  <w:proofErr w:type="spellStart"/>
                  <w:r w:rsidRPr="001F558E">
                    <w:t>Гербова</w:t>
                  </w:r>
                  <w:proofErr w:type="spellEnd"/>
                  <w:r w:rsidRPr="001F558E">
                    <w:t xml:space="preserve"> В.В., Ильчук Н.П. Книга для чтения в детском саду и дома. Хрестоматия. 2-4 года</w:t>
                  </w:r>
                  <w:proofErr w:type="gramStart"/>
                  <w:r w:rsidRPr="001F558E">
                    <w:t xml:space="preserve"> / С</w:t>
                  </w:r>
                  <w:proofErr w:type="gramEnd"/>
                  <w:r w:rsidRPr="001F558E">
                    <w:t xml:space="preserve">ост. В. В. </w:t>
                  </w:r>
                  <w:proofErr w:type="spellStart"/>
                  <w:r w:rsidRPr="001F558E">
                    <w:t>Гербова</w:t>
                  </w:r>
                  <w:proofErr w:type="spellEnd"/>
                  <w:r w:rsidRPr="001F558E">
                    <w:t>, Н. П. Ильчук и др. - М., 2005.</w:t>
                  </w:r>
                </w:p>
                <w:p w:rsidR="00CE762A" w:rsidRPr="001F558E" w:rsidRDefault="00CE762A" w:rsidP="00E66615">
                  <w:pPr>
                    <w:autoSpaceDE w:val="0"/>
                    <w:autoSpaceDN w:val="0"/>
                    <w:adjustRightInd w:val="0"/>
                    <w:spacing w:after="0"/>
                    <w:jc w:val="both"/>
                    <w:rPr>
                      <w:rFonts w:ascii="Times New Roman" w:hAnsi="Times New Roman" w:cs="Times New Roman"/>
                      <w:color w:val="000000"/>
                      <w:sz w:val="24"/>
                      <w:szCs w:val="24"/>
                    </w:rPr>
                  </w:pPr>
                </w:p>
              </w:tc>
            </w:tr>
            <w:tr w:rsidR="00CE762A" w:rsidRPr="001F558E">
              <w:trPr>
                <w:trHeight w:val="118"/>
              </w:trPr>
              <w:tc>
                <w:tcPr>
                  <w:tcW w:w="0" w:type="auto"/>
                </w:tcPr>
                <w:p w:rsidR="00CE762A" w:rsidRPr="001F558E" w:rsidRDefault="00CE762A" w:rsidP="001F558E">
                  <w:pPr>
                    <w:autoSpaceDE w:val="0"/>
                    <w:autoSpaceDN w:val="0"/>
                    <w:adjustRightInd w:val="0"/>
                    <w:spacing w:after="0"/>
                    <w:jc w:val="center"/>
                    <w:rPr>
                      <w:rFonts w:ascii="Times New Roman" w:hAnsi="Times New Roman" w:cs="Times New Roman"/>
                      <w:color w:val="000000"/>
                      <w:sz w:val="24"/>
                      <w:szCs w:val="24"/>
                    </w:rPr>
                  </w:pPr>
                </w:p>
              </w:tc>
              <w:tc>
                <w:tcPr>
                  <w:tcW w:w="0" w:type="auto"/>
                </w:tcPr>
                <w:p w:rsidR="00CE762A" w:rsidRPr="001F558E" w:rsidRDefault="00CE762A" w:rsidP="001F558E">
                  <w:pPr>
                    <w:autoSpaceDE w:val="0"/>
                    <w:autoSpaceDN w:val="0"/>
                    <w:adjustRightInd w:val="0"/>
                    <w:spacing w:after="0"/>
                    <w:jc w:val="center"/>
                    <w:rPr>
                      <w:rFonts w:ascii="Times New Roman" w:hAnsi="Times New Roman" w:cs="Times New Roman"/>
                      <w:color w:val="000000"/>
                      <w:sz w:val="24"/>
                      <w:szCs w:val="24"/>
                    </w:rPr>
                  </w:pPr>
                </w:p>
                <w:p w:rsidR="00CE762A" w:rsidRPr="001F558E" w:rsidRDefault="00CE762A" w:rsidP="001F558E">
                  <w:pPr>
                    <w:autoSpaceDE w:val="0"/>
                    <w:autoSpaceDN w:val="0"/>
                    <w:adjustRightInd w:val="0"/>
                    <w:spacing w:after="0"/>
                    <w:jc w:val="center"/>
                    <w:rPr>
                      <w:rFonts w:ascii="Times New Roman" w:hAnsi="Times New Roman" w:cs="Times New Roman"/>
                      <w:color w:val="000000"/>
                      <w:sz w:val="24"/>
                      <w:szCs w:val="24"/>
                    </w:rPr>
                  </w:pPr>
                </w:p>
              </w:tc>
            </w:tr>
          </w:tbl>
          <w:p w:rsidR="00016B14" w:rsidRPr="001F558E" w:rsidRDefault="00016B14" w:rsidP="001F558E">
            <w:pPr>
              <w:pStyle w:val="a4"/>
              <w:tabs>
                <w:tab w:val="left" w:pos="4140"/>
              </w:tabs>
              <w:spacing w:before="0" w:beforeAutospacing="0" w:after="0" w:afterAutospacing="0" w:line="276" w:lineRule="auto"/>
              <w:jc w:val="center"/>
              <w:rPr>
                <w:b/>
              </w:rPr>
            </w:pPr>
          </w:p>
        </w:tc>
      </w:tr>
      <w:tr w:rsidR="00016B14" w:rsidRPr="001F558E" w:rsidTr="00E66193">
        <w:tc>
          <w:tcPr>
            <w:tcW w:w="851" w:type="dxa"/>
          </w:tcPr>
          <w:p w:rsidR="00016B14" w:rsidRPr="001F558E" w:rsidRDefault="00016B14" w:rsidP="001F558E">
            <w:pPr>
              <w:pStyle w:val="a4"/>
              <w:tabs>
                <w:tab w:val="left" w:pos="4140"/>
              </w:tabs>
              <w:spacing w:before="0" w:beforeAutospacing="0" w:after="0" w:afterAutospacing="0" w:line="276" w:lineRule="auto"/>
              <w:jc w:val="center"/>
              <w:rPr>
                <w:b/>
              </w:rPr>
            </w:pPr>
          </w:p>
        </w:tc>
        <w:tc>
          <w:tcPr>
            <w:tcW w:w="9320" w:type="dxa"/>
          </w:tcPr>
          <w:tbl>
            <w:tblPr>
              <w:tblW w:w="0" w:type="auto"/>
              <w:tblBorders>
                <w:top w:val="nil"/>
                <w:left w:val="nil"/>
                <w:bottom w:val="nil"/>
                <w:right w:val="nil"/>
              </w:tblBorders>
              <w:tblLook w:val="0000"/>
            </w:tblPr>
            <w:tblGrid>
              <w:gridCol w:w="4552"/>
              <w:gridCol w:w="4552"/>
            </w:tblGrid>
            <w:tr w:rsidR="00CE762A" w:rsidRPr="001F558E">
              <w:trPr>
                <w:trHeight w:val="247"/>
              </w:trPr>
              <w:tc>
                <w:tcPr>
                  <w:tcW w:w="0" w:type="auto"/>
                  <w:gridSpan w:val="2"/>
                </w:tcPr>
                <w:p w:rsidR="00CE762A" w:rsidRPr="001F558E" w:rsidRDefault="00DE05F6" w:rsidP="001F558E">
                  <w:pPr>
                    <w:pStyle w:val="Default"/>
                    <w:spacing w:line="276" w:lineRule="auto"/>
                    <w:jc w:val="center"/>
                    <w:rPr>
                      <w:color w:val="auto"/>
                    </w:rPr>
                  </w:pPr>
                  <w:r w:rsidRPr="001F558E">
                    <w:rPr>
                      <w:b/>
                      <w:bCs/>
                    </w:rPr>
                    <w:t>2.Часть, формируемая участниками образовательных отношений</w:t>
                  </w:r>
                </w:p>
                <w:p w:rsidR="00CE762A" w:rsidRPr="001F558E" w:rsidRDefault="00CE762A" w:rsidP="001F558E">
                  <w:pPr>
                    <w:pStyle w:val="Default"/>
                    <w:spacing w:line="276" w:lineRule="auto"/>
                    <w:jc w:val="center"/>
                  </w:pPr>
                  <w:r w:rsidRPr="001F558E">
                    <w:t>-</w:t>
                  </w:r>
                  <w:proofErr w:type="spellStart"/>
                  <w:r w:rsidRPr="001F558E">
                    <w:t>Зарипова</w:t>
                  </w:r>
                  <w:proofErr w:type="spellEnd"/>
                  <w:r w:rsidRPr="001F558E">
                    <w:t xml:space="preserve"> З.М. </w:t>
                  </w:r>
                  <w:proofErr w:type="spellStart"/>
                  <w:r w:rsidRPr="001F558E">
                    <w:t>Татарча</w:t>
                  </w:r>
                  <w:proofErr w:type="spellEnd"/>
                  <w:r w:rsidRPr="001F558E">
                    <w:t xml:space="preserve"> сӛйләшәбез. 4-5 </w:t>
                  </w:r>
                  <w:proofErr w:type="spellStart"/>
                  <w:r w:rsidRPr="001F558E">
                    <w:t>яшьлек</w:t>
                  </w:r>
                  <w:proofErr w:type="spellEnd"/>
                  <w:r w:rsidRPr="001F558E">
                    <w:t xml:space="preserve"> </w:t>
                  </w:r>
                  <w:proofErr w:type="spellStart"/>
                  <w:r w:rsidRPr="001F558E">
                    <w:t>балаларны</w:t>
                  </w:r>
                  <w:proofErr w:type="spellEnd"/>
                  <w:r w:rsidRPr="001F558E">
                    <w:t xml:space="preserve"> татар теленә ӛйрәтү </w:t>
                  </w:r>
                  <w:proofErr w:type="spellStart"/>
                  <w:r w:rsidRPr="001F558E">
                    <w:t>буенча</w:t>
                  </w:r>
                  <w:proofErr w:type="spellEnd"/>
                  <w:r w:rsidRPr="001F558E">
                    <w:t xml:space="preserve"> методик ярдәмлек.- Казан: Татарстан Республикасы ―ХӘТЕР‖ нәшрияты, 2011.-56 б.</w:t>
                  </w:r>
                </w:p>
              </w:tc>
            </w:tr>
            <w:tr w:rsidR="00CE762A" w:rsidRPr="001F558E">
              <w:trPr>
                <w:trHeight w:val="118"/>
              </w:trPr>
              <w:tc>
                <w:tcPr>
                  <w:tcW w:w="0" w:type="auto"/>
                </w:tcPr>
                <w:p w:rsidR="00CE762A" w:rsidRPr="001F558E" w:rsidRDefault="00CE762A" w:rsidP="001F558E">
                  <w:pPr>
                    <w:pStyle w:val="Default"/>
                    <w:spacing w:line="276" w:lineRule="auto"/>
                  </w:pPr>
                </w:p>
              </w:tc>
              <w:tc>
                <w:tcPr>
                  <w:tcW w:w="0" w:type="auto"/>
                </w:tcPr>
                <w:p w:rsidR="00CE762A" w:rsidRPr="001F558E" w:rsidRDefault="00CE762A" w:rsidP="001F558E">
                  <w:pPr>
                    <w:pStyle w:val="Default"/>
                    <w:spacing w:line="276" w:lineRule="auto"/>
                    <w:jc w:val="center"/>
                  </w:pPr>
                </w:p>
              </w:tc>
            </w:tr>
          </w:tbl>
          <w:p w:rsidR="00016B14" w:rsidRPr="001F558E" w:rsidRDefault="00016B14" w:rsidP="001F558E">
            <w:pPr>
              <w:pStyle w:val="a4"/>
              <w:tabs>
                <w:tab w:val="left" w:pos="4140"/>
              </w:tabs>
              <w:spacing w:before="0" w:beforeAutospacing="0" w:after="0" w:afterAutospacing="0" w:line="276" w:lineRule="auto"/>
              <w:jc w:val="center"/>
              <w:rPr>
                <w:b/>
              </w:rPr>
            </w:pPr>
          </w:p>
        </w:tc>
      </w:tr>
      <w:tr w:rsidR="00016B14" w:rsidRPr="001F558E" w:rsidTr="00E66193">
        <w:tc>
          <w:tcPr>
            <w:tcW w:w="851" w:type="dxa"/>
          </w:tcPr>
          <w:p w:rsidR="00016B14" w:rsidRPr="001F558E" w:rsidRDefault="00016B14" w:rsidP="001F558E">
            <w:pPr>
              <w:pStyle w:val="a4"/>
              <w:tabs>
                <w:tab w:val="left" w:pos="4140"/>
              </w:tabs>
              <w:spacing w:before="0" w:beforeAutospacing="0" w:after="0" w:afterAutospacing="0" w:line="276" w:lineRule="auto"/>
              <w:jc w:val="center"/>
              <w:rPr>
                <w:b/>
              </w:rPr>
            </w:pPr>
          </w:p>
        </w:tc>
        <w:tc>
          <w:tcPr>
            <w:tcW w:w="9320" w:type="dxa"/>
          </w:tcPr>
          <w:p w:rsidR="00DE05F6" w:rsidRPr="001F558E" w:rsidRDefault="00DE05F6" w:rsidP="001F558E">
            <w:pPr>
              <w:pStyle w:val="Default"/>
              <w:spacing w:line="276" w:lineRule="auto"/>
              <w:rPr>
                <w:color w:val="auto"/>
              </w:rPr>
            </w:pPr>
          </w:p>
          <w:p w:rsidR="00DE05F6" w:rsidRPr="001F558E" w:rsidRDefault="00DE05F6" w:rsidP="00E66615">
            <w:pPr>
              <w:pStyle w:val="Default"/>
              <w:spacing w:line="276" w:lineRule="auto"/>
              <w:jc w:val="both"/>
            </w:pPr>
            <w:proofErr w:type="spellStart"/>
            <w:r w:rsidRPr="001F558E">
              <w:t>Зарипова</w:t>
            </w:r>
            <w:proofErr w:type="spellEnd"/>
            <w:r w:rsidRPr="001F558E">
              <w:t xml:space="preserve"> З.М. </w:t>
            </w:r>
            <w:proofErr w:type="spellStart"/>
            <w:r w:rsidRPr="001F558E">
              <w:t>Татарча</w:t>
            </w:r>
            <w:proofErr w:type="spellEnd"/>
            <w:r w:rsidRPr="001F558E">
              <w:t xml:space="preserve"> сӛйләшәбез: 5-6 </w:t>
            </w:r>
            <w:proofErr w:type="spellStart"/>
            <w:r w:rsidRPr="001F558E">
              <w:t>яшьлек</w:t>
            </w:r>
            <w:proofErr w:type="spellEnd"/>
            <w:r w:rsidRPr="001F558E">
              <w:t xml:space="preserve"> </w:t>
            </w:r>
            <w:proofErr w:type="spellStart"/>
            <w:r w:rsidRPr="001F558E">
              <w:t>балаларны</w:t>
            </w:r>
            <w:proofErr w:type="spellEnd"/>
            <w:r w:rsidRPr="001F558E">
              <w:t xml:space="preserve"> татар теленә ӛйрәтү </w:t>
            </w:r>
            <w:proofErr w:type="spellStart"/>
            <w:r w:rsidRPr="001F558E">
              <w:t>буенча</w:t>
            </w:r>
            <w:proofErr w:type="spellEnd"/>
            <w:r w:rsidRPr="001F558E">
              <w:t xml:space="preserve"> методик ярдәмлек.- Казан: Татарстан Республикасы ―ХӘТЕР‖ нәшрияты, 2012.-71 б</w:t>
            </w:r>
          </w:p>
          <w:tbl>
            <w:tblPr>
              <w:tblW w:w="0" w:type="auto"/>
              <w:tblBorders>
                <w:top w:val="nil"/>
                <w:left w:val="nil"/>
                <w:bottom w:val="nil"/>
                <w:right w:val="nil"/>
              </w:tblBorders>
              <w:tblLook w:val="0000"/>
            </w:tblPr>
            <w:tblGrid>
              <w:gridCol w:w="4552"/>
              <w:gridCol w:w="4552"/>
            </w:tblGrid>
            <w:tr w:rsidR="00DE05F6" w:rsidRPr="001F558E">
              <w:trPr>
                <w:trHeight w:val="245"/>
              </w:trPr>
              <w:tc>
                <w:tcPr>
                  <w:tcW w:w="0" w:type="auto"/>
                  <w:gridSpan w:val="2"/>
                </w:tcPr>
                <w:p w:rsidR="00DE05F6" w:rsidRPr="001F558E" w:rsidRDefault="00DE05F6" w:rsidP="00E66615">
                  <w:pPr>
                    <w:pStyle w:val="Default"/>
                    <w:spacing w:line="276" w:lineRule="auto"/>
                    <w:jc w:val="both"/>
                    <w:rPr>
                      <w:color w:val="auto"/>
                    </w:rPr>
                  </w:pPr>
                </w:p>
                <w:p w:rsidR="00DE05F6" w:rsidRPr="001F558E" w:rsidRDefault="00DE05F6" w:rsidP="00E66615">
                  <w:pPr>
                    <w:pStyle w:val="Default"/>
                    <w:spacing w:line="276" w:lineRule="auto"/>
                    <w:jc w:val="both"/>
                  </w:pPr>
                  <w:proofErr w:type="spellStart"/>
                  <w:r w:rsidRPr="001F558E">
                    <w:t>Зарипова</w:t>
                  </w:r>
                  <w:proofErr w:type="spellEnd"/>
                  <w:r w:rsidRPr="001F558E">
                    <w:t xml:space="preserve"> З.М. </w:t>
                  </w:r>
                  <w:proofErr w:type="spellStart"/>
                  <w:r w:rsidRPr="001F558E">
                    <w:t>Татарча</w:t>
                  </w:r>
                  <w:proofErr w:type="spellEnd"/>
                  <w:r w:rsidRPr="001F558E">
                    <w:t xml:space="preserve"> сӛйләшәбез (6-7 </w:t>
                  </w:r>
                  <w:proofErr w:type="spellStart"/>
                  <w:r w:rsidRPr="001F558E">
                    <w:t>яшьлек</w:t>
                  </w:r>
                  <w:proofErr w:type="spellEnd"/>
                  <w:r w:rsidRPr="001F558E">
                    <w:t xml:space="preserve"> </w:t>
                  </w:r>
                  <w:proofErr w:type="spellStart"/>
                  <w:r w:rsidRPr="001F558E">
                    <w:t>балаларга</w:t>
                  </w:r>
                  <w:proofErr w:type="spellEnd"/>
                  <w:r w:rsidRPr="001F558E">
                    <w:t xml:space="preserve"> татар </w:t>
                  </w:r>
                  <w:proofErr w:type="gramStart"/>
                  <w:r w:rsidRPr="001F558E">
                    <w:t>теле</w:t>
                  </w:r>
                  <w:proofErr w:type="gramEnd"/>
                  <w:r w:rsidRPr="001F558E">
                    <w:t xml:space="preserve"> ӛйрәтү): методик </w:t>
                  </w:r>
                  <w:proofErr w:type="spellStart"/>
                  <w:r w:rsidRPr="001F558E">
                    <w:t>кулланма</w:t>
                  </w:r>
                  <w:proofErr w:type="spellEnd"/>
                  <w:r w:rsidRPr="001F558E">
                    <w:t xml:space="preserve">/ [авт.: З.М. </w:t>
                  </w:r>
                  <w:proofErr w:type="spellStart"/>
                  <w:r w:rsidRPr="001F558E">
                    <w:t>Зарипова</w:t>
                  </w:r>
                  <w:proofErr w:type="spellEnd"/>
                  <w:r w:rsidRPr="001F558E">
                    <w:t xml:space="preserve"> һ.б.].- Казан: татар. Кит. Нәшр., 2012.-72 б.</w:t>
                  </w:r>
                </w:p>
                <w:tbl>
                  <w:tblPr>
                    <w:tblW w:w="0" w:type="auto"/>
                    <w:tblBorders>
                      <w:top w:val="nil"/>
                      <w:left w:val="nil"/>
                      <w:bottom w:val="nil"/>
                      <w:right w:val="nil"/>
                    </w:tblBorders>
                    <w:tblLook w:val="0000"/>
                  </w:tblPr>
                  <w:tblGrid>
                    <w:gridCol w:w="8627"/>
                    <w:gridCol w:w="261"/>
                  </w:tblGrid>
                  <w:tr w:rsidR="00DE05F6" w:rsidRPr="001F558E">
                    <w:trPr>
                      <w:trHeight w:val="385"/>
                    </w:trPr>
                    <w:tc>
                      <w:tcPr>
                        <w:tcW w:w="0" w:type="auto"/>
                        <w:gridSpan w:val="2"/>
                      </w:tcPr>
                      <w:p w:rsidR="00DE05F6" w:rsidRPr="001F558E" w:rsidRDefault="00DE05F6" w:rsidP="00E66615">
                        <w:pPr>
                          <w:pStyle w:val="Default"/>
                          <w:spacing w:line="276" w:lineRule="auto"/>
                          <w:jc w:val="both"/>
                          <w:rPr>
                            <w:color w:val="auto"/>
                          </w:rPr>
                        </w:pPr>
                      </w:p>
                      <w:p w:rsidR="00DE05F6" w:rsidRPr="001F558E" w:rsidRDefault="00DE05F6" w:rsidP="00E66615">
                        <w:pPr>
                          <w:pStyle w:val="Default"/>
                          <w:spacing w:line="276" w:lineRule="auto"/>
                          <w:jc w:val="both"/>
                        </w:pPr>
                        <w:r w:rsidRPr="001F558E">
                          <w:t>Закирова К.В. На поляне детства: Хрестоматия для воспитателей дошкольных образовательных учреждений и родителей.- Казань: Редакционно-издательский центр, 201.- 256 с.</w:t>
                        </w:r>
                      </w:p>
                      <w:p w:rsidR="00DE05F6" w:rsidRPr="001F558E" w:rsidRDefault="00DE05F6" w:rsidP="00E66615">
                        <w:pPr>
                          <w:pStyle w:val="Default"/>
                          <w:spacing w:line="276" w:lineRule="auto"/>
                          <w:jc w:val="both"/>
                        </w:pPr>
                      </w:p>
                    </w:tc>
                  </w:tr>
                  <w:tr w:rsidR="00DE05F6" w:rsidRPr="001F558E">
                    <w:trPr>
                      <w:trHeight w:val="118"/>
                    </w:trPr>
                    <w:tc>
                      <w:tcPr>
                        <w:tcW w:w="0" w:type="auto"/>
                      </w:tcPr>
                      <w:p w:rsidR="00DE05F6" w:rsidRPr="001F558E" w:rsidRDefault="00DE05F6" w:rsidP="00E66615">
                        <w:pPr>
                          <w:pStyle w:val="Default"/>
                          <w:spacing w:line="276" w:lineRule="auto"/>
                          <w:jc w:val="both"/>
                          <w:rPr>
                            <w:color w:val="auto"/>
                          </w:rPr>
                        </w:pPr>
                      </w:p>
                      <w:p w:rsidR="00DE05F6" w:rsidRPr="001F558E" w:rsidRDefault="00DE05F6" w:rsidP="00E66615">
                        <w:pPr>
                          <w:pStyle w:val="Default"/>
                          <w:spacing w:line="276" w:lineRule="auto"/>
                          <w:jc w:val="both"/>
                        </w:pPr>
                        <w:proofErr w:type="spellStart"/>
                        <w:r w:rsidRPr="001F558E">
                          <w:t>Закирова</w:t>
                        </w:r>
                        <w:proofErr w:type="spellEnd"/>
                        <w:r w:rsidRPr="001F558E">
                          <w:t xml:space="preserve"> К.В. </w:t>
                        </w:r>
                        <w:proofErr w:type="spellStart"/>
                        <w:r w:rsidRPr="001F558E">
                          <w:t>Балачак</w:t>
                        </w:r>
                        <w:proofErr w:type="spellEnd"/>
                        <w:r w:rsidRPr="001F558E">
                          <w:t xml:space="preserve"> аланы: </w:t>
                        </w:r>
                        <w:proofErr w:type="spellStart"/>
                        <w:r w:rsidRPr="001F558E">
                          <w:t>балалар</w:t>
                        </w:r>
                        <w:proofErr w:type="spellEnd"/>
                        <w:r w:rsidRPr="001F558E">
                          <w:t xml:space="preserve"> </w:t>
                        </w:r>
                        <w:proofErr w:type="spellStart"/>
                        <w:r w:rsidRPr="001F558E">
                          <w:t>бакчасы</w:t>
                        </w:r>
                        <w:proofErr w:type="spellEnd"/>
                        <w:r w:rsidRPr="001F558E">
                          <w:t xml:space="preserve"> тәрбиячеләре һәм әт</w:t>
                        </w:r>
                        <w:proofErr w:type="gramStart"/>
                        <w:r w:rsidRPr="001F558E">
                          <w:t>и-</w:t>
                        </w:r>
                        <w:proofErr w:type="gramEnd"/>
                        <w:r w:rsidRPr="001F558E">
                          <w:t xml:space="preserve">әниләр ӛчен </w:t>
                        </w:r>
                        <w:r w:rsidRPr="001F558E">
                          <w:lastRenderedPageBreak/>
                          <w:t>хрестоматия.- Казан: РИЦ, 2011.- 560 б.</w:t>
                        </w:r>
                      </w:p>
                      <w:p w:rsidR="00DE05F6" w:rsidRPr="001F558E" w:rsidRDefault="00DE05F6" w:rsidP="00E66615">
                        <w:pPr>
                          <w:pStyle w:val="Default"/>
                          <w:spacing w:line="276" w:lineRule="auto"/>
                          <w:jc w:val="both"/>
                        </w:pPr>
                      </w:p>
                    </w:tc>
                    <w:tc>
                      <w:tcPr>
                        <w:tcW w:w="0" w:type="auto"/>
                      </w:tcPr>
                      <w:p w:rsidR="00DE05F6" w:rsidRPr="001F558E" w:rsidRDefault="00DE05F6" w:rsidP="00E66615">
                        <w:pPr>
                          <w:pStyle w:val="Default"/>
                          <w:spacing w:line="276" w:lineRule="auto"/>
                          <w:jc w:val="both"/>
                        </w:pPr>
                      </w:p>
                      <w:p w:rsidR="00DE05F6" w:rsidRPr="001F558E" w:rsidRDefault="00DE05F6" w:rsidP="00E66615">
                        <w:pPr>
                          <w:pStyle w:val="Default"/>
                          <w:spacing w:line="276" w:lineRule="auto"/>
                          <w:jc w:val="both"/>
                        </w:pPr>
                      </w:p>
                    </w:tc>
                  </w:tr>
                </w:tbl>
                <w:p w:rsidR="00DE05F6" w:rsidRPr="001F558E" w:rsidRDefault="00DE05F6" w:rsidP="00E66615">
                  <w:pPr>
                    <w:pStyle w:val="Default"/>
                    <w:spacing w:line="276" w:lineRule="auto"/>
                    <w:jc w:val="both"/>
                  </w:pPr>
                </w:p>
              </w:tc>
            </w:tr>
            <w:tr w:rsidR="00DE05F6" w:rsidRPr="001F558E">
              <w:trPr>
                <w:trHeight w:val="118"/>
              </w:trPr>
              <w:tc>
                <w:tcPr>
                  <w:tcW w:w="0" w:type="auto"/>
                </w:tcPr>
                <w:p w:rsidR="00DE05F6" w:rsidRPr="001F558E" w:rsidRDefault="00DE05F6" w:rsidP="001F558E">
                  <w:pPr>
                    <w:pStyle w:val="Default"/>
                    <w:spacing w:line="276" w:lineRule="auto"/>
                    <w:jc w:val="center"/>
                  </w:pPr>
                </w:p>
              </w:tc>
              <w:tc>
                <w:tcPr>
                  <w:tcW w:w="0" w:type="auto"/>
                </w:tcPr>
                <w:p w:rsidR="00DE05F6" w:rsidRPr="001F558E" w:rsidRDefault="00DE05F6" w:rsidP="001F558E">
                  <w:pPr>
                    <w:pStyle w:val="Default"/>
                    <w:spacing w:line="276" w:lineRule="auto"/>
                    <w:jc w:val="center"/>
                  </w:pPr>
                </w:p>
                <w:p w:rsidR="00DE05F6" w:rsidRPr="001F558E" w:rsidRDefault="00DE05F6" w:rsidP="001F558E">
                  <w:pPr>
                    <w:pStyle w:val="Default"/>
                    <w:spacing w:line="276" w:lineRule="auto"/>
                    <w:jc w:val="center"/>
                  </w:pPr>
                </w:p>
              </w:tc>
            </w:tr>
          </w:tbl>
          <w:p w:rsidR="00016B14" w:rsidRPr="001F558E" w:rsidRDefault="00016B14" w:rsidP="001F558E">
            <w:pPr>
              <w:pStyle w:val="a4"/>
              <w:tabs>
                <w:tab w:val="left" w:pos="4140"/>
              </w:tabs>
              <w:spacing w:before="0" w:beforeAutospacing="0" w:after="0" w:afterAutospacing="0" w:line="276" w:lineRule="auto"/>
              <w:jc w:val="center"/>
              <w:rPr>
                <w:b/>
              </w:rPr>
            </w:pPr>
          </w:p>
        </w:tc>
      </w:tr>
    </w:tbl>
    <w:p w:rsidR="00F275AC" w:rsidRPr="001F558E" w:rsidRDefault="00F275AC" w:rsidP="001F558E">
      <w:pPr>
        <w:pStyle w:val="a4"/>
        <w:tabs>
          <w:tab w:val="left" w:pos="4140"/>
        </w:tabs>
        <w:spacing w:before="0" w:beforeAutospacing="0" w:after="0" w:afterAutospacing="0" w:line="276" w:lineRule="auto"/>
        <w:jc w:val="center"/>
        <w:rPr>
          <w:b/>
        </w:rPr>
      </w:pPr>
    </w:p>
    <w:tbl>
      <w:tblPr>
        <w:tblStyle w:val="ac"/>
        <w:tblW w:w="0" w:type="auto"/>
        <w:tblInd w:w="-601" w:type="dxa"/>
        <w:tblLayout w:type="fixed"/>
        <w:tblLook w:val="04A0"/>
      </w:tblPr>
      <w:tblGrid>
        <w:gridCol w:w="1135"/>
        <w:gridCol w:w="9036"/>
      </w:tblGrid>
      <w:tr w:rsidR="007A11A7" w:rsidRPr="001F558E" w:rsidTr="00AE596A">
        <w:tc>
          <w:tcPr>
            <w:tcW w:w="1135" w:type="dxa"/>
          </w:tcPr>
          <w:p w:rsidR="007A11A7" w:rsidRPr="001F558E" w:rsidRDefault="007A11A7" w:rsidP="001F558E">
            <w:pPr>
              <w:pStyle w:val="a4"/>
              <w:spacing w:before="0" w:beforeAutospacing="0" w:after="0" w:afterAutospacing="0" w:line="276" w:lineRule="auto"/>
              <w:jc w:val="center"/>
              <w:rPr>
                <w:b/>
              </w:rPr>
            </w:pPr>
          </w:p>
        </w:tc>
        <w:tc>
          <w:tcPr>
            <w:tcW w:w="9036" w:type="dxa"/>
          </w:tcPr>
          <w:p w:rsidR="007A11A7" w:rsidRPr="001F558E" w:rsidRDefault="007A11A7" w:rsidP="001F558E">
            <w:pPr>
              <w:pStyle w:val="a4"/>
              <w:spacing w:before="0" w:beforeAutospacing="0" w:after="0" w:afterAutospacing="0" w:line="276" w:lineRule="auto"/>
              <w:jc w:val="center"/>
              <w:rPr>
                <w:b/>
                <w:bCs/>
              </w:rPr>
            </w:pPr>
            <w:r w:rsidRPr="001F558E">
              <w:rPr>
                <w:b/>
                <w:bCs/>
              </w:rPr>
              <w:t>Образовательная область «Социально-коммуникативное развитие»</w:t>
            </w:r>
          </w:p>
        </w:tc>
      </w:tr>
      <w:tr w:rsidR="007A11A7" w:rsidRPr="001F558E" w:rsidTr="00AE596A">
        <w:tc>
          <w:tcPr>
            <w:tcW w:w="1135" w:type="dxa"/>
          </w:tcPr>
          <w:p w:rsidR="007A11A7" w:rsidRPr="001F558E" w:rsidRDefault="007A11A7" w:rsidP="001F558E">
            <w:pPr>
              <w:pStyle w:val="a4"/>
              <w:spacing w:before="0" w:beforeAutospacing="0" w:after="0" w:afterAutospacing="0" w:line="276" w:lineRule="auto"/>
              <w:jc w:val="center"/>
              <w:rPr>
                <w:b/>
              </w:rPr>
            </w:pPr>
          </w:p>
        </w:tc>
        <w:tc>
          <w:tcPr>
            <w:tcW w:w="9036" w:type="dxa"/>
          </w:tcPr>
          <w:p w:rsidR="007A11A7" w:rsidRPr="001F558E" w:rsidRDefault="007A11A7" w:rsidP="001F558E">
            <w:pPr>
              <w:pStyle w:val="a4"/>
              <w:spacing w:before="0" w:beforeAutospacing="0" w:after="0" w:afterAutospacing="0" w:line="276" w:lineRule="auto"/>
              <w:jc w:val="center"/>
              <w:rPr>
                <w:b/>
                <w:bCs/>
              </w:rPr>
            </w:pPr>
            <w:r w:rsidRPr="001F558E">
              <w:rPr>
                <w:b/>
                <w:bCs/>
              </w:rPr>
              <w:t>1.Обязательная часть</w:t>
            </w:r>
          </w:p>
        </w:tc>
      </w:tr>
      <w:tr w:rsidR="00AE596A" w:rsidRPr="001F558E" w:rsidTr="00E66615">
        <w:trPr>
          <w:trHeight w:val="9764"/>
        </w:trPr>
        <w:tc>
          <w:tcPr>
            <w:tcW w:w="1135" w:type="dxa"/>
          </w:tcPr>
          <w:p w:rsidR="00AE596A" w:rsidRPr="001F558E" w:rsidRDefault="00AE596A" w:rsidP="001F558E">
            <w:pPr>
              <w:pStyle w:val="a4"/>
              <w:spacing w:before="0" w:beforeAutospacing="0" w:after="0" w:afterAutospacing="0" w:line="276" w:lineRule="auto"/>
              <w:jc w:val="center"/>
              <w:rPr>
                <w:b/>
              </w:rPr>
            </w:pPr>
          </w:p>
        </w:tc>
        <w:tc>
          <w:tcPr>
            <w:tcW w:w="9036" w:type="dxa"/>
          </w:tcPr>
          <w:p w:rsidR="00AE596A" w:rsidRPr="001F558E" w:rsidRDefault="00AE596A" w:rsidP="00E66615">
            <w:pPr>
              <w:pStyle w:val="Default"/>
              <w:spacing w:line="276" w:lineRule="auto"/>
              <w:jc w:val="both"/>
            </w:pPr>
            <w:r w:rsidRPr="001F558E">
              <w:t>-</w:t>
            </w:r>
            <w:proofErr w:type="spellStart"/>
            <w:r w:rsidRPr="001F558E">
              <w:t>Куцакова</w:t>
            </w:r>
            <w:proofErr w:type="spellEnd"/>
            <w:r w:rsidRPr="001F558E">
              <w:t xml:space="preserve"> Л.В. Нравственно-трудовое воспитание ребѐнк</w:t>
            </w:r>
            <w:proofErr w:type="gramStart"/>
            <w:r w:rsidRPr="001F558E">
              <w:t>а-</w:t>
            </w:r>
            <w:proofErr w:type="gramEnd"/>
            <w:r w:rsidRPr="001F558E">
              <w:t xml:space="preserve"> дошкольника. Пособие для педагогов./ </w:t>
            </w:r>
            <w:proofErr w:type="spellStart"/>
            <w:r w:rsidRPr="001F558E">
              <w:t>Л.В.Куцакова</w:t>
            </w:r>
            <w:proofErr w:type="spellEnd"/>
            <w:r w:rsidRPr="001F558E">
              <w:t xml:space="preserve">. – М.: </w:t>
            </w:r>
            <w:proofErr w:type="spellStart"/>
            <w:r w:rsidRPr="001F558E">
              <w:t>Владос</w:t>
            </w:r>
            <w:proofErr w:type="spellEnd"/>
            <w:r w:rsidRPr="001F558E">
              <w:t>, 2003.</w:t>
            </w:r>
          </w:p>
          <w:tbl>
            <w:tblPr>
              <w:tblW w:w="0" w:type="auto"/>
              <w:tblBorders>
                <w:top w:val="nil"/>
                <w:left w:val="nil"/>
                <w:bottom w:val="nil"/>
                <w:right w:val="nil"/>
              </w:tblBorders>
              <w:tblLayout w:type="fixed"/>
              <w:tblLook w:val="0000"/>
            </w:tblPr>
            <w:tblGrid>
              <w:gridCol w:w="9297"/>
              <w:gridCol w:w="236"/>
            </w:tblGrid>
            <w:tr w:rsidR="00AE596A" w:rsidRPr="001F558E" w:rsidTr="00FF3E67">
              <w:trPr>
                <w:trHeight w:val="383"/>
              </w:trPr>
              <w:tc>
                <w:tcPr>
                  <w:tcW w:w="9518" w:type="dxa"/>
                  <w:gridSpan w:val="2"/>
                </w:tcPr>
                <w:p w:rsidR="00AE596A" w:rsidRPr="001F558E" w:rsidRDefault="00AE596A" w:rsidP="00E66615">
                  <w:pPr>
                    <w:pStyle w:val="Default"/>
                    <w:spacing w:line="276" w:lineRule="auto"/>
                    <w:jc w:val="both"/>
                  </w:pPr>
                  <w:r w:rsidRPr="001F558E">
                    <w:t xml:space="preserve">-Комарова Т.С., </w:t>
                  </w:r>
                  <w:proofErr w:type="spellStart"/>
                  <w:r w:rsidRPr="001F558E">
                    <w:t>Куцакова</w:t>
                  </w:r>
                  <w:proofErr w:type="spellEnd"/>
                  <w:r w:rsidRPr="001F558E">
                    <w:t xml:space="preserve"> Л.В., Павлова Л.Ю. Трудовое воспитание в детском саду. Программа и методические рекомендации для работы с детьми 2-7 лет/ Т.С.Комарова, </w:t>
                  </w:r>
                  <w:proofErr w:type="spellStart"/>
                  <w:r w:rsidRPr="001F558E">
                    <w:t>Л.В.Куцакова</w:t>
                  </w:r>
                  <w:proofErr w:type="spellEnd"/>
                  <w:r w:rsidRPr="001F558E">
                    <w:t>, Л.Ю.Павлова. – М.: Мозаика-Синтез, 2005.</w:t>
                  </w:r>
                </w:p>
              </w:tc>
            </w:tr>
            <w:tr w:rsidR="00AE596A" w:rsidRPr="001F558E" w:rsidTr="00FF3E67">
              <w:trPr>
                <w:trHeight w:val="118"/>
              </w:trPr>
              <w:tc>
                <w:tcPr>
                  <w:tcW w:w="9297" w:type="dxa"/>
                </w:tcPr>
                <w:tbl>
                  <w:tblPr>
                    <w:tblW w:w="7309" w:type="dxa"/>
                    <w:tblBorders>
                      <w:top w:val="nil"/>
                      <w:left w:val="nil"/>
                      <w:bottom w:val="nil"/>
                      <w:right w:val="nil"/>
                    </w:tblBorders>
                    <w:tblLayout w:type="fixed"/>
                    <w:tblLook w:val="0000"/>
                  </w:tblPr>
                  <w:tblGrid>
                    <w:gridCol w:w="3743"/>
                    <w:gridCol w:w="3566"/>
                  </w:tblGrid>
                  <w:tr w:rsidR="00AE596A" w:rsidRPr="001F558E" w:rsidTr="00FF3E67">
                    <w:trPr>
                      <w:trHeight w:val="416"/>
                    </w:trPr>
                    <w:tc>
                      <w:tcPr>
                        <w:tcW w:w="9081" w:type="dxa"/>
                        <w:gridSpan w:val="2"/>
                      </w:tcPr>
                      <w:p w:rsidR="00AE596A" w:rsidRPr="001F558E" w:rsidRDefault="00AE596A" w:rsidP="00E66615">
                        <w:pPr>
                          <w:pStyle w:val="Default"/>
                          <w:spacing w:line="276" w:lineRule="auto"/>
                          <w:jc w:val="both"/>
                        </w:pPr>
                        <w:r w:rsidRPr="001F558E">
                          <w:t>-</w:t>
                        </w:r>
                        <w:proofErr w:type="spellStart"/>
                        <w:r w:rsidRPr="001F558E">
                          <w:t>Венгер</w:t>
                        </w:r>
                        <w:proofErr w:type="spellEnd"/>
                        <w:r w:rsidRPr="001F558E">
                          <w:t xml:space="preserve"> Л.А. Воспитание сенсорной культуры ребенка от рождения до 6 лет</w:t>
                        </w:r>
                        <w:proofErr w:type="gramStart"/>
                        <w:r w:rsidRPr="001F558E">
                          <w:t xml:space="preserve"> :</w:t>
                        </w:r>
                        <w:proofErr w:type="gramEnd"/>
                        <w:r w:rsidRPr="001F558E">
                          <w:t xml:space="preserve"> Кн. для воспитателей дет</w:t>
                        </w:r>
                        <w:proofErr w:type="gramStart"/>
                        <w:r w:rsidRPr="001F558E">
                          <w:t>.с</w:t>
                        </w:r>
                        <w:proofErr w:type="gramEnd"/>
                        <w:r w:rsidRPr="001F558E">
                          <w:t xml:space="preserve">ада / </w:t>
                        </w:r>
                        <w:proofErr w:type="spellStart"/>
                        <w:r w:rsidRPr="001F558E">
                          <w:t>Л.А.Венгер</w:t>
                        </w:r>
                        <w:proofErr w:type="spellEnd"/>
                        <w:r w:rsidRPr="001F558E">
                          <w:t xml:space="preserve">, Э.Г.Пилюгина, </w:t>
                        </w:r>
                        <w:proofErr w:type="spellStart"/>
                        <w:r w:rsidRPr="001F558E">
                          <w:t>Н.Б.Венгер</w:t>
                        </w:r>
                        <w:proofErr w:type="spellEnd"/>
                        <w:r w:rsidRPr="001F558E">
                          <w:t xml:space="preserve">; Под ред. Л.А. </w:t>
                        </w:r>
                        <w:proofErr w:type="spellStart"/>
                        <w:r w:rsidRPr="001F558E">
                          <w:t>Венгера</w:t>
                        </w:r>
                        <w:proofErr w:type="spellEnd"/>
                        <w:r w:rsidRPr="001F558E">
                          <w:t>.- М.: Просвещение, 1988.-144с.</w:t>
                        </w:r>
                      </w:p>
                      <w:tbl>
                        <w:tblPr>
                          <w:tblW w:w="7116" w:type="dxa"/>
                          <w:tblBorders>
                            <w:top w:val="nil"/>
                            <w:left w:val="nil"/>
                            <w:bottom w:val="nil"/>
                            <w:right w:val="nil"/>
                          </w:tblBorders>
                          <w:tblLayout w:type="fixed"/>
                          <w:tblLook w:val="0000"/>
                        </w:tblPr>
                        <w:tblGrid>
                          <w:gridCol w:w="3623"/>
                          <w:gridCol w:w="3493"/>
                        </w:tblGrid>
                        <w:tr w:rsidR="00AE596A" w:rsidRPr="001F558E" w:rsidTr="00FF3E67">
                          <w:trPr>
                            <w:trHeight w:val="414"/>
                          </w:trPr>
                          <w:tc>
                            <w:tcPr>
                              <w:tcW w:w="8865" w:type="dxa"/>
                              <w:gridSpan w:val="2"/>
                            </w:tcPr>
                            <w:p w:rsidR="00AE596A" w:rsidRPr="001F558E" w:rsidRDefault="00AE596A" w:rsidP="00ED2310">
                              <w:pPr>
                                <w:pStyle w:val="Default"/>
                                <w:spacing w:line="276" w:lineRule="auto"/>
                                <w:jc w:val="both"/>
                              </w:pPr>
                              <w:r w:rsidRPr="001F558E">
                                <w:rPr>
                                  <w:b/>
                                  <w:bCs/>
                                </w:rPr>
                                <w:t>2.Часть, формируемая участниками образовательных отношений</w:t>
                              </w:r>
                            </w:p>
                            <w:p w:rsidR="00AE596A" w:rsidRPr="001F558E" w:rsidRDefault="00AE596A" w:rsidP="00ED2310">
                              <w:pPr>
                                <w:pStyle w:val="Default"/>
                                <w:spacing w:line="276" w:lineRule="auto"/>
                                <w:jc w:val="both"/>
                              </w:pPr>
                              <w:r w:rsidRPr="001F558E">
                                <w:t xml:space="preserve">-Авдеева Н.Н., Князева О.Л., </w:t>
                              </w:r>
                              <w:proofErr w:type="spellStart"/>
                              <w:r w:rsidRPr="001F558E">
                                <w:t>Стеркина</w:t>
                              </w:r>
                              <w:proofErr w:type="spellEnd"/>
                              <w:r w:rsidRPr="001F558E">
                                <w:t xml:space="preserve"> Р.Б. Безопасность: учебное пособие по основам безопасности жизнедеятельности детей старшего дошкольного возраста / Н.Н. Авдеева, О.Л.Князева, Р.Б. </w:t>
                              </w:r>
                              <w:proofErr w:type="spellStart"/>
                              <w:r w:rsidRPr="001F558E">
                                <w:t>Стеркина</w:t>
                              </w:r>
                              <w:proofErr w:type="spellEnd"/>
                              <w:r w:rsidRPr="001F558E">
                                <w:t>.- М.: ООО «Издательство АСТ-ЛТД.-1998.-160 с.</w:t>
                              </w:r>
                            </w:p>
                            <w:tbl>
                              <w:tblPr>
                                <w:tblW w:w="6923" w:type="dxa"/>
                                <w:tblBorders>
                                  <w:top w:val="nil"/>
                                  <w:left w:val="nil"/>
                                  <w:bottom w:val="nil"/>
                                  <w:right w:val="nil"/>
                                </w:tblBorders>
                                <w:tblLayout w:type="fixed"/>
                                <w:tblLook w:val="0000"/>
                              </w:tblPr>
                              <w:tblGrid>
                                <w:gridCol w:w="6687"/>
                                <w:gridCol w:w="236"/>
                              </w:tblGrid>
                              <w:tr w:rsidR="00AE596A" w:rsidRPr="001F558E" w:rsidTr="00FF3E67">
                                <w:trPr>
                                  <w:trHeight w:val="563"/>
                                </w:trPr>
                                <w:tc>
                                  <w:tcPr>
                                    <w:tcW w:w="8649" w:type="dxa"/>
                                    <w:gridSpan w:val="2"/>
                                  </w:tcPr>
                                  <w:p w:rsidR="00AE596A" w:rsidRPr="001F558E" w:rsidRDefault="00AE596A" w:rsidP="00ED2310">
                                    <w:pPr>
                                      <w:pStyle w:val="Default"/>
                                      <w:spacing w:line="276" w:lineRule="auto"/>
                                      <w:jc w:val="both"/>
                                    </w:pPr>
                                    <w:r w:rsidRPr="001F558E">
                                      <w:t>-</w:t>
                                    </w:r>
                                    <w:proofErr w:type="spellStart"/>
                                    <w:r w:rsidRPr="001F558E">
                                      <w:t>Ахмадиева</w:t>
                                    </w:r>
                                    <w:proofErr w:type="spellEnd"/>
                                    <w:r w:rsidRPr="001F558E">
                                      <w:t xml:space="preserve"> Р.Ш., Воронина Е.Е., </w:t>
                                    </w:r>
                                    <w:proofErr w:type="spellStart"/>
                                    <w:r w:rsidRPr="001F558E">
                                      <w:t>Минниханов</w:t>
                                    </w:r>
                                    <w:proofErr w:type="spellEnd"/>
                                    <w:r w:rsidRPr="001F558E">
                                      <w:t xml:space="preserve"> Р.Н., и др. Обучение детей дошкольного возраста правилам безопасного поведения на дорогах: учеб</w:t>
                                    </w:r>
                                    <w:proofErr w:type="gramStart"/>
                                    <w:r w:rsidRPr="001F558E">
                                      <w:t>.</w:t>
                                    </w:r>
                                    <w:proofErr w:type="gramEnd"/>
                                    <w:r w:rsidRPr="001F558E">
                                      <w:t xml:space="preserve"> </w:t>
                                    </w:r>
                                    <w:proofErr w:type="gramStart"/>
                                    <w:r w:rsidRPr="001F558E">
                                      <w:t>п</w:t>
                                    </w:r>
                                    <w:proofErr w:type="gramEnd"/>
                                    <w:r w:rsidRPr="001F558E">
                                      <w:t xml:space="preserve">особие/ авт.- сост.: Р.Ш. </w:t>
                                    </w:r>
                                    <w:proofErr w:type="spellStart"/>
                                    <w:r w:rsidRPr="001F558E">
                                      <w:t>Ахмадиева</w:t>
                                    </w:r>
                                    <w:proofErr w:type="spellEnd"/>
                                    <w:r w:rsidRPr="001F558E">
                                      <w:t xml:space="preserve">, Е.Е Воронина, Р.Н. </w:t>
                                    </w:r>
                                    <w:proofErr w:type="spellStart"/>
                                    <w:r w:rsidRPr="001F558E">
                                      <w:t>Минниханов</w:t>
                                    </w:r>
                                    <w:proofErr w:type="spellEnd"/>
                                    <w:r w:rsidRPr="001F558E">
                                      <w:t xml:space="preserve"> и др.; под ред. </w:t>
                                    </w:r>
                                    <w:proofErr w:type="spellStart"/>
                                    <w:r w:rsidRPr="001F558E">
                                      <w:t>Р.Н.Минниханова</w:t>
                                    </w:r>
                                    <w:proofErr w:type="spellEnd"/>
                                    <w:r w:rsidRPr="001F558E">
                                      <w:t xml:space="preserve"> и Д.М. Мустафина.- Издание ГУ «НЦ БЖД», 2008.- 288с</w:t>
                                    </w:r>
                                  </w:p>
                                  <w:p w:rsidR="00AE596A" w:rsidRPr="001F558E" w:rsidRDefault="00AE596A" w:rsidP="00ED2310">
                                    <w:pPr>
                                      <w:pStyle w:val="Default"/>
                                      <w:spacing w:line="276" w:lineRule="auto"/>
                                      <w:jc w:val="both"/>
                                    </w:pPr>
                                    <w:r w:rsidRPr="001F558E">
                                      <w:rPr>
                                        <w:b/>
                                        <w:bCs/>
                                      </w:rPr>
                                      <w:t xml:space="preserve"> Образовательная область «Познавательное развитие»                                                                                                                1.Обязательная часть</w:t>
                                    </w:r>
                                  </w:p>
                                  <w:tbl>
                                    <w:tblPr>
                                      <w:tblW w:w="9438" w:type="dxa"/>
                                      <w:tblBorders>
                                        <w:top w:val="nil"/>
                                        <w:left w:val="nil"/>
                                        <w:bottom w:val="nil"/>
                                        <w:right w:val="nil"/>
                                      </w:tblBorders>
                                      <w:tblLayout w:type="fixed"/>
                                      <w:tblLook w:val="0000"/>
                                    </w:tblPr>
                                    <w:tblGrid>
                                      <w:gridCol w:w="8061"/>
                                      <w:gridCol w:w="1377"/>
                                    </w:tblGrid>
                                    <w:tr w:rsidR="00AE596A" w:rsidRPr="001F558E" w:rsidTr="00FF3E67">
                                      <w:trPr>
                                        <w:trHeight w:val="414"/>
                                      </w:trPr>
                                      <w:tc>
                                        <w:tcPr>
                                          <w:tcW w:w="9438" w:type="dxa"/>
                                          <w:gridSpan w:val="2"/>
                                        </w:tcPr>
                                        <w:p w:rsidR="00AE596A" w:rsidRPr="001F558E" w:rsidRDefault="00AE596A" w:rsidP="00ED2310">
                                          <w:pPr>
                                            <w:pStyle w:val="Default"/>
                                            <w:spacing w:line="276" w:lineRule="auto"/>
                                            <w:jc w:val="both"/>
                                          </w:pPr>
                                          <w:proofErr w:type="spellStart"/>
                                          <w:r w:rsidRPr="001F558E">
                                            <w:t>Соломенникова</w:t>
                                          </w:r>
                                          <w:proofErr w:type="spellEnd"/>
                                          <w:r w:rsidRPr="001F558E">
                                            <w:t xml:space="preserve"> О.А. Экологическое воспитание в детском саду. Программа и методические рекомендации. – 3-е изд., </w:t>
                                          </w:r>
                                          <w:proofErr w:type="spellStart"/>
                                          <w:r w:rsidRPr="001F558E">
                                            <w:t>испр</w:t>
                                          </w:r>
                                          <w:proofErr w:type="spellEnd"/>
                                          <w:r w:rsidRPr="001F558E">
                                            <w:t>. и доп. – М.: МОЗАИКА-СИНТЕЗ, 2009. – 112 с.</w:t>
                                          </w:r>
                                        </w:p>
                                        <w:p w:rsidR="00AE596A" w:rsidRPr="001F558E" w:rsidRDefault="00AE596A" w:rsidP="00ED2310">
                                          <w:pPr>
                                            <w:pStyle w:val="Default"/>
                                            <w:spacing w:line="276" w:lineRule="auto"/>
                                            <w:jc w:val="both"/>
                                          </w:pPr>
                                          <w:proofErr w:type="spellStart"/>
                                          <w:r w:rsidRPr="001F558E">
                                            <w:t>Носкова</w:t>
                                          </w:r>
                                          <w:proofErr w:type="spellEnd"/>
                                          <w:r w:rsidRPr="001F558E">
                                            <w:t xml:space="preserve"> Т.А. Программа «Экологическое воспитание детей дошкольного возраста»: Практическое пособие для воспитателей и методистов ДОУ. 2008. – 232с.</w:t>
                                          </w:r>
                                        </w:p>
                                        <w:p w:rsidR="00AE596A" w:rsidRPr="001F558E" w:rsidRDefault="00AE596A" w:rsidP="00ED2310">
                                          <w:pPr>
                                            <w:pStyle w:val="Default"/>
                                            <w:spacing w:line="276" w:lineRule="auto"/>
                                            <w:jc w:val="both"/>
                                          </w:pPr>
                                          <w:r w:rsidRPr="001F558E">
                                            <w:rPr>
                                              <w:b/>
                                              <w:bCs/>
                                            </w:rPr>
                                            <w:t>2.Часть, формируемая участниками образовательных отношений</w:t>
                                          </w:r>
                                        </w:p>
                                        <w:tbl>
                                          <w:tblPr>
                                            <w:tblW w:w="6536" w:type="dxa"/>
                                            <w:tblBorders>
                                              <w:top w:val="nil"/>
                                              <w:left w:val="nil"/>
                                              <w:bottom w:val="nil"/>
                                              <w:right w:val="nil"/>
                                            </w:tblBorders>
                                            <w:tblLayout w:type="fixed"/>
                                            <w:tblLook w:val="0000"/>
                                          </w:tblPr>
                                          <w:tblGrid>
                                            <w:gridCol w:w="236"/>
                                            <w:gridCol w:w="6300"/>
                                          </w:tblGrid>
                                          <w:tr w:rsidR="00AE596A" w:rsidRPr="001F558E" w:rsidTr="00FF3E67">
                                            <w:trPr>
                                              <w:trHeight w:val="416"/>
                                            </w:trPr>
                                            <w:tc>
                                              <w:tcPr>
                                                <w:tcW w:w="6536" w:type="dxa"/>
                                                <w:gridSpan w:val="2"/>
                                              </w:tcPr>
                                              <w:p w:rsidR="00AE596A" w:rsidRPr="001F558E" w:rsidRDefault="00AE596A" w:rsidP="00ED2310">
                                                <w:pPr>
                                                  <w:pStyle w:val="Default"/>
                                                  <w:spacing w:line="276" w:lineRule="auto"/>
                                                  <w:jc w:val="both"/>
                                                </w:pPr>
                                                <w:proofErr w:type="spellStart"/>
                                                <w:r w:rsidRPr="001F558E">
                                                  <w:t>Петерсон</w:t>
                                                </w:r>
                                                <w:proofErr w:type="spellEnd"/>
                                                <w:r w:rsidRPr="001F558E">
                                                  <w:t xml:space="preserve"> Л.Г. Программа дошкольной подготовки детей 3-6 лет «Ступеньки» по образовательной системе </w:t>
                                                </w:r>
                                                <w:proofErr w:type="spellStart"/>
                                                <w:r w:rsidRPr="001F558E">
                                                  <w:t>деятельностного</w:t>
                                                </w:r>
                                                <w:proofErr w:type="spellEnd"/>
                                                <w:r w:rsidRPr="001F558E">
                                                  <w:t xml:space="preserve"> метода обучения «Школа 2000…»: математика</w:t>
                                                </w:r>
                                                <w:proofErr w:type="gramStart"/>
                                                <w:r w:rsidRPr="001F558E">
                                                  <w:t>.-</w:t>
                                                </w:r>
                                                <w:proofErr w:type="gramEnd"/>
                                                <w:r w:rsidRPr="001F558E">
                                                  <w:t>М.: УМЦ «Школа 2000…», 2007.-40с.</w:t>
                                                </w:r>
                                              </w:p>
                                            </w:tc>
                                          </w:tr>
                                          <w:tr w:rsidR="00AE596A" w:rsidRPr="001F558E" w:rsidTr="00FF3E67">
                                            <w:trPr>
                                              <w:trHeight w:val="424"/>
                                            </w:trPr>
                                            <w:tc>
                                              <w:tcPr>
                                                <w:tcW w:w="222" w:type="dxa"/>
                                              </w:tcPr>
                                              <w:p w:rsidR="00AE596A" w:rsidRPr="001F558E" w:rsidRDefault="00AE596A" w:rsidP="00ED2310">
                                                <w:pPr>
                                                  <w:pStyle w:val="Default"/>
                                                  <w:spacing w:line="276" w:lineRule="auto"/>
                                                  <w:jc w:val="both"/>
                                                </w:pPr>
                                              </w:p>
                                            </w:tc>
                                            <w:tc>
                                              <w:tcPr>
                                                <w:tcW w:w="6314" w:type="dxa"/>
                                              </w:tcPr>
                                              <w:p w:rsidR="00AE596A" w:rsidRPr="001F558E" w:rsidRDefault="00AE596A" w:rsidP="00ED2310">
                                                <w:pPr>
                                                  <w:pStyle w:val="Default"/>
                                                  <w:spacing w:line="276" w:lineRule="auto"/>
                                                  <w:jc w:val="both"/>
                                                </w:pPr>
                                                <w:proofErr w:type="spellStart"/>
                                                <w:r w:rsidRPr="001F558E">
                                                  <w:t>Петерсон</w:t>
                                                </w:r>
                                                <w:proofErr w:type="spellEnd"/>
                                                <w:r w:rsidRPr="001F558E">
                                                  <w:t xml:space="preserve"> Л.Г., </w:t>
                                                </w:r>
                                                <w:proofErr w:type="spellStart"/>
                                                <w:r w:rsidRPr="001F558E">
                                                  <w:t>Кочемасова</w:t>
                                                </w:r>
                                                <w:proofErr w:type="spellEnd"/>
                                                <w:r w:rsidRPr="001F558E">
                                                  <w:t xml:space="preserve"> Е.Е. </w:t>
                                                </w:r>
                                                <w:proofErr w:type="spellStart"/>
                                                <w:r w:rsidRPr="001F558E">
                                                  <w:t>Игралочка</w:t>
                                                </w:r>
                                                <w:proofErr w:type="spellEnd"/>
                                                <w:r w:rsidRPr="001F558E">
                                                  <w:t>. Практический курс математики для дошкольников. Методические рекомендации.- М.: Издательство «</w:t>
                                                </w:r>
                                                <w:proofErr w:type="spellStart"/>
                                                <w:r w:rsidRPr="001F558E">
                                                  <w:t>Ювента</w:t>
                                                </w:r>
                                                <w:proofErr w:type="spellEnd"/>
                                                <w:r w:rsidRPr="001F558E">
                                                  <w:t>», 2008,(3-е изд.).- 224 с.: ил.</w:t>
                                                </w:r>
                                              </w:p>
                                              <w:p w:rsidR="00AE596A" w:rsidRPr="001F558E" w:rsidRDefault="00AE596A" w:rsidP="00ED2310">
                                                <w:pPr>
                                                  <w:pStyle w:val="Default"/>
                                                  <w:spacing w:line="276" w:lineRule="auto"/>
                                                  <w:jc w:val="both"/>
                                                </w:pPr>
                                              </w:p>
                                            </w:tc>
                                          </w:tr>
                                          <w:tr w:rsidR="00AE596A" w:rsidRPr="001F558E" w:rsidTr="00FF3E67">
                                            <w:trPr>
                                              <w:trHeight w:val="424"/>
                                            </w:trPr>
                                            <w:tc>
                                              <w:tcPr>
                                                <w:tcW w:w="222" w:type="dxa"/>
                                              </w:tcPr>
                                              <w:p w:rsidR="00AE596A" w:rsidRPr="001F558E" w:rsidRDefault="00AE596A" w:rsidP="00ED2310">
                                                <w:pPr>
                                                  <w:pStyle w:val="Default"/>
                                                  <w:spacing w:line="276" w:lineRule="auto"/>
                                                  <w:jc w:val="both"/>
                                                </w:pPr>
                                              </w:p>
                                            </w:tc>
                                            <w:tc>
                                              <w:tcPr>
                                                <w:tcW w:w="6314" w:type="dxa"/>
                                              </w:tcPr>
                                              <w:p w:rsidR="00AE596A" w:rsidRPr="001F558E" w:rsidRDefault="00AE596A" w:rsidP="00ED2310">
                                                <w:pPr>
                                                  <w:pStyle w:val="Default"/>
                                                  <w:spacing w:line="276" w:lineRule="auto"/>
                                                  <w:jc w:val="both"/>
                                                </w:pPr>
                                                <w:proofErr w:type="spellStart"/>
                                                <w:r w:rsidRPr="001F558E">
                                                  <w:t>Петерсон</w:t>
                                                </w:r>
                                                <w:proofErr w:type="spellEnd"/>
                                                <w:r w:rsidRPr="001F558E">
                                                  <w:t xml:space="preserve"> Л.Г., Холина Н.П. Раз – ступенька, два – ступенька… Практический курс математики для </w:t>
                                                </w:r>
                                                <w:r w:rsidRPr="001F558E">
                                                  <w:lastRenderedPageBreak/>
                                                  <w:t xml:space="preserve">дошкольников. Методические рекомендации. Изд. 3-е, доп. и </w:t>
                                                </w:r>
                                                <w:proofErr w:type="spellStart"/>
                                                <w:r w:rsidRPr="001F558E">
                                                  <w:t>перераб</w:t>
                                                </w:r>
                                                <w:proofErr w:type="spellEnd"/>
                                                <w:r w:rsidRPr="001F558E">
                                                  <w:t xml:space="preserve">./ </w:t>
                                                </w:r>
                                                <w:proofErr w:type="spellStart"/>
                                                <w:r w:rsidRPr="001F558E">
                                                  <w:t>Л.Г.Петерсон</w:t>
                                                </w:r>
                                                <w:proofErr w:type="spellEnd"/>
                                                <w:r w:rsidRPr="001F558E">
                                                  <w:t>, Н.П. Холина.- М.: Издательство «</w:t>
                                                </w:r>
                                                <w:proofErr w:type="spellStart"/>
                                                <w:r w:rsidRPr="001F558E">
                                                  <w:t>Ювента</w:t>
                                                </w:r>
                                                <w:proofErr w:type="spellEnd"/>
                                                <w:r w:rsidRPr="001F558E">
                                                  <w:t>», 2009.- 256с.</w:t>
                                                </w:r>
                                              </w:p>
                                              <w:p w:rsidR="00D53619" w:rsidRPr="001F558E" w:rsidRDefault="00D53619" w:rsidP="00ED2310">
                                                <w:pPr>
                                                  <w:pStyle w:val="Default"/>
                                                  <w:spacing w:line="276" w:lineRule="auto"/>
                                                  <w:jc w:val="both"/>
                                                </w:pPr>
                                              </w:p>
                                            </w:tc>
                                          </w:tr>
                                        </w:tbl>
                                        <w:p w:rsidR="00AE596A" w:rsidRPr="001F558E" w:rsidRDefault="00AE596A" w:rsidP="00ED2310">
                                          <w:pPr>
                                            <w:pStyle w:val="Default"/>
                                            <w:spacing w:line="276" w:lineRule="auto"/>
                                            <w:jc w:val="both"/>
                                          </w:pPr>
                                        </w:p>
                                      </w:tc>
                                    </w:tr>
                                    <w:tr w:rsidR="00AE596A" w:rsidRPr="001F558E" w:rsidTr="00ED2310">
                                      <w:trPr>
                                        <w:trHeight w:val="705"/>
                                      </w:trPr>
                                      <w:tc>
                                        <w:tcPr>
                                          <w:tcW w:w="8061" w:type="dxa"/>
                                        </w:tcPr>
                                        <w:p w:rsidR="00AE596A" w:rsidRPr="001F558E" w:rsidRDefault="00AE596A" w:rsidP="00ED2310">
                                          <w:pPr>
                                            <w:pStyle w:val="Default"/>
                                            <w:spacing w:line="276" w:lineRule="auto"/>
                                            <w:ind w:left="-281" w:right="-1254" w:firstLine="281"/>
                                            <w:jc w:val="both"/>
                                            <w:rPr>
                                              <w:b/>
                                              <w:bCs/>
                                            </w:rPr>
                                          </w:pPr>
                                          <w:r w:rsidRPr="001F558E">
                                            <w:rPr>
                                              <w:b/>
                                              <w:bCs/>
                                            </w:rPr>
                                            <w:lastRenderedPageBreak/>
                                            <w:t>Образовательная область «Художественно-эстетическое развитие»</w:t>
                                          </w:r>
                                        </w:p>
                                        <w:p w:rsidR="00AE596A" w:rsidRPr="001F558E" w:rsidRDefault="00AE596A" w:rsidP="00ED2310">
                                          <w:pPr>
                                            <w:pStyle w:val="Default"/>
                                            <w:spacing w:line="276" w:lineRule="auto"/>
                                            <w:jc w:val="both"/>
                                          </w:pPr>
                                          <w:r w:rsidRPr="001F558E">
                                            <w:rPr>
                                              <w:b/>
                                              <w:bCs/>
                                            </w:rPr>
                                            <w:t>1.Обязательная часть</w:t>
                                          </w:r>
                                          <w:r w:rsidR="00ED2310">
                                            <w:rPr>
                                              <w:b/>
                                              <w:bCs/>
                                            </w:rPr>
                                            <w:t xml:space="preserve"> </w:t>
                                          </w:r>
                                        </w:p>
                                      </w:tc>
                                      <w:tc>
                                        <w:tcPr>
                                          <w:tcW w:w="1377" w:type="dxa"/>
                                        </w:tcPr>
                                        <w:p w:rsidR="00AE596A" w:rsidRPr="001F558E" w:rsidRDefault="00AE596A" w:rsidP="00ED2310">
                                          <w:pPr>
                                            <w:pStyle w:val="Default"/>
                                            <w:spacing w:line="276" w:lineRule="auto"/>
                                            <w:jc w:val="both"/>
                                            <w:rPr>
                                              <w:color w:val="auto"/>
                                            </w:rPr>
                                          </w:pPr>
                                        </w:p>
                                        <w:p w:rsidR="00AE596A" w:rsidRPr="001F558E" w:rsidRDefault="00AE596A" w:rsidP="00ED2310">
                                          <w:pPr>
                                            <w:pStyle w:val="Default"/>
                                            <w:spacing w:line="276" w:lineRule="auto"/>
                                            <w:jc w:val="both"/>
                                          </w:pPr>
                                        </w:p>
                                        <w:p w:rsidR="00AE596A" w:rsidRPr="001F558E" w:rsidRDefault="00AE596A" w:rsidP="00ED2310">
                                          <w:pPr>
                                            <w:pStyle w:val="Default"/>
                                            <w:spacing w:line="276" w:lineRule="auto"/>
                                            <w:jc w:val="both"/>
                                          </w:pPr>
                                        </w:p>
                                      </w:tc>
                                    </w:tr>
                                  </w:tbl>
                                  <w:p w:rsidR="00AE596A" w:rsidRPr="001F558E" w:rsidRDefault="00AE596A" w:rsidP="00ED2310">
                                    <w:pPr>
                                      <w:pStyle w:val="Default"/>
                                      <w:spacing w:line="276" w:lineRule="auto"/>
                                      <w:jc w:val="both"/>
                                    </w:pPr>
                                  </w:p>
                                </w:tc>
                              </w:tr>
                              <w:tr w:rsidR="00AE596A" w:rsidRPr="001F558E" w:rsidTr="00FF3E67">
                                <w:trPr>
                                  <w:trHeight w:val="127"/>
                                </w:trPr>
                                <w:tc>
                                  <w:tcPr>
                                    <w:tcW w:w="8419" w:type="dxa"/>
                                  </w:tcPr>
                                  <w:tbl>
                                    <w:tblPr>
                                      <w:tblW w:w="8815" w:type="dxa"/>
                                      <w:tblBorders>
                                        <w:top w:val="nil"/>
                                        <w:left w:val="nil"/>
                                        <w:bottom w:val="nil"/>
                                        <w:right w:val="nil"/>
                                      </w:tblBorders>
                                      <w:tblLayout w:type="fixed"/>
                                      <w:tblLook w:val="0000"/>
                                    </w:tblPr>
                                    <w:tblGrid>
                                      <w:gridCol w:w="236"/>
                                      <w:gridCol w:w="8579"/>
                                    </w:tblGrid>
                                    <w:tr w:rsidR="00AE596A" w:rsidRPr="001F558E" w:rsidTr="00FF3E67">
                                      <w:trPr>
                                        <w:trHeight w:val="276"/>
                                      </w:trPr>
                                      <w:tc>
                                        <w:tcPr>
                                          <w:tcW w:w="8815" w:type="dxa"/>
                                          <w:gridSpan w:val="2"/>
                                        </w:tcPr>
                                        <w:p w:rsidR="00AE596A" w:rsidRPr="001F558E" w:rsidRDefault="00AE596A" w:rsidP="00ED2310">
                                          <w:pPr>
                                            <w:pStyle w:val="Default"/>
                                            <w:spacing w:line="276" w:lineRule="auto"/>
                                            <w:jc w:val="both"/>
                                          </w:pPr>
                                          <w:r w:rsidRPr="001F558E">
                                            <w:lastRenderedPageBreak/>
                                            <w:t xml:space="preserve">Комарова Т.С. Обучение детей технике рисования. Изд. 3-е, переработанное и дополненное. Учебное пособие – М.: Педагогическое общество России, 2007. – 176 </w:t>
                                          </w:r>
                                          <w:proofErr w:type="gramStart"/>
                                          <w:r w:rsidRPr="001F558E">
                                            <w:t>с</w:t>
                                          </w:r>
                                          <w:proofErr w:type="gramEnd"/>
                                          <w:r w:rsidRPr="001F558E">
                                            <w:t>.</w:t>
                                          </w:r>
                                        </w:p>
                                      </w:tc>
                                    </w:tr>
                                    <w:tr w:rsidR="00AE596A" w:rsidRPr="001F558E" w:rsidTr="00FF3E67">
                                      <w:trPr>
                                        <w:trHeight w:val="285"/>
                                      </w:trPr>
                                      <w:tc>
                                        <w:tcPr>
                                          <w:tcW w:w="223" w:type="dxa"/>
                                        </w:tcPr>
                                        <w:p w:rsidR="00AE596A" w:rsidRPr="001F558E" w:rsidRDefault="00AE596A" w:rsidP="00ED2310">
                                          <w:pPr>
                                            <w:pStyle w:val="Default"/>
                                            <w:spacing w:line="276" w:lineRule="auto"/>
                                            <w:jc w:val="both"/>
                                          </w:pPr>
                                        </w:p>
                                      </w:tc>
                                      <w:tc>
                                        <w:tcPr>
                                          <w:tcW w:w="8551" w:type="dxa"/>
                                        </w:tcPr>
                                        <w:p w:rsidR="00AE596A" w:rsidRPr="001F558E" w:rsidRDefault="00AE596A" w:rsidP="00ED2310">
                                          <w:pPr>
                                            <w:pStyle w:val="Default"/>
                                            <w:spacing w:line="276" w:lineRule="auto"/>
                                            <w:jc w:val="both"/>
                                          </w:pPr>
                                          <w:r w:rsidRPr="001F558E">
                                            <w:t>Комарова Т.С. Художественное творчество. Система работы во второй младшей группе детского сада</w:t>
                                          </w:r>
                                          <w:proofErr w:type="gramStart"/>
                                          <w:r w:rsidRPr="001F558E">
                                            <w:t>.-</w:t>
                                          </w:r>
                                          <w:proofErr w:type="gramEnd"/>
                                          <w:r w:rsidRPr="001F558E">
                                            <w:t xml:space="preserve">М.: МОЗАИКА-СИНТЕЗ, 2012 с.: </w:t>
                                          </w:r>
                                          <w:proofErr w:type="spellStart"/>
                                          <w:r w:rsidRPr="001F558E">
                                            <w:t>цв.вкл</w:t>
                                          </w:r>
                                          <w:proofErr w:type="spellEnd"/>
                                          <w:r w:rsidRPr="001F558E">
                                            <w:t>.</w:t>
                                          </w:r>
                                        </w:p>
                                        <w:p w:rsidR="00AE596A" w:rsidRPr="001F558E" w:rsidRDefault="00AE596A" w:rsidP="00ED2310">
                                          <w:pPr>
                                            <w:pStyle w:val="Default"/>
                                            <w:spacing w:line="276" w:lineRule="auto"/>
                                            <w:jc w:val="both"/>
                                          </w:pPr>
                                        </w:p>
                                      </w:tc>
                                    </w:tr>
                                    <w:tr w:rsidR="00AE596A" w:rsidRPr="001F558E" w:rsidTr="00FF3E67">
                                      <w:trPr>
                                        <w:trHeight w:val="285"/>
                                      </w:trPr>
                                      <w:tc>
                                        <w:tcPr>
                                          <w:tcW w:w="223" w:type="dxa"/>
                                        </w:tcPr>
                                        <w:p w:rsidR="00AE596A" w:rsidRPr="001F558E" w:rsidRDefault="00AE596A" w:rsidP="00ED2310">
                                          <w:pPr>
                                            <w:pStyle w:val="Default"/>
                                            <w:spacing w:line="276" w:lineRule="auto"/>
                                            <w:jc w:val="both"/>
                                          </w:pPr>
                                        </w:p>
                                      </w:tc>
                                      <w:tc>
                                        <w:tcPr>
                                          <w:tcW w:w="8551" w:type="dxa"/>
                                        </w:tcPr>
                                        <w:p w:rsidR="00AE596A" w:rsidRPr="001F558E" w:rsidRDefault="00AE596A" w:rsidP="00ED2310">
                                          <w:pPr>
                                            <w:pStyle w:val="Default"/>
                                            <w:spacing w:line="276" w:lineRule="auto"/>
                                            <w:jc w:val="both"/>
                                          </w:pPr>
                                          <w:r w:rsidRPr="001F558E">
                                            <w:t xml:space="preserve">Комарова Т.С. Занятия по изобразительной деятельности в средней группе детского сада. Конспекты занятий.- М.: МОЗАИКА-СИНТЕЗ, 2012.-96с., </w:t>
                                          </w:r>
                                          <w:proofErr w:type="spellStart"/>
                                          <w:r w:rsidRPr="001F558E">
                                            <w:t>цв</w:t>
                                          </w:r>
                                          <w:proofErr w:type="gramStart"/>
                                          <w:r w:rsidRPr="001F558E">
                                            <w:t>.в</w:t>
                                          </w:r>
                                          <w:proofErr w:type="gramEnd"/>
                                          <w:r w:rsidRPr="001F558E">
                                            <w:t>кл</w:t>
                                          </w:r>
                                          <w:proofErr w:type="spellEnd"/>
                                          <w:r w:rsidRPr="001F558E">
                                            <w:t>.</w:t>
                                          </w:r>
                                        </w:p>
                                        <w:p w:rsidR="00AE596A" w:rsidRPr="001F558E" w:rsidRDefault="00AE596A" w:rsidP="00ED2310">
                                          <w:pPr>
                                            <w:pStyle w:val="Default"/>
                                            <w:spacing w:line="276" w:lineRule="auto"/>
                                            <w:jc w:val="both"/>
                                          </w:pPr>
                                        </w:p>
                                      </w:tc>
                                    </w:tr>
                                    <w:tr w:rsidR="00AE596A" w:rsidRPr="001F558E" w:rsidTr="00FF3E67">
                                      <w:trPr>
                                        <w:trHeight w:val="286"/>
                                      </w:trPr>
                                      <w:tc>
                                        <w:tcPr>
                                          <w:tcW w:w="223" w:type="dxa"/>
                                        </w:tcPr>
                                        <w:p w:rsidR="00AE596A" w:rsidRPr="001F558E" w:rsidRDefault="00AE596A" w:rsidP="00ED2310">
                                          <w:pPr>
                                            <w:pStyle w:val="Default"/>
                                            <w:spacing w:line="276" w:lineRule="auto"/>
                                            <w:jc w:val="both"/>
                                          </w:pPr>
                                        </w:p>
                                      </w:tc>
                                      <w:tc>
                                        <w:tcPr>
                                          <w:tcW w:w="8551" w:type="dxa"/>
                                        </w:tcPr>
                                        <w:p w:rsidR="00AE596A" w:rsidRPr="001F558E" w:rsidRDefault="00AE596A" w:rsidP="00ED2310">
                                          <w:pPr>
                                            <w:pStyle w:val="Default"/>
                                            <w:spacing w:line="276" w:lineRule="auto"/>
                                            <w:jc w:val="both"/>
                                          </w:pPr>
                                          <w:r w:rsidRPr="001F558E">
                                            <w:t xml:space="preserve">Комарова Т.С. Занятия по изобразительной деятельности в старшей группе детского сада. Конспекты занятий.- М.: МОЗАИКА-СИНТЕЗ, 2012.-128с., </w:t>
                                          </w:r>
                                          <w:proofErr w:type="spellStart"/>
                                          <w:r w:rsidRPr="001F558E">
                                            <w:t>цв</w:t>
                                          </w:r>
                                          <w:proofErr w:type="gramStart"/>
                                          <w:r w:rsidRPr="001F558E">
                                            <w:t>.в</w:t>
                                          </w:r>
                                          <w:proofErr w:type="gramEnd"/>
                                          <w:r w:rsidRPr="001F558E">
                                            <w:t>кл</w:t>
                                          </w:r>
                                          <w:proofErr w:type="spellEnd"/>
                                          <w:r w:rsidRPr="001F558E">
                                            <w:t>.</w:t>
                                          </w:r>
                                        </w:p>
                                        <w:p w:rsidR="00AE596A" w:rsidRPr="001F558E" w:rsidRDefault="00AE596A" w:rsidP="00ED2310">
                                          <w:pPr>
                                            <w:pStyle w:val="Default"/>
                                            <w:spacing w:line="276" w:lineRule="auto"/>
                                            <w:jc w:val="both"/>
                                          </w:pPr>
                                        </w:p>
                                      </w:tc>
                                    </w:tr>
                                    <w:tr w:rsidR="00AE596A" w:rsidRPr="001F558E" w:rsidTr="00FF3E67">
                                      <w:trPr>
                                        <w:trHeight w:val="285"/>
                                      </w:trPr>
                                      <w:tc>
                                        <w:tcPr>
                                          <w:tcW w:w="223" w:type="dxa"/>
                                        </w:tcPr>
                                        <w:p w:rsidR="00AE596A" w:rsidRPr="001F558E" w:rsidRDefault="00AE596A" w:rsidP="00ED2310">
                                          <w:pPr>
                                            <w:pStyle w:val="Default"/>
                                            <w:spacing w:line="276" w:lineRule="auto"/>
                                            <w:jc w:val="both"/>
                                          </w:pPr>
                                        </w:p>
                                      </w:tc>
                                      <w:tc>
                                        <w:tcPr>
                                          <w:tcW w:w="8551" w:type="dxa"/>
                                        </w:tcPr>
                                        <w:p w:rsidR="00AE596A" w:rsidRPr="001F558E" w:rsidRDefault="00AE596A" w:rsidP="00ED2310">
                                          <w:pPr>
                                            <w:pStyle w:val="Default"/>
                                            <w:spacing w:line="276" w:lineRule="auto"/>
                                            <w:jc w:val="both"/>
                                          </w:pPr>
                                          <w:proofErr w:type="spellStart"/>
                                          <w:r w:rsidRPr="001F558E">
                                            <w:t>Куцакова</w:t>
                                          </w:r>
                                          <w:proofErr w:type="spellEnd"/>
                                          <w:r w:rsidRPr="001F558E">
                                            <w:t xml:space="preserve"> Л.В. Конструирование и художественный труд в детском саду: Программа и конспекты занятий. - М.: ТЦ Сфера, 2007.- 240 с.</w:t>
                                          </w:r>
                                        </w:p>
                                        <w:p w:rsidR="00AE596A" w:rsidRPr="001F558E" w:rsidRDefault="00AE596A" w:rsidP="00ED2310">
                                          <w:pPr>
                                            <w:pStyle w:val="Default"/>
                                            <w:spacing w:line="276" w:lineRule="auto"/>
                                            <w:jc w:val="both"/>
                                          </w:pPr>
                                        </w:p>
                                      </w:tc>
                                    </w:tr>
                                    <w:tr w:rsidR="00AE596A" w:rsidRPr="001F558E" w:rsidTr="00FF3E67">
                                      <w:trPr>
                                        <w:trHeight w:val="285"/>
                                      </w:trPr>
                                      <w:tc>
                                        <w:tcPr>
                                          <w:tcW w:w="223" w:type="dxa"/>
                                        </w:tcPr>
                                        <w:p w:rsidR="00AE596A" w:rsidRPr="001F558E" w:rsidRDefault="00AE596A" w:rsidP="00ED2310">
                                          <w:pPr>
                                            <w:pStyle w:val="Default"/>
                                            <w:spacing w:line="276" w:lineRule="auto"/>
                                            <w:jc w:val="both"/>
                                          </w:pPr>
                                        </w:p>
                                      </w:tc>
                                      <w:tc>
                                        <w:tcPr>
                                          <w:tcW w:w="8551" w:type="dxa"/>
                                        </w:tcPr>
                                        <w:p w:rsidR="00AE596A" w:rsidRPr="001F558E" w:rsidRDefault="00AE596A" w:rsidP="00ED2310">
                                          <w:pPr>
                                            <w:pStyle w:val="Default"/>
                                            <w:spacing w:line="276" w:lineRule="auto"/>
                                            <w:jc w:val="both"/>
                                          </w:pPr>
                                          <w:proofErr w:type="spellStart"/>
                                          <w:r w:rsidRPr="001F558E">
                                            <w:t>Куцакова</w:t>
                                          </w:r>
                                          <w:proofErr w:type="spellEnd"/>
                                          <w:r w:rsidRPr="001F558E">
                                            <w:t xml:space="preserve"> Л.В. Занятия по конструированию из строительного материала в подготовительной к школе группе детского сада. Конспекты занятий.- М.: Мозаика</w:t>
                                          </w:r>
                                        </w:p>
                                        <w:p w:rsidR="00AE596A" w:rsidRPr="001F558E" w:rsidRDefault="00AE596A" w:rsidP="00ED2310">
                                          <w:pPr>
                                            <w:pStyle w:val="Default"/>
                                            <w:spacing w:line="276" w:lineRule="auto"/>
                                            <w:jc w:val="both"/>
                                          </w:pPr>
                                          <w:r w:rsidRPr="001F558E">
                                            <w:rPr>
                                              <w:b/>
                                              <w:bCs/>
                                            </w:rPr>
                                            <w:t>2.Часть, формируемая участниками образовательных отношений</w:t>
                                          </w:r>
                                        </w:p>
                                        <w:tbl>
                                          <w:tblPr>
                                            <w:tblW w:w="7250" w:type="dxa"/>
                                            <w:tblInd w:w="20" w:type="dxa"/>
                                            <w:tblBorders>
                                              <w:top w:val="nil"/>
                                              <w:left w:val="nil"/>
                                              <w:bottom w:val="nil"/>
                                              <w:right w:val="nil"/>
                                            </w:tblBorders>
                                            <w:tblLayout w:type="fixed"/>
                                            <w:tblLook w:val="0000"/>
                                          </w:tblPr>
                                          <w:tblGrid>
                                            <w:gridCol w:w="236"/>
                                            <w:gridCol w:w="7014"/>
                                          </w:tblGrid>
                                          <w:tr w:rsidR="00AE596A" w:rsidRPr="001F558E" w:rsidTr="00FF3E67">
                                            <w:trPr>
                                              <w:trHeight w:val="276"/>
                                            </w:trPr>
                                            <w:tc>
                                              <w:tcPr>
                                                <w:tcW w:w="7250" w:type="dxa"/>
                                                <w:gridSpan w:val="2"/>
                                              </w:tcPr>
                                              <w:p w:rsidR="00AE596A" w:rsidRPr="001F558E" w:rsidRDefault="00AE596A" w:rsidP="00ED2310">
                                                <w:pPr>
                                                  <w:pStyle w:val="Default"/>
                                                  <w:spacing w:line="276" w:lineRule="auto"/>
                                                  <w:jc w:val="both"/>
                                                  <w:rPr>
                                                    <w:color w:val="auto"/>
                                                  </w:rPr>
                                                </w:pPr>
                                              </w:p>
                                              <w:p w:rsidR="00AE596A" w:rsidRPr="001F558E" w:rsidRDefault="00AE596A" w:rsidP="00ED2310">
                                                <w:pPr>
                                                  <w:pStyle w:val="Default"/>
                                                  <w:spacing w:line="276" w:lineRule="auto"/>
                                                  <w:jc w:val="both"/>
                                                </w:pPr>
                                                <w:proofErr w:type="spellStart"/>
                                                <w:r w:rsidRPr="001F558E">
                                                  <w:t>Бурганова</w:t>
                                                </w:r>
                                                <w:proofErr w:type="spellEnd"/>
                                                <w:r w:rsidRPr="001F558E">
                                                  <w:t xml:space="preserve"> Р.А. Татарский орнамент в изобразительной деятельности / Методическое пособие для воспитателей детских садов 2 часть.- Казань: ИПКРО РТ, 2002.</w:t>
                                                </w:r>
                                              </w:p>
                                            </w:tc>
                                          </w:tr>
                                          <w:tr w:rsidR="00AE596A" w:rsidRPr="001F558E" w:rsidTr="00FF3E67">
                                            <w:trPr>
                                              <w:trHeight w:val="285"/>
                                            </w:trPr>
                                            <w:tc>
                                              <w:tcPr>
                                                <w:tcW w:w="222" w:type="dxa"/>
                                              </w:tcPr>
                                              <w:p w:rsidR="00AE596A" w:rsidRPr="001F558E" w:rsidRDefault="00AE596A" w:rsidP="00ED2310">
                                                <w:pPr>
                                                  <w:pStyle w:val="Default"/>
                                                  <w:spacing w:line="276" w:lineRule="auto"/>
                                                  <w:jc w:val="both"/>
                                                </w:pPr>
                                              </w:p>
                                            </w:tc>
                                            <w:tc>
                                              <w:tcPr>
                                                <w:tcW w:w="7028" w:type="dxa"/>
                                              </w:tcPr>
                                              <w:p w:rsidR="00AE596A" w:rsidRPr="001F558E" w:rsidRDefault="00AE596A" w:rsidP="00ED2310">
                                                <w:pPr>
                                                  <w:pStyle w:val="Default"/>
                                                  <w:spacing w:line="276" w:lineRule="auto"/>
                                                  <w:jc w:val="both"/>
                                                </w:pPr>
                                                <w:proofErr w:type="spellStart"/>
                                                <w:r w:rsidRPr="001F558E">
                                                  <w:t>Каплунова</w:t>
                                                </w:r>
                                                <w:proofErr w:type="spellEnd"/>
                                                <w:r w:rsidRPr="001F558E">
                                                  <w:t xml:space="preserve"> И.М., </w:t>
                                                </w:r>
                                                <w:proofErr w:type="spellStart"/>
                                                <w:r w:rsidRPr="001F558E">
                                                  <w:t>Новоскольцева</w:t>
                                                </w:r>
                                                <w:proofErr w:type="spellEnd"/>
                                                <w:r w:rsidRPr="001F558E">
                                                  <w:t xml:space="preserve"> И.А. Ладушки. Программа по музыкальному воспитанию детей дошкольного возраста.- Невская нота, Санкт-Петербург.-2010.-63 с.</w:t>
                                                </w:r>
                                              </w:p>
                                            </w:tc>
                                          </w:tr>
                                          <w:tr w:rsidR="00AE596A" w:rsidRPr="001F558E" w:rsidTr="00FF3E67">
                                            <w:trPr>
                                              <w:trHeight w:val="285"/>
                                            </w:trPr>
                                            <w:tc>
                                              <w:tcPr>
                                                <w:tcW w:w="222" w:type="dxa"/>
                                              </w:tcPr>
                                              <w:p w:rsidR="00AE596A" w:rsidRPr="001F558E" w:rsidRDefault="00AE596A" w:rsidP="00ED2310">
                                                <w:pPr>
                                                  <w:pStyle w:val="Default"/>
                                                  <w:spacing w:line="276" w:lineRule="auto"/>
                                                  <w:jc w:val="both"/>
                                                </w:pPr>
                                              </w:p>
                                            </w:tc>
                                            <w:tc>
                                              <w:tcPr>
                                                <w:tcW w:w="7028" w:type="dxa"/>
                                              </w:tcPr>
                                              <w:p w:rsidR="00AE596A" w:rsidRPr="001F558E" w:rsidRDefault="00AE596A" w:rsidP="00ED2310">
                                                <w:pPr>
                                                  <w:pStyle w:val="Default"/>
                                                  <w:spacing w:line="276" w:lineRule="auto"/>
                                                  <w:jc w:val="both"/>
                                                </w:pPr>
                                                <w:proofErr w:type="spellStart"/>
                                                <w:r w:rsidRPr="001F558E">
                                                  <w:t>Каплунова</w:t>
                                                </w:r>
                                                <w:proofErr w:type="spellEnd"/>
                                                <w:r w:rsidRPr="001F558E">
                                                  <w:t xml:space="preserve"> И.М., </w:t>
                                                </w:r>
                                                <w:proofErr w:type="spellStart"/>
                                                <w:r w:rsidRPr="001F558E">
                                                  <w:t>Новоскольцева</w:t>
                                                </w:r>
                                                <w:proofErr w:type="spellEnd"/>
                                                <w:r w:rsidRPr="001F558E">
                                                  <w:t xml:space="preserve"> И.А. Ладушки/ Праздник каждый день. Программа музыкального воспитания детей. – СПб</w:t>
                                                </w:r>
                                                <w:proofErr w:type="gramStart"/>
                                                <w:r w:rsidRPr="001F558E">
                                                  <w:t xml:space="preserve">.: </w:t>
                                                </w:r>
                                                <w:proofErr w:type="gramEnd"/>
                                                <w:r w:rsidRPr="001F558E">
                                                  <w:t>Композитор, 1999.</w:t>
                                                </w:r>
                                              </w:p>
                                            </w:tc>
                                          </w:tr>
                                          <w:tr w:rsidR="00AE596A" w:rsidRPr="001F558E" w:rsidTr="00FF3E67">
                                            <w:trPr>
                                              <w:trHeight w:val="131"/>
                                            </w:trPr>
                                            <w:tc>
                                              <w:tcPr>
                                                <w:tcW w:w="222" w:type="dxa"/>
                                              </w:tcPr>
                                              <w:p w:rsidR="00AE596A" w:rsidRPr="001F558E" w:rsidRDefault="00AE596A" w:rsidP="00ED2310">
                                                <w:pPr>
                                                  <w:pStyle w:val="Default"/>
                                                  <w:spacing w:line="276" w:lineRule="auto"/>
                                                  <w:jc w:val="both"/>
                                                </w:pPr>
                                              </w:p>
                                            </w:tc>
                                            <w:tc>
                                              <w:tcPr>
                                                <w:tcW w:w="7028" w:type="dxa"/>
                                              </w:tcPr>
                                              <w:p w:rsidR="00AE596A" w:rsidRPr="001F558E" w:rsidRDefault="00AE596A" w:rsidP="00ED2310">
                                                <w:pPr>
                                                  <w:pStyle w:val="Default"/>
                                                  <w:spacing w:line="276" w:lineRule="auto"/>
                                                  <w:jc w:val="both"/>
                                                </w:pPr>
                                              </w:p>
                                            </w:tc>
                                          </w:tr>
                                        </w:tbl>
                                        <w:p w:rsidR="00AE596A" w:rsidRPr="001F558E" w:rsidRDefault="00AE596A" w:rsidP="00ED2310">
                                          <w:pPr>
                                            <w:pStyle w:val="Default"/>
                                            <w:spacing w:line="276" w:lineRule="auto"/>
                                            <w:jc w:val="both"/>
                                          </w:pPr>
                                        </w:p>
                                      </w:tc>
                                    </w:tr>
                                  </w:tbl>
                                  <w:p w:rsidR="00AE596A" w:rsidRPr="001F558E" w:rsidRDefault="00AE596A" w:rsidP="00ED2310">
                                    <w:pPr>
                                      <w:pStyle w:val="Default"/>
                                      <w:spacing w:line="276" w:lineRule="auto"/>
                                      <w:jc w:val="both"/>
                                    </w:pPr>
                                  </w:p>
                                </w:tc>
                                <w:tc>
                                  <w:tcPr>
                                    <w:tcW w:w="230" w:type="dxa"/>
                                  </w:tcPr>
                                  <w:p w:rsidR="00AE596A" w:rsidRPr="001F558E" w:rsidRDefault="00AE596A" w:rsidP="00ED2310">
                                    <w:pPr>
                                      <w:pStyle w:val="Default"/>
                                      <w:spacing w:line="276" w:lineRule="auto"/>
                                      <w:jc w:val="both"/>
                                      <w:rPr>
                                        <w:color w:val="auto"/>
                                      </w:rPr>
                                    </w:pPr>
                                  </w:p>
                                  <w:p w:rsidR="00AE596A" w:rsidRPr="001F558E" w:rsidRDefault="00AE596A" w:rsidP="00ED2310">
                                    <w:pPr>
                                      <w:pStyle w:val="Default"/>
                                      <w:spacing w:line="276" w:lineRule="auto"/>
                                      <w:jc w:val="both"/>
                                    </w:pPr>
                                  </w:p>
                                  <w:p w:rsidR="00AE596A" w:rsidRPr="001F558E" w:rsidRDefault="00AE596A" w:rsidP="00ED2310">
                                    <w:pPr>
                                      <w:pStyle w:val="Default"/>
                                      <w:spacing w:line="276" w:lineRule="auto"/>
                                      <w:jc w:val="both"/>
                                    </w:pPr>
                                  </w:p>
                                </w:tc>
                              </w:tr>
                            </w:tbl>
                            <w:p w:rsidR="00AE596A" w:rsidRPr="001F558E" w:rsidRDefault="00AE596A" w:rsidP="00ED2310">
                              <w:pPr>
                                <w:pStyle w:val="Default"/>
                                <w:spacing w:line="276" w:lineRule="auto"/>
                                <w:jc w:val="both"/>
                              </w:pPr>
                            </w:p>
                          </w:tc>
                        </w:tr>
                        <w:tr w:rsidR="00AE596A" w:rsidRPr="001F558E" w:rsidTr="00FF3E67">
                          <w:trPr>
                            <w:trHeight w:val="127"/>
                          </w:trPr>
                          <w:tc>
                            <w:tcPr>
                              <w:tcW w:w="4514" w:type="dxa"/>
                            </w:tcPr>
                            <w:p w:rsidR="00AE596A" w:rsidRPr="001F558E" w:rsidRDefault="00AE596A" w:rsidP="00E66615">
                              <w:pPr>
                                <w:pStyle w:val="Default"/>
                                <w:spacing w:line="276" w:lineRule="auto"/>
                                <w:jc w:val="both"/>
                              </w:pPr>
                            </w:p>
                          </w:tc>
                          <w:tc>
                            <w:tcPr>
                              <w:tcW w:w="4351" w:type="dxa"/>
                            </w:tcPr>
                            <w:p w:rsidR="00AE596A" w:rsidRPr="001F558E" w:rsidRDefault="00AE596A" w:rsidP="00E66615">
                              <w:pPr>
                                <w:pStyle w:val="Default"/>
                                <w:spacing w:line="276" w:lineRule="auto"/>
                                <w:jc w:val="both"/>
                              </w:pPr>
                            </w:p>
                            <w:p w:rsidR="00AE596A" w:rsidRPr="001F558E" w:rsidRDefault="00AE596A" w:rsidP="00E66615">
                              <w:pPr>
                                <w:pStyle w:val="Default"/>
                                <w:spacing w:line="276" w:lineRule="auto"/>
                                <w:jc w:val="both"/>
                              </w:pPr>
                            </w:p>
                          </w:tc>
                        </w:tr>
                      </w:tbl>
                      <w:p w:rsidR="00AE596A" w:rsidRPr="001F558E" w:rsidRDefault="00AE596A" w:rsidP="00E66615">
                        <w:pPr>
                          <w:pStyle w:val="Default"/>
                          <w:spacing w:line="276" w:lineRule="auto"/>
                          <w:jc w:val="both"/>
                        </w:pPr>
                      </w:p>
                    </w:tc>
                  </w:tr>
                  <w:tr w:rsidR="00AE596A" w:rsidRPr="001F558E" w:rsidTr="00FF3E67">
                    <w:trPr>
                      <w:trHeight w:val="127"/>
                    </w:trPr>
                    <w:tc>
                      <w:tcPr>
                        <w:tcW w:w="4652" w:type="dxa"/>
                      </w:tcPr>
                      <w:p w:rsidR="00AE596A" w:rsidRPr="001F558E" w:rsidRDefault="00AE596A" w:rsidP="00E66615">
                        <w:pPr>
                          <w:pStyle w:val="Default"/>
                          <w:spacing w:line="276" w:lineRule="auto"/>
                          <w:jc w:val="both"/>
                        </w:pPr>
                      </w:p>
                    </w:tc>
                    <w:tc>
                      <w:tcPr>
                        <w:tcW w:w="4429" w:type="dxa"/>
                      </w:tcPr>
                      <w:p w:rsidR="00AE596A" w:rsidRPr="001F558E" w:rsidRDefault="00AE596A" w:rsidP="00E66615">
                        <w:pPr>
                          <w:pStyle w:val="Default"/>
                          <w:spacing w:line="276" w:lineRule="auto"/>
                          <w:jc w:val="both"/>
                          <w:rPr>
                            <w:color w:val="auto"/>
                          </w:rPr>
                        </w:pPr>
                      </w:p>
                      <w:p w:rsidR="00AE596A" w:rsidRPr="001F558E" w:rsidRDefault="00AE596A" w:rsidP="00E66615">
                        <w:pPr>
                          <w:pStyle w:val="Default"/>
                          <w:spacing w:line="276" w:lineRule="auto"/>
                          <w:jc w:val="both"/>
                        </w:pPr>
                      </w:p>
                      <w:p w:rsidR="00AE596A" w:rsidRPr="001F558E" w:rsidRDefault="00AE596A" w:rsidP="00E66615">
                        <w:pPr>
                          <w:pStyle w:val="Default"/>
                          <w:spacing w:line="276" w:lineRule="auto"/>
                          <w:jc w:val="both"/>
                        </w:pPr>
                      </w:p>
                    </w:tc>
                  </w:tr>
                </w:tbl>
                <w:p w:rsidR="00AE596A" w:rsidRPr="001F558E" w:rsidRDefault="00AE596A" w:rsidP="00E66615">
                  <w:pPr>
                    <w:pStyle w:val="Default"/>
                    <w:spacing w:line="276" w:lineRule="auto"/>
                    <w:jc w:val="both"/>
                  </w:pPr>
                </w:p>
              </w:tc>
              <w:tc>
                <w:tcPr>
                  <w:tcW w:w="221" w:type="dxa"/>
                </w:tcPr>
                <w:p w:rsidR="00AE596A" w:rsidRPr="001F558E" w:rsidRDefault="00AE596A" w:rsidP="00E66615">
                  <w:pPr>
                    <w:pStyle w:val="Default"/>
                    <w:spacing w:line="276" w:lineRule="auto"/>
                    <w:jc w:val="both"/>
                    <w:rPr>
                      <w:color w:val="auto"/>
                    </w:rPr>
                  </w:pPr>
                </w:p>
                <w:p w:rsidR="00AE596A" w:rsidRPr="001F558E" w:rsidRDefault="00AE596A" w:rsidP="00E66615">
                  <w:pPr>
                    <w:pStyle w:val="Default"/>
                    <w:spacing w:line="276" w:lineRule="auto"/>
                    <w:jc w:val="both"/>
                  </w:pPr>
                </w:p>
                <w:p w:rsidR="00AE596A" w:rsidRPr="001F558E" w:rsidRDefault="00AE596A" w:rsidP="00E66615">
                  <w:pPr>
                    <w:pStyle w:val="Default"/>
                    <w:spacing w:line="276" w:lineRule="auto"/>
                    <w:jc w:val="both"/>
                  </w:pPr>
                </w:p>
              </w:tc>
            </w:tr>
          </w:tbl>
          <w:p w:rsidR="00AE596A" w:rsidRPr="001F558E" w:rsidRDefault="00AE596A" w:rsidP="001F558E">
            <w:pPr>
              <w:pStyle w:val="a4"/>
              <w:spacing w:before="0" w:beforeAutospacing="0" w:after="0" w:afterAutospacing="0" w:line="276" w:lineRule="auto"/>
              <w:jc w:val="center"/>
              <w:rPr>
                <w:b/>
                <w:bCs/>
              </w:rPr>
            </w:pPr>
          </w:p>
        </w:tc>
      </w:tr>
    </w:tbl>
    <w:p w:rsidR="005065E1" w:rsidRPr="001F558E" w:rsidRDefault="005065E1" w:rsidP="001F558E">
      <w:pPr>
        <w:pStyle w:val="a4"/>
        <w:spacing w:before="0" w:beforeAutospacing="0" w:after="0" w:afterAutospacing="0" w:line="276" w:lineRule="auto"/>
        <w:rPr>
          <w:b/>
        </w:rPr>
      </w:pPr>
    </w:p>
    <w:p w:rsidR="00ED2310" w:rsidRDefault="00ED2310" w:rsidP="001F558E">
      <w:pPr>
        <w:spacing w:after="0"/>
        <w:ind w:firstLine="798"/>
        <w:jc w:val="center"/>
        <w:rPr>
          <w:rFonts w:ascii="Times New Roman" w:eastAsia="Calibri" w:hAnsi="Times New Roman" w:cs="Times New Roman"/>
          <w:b/>
          <w:sz w:val="24"/>
          <w:szCs w:val="24"/>
        </w:rPr>
      </w:pPr>
    </w:p>
    <w:p w:rsidR="00ED2310" w:rsidRDefault="00ED2310" w:rsidP="001F558E">
      <w:pPr>
        <w:spacing w:after="0"/>
        <w:ind w:firstLine="798"/>
        <w:jc w:val="center"/>
        <w:rPr>
          <w:rFonts w:ascii="Times New Roman" w:eastAsia="Calibri" w:hAnsi="Times New Roman" w:cs="Times New Roman"/>
          <w:b/>
          <w:sz w:val="24"/>
          <w:szCs w:val="24"/>
        </w:rPr>
      </w:pPr>
    </w:p>
    <w:p w:rsidR="00ED2310" w:rsidRDefault="00ED2310" w:rsidP="001F558E">
      <w:pPr>
        <w:spacing w:after="0"/>
        <w:ind w:firstLine="798"/>
        <w:jc w:val="center"/>
        <w:rPr>
          <w:rFonts w:ascii="Times New Roman" w:eastAsia="Calibri" w:hAnsi="Times New Roman" w:cs="Times New Roman"/>
          <w:b/>
          <w:sz w:val="24"/>
          <w:szCs w:val="24"/>
        </w:rPr>
      </w:pPr>
    </w:p>
    <w:p w:rsidR="00ED2310" w:rsidRDefault="00ED2310" w:rsidP="001F558E">
      <w:pPr>
        <w:spacing w:after="0"/>
        <w:ind w:firstLine="798"/>
        <w:jc w:val="center"/>
        <w:rPr>
          <w:rFonts w:ascii="Times New Roman" w:eastAsia="Calibri" w:hAnsi="Times New Roman" w:cs="Times New Roman"/>
          <w:b/>
          <w:sz w:val="24"/>
          <w:szCs w:val="24"/>
        </w:rPr>
      </w:pPr>
    </w:p>
    <w:p w:rsidR="00BB6109" w:rsidRDefault="00AC7400" w:rsidP="001F558E">
      <w:pPr>
        <w:spacing w:after="0"/>
        <w:ind w:firstLine="798"/>
        <w:jc w:val="center"/>
        <w:rPr>
          <w:rFonts w:ascii="Times New Roman" w:eastAsia="Calibri" w:hAnsi="Times New Roman" w:cs="Times New Roman"/>
          <w:b/>
          <w:sz w:val="24"/>
          <w:szCs w:val="24"/>
        </w:rPr>
      </w:pPr>
      <w:r w:rsidRPr="001F558E">
        <w:rPr>
          <w:rFonts w:ascii="Times New Roman" w:eastAsia="Calibri" w:hAnsi="Times New Roman" w:cs="Times New Roman"/>
          <w:b/>
          <w:sz w:val="24"/>
          <w:szCs w:val="24"/>
        </w:rPr>
        <w:lastRenderedPageBreak/>
        <w:t>3.7</w:t>
      </w:r>
      <w:r w:rsidR="00144085" w:rsidRPr="001F558E">
        <w:rPr>
          <w:rFonts w:ascii="Times New Roman" w:eastAsia="Calibri" w:hAnsi="Times New Roman" w:cs="Times New Roman"/>
          <w:b/>
          <w:sz w:val="24"/>
          <w:szCs w:val="24"/>
        </w:rPr>
        <w:t>.</w:t>
      </w:r>
      <w:r w:rsidRPr="001F558E">
        <w:rPr>
          <w:rFonts w:ascii="Times New Roman" w:eastAsia="Calibri" w:hAnsi="Times New Roman" w:cs="Times New Roman"/>
          <w:b/>
          <w:sz w:val="24"/>
          <w:szCs w:val="24"/>
        </w:rPr>
        <w:t xml:space="preserve"> Режим дня и распорядок</w:t>
      </w:r>
      <w:r w:rsidR="00C27B34" w:rsidRPr="001F558E">
        <w:rPr>
          <w:rFonts w:ascii="Times New Roman" w:eastAsia="Calibri" w:hAnsi="Times New Roman" w:cs="Times New Roman"/>
          <w:b/>
          <w:sz w:val="24"/>
          <w:szCs w:val="24"/>
        </w:rPr>
        <w:t xml:space="preserve"> в МАДОУ</w:t>
      </w:r>
    </w:p>
    <w:p w:rsidR="00C27B34" w:rsidRPr="001F558E" w:rsidRDefault="00C27B34" w:rsidP="001F558E">
      <w:pPr>
        <w:spacing w:after="0"/>
        <w:ind w:firstLine="798"/>
        <w:jc w:val="center"/>
        <w:rPr>
          <w:rFonts w:ascii="Times New Roman" w:eastAsia="Calibri" w:hAnsi="Times New Roman" w:cs="Times New Roman"/>
          <w:b/>
          <w:sz w:val="24"/>
          <w:szCs w:val="24"/>
        </w:rPr>
      </w:pPr>
      <w:r w:rsidRPr="001F558E">
        <w:rPr>
          <w:rFonts w:ascii="Times New Roman" w:eastAsia="Calibri" w:hAnsi="Times New Roman" w:cs="Times New Roman"/>
          <w:b/>
          <w:sz w:val="24"/>
          <w:szCs w:val="24"/>
        </w:rPr>
        <w:t xml:space="preserve"> «Детский сад №213</w:t>
      </w:r>
      <w:r w:rsidR="00BB6109">
        <w:rPr>
          <w:rFonts w:ascii="Times New Roman" w:eastAsia="Calibri" w:hAnsi="Times New Roman" w:cs="Times New Roman"/>
          <w:b/>
          <w:sz w:val="24"/>
          <w:szCs w:val="24"/>
        </w:rPr>
        <w:t xml:space="preserve"> комбинированного вида</w:t>
      </w:r>
      <w:r w:rsidRPr="001F558E">
        <w:rPr>
          <w:rFonts w:ascii="Times New Roman" w:eastAsia="Calibri" w:hAnsi="Times New Roman" w:cs="Times New Roman"/>
          <w:b/>
          <w:sz w:val="24"/>
          <w:szCs w:val="24"/>
        </w:rPr>
        <w:t xml:space="preserve">»  </w:t>
      </w:r>
    </w:p>
    <w:p w:rsidR="00C27B34" w:rsidRPr="001F558E" w:rsidRDefault="00C27B34" w:rsidP="001F558E">
      <w:pPr>
        <w:spacing w:after="0"/>
        <w:jc w:val="both"/>
        <w:rPr>
          <w:rFonts w:ascii="Times New Roman" w:eastAsia="Calibri" w:hAnsi="Times New Roman" w:cs="Times New Roman"/>
          <w:sz w:val="24"/>
          <w:szCs w:val="24"/>
        </w:rPr>
      </w:pPr>
      <w:r w:rsidRPr="001F558E">
        <w:rPr>
          <w:rFonts w:ascii="Times New Roman" w:eastAsia="Calibri" w:hAnsi="Times New Roman" w:cs="Times New Roman"/>
          <w:sz w:val="24"/>
          <w:szCs w:val="24"/>
        </w:rPr>
        <w:t xml:space="preserve">  Режим  работы дошкольного учреждения   и  длительность  пребывания  в  нем  детей  определяются  Уставом,  договором,  заключаемым  между  дошкольным  образовательным  учреждением  и  учредителем,  и  является  следующим:</w:t>
      </w:r>
    </w:p>
    <w:p w:rsidR="00C27B34" w:rsidRPr="001F558E" w:rsidRDefault="00C27B34" w:rsidP="00ED2310">
      <w:pPr>
        <w:spacing w:after="0"/>
        <w:ind w:firstLine="460"/>
        <w:jc w:val="both"/>
        <w:rPr>
          <w:rFonts w:ascii="Times New Roman" w:eastAsia="Calibri" w:hAnsi="Times New Roman" w:cs="Times New Roman"/>
          <w:sz w:val="24"/>
          <w:szCs w:val="24"/>
        </w:rPr>
      </w:pPr>
      <w:r w:rsidRPr="001F558E">
        <w:rPr>
          <w:rFonts w:ascii="Times New Roman" w:eastAsia="Calibri" w:hAnsi="Times New Roman" w:cs="Times New Roman"/>
          <w:sz w:val="24"/>
          <w:szCs w:val="24"/>
        </w:rPr>
        <w:t>-группы  функционируют  в  режиме  5-дневной  рабочей  недели  и  в  режиме 10.5ч и  12- часового  пребывания  детей/ с  6.30  до  18.30.</w:t>
      </w:r>
    </w:p>
    <w:p w:rsidR="00C27B34" w:rsidRPr="001F558E" w:rsidRDefault="00C27B34" w:rsidP="00ED2310">
      <w:pPr>
        <w:spacing w:after="0"/>
        <w:ind w:firstLine="360"/>
        <w:jc w:val="both"/>
        <w:rPr>
          <w:rFonts w:ascii="Times New Roman" w:eastAsia="Calibri" w:hAnsi="Times New Roman" w:cs="Times New Roman"/>
          <w:sz w:val="24"/>
          <w:szCs w:val="24"/>
        </w:rPr>
      </w:pPr>
      <w:r w:rsidRPr="001F558E">
        <w:rPr>
          <w:rFonts w:ascii="Times New Roman" w:eastAsia="Calibri" w:hAnsi="Times New Roman" w:cs="Times New Roman"/>
          <w:sz w:val="24"/>
          <w:szCs w:val="24"/>
        </w:rPr>
        <w:t xml:space="preserve">Для качественного обеспечения организации жизнедеятельности детей для каждого возрастного периода в детском саду составлен режим дня с учетом требований </w:t>
      </w:r>
      <w:proofErr w:type="spellStart"/>
      <w:r w:rsidRPr="001F558E">
        <w:rPr>
          <w:rFonts w:ascii="Times New Roman" w:eastAsia="Calibri" w:hAnsi="Times New Roman" w:cs="Times New Roman"/>
          <w:sz w:val="24"/>
          <w:szCs w:val="24"/>
        </w:rPr>
        <w:t>СанПи</w:t>
      </w:r>
      <w:proofErr w:type="spellEnd"/>
    </w:p>
    <w:p w:rsidR="00C27B34" w:rsidRPr="001F558E" w:rsidRDefault="00C27B34" w:rsidP="00ED2310">
      <w:pPr>
        <w:spacing w:after="0"/>
        <w:ind w:left="1080"/>
        <w:jc w:val="both"/>
        <w:rPr>
          <w:rFonts w:ascii="Times New Roman" w:eastAsia="Times New Roman" w:hAnsi="Times New Roman" w:cs="Times New Roman"/>
          <w:sz w:val="24"/>
          <w:szCs w:val="24"/>
          <w:lang w:eastAsia="ru-RU"/>
        </w:rPr>
      </w:pPr>
      <w:proofErr w:type="gramStart"/>
      <w:r w:rsidRPr="001F558E">
        <w:rPr>
          <w:rFonts w:ascii="Times New Roman" w:eastAsia="Times New Roman" w:hAnsi="Times New Roman" w:cs="Times New Roman"/>
          <w:sz w:val="24"/>
          <w:szCs w:val="24"/>
          <w:lang w:eastAsia="ru-RU"/>
        </w:rPr>
        <w:t>Ежедневная</w:t>
      </w:r>
      <w:proofErr w:type="gramEnd"/>
      <w:r w:rsidRPr="001F558E">
        <w:rPr>
          <w:rFonts w:ascii="Times New Roman" w:eastAsia="Times New Roman" w:hAnsi="Times New Roman" w:cs="Times New Roman"/>
          <w:sz w:val="24"/>
          <w:szCs w:val="24"/>
          <w:lang w:eastAsia="ru-RU"/>
        </w:rPr>
        <w:t xml:space="preserve"> организации жизни и деятельности детей осуществляется с учетом:</w:t>
      </w:r>
    </w:p>
    <w:p w:rsidR="00C27B34" w:rsidRPr="001F558E" w:rsidRDefault="00C27B34" w:rsidP="00ED2310">
      <w:pPr>
        <w:numPr>
          <w:ilvl w:val="0"/>
          <w:numId w:val="151"/>
        </w:numPr>
        <w:spacing w:after="0"/>
        <w:ind w:left="360"/>
        <w:jc w:val="both"/>
        <w:rPr>
          <w:rFonts w:ascii="Times New Roman" w:eastAsia="Times New Roman" w:hAnsi="Times New Roman" w:cs="Times New Roman"/>
          <w:sz w:val="24"/>
          <w:szCs w:val="24"/>
          <w:lang w:eastAsia="ru-RU"/>
        </w:rPr>
      </w:pPr>
      <w:r w:rsidRPr="001F558E">
        <w:rPr>
          <w:rFonts w:ascii="Times New Roman" w:eastAsia="Times New Roman" w:hAnsi="Times New Roman" w:cs="Times New Roman"/>
          <w:sz w:val="24"/>
          <w:szCs w:val="24"/>
          <w:lang w:eastAsia="ru-RU"/>
        </w:rPr>
        <w:t>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C27B34" w:rsidRPr="001F558E" w:rsidRDefault="00C27B34" w:rsidP="00ED2310">
      <w:pPr>
        <w:numPr>
          <w:ilvl w:val="0"/>
          <w:numId w:val="151"/>
        </w:numPr>
        <w:spacing w:after="0"/>
        <w:ind w:left="360"/>
        <w:jc w:val="both"/>
        <w:rPr>
          <w:rFonts w:ascii="Times New Roman" w:eastAsia="Times New Roman" w:hAnsi="Times New Roman" w:cs="Times New Roman"/>
          <w:sz w:val="24"/>
          <w:szCs w:val="24"/>
          <w:lang w:eastAsia="ru-RU"/>
        </w:rPr>
      </w:pPr>
      <w:r w:rsidRPr="001F558E">
        <w:rPr>
          <w:rFonts w:ascii="Times New Roman" w:eastAsia="Times New Roman" w:hAnsi="Times New Roman" w:cs="Times New Roman"/>
          <w:sz w:val="24"/>
          <w:szCs w:val="24"/>
          <w:lang w:eastAsia="ru-RU"/>
        </w:rPr>
        <w:t>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 в  которых используются</w:t>
      </w:r>
    </w:p>
    <w:p w:rsidR="00C27B34" w:rsidRPr="001F558E" w:rsidRDefault="00C27B34" w:rsidP="001F558E">
      <w:pPr>
        <w:spacing w:after="0"/>
        <w:ind w:left="360"/>
        <w:jc w:val="both"/>
        <w:rPr>
          <w:rFonts w:ascii="Times New Roman" w:eastAsia="Times New Roman" w:hAnsi="Times New Roman" w:cs="Times New Roman"/>
          <w:b/>
          <w:sz w:val="24"/>
          <w:szCs w:val="24"/>
          <w:lang w:eastAsia="ru-RU"/>
        </w:rPr>
      </w:pPr>
      <w:r w:rsidRPr="001F558E" w:rsidDel="00A054E0">
        <w:rPr>
          <w:rFonts w:ascii="Times New Roman" w:eastAsia="Times New Roman" w:hAnsi="Times New Roman" w:cs="Times New Roman"/>
          <w:b/>
          <w:sz w:val="24"/>
          <w:szCs w:val="24"/>
          <w:lang w:eastAsia="ru-RU"/>
        </w:rPr>
        <w:t xml:space="preserve"> </w:t>
      </w:r>
      <w:r w:rsidRPr="001F558E">
        <w:rPr>
          <w:rFonts w:ascii="Times New Roman" w:eastAsia="Times New Roman" w:hAnsi="Times New Roman" w:cs="Times New Roman"/>
          <w:b/>
          <w:sz w:val="24"/>
          <w:szCs w:val="24"/>
          <w:u w:val="single"/>
          <w:lang w:eastAsia="ru-RU"/>
        </w:rPr>
        <w:t>Организация  режима  дня</w:t>
      </w:r>
      <w:r w:rsidRPr="001F558E">
        <w:rPr>
          <w:rFonts w:ascii="Times New Roman" w:eastAsia="Times New Roman" w:hAnsi="Times New Roman" w:cs="Times New Roman"/>
          <w:b/>
          <w:sz w:val="24"/>
          <w:szCs w:val="24"/>
          <w:lang w:eastAsia="ru-RU"/>
        </w:rPr>
        <w:t>.</w:t>
      </w:r>
    </w:p>
    <w:p w:rsidR="00C27B34" w:rsidRPr="001F558E" w:rsidRDefault="00C27B34" w:rsidP="00ED2310">
      <w:pPr>
        <w:spacing w:after="0"/>
        <w:ind w:left="360"/>
        <w:jc w:val="both"/>
        <w:rPr>
          <w:rFonts w:ascii="Times New Roman" w:eastAsia="Times New Roman" w:hAnsi="Times New Roman" w:cs="Times New Roman"/>
          <w:sz w:val="24"/>
          <w:szCs w:val="24"/>
          <w:lang w:eastAsia="ru-RU"/>
        </w:rPr>
      </w:pPr>
      <w:r w:rsidRPr="001F558E" w:rsidDel="00A054E0">
        <w:rPr>
          <w:rFonts w:ascii="Times New Roman" w:eastAsia="Times New Roman" w:hAnsi="Times New Roman" w:cs="Times New Roman"/>
          <w:sz w:val="24"/>
          <w:szCs w:val="24"/>
          <w:lang w:eastAsia="ru-RU"/>
        </w:rPr>
        <w:t xml:space="preserve">       </w:t>
      </w:r>
      <w:r w:rsidRPr="001F558E">
        <w:rPr>
          <w:rFonts w:ascii="Times New Roman" w:eastAsia="Times New Roman" w:hAnsi="Times New Roman" w:cs="Times New Roman"/>
          <w:sz w:val="24"/>
          <w:szCs w:val="24"/>
          <w:lang w:eastAsia="ru-RU"/>
        </w:rPr>
        <w:t xml:space="preserve">При проведении режимных процессов  ДОУ придерживается следующих </w:t>
      </w:r>
      <w:r w:rsidRPr="001F558E">
        <w:rPr>
          <w:rFonts w:ascii="Times New Roman" w:eastAsia="Times New Roman" w:hAnsi="Times New Roman" w:cs="Times New Roman"/>
          <w:b/>
          <w:i/>
          <w:sz w:val="24"/>
          <w:szCs w:val="24"/>
          <w:lang w:eastAsia="ru-RU"/>
        </w:rPr>
        <w:t>правил</w:t>
      </w:r>
      <w:r w:rsidRPr="001F558E">
        <w:rPr>
          <w:rFonts w:ascii="Times New Roman" w:eastAsia="Times New Roman" w:hAnsi="Times New Roman" w:cs="Times New Roman"/>
          <w:sz w:val="24"/>
          <w:szCs w:val="24"/>
          <w:lang w:eastAsia="ru-RU"/>
        </w:rPr>
        <w:t>:</w:t>
      </w:r>
    </w:p>
    <w:p w:rsidR="00C27B34" w:rsidRPr="001F558E" w:rsidRDefault="00C27B34" w:rsidP="00ED2310">
      <w:pPr>
        <w:numPr>
          <w:ilvl w:val="0"/>
          <w:numId w:val="151"/>
        </w:numPr>
        <w:spacing w:after="0"/>
        <w:ind w:left="360"/>
        <w:jc w:val="both"/>
        <w:rPr>
          <w:rFonts w:ascii="Times New Roman" w:eastAsia="Times New Roman" w:hAnsi="Times New Roman" w:cs="Times New Roman"/>
          <w:sz w:val="24"/>
          <w:szCs w:val="24"/>
          <w:lang w:eastAsia="ru-RU"/>
        </w:rPr>
      </w:pPr>
      <w:r w:rsidRPr="001F558E">
        <w:rPr>
          <w:rFonts w:ascii="Times New Roman" w:eastAsia="Times New Roman" w:hAnsi="Times New Roman" w:cs="Times New Roman"/>
          <w:sz w:val="24"/>
          <w:szCs w:val="24"/>
          <w:lang w:eastAsia="ru-RU"/>
        </w:rPr>
        <w:t>Полное и своевременное удовлетворение всех органических потребностей детей (</w:t>
      </w:r>
      <w:proofErr w:type="gramStart"/>
      <w:r w:rsidRPr="001F558E">
        <w:rPr>
          <w:rFonts w:ascii="Times New Roman" w:eastAsia="Times New Roman" w:hAnsi="Times New Roman" w:cs="Times New Roman"/>
          <w:sz w:val="24"/>
          <w:szCs w:val="24"/>
          <w:lang w:eastAsia="ru-RU"/>
        </w:rPr>
        <w:t>в</w:t>
      </w:r>
      <w:proofErr w:type="gramEnd"/>
      <w:r w:rsidRPr="001F558E">
        <w:rPr>
          <w:rFonts w:ascii="Times New Roman" w:eastAsia="Times New Roman" w:hAnsi="Times New Roman" w:cs="Times New Roman"/>
          <w:sz w:val="24"/>
          <w:szCs w:val="24"/>
          <w:lang w:eastAsia="ru-RU"/>
        </w:rPr>
        <w:t xml:space="preserve"> сне, питании).</w:t>
      </w:r>
    </w:p>
    <w:p w:rsidR="00C27B34" w:rsidRPr="001F558E" w:rsidRDefault="00C27B34" w:rsidP="00ED2310">
      <w:pPr>
        <w:numPr>
          <w:ilvl w:val="0"/>
          <w:numId w:val="151"/>
        </w:numPr>
        <w:spacing w:after="0"/>
        <w:ind w:left="360"/>
        <w:jc w:val="both"/>
        <w:rPr>
          <w:rFonts w:ascii="Times New Roman" w:eastAsia="Times New Roman" w:hAnsi="Times New Roman" w:cs="Times New Roman"/>
          <w:sz w:val="24"/>
          <w:szCs w:val="24"/>
          <w:lang w:eastAsia="ru-RU"/>
        </w:rPr>
      </w:pPr>
      <w:r w:rsidRPr="001F558E">
        <w:rPr>
          <w:rFonts w:ascii="Times New Roman" w:eastAsia="Times New Roman" w:hAnsi="Times New Roman" w:cs="Times New Roman"/>
          <w:sz w:val="24"/>
          <w:szCs w:val="24"/>
          <w:lang w:eastAsia="ru-RU"/>
        </w:rPr>
        <w:t>Тщательный гигиенический уход, обеспечение чистоты тела, одежды, постели.</w:t>
      </w:r>
    </w:p>
    <w:p w:rsidR="00C27B34" w:rsidRPr="001F558E" w:rsidRDefault="00C27B34" w:rsidP="00ED2310">
      <w:pPr>
        <w:numPr>
          <w:ilvl w:val="0"/>
          <w:numId w:val="151"/>
        </w:numPr>
        <w:spacing w:after="0"/>
        <w:ind w:left="360"/>
        <w:jc w:val="both"/>
        <w:rPr>
          <w:rFonts w:ascii="Times New Roman" w:eastAsia="Times New Roman" w:hAnsi="Times New Roman" w:cs="Times New Roman"/>
          <w:sz w:val="24"/>
          <w:szCs w:val="24"/>
          <w:lang w:eastAsia="ru-RU"/>
        </w:rPr>
      </w:pPr>
      <w:r w:rsidRPr="001F558E">
        <w:rPr>
          <w:rFonts w:ascii="Times New Roman" w:eastAsia="Times New Roman" w:hAnsi="Times New Roman" w:cs="Times New Roman"/>
          <w:sz w:val="24"/>
          <w:szCs w:val="24"/>
          <w:lang w:eastAsia="ru-RU"/>
        </w:rPr>
        <w:t>Привлечение детей к посильному участию в режимных процессах; поощрение самостоятельности и активности.</w:t>
      </w:r>
    </w:p>
    <w:p w:rsidR="00C27B34" w:rsidRPr="001F558E" w:rsidRDefault="00C27B34" w:rsidP="00ED2310">
      <w:pPr>
        <w:numPr>
          <w:ilvl w:val="0"/>
          <w:numId w:val="151"/>
        </w:numPr>
        <w:spacing w:after="0"/>
        <w:ind w:left="360"/>
        <w:jc w:val="both"/>
        <w:rPr>
          <w:rFonts w:ascii="Times New Roman" w:eastAsia="Times New Roman" w:hAnsi="Times New Roman" w:cs="Times New Roman"/>
          <w:sz w:val="24"/>
          <w:szCs w:val="24"/>
          <w:lang w:eastAsia="ru-RU"/>
        </w:rPr>
      </w:pPr>
      <w:r w:rsidRPr="001F558E">
        <w:rPr>
          <w:rFonts w:ascii="Times New Roman" w:eastAsia="Times New Roman" w:hAnsi="Times New Roman" w:cs="Times New Roman"/>
          <w:sz w:val="24"/>
          <w:szCs w:val="24"/>
          <w:lang w:eastAsia="ru-RU"/>
        </w:rPr>
        <w:t>Формирование культурно-гигиенических навыков.</w:t>
      </w:r>
    </w:p>
    <w:p w:rsidR="00C27B34" w:rsidRPr="001F558E" w:rsidRDefault="00C27B34" w:rsidP="00ED2310">
      <w:pPr>
        <w:numPr>
          <w:ilvl w:val="0"/>
          <w:numId w:val="151"/>
        </w:numPr>
        <w:spacing w:after="0"/>
        <w:ind w:left="360"/>
        <w:jc w:val="both"/>
        <w:rPr>
          <w:rFonts w:ascii="Times New Roman" w:eastAsia="Times New Roman" w:hAnsi="Times New Roman" w:cs="Times New Roman"/>
          <w:sz w:val="24"/>
          <w:szCs w:val="24"/>
          <w:lang w:eastAsia="ru-RU"/>
        </w:rPr>
      </w:pPr>
      <w:r w:rsidRPr="001F558E">
        <w:rPr>
          <w:rFonts w:ascii="Times New Roman" w:eastAsia="Times New Roman" w:hAnsi="Times New Roman" w:cs="Times New Roman"/>
          <w:sz w:val="24"/>
          <w:szCs w:val="24"/>
          <w:lang w:eastAsia="ru-RU"/>
        </w:rPr>
        <w:t>Эмоциональное общение в ходе выполнения режимных процессов.</w:t>
      </w:r>
    </w:p>
    <w:p w:rsidR="00C27B34" w:rsidRPr="001F558E" w:rsidRDefault="00C27B34" w:rsidP="00ED2310">
      <w:pPr>
        <w:numPr>
          <w:ilvl w:val="0"/>
          <w:numId w:val="151"/>
        </w:numPr>
        <w:spacing w:after="0"/>
        <w:ind w:left="360"/>
        <w:jc w:val="both"/>
        <w:rPr>
          <w:rFonts w:ascii="Times New Roman" w:eastAsia="Times New Roman" w:hAnsi="Times New Roman" w:cs="Times New Roman"/>
          <w:sz w:val="24"/>
          <w:szCs w:val="24"/>
          <w:lang w:eastAsia="ru-RU"/>
        </w:rPr>
      </w:pPr>
      <w:r w:rsidRPr="001F558E">
        <w:rPr>
          <w:rFonts w:ascii="Times New Roman" w:eastAsia="Times New Roman" w:hAnsi="Times New Roman" w:cs="Times New Roman"/>
          <w:sz w:val="24"/>
          <w:szCs w:val="24"/>
          <w:lang w:eastAsia="ru-RU"/>
        </w:rPr>
        <w:t>Учет потребностей детей, индивидуальных особенностей каждого ребенка.</w:t>
      </w:r>
    </w:p>
    <w:p w:rsidR="00C27B34" w:rsidRPr="001F558E" w:rsidRDefault="00C27B34" w:rsidP="00ED2310">
      <w:pPr>
        <w:numPr>
          <w:ilvl w:val="0"/>
          <w:numId w:val="151"/>
        </w:numPr>
        <w:spacing w:after="0"/>
        <w:ind w:left="360"/>
        <w:jc w:val="both"/>
        <w:rPr>
          <w:rFonts w:ascii="Times New Roman" w:eastAsia="Times New Roman" w:hAnsi="Times New Roman" w:cs="Times New Roman"/>
          <w:sz w:val="24"/>
          <w:szCs w:val="24"/>
          <w:lang w:eastAsia="ru-RU"/>
        </w:rPr>
      </w:pPr>
      <w:r w:rsidRPr="001F558E">
        <w:rPr>
          <w:rFonts w:ascii="Times New Roman" w:eastAsia="Times New Roman" w:hAnsi="Times New Roman" w:cs="Times New Roman"/>
          <w:sz w:val="24"/>
          <w:szCs w:val="24"/>
          <w:lang w:eastAsia="ru-RU"/>
        </w:rPr>
        <w:t>Спокойный и доброжелательный тон обращения, бережное отношение к ребенку, устранение долгих ожиданий, так как аппетит и сон малышей прямо зависят от состояния их нервной системы.</w:t>
      </w:r>
    </w:p>
    <w:p w:rsidR="00C27B34" w:rsidRPr="001F558E" w:rsidRDefault="00C27B34" w:rsidP="001F558E">
      <w:pPr>
        <w:spacing w:after="0"/>
        <w:ind w:left="360"/>
        <w:jc w:val="both"/>
        <w:rPr>
          <w:rFonts w:ascii="Times New Roman" w:eastAsia="Times New Roman" w:hAnsi="Times New Roman" w:cs="Times New Roman"/>
          <w:b/>
          <w:sz w:val="24"/>
          <w:szCs w:val="24"/>
          <w:u w:val="single"/>
          <w:lang w:eastAsia="ru-RU"/>
        </w:rPr>
      </w:pPr>
      <w:r w:rsidRPr="001F558E">
        <w:rPr>
          <w:rFonts w:ascii="Times New Roman" w:eastAsia="Times New Roman" w:hAnsi="Times New Roman" w:cs="Times New Roman"/>
          <w:b/>
          <w:sz w:val="24"/>
          <w:szCs w:val="24"/>
          <w:u w:val="single"/>
          <w:lang w:eastAsia="ru-RU"/>
        </w:rPr>
        <w:t>Основные  принципы  построения  режима  дня:</w:t>
      </w:r>
    </w:p>
    <w:p w:rsidR="00C27B34" w:rsidRPr="001F558E" w:rsidRDefault="00C27B34" w:rsidP="001F558E">
      <w:pPr>
        <w:numPr>
          <w:ilvl w:val="0"/>
          <w:numId w:val="151"/>
        </w:numPr>
        <w:spacing w:after="0"/>
        <w:ind w:left="360"/>
        <w:jc w:val="both"/>
        <w:rPr>
          <w:rFonts w:ascii="Times New Roman" w:eastAsia="Times New Roman" w:hAnsi="Times New Roman" w:cs="Times New Roman"/>
          <w:sz w:val="24"/>
          <w:szCs w:val="24"/>
          <w:lang w:eastAsia="ru-RU"/>
        </w:rPr>
      </w:pPr>
      <w:r w:rsidRPr="001F558E">
        <w:rPr>
          <w:rFonts w:ascii="Times New Roman" w:eastAsia="Times New Roman" w:hAnsi="Times New Roman" w:cs="Times New Roman"/>
          <w:sz w:val="24"/>
          <w:szCs w:val="24"/>
          <w:lang w:eastAsia="ru-RU"/>
        </w:rPr>
        <w:t>Режим дня  выполняется  на  протяжении  всего  периода  воспитания  детей  в  дошкольном  учреждении,  сохраняя  последовательность,  постоянство  и  постепенность.</w:t>
      </w:r>
    </w:p>
    <w:p w:rsidR="00C27B34" w:rsidRPr="001F558E" w:rsidRDefault="00C27B34" w:rsidP="001F558E">
      <w:pPr>
        <w:numPr>
          <w:ilvl w:val="0"/>
          <w:numId w:val="151"/>
        </w:numPr>
        <w:spacing w:after="0"/>
        <w:ind w:left="360"/>
        <w:jc w:val="both"/>
        <w:rPr>
          <w:rFonts w:ascii="Times New Roman" w:eastAsia="Times New Roman" w:hAnsi="Times New Roman" w:cs="Times New Roman"/>
          <w:sz w:val="24"/>
          <w:szCs w:val="24"/>
          <w:lang w:eastAsia="ru-RU"/>
        </w:rPr>
      </w:pPr>
      <w:r w:rsidRPr="001F558E">
        <w:rPr>
          <w:rFonts w:ascii="Times New Roman" w:eastAsia="Times New Roman" w:hAnsi="Times New Roman" w:cs="Times New Roman"/>
          <w:sz w:val="24"/>
          <w:szCs w:val="24"/>
          <w:lang w:eastAsia="ru-RU"/>
        </w:rPr>
        <w:t>Соответствие   правильности  построения  режима  дня  возрастным  психофизиологическим  особенностям  дошкольника.  Поэтому  в  ДОУ  для  каждой  возрастной группы определен свой режим  дня.  В  детском  саду  выделяют  следующее  возрастное  деление  детей  по  группам:</w:t>
      </w:r>
    </w:p>
    <w:p w:rsidR="00C27B34" w:rsidRPr="001F558E" w:rsidRDefault="00C27B34" w:rsidP="001F558E">
      <w:pPr>
        <w:numPr>
          <w:ilvl w:val="0"/>
          <w:numId w:val="151"/>
        </w:numPr>
        <w:spacing w:after="0"/>
        <w:ind w:left="360"/>
        <w:jc w:val="both"/>
        <w:rPr>
          <w:rFonts w:ascii="Times New Roman" w:eastAsia="Times New Roman" w:hAnsi="Times New Roman" w:cs="Times New Roman"/>
          <w:sz w:val="24"/>
          <w:szCs w:val="24"/>
          <w:lang w:eastAsia="ru-RU"/>
        </w:rPr>
      </w:pPr>
      <w:r w:rsidRPr="001F558E">
        <w:rPr>
          <w:rFonts w:ascii="Times New Roman" w:eastAsia="Times New Roman" w:hAnsi="Times New Roman" w:cs="Times New Roman"/>
          <w:sz w:val="24"/>
          <w:szCs w:val="24"/>
          <w:lang w:eastAsia="ru-RU"/>
        </w:rPr>
        <w:t>Организация  режима  дня  проводится  с  учетом  теплого  и  холодного  периода  год</w:t>
      </w:r>
      <w:r w:rsidR="008534C3" w:rsidRPr="001F558E">
        <w:rPr>
          <w:rFonts w:ascii="Times New Roman" w:eastAsia="Times New Roman" w:hAnsi="Times New Roman" w:cs="Times New Roman"/>
          <w:sz w:val="24"/>
          <w:szCs w:val="24"/>
          <w:lang w:eastAsia="ru-RU"/>
        </w:rPr>
        <w:t>.</w:t>
      </w:r>
    </w:p>
    <w:p w:rsidR="009A4FDD" w:rsidRPr="001F558E" w:rsidRDefault="009A4FDD" w:rsidP="001F558E">
      <w:pPr>
        <w:autoSpaceDE w:val="0"/>
        <w:autoSpaceDN w:val="0"/>
        <w:adjustRightInd w:val="0"/>
        <w:spacing w:after="0"/>
        <w:rPr>
          <w:rFonts w:ascii="Times New Roman" w:hAnsi="Times New Roman" w:cs="Times New Roman"/>
          <w:sz w:val="24"/>
          <w:szCs w:val="24"/>
        </w:rPr>
      </w:pPr>
      <w:r w:rsidRPr="001F558E">
        <w:rPr>
          <w:rFonts w:ascii="Times New Roman" w:hAnsi="Times New Roman" w:cs="Times New Roman"/>
          <w:bCs/>
          <w:sz w:val="24"/>
          <w:szCs w:val="24"/>
        </w:rPr>
        <w:t xml:space="preserve">Распорядок дня </w:t>
      </w:r>
      <w:r w:rsidRPr="001F558E">
        <w:rPr>
          <w:rFonts w:ascii="Times New Roman" w:hAnsi="Times New Roman" w:cs="Times New Roman"/>
          <w:sz w:val="24"/>
          <w:szCs w:val="24"/>
        </w:rPr>
        <w:t>включает:</w:t>
      </w:r>
    </w:p>
    <w:p w:rsidR="009A4FDD" w:rsidRPr="001F558E" w:rsidRDefault="009A4FDD" w:rsidP="001F558E">
      <w:pPr>
        <w:pStyle w:val="a8"/>
        <w:numPr>
          <w:ilvl w:val="0"/>
          <w:numId w:val="157"/>
        </w:numPr>
        <w:autoSpaceDE w:val="0"/>
        <w:autoSpaceDN w:val="0"/>
        <w:adjustRightInd w:val="0"/>
        <w:spacing w:after="0"/>
        <w:rPr>
          <w:rFonts w:ascii="Times New Roman" w:hAnsi="Times New Roman"/>
          <w:sz w:val="24"/>
          <w:szCs w:val="24"/>
        </w:rPr>
      </w:pPr>
      <w:r w:rsidRPr="001F558E">
        <w:rPr>
          <w:rFonts w:ascii="Times New Roman" w:hAnsi="Times New Roman"/>
          <w:b/>
          <w:bCs/>
          <w:sz w:val="24"/>
          <w:szCs w:val="24"/>
          <w:u w:val="single"/>
        </w:rPr>
        <w:t>Прием пищи</w:t>
      </w:r>
      <w:r w:rsidRPr="001F558E">
        <w:rPr>
          <w:rFonts w:ascii="Times New Roman" w:hAnsi="Times New Roman"/>
          <w:bCs/>
          <w:sz w:val="24"/>
          <w:szCs w:val="24"/>
        </w:rPr>
        <w:t xml:space="preserve"> </w:t>
      </w:r>
      <w:r w:rsidRPr="001F558E">
        <w:rPr>
          <w:rFonts w:ascii="Times New Roman" w:hAnsi="Times New Roman"/>
          <w:sz w:val="24"/>
          <w:szCs w:val="24"/>
        </w:rPr>
        <w:t>определяется временем пребывания детей и режимом работы групп</w:t>
      </w:r>
    </w:p>
    <w:p w:rsidR="009A4FDD" w:rsidRPr="001F558E" w:rsidRDefault="009A4FDD" w:rsidP="001F558E">
      <w:pPr>
        <w:autoSpaceDE w:val="0"/>
        <w:autoSpaceDN w:val="0"/>
        <w:adjustRightInd w:val="0"/>
        <w:spacing w:after="0"/>
        <w:rPr>
          <w:rFonts w:ascii="Times New Roman" w:hAnsi="Times New Roman" w:cs="Times New Roman"/>
          <w:sz w:val="24"/>
          <w:szCs w:val="24"/>
        </w:rPr>
      </w:pPr>
      <w:r w:rsidRPr="001F558E">
        <w:rPr>
          <w:rFonts w:ascii="Times New Roman" w:hAnsi="Times New Roman" w:cs="Times New Roman"/>
          <w:sz w:val="24"/>
          <w:szCs w:val="24"/>
        </w:rPr>
        <w:t>(завтрак или обед, или завтрак и обед, или полдник, возможны другие варианты). Питание</w:t>
      </w:r>
    </w:p>
    <w:p w:rsidR="009A4FDD" w:rsidRPr="001F558E" w:rsidRDefault="009A4FDD" w:rsidP="001F558E">
      <w:pPr>
        <w:autoSpaceDE w:val="0"/>
        <w:autoSpaceDN w:val="0"/>
        <w:adjustRightInd w:val="0"/>
        <w:spacing w:after="0"/>
        <w:rPr>
          <w:rFonts w:ascii="Times New Roman" w:hAnsi="Times New Roman" w:cs="Times New Roman"/>
          <w:sz w:val="24"/>
          <w:szCs w:val="24"/>
        </w:rPr>
      </w:pPr>
      <w:r w:rsidRPr="001F558E">
        <w:rPr>
          <w:rFonts w:ascii="Times New Roman" w:hAnsi="Times New Roman" w:cs="Times New Roman"/>
          <w:sz w:val="24"/>
          <w:szCs w:val="24"/>
        </w:rPr>
        <w:t>детей организуют в помещении групповой ячейки.</w:t>
      </w:r>
    </w:p>
    <w:p w:rsidR="009A4FDD" w:rsidRPr="001F558E" w:rsidRDefault="009A4FDD" w:rsidP="001F558E">
      <w:pPr>
        <w:pStyle w:val="a8"/>
        <w:numPr>
          <w:ilvl w:val="0"/>
          <w:numId w:val="157"/>
        </w:numPr>
        <w:autoSpaceDE w:val="0"/>
        <w:autoSpaceDN w:val="0"/>
        <w:adjustRightInd w:val="0"/>
        <w:spacing w:after="0"/>
        <w:rPr>
          <w:rFonts w:ascii="Times New Roman" w:hAnsi="Times New Roman"/>
          <w:sz w:val="24"/>
          <w:szCs w:val="24"/>
        </w:rPr>
      </w:pPr>
      <w:r w:rsidRPr="001F558E">
        <w:rPr>
          <w:rFonts w:ascii="Times New Roman" w:hAnsi="Times New Roman"/>
          <w:b/>
          <w:bCs/>
          <w:sz w:val="24"/>
          <w:szCs w:val="24"/>
          <w:u w:val="single"/>
        </w:rPr>
        <w:t>Е</w:t>
      </w:r>
      <w:r w:rsidR="00A12EC8" w:rsidRPr="001F558E">
        <w:rPr>
          <w:rFonts w:ascii="Times New Roman" w:hAnsi="Times New Roman"/>
          <w:b/>
          <w:bCs/>
          <w:sz w:val="24"/>
          <w:szCs w:val="24"/>
          <w:u w:val="single"/>
        </w:rPr>
        <w:t>жедневная прогулка</w:t>
      </w:r>
      <w:r w:rsidRPr="001F558E">
        <w:rPr>
          <w:rFonts w:ascii="Times New Roman" w:hAnsi="Times New Roman"/>
          <w:bCs/>
          <w:sz w:val="24"/>
          <w:szCs w:val="24"/>
        </w:rPr>
        <w:t xml:space="preserve"> </w:t>
      </w:r>
      <w:r w:rsidR="003220BC" w:rsidRPr="001F558E">
        <w:rPr>
          <w:rFonts w:ascii="Times New Roman" w:hAnsi="Times New Roman"/>
          <w:bCs/>
          <w:sz w:val="24"/>
          <w:szCs w:val="24"/>
        </w:rPr>
        <w:t>детей</w:t>
      </w:r>
      <w:r w:rsidRPr="001F558E">
        <w:rPr>
          <w:rFonts w:ascii="Times New Roman" w:hAnsi="Times New Roman"/>
          <w:sz w:val="24"/>
          <w:szCs w:val="24"/>
        </w:rPr>
        <w:t>, её продолжительность составляет не менее 4 - 4,5 часа.</w:t>
      </w:r>
    </w:p>
    <w:p w:rsidR="009A4FDD" w:rsidRPr="001F558E" w:rsidRDefault="009A4FDD" w:rsidP="001F558E">
      <w:pPr>
        <w:autoSpaceDE w:val="0"/>
        <w:autoSpaceDN w:val="0"/>
        <w:adjustRightInd w:val="0"/>
        <w:spacing w:after="0"/>
        <w:rPr>
          <w:rFonts w:ascii="Times New Roman" w:hAnsi="Times New Roman" w:cs="Times New Roman"/>
          <w:sz w:val="24"/>
          <w:szCs w:val="24"/>
        </w:rPr>
      </w:pPr>
      <w:r w:rsidRPr="001F558E">
        <w:rPr>
          <w:rFonts w:ascii="Times New Roman" w:hAnsi="Times New Roman" w:cs="Times New Roman"/>
          <w:sz w:val="24"/>
          <w:szCs w:val="24"/>
        </w:rPr>
        <w:t>Прогулку организуют 2 раза в день: в первую половину - до обеда и во вторую половину дня</w:t>
      </w:r>
    </w:p>
    <w:p w:rsidR="009A4FDD" w:rsidRPr="001F558E" w:rsidRDefault="009A4FDD" w:rsidP="001F558E">
      <w:pPr>
        <w:autoSpaceDE w:val="0"/>
        <w:autoSpaceDN w:val="0"/>
        <w:adjustRightInd w:val="0"/>
        <w:spacing w:after="0"/>
        <w:rPr>
          <w:rFonts w:ascii="Times New Roman" w:hAnsi="Times New Roman" w:cs="Times New Roman"/>
          <w:sz w:val="24"/>
          <w:szCs w:val="24"/>
        </w:rPr>
      </w:pPr>
      <w:r w:rsidRPr="001F558E">
        <w:rPr>
          <w:rFonts w:ascii="Times New Roman" w:hAnsi="Times New Roman" w:cs="Times New Roman"/>
          <w:sz w:val="24"/>
          <w:szCs w:val="24"/>
        </w:rPr>
        <w:lastRenderedPageBreak/>
        <w:t>- после дневного сна или перед уходом детей домой. При температуре воздуха ниже минус</w:t>
      </w:r>
    </w:p>
    <w:p w:rsidR="009A4FDD" w:rsidRPr="001F558E" w:rsidRDefault="009A4FDD" w:rsidP="001F558E">
      <w:pPr>
        <w:autoSpaceDE w:val="0"/>
        <w:autoSpaceDN w:val="0"/>
        <w:adjustRightInd w:val="0"/>
        <w:spacing w:after="0"/>
        <w:rPr>
          <w:rFonts w:ascii="Times New Roman" w:hAnsi="Times New Roman" w:cs="Times New Roman"/>
          <w:sz w:val="24"/>
          <w:szCs w:val="24"/>
        </w:rPr>
      </w:pPr>
      <w:r w:rsidRPr="001F558E">
        <w:rPr>
          <w:rFonts w:ascii="Times New Roman" w:hAnsi="Times New Roman" w:cs="Times New Roman"/>
          <w:sz w:val="24"/>
          <w:szCs w:val="24"/>
        </w:rPr>
        <w:t>15 °C и скорости ветра более 7 м/с продолжительность прогулки сокращается. Прогулка не</w:t>
      </w:r>
    </w:p>
    <w:p w:rsidR="009A4FDD" w:rsidRPr="001F558E" w:rsidRDefault="009A4FDD" w:rsidP="001F558E">
      <w:pPr>
        <w:autoSpaceDE w:val="0"/>
        <w:autoSpaceDN w:val="0"/>
        <w:adjustRightInd w:val="0"/>
        <w:spacing w:after="0"/>
        <w:rPr>
          <w:rFonts w:ascii="Times New Roman" w:hAnsi="Times New Roman" w:cs="Times New Roman"/>
          <w:sz w:val="24"/>
          <w:szCs w:val="24"/>
        </w:rPr>
      </w:pPr>
      <w:r w:rsidRPr="001F558E">
        <w:rPr>
          <w:rFonts w:ascii="Times New Roman" w:hAnsi="Times New Roman" w:cs="Times New Roman"/>
          <w:sz w:val="24"/>
          <w:szCs w:val="24"/>
        </w:rPr>
        <w:t>проводится при температуре воздуха ниже минус 15 °C и скорости ветра более 15 м/</w:t>
      </w:r>
      <w:proofErr w:type="gramStart"/>
      <w:r w:rsidRPr="001F558E">
        <w:rPr>
          <w:rFonts w:ascii="Times New Roman" w:hAnsi="Times New Roman" w:cs="Times New Roman"/>
          <w:sz w:val="24"/>
          <w:szCs w:val="24"/>
        </w:rPr>
        <w:t>с</w:t>
      </w:r>
      <w:proofErr w:type="gramEnd"/>
      <w:r w:rsidRPr="001F558E">
        <w:rPr>
          <w:rFonts w:ascii="Times New Roman" w:hAnsi="Times New Roman" w:cs="Times New Roman"/>
          <w:sz w:val="24"/>
          <w:szCs w:val="24"/>
        </w:rPr>
        <w:t xml:space="preserve"> для</w:t>
      </w:r>
    </w:p>
    <w:p w:rsidR="009A4FDD" w:rsidRPr="001F558E" w:rsidRDefault="009A4FDD" w:rsidP="001F558E">
      <w:pPr>
        <w:autoSpaceDE w:val="0"/>
        <w:autoSpaceDN w:val="0"/>
        <w:adjustRightInd w:val="0"/>
        <w:spacing w:after="0"/>
        <w:rPr>
          <w:rFonts w:ascii="Times New Roman" w:hAnsi="Times New Roman" w:cs="Times New Roman"/>
          <w:sz w:val="24"/>
          <w:szCs w:val="24"/>
        </w:rPr>
      </w:pPr>
      <w:r w:rsidRPr="001F558E">
        <w:rPr>
          <w:rFonts w:ascii="Times New Roman" w:hAnsi="Times New Roman" w:cs="Times New Roman"/>
          <w:sz w:val="24"/>
          <w:szCs w:val="24"/>
        </w:rPr>
        <w:t>детей до 4 лет, а для детей 5 - 7 лет при температуре воздуха ниже минус 20 °C и скорости</w:t>
      </w:r>
    </w:p>
    <w:p w:rsidR="009A4FDD" w:rsidRPr="001F558E" w:rsidRDefault="009A4FDD" w:rsidP="001F558E">
      <w:pPr>
        <w:autoSpaceDE w:val="0"/>
        <w:autoSpaceDN w:val="0"/>
        <w:adjustRightInd w:val="0"/>
        <w:spacing w:after="0"/>
        <w:rPr>
          <w:rFonts w:ascii="Times New Roman" w:hAnsi="Times New Roman" w:cs="Times New Roman"/>
          <w:sz w:val="24"/>
          <w:szCs w:val="24"/>
        </w:rPr>
      </w:pPr>
      <w:r w:rsidRPr="001F558E">
        <w:rPr>
          <w:rFonts w:ascii="Times New Roman" w:hAnsi="Times New Roman" w:cs="Times New Roman"/>
          <w:sz w:val="24"/>
          <w:szCs w:val="24"/>
        </w:rPr>
        <w:t>ветра более 15 м/</w:t>
      </w:r>
      <w:proofErr w:type="gramStart"/>
      <w:r w:rsidRPr="001F558E">
        <w:rPr>
          <w:rFonts w:ascii="Times New Roman" w:hAnsi="Times New Roman" w:cs="Times New Roman"/>
          <w:sz w:val="24"/>
          <w:szCs w:val="24"/>
        </w:rPr>
        <w:t>с</w:t>
      </w:r>
      <w:proofErr w:type="gramEnd"/>
      <w:r w:rsidRPr="001F558E">
        <w:rPr>
          <w:rFonts w:ascii="Times New Roman" w:hAnsi="Times New Roman" w:cs="Times New Roman"/>
          <w:sz w:val="24"/>
          <w:szCs w:val="24"/>
        </w:rPr>
        <w:t xml:space="preserve">. </w:t>
      </w:r>
      <w:proofErr w:type="gramStart"/>
      <w:r w:rsidRPr="001F558E">
        <w:rPr>
          <w:rFonts w:ascii="Times New Roman" w:hAnsi="Times New Roman" w:cs="Times New Roman"/>
          <w:sz w:val="24"/>
          <w:szCs w:val="24"/>
        </w:rPr>
        <w:t>Во</w:t>
      </w:r>
      <w:proofErr w:type="gramEnd"/>
      <w:r w:rsidRPr="001F558E">
        <w:rPr>
          <w:rFonts w:ascii="Times New Roman" w:hAnsi="Times New Roman" w:cs="Times New Roman"/>
          <w:sz w:val="24"/>
          <w:szCs w:val="24"/>
        </w:rPr>
        <w:t xml:space="preserve"> время прогулки с детьми необходимо проводить игры и физические</w:t>
      </w:r>
    </w:p>
    <w:p w:rsidR="009A4FDD" w:rsidRPr="001F558E" w:rsidRDefault="009A4FDD" w:rsidP="001F558E">
      <w:pPr>
        <w:autoSpaceDE w:val="0"/>
        <w:autoSpaceDN w:val="0"/>
        <w:adjustRightInd w:val="0"/>
        <w:spacing w:after="0"/>
        <w:rPr>
          <w:rFonts w:ascii="Times New Roman" w:hAnsi="Times New Roman" w:cs="Times New Roman"/>
          <w:sz w:val="24"/>
          <w:szCs w:val="24"/>
        </w:rPr>
      </w:pPr>
      <w:r w:rsidRPr="001F558E">
        <w:rPr>
          <w:rFonts w:ascii="Times New Roman" w:hAnsi="Times New Roman" w:cs="Times New Roman"/>
          <w:sz w:val="24"/>
          <w:szCs w:val="24"/>
        </w:rPr>
        <w:t xml:space="preserve">упражнения. Подвижные игры проводят в конце прогулки перед возвращением детей </w:t>
      </w:r>
      <w:proofErr w:type="gramStart"/>
      <w:r w:rsidRPr="001F558E">
        <w:rPr>
          <w:rFonts w:ascii="Times New Roman" w:hAnsi="Times New Roman" w:cs="Times New Roman"/>
          <w:sz w:val="24"/>
          <w:szCs w:val="24"/>
        </w:rPr>
        <w:t>в</w:t>
      </w:r>
      <w:proofErr w:type="gramEnd"/>
    </w:p>
    <w:p w:rsidR="009A4FDD" w:rsidRPr="001F558E" w:rsidRDefault="009A4FDD" w:rsidP="001F558E">
      <w:pPr>
        <w:autoSpaceDE w:val="0"/>
        <w:autoSpaceDN w:val="0"/>
        <w:adjustRightInd w:val="0"/>
        <w:spacing w:after="0"/>
        <w:rPr>
          <w:rFonts w:ascii="Times New Roman" w:hAnsi="Times New Roman" w:cs="Times New Roman"/>
          <w:sz w:val="24"/>
          <w:szCs w:val="24"/>
        </w:rPr>
      </w:pPr>
      <w:r w:rsidRPr="001F558E">
        <w:rPr>
          <w:rFonts w:ascii="Times New Roman" w:hAnsi="Times New Roman" w:cs="Times New Roman"/>
          <w:sz w:val="24"/>
          <w:szCs w:val="24"/>
        </w:rPr>
        <w:t xml:space="preserve">помещения </w:t>
      </w:r>
      <w:proofErr w:type="gramStart"/>
      <w:r w:rsidRPr="001F558E">
        <w:rPr>
          <w:rFonts w:ascii="Times New Roman" w:hAnsi="Times New Roman" w:cs="Times New Roman"/>
          <w:sz w:val="24"/>
          <w:szCs w:val="24"/>
        </w:rPr>
        <w:t>ДО</w:t>
      </w:r>
      <w:proofErr w:type="gramEnd"/>
      <w:r w:rsidRPr="001F558E">
        <w:rPr>
          <w:rFonts w:ascii="Times New Roman" w:hAnsi="Times New Roman" w:cs="Times New Roman"/>
          <w:sz w:val="24"/>
          <w:szCs w:val="24"/>
        </w:rPr>
        <w:t>.</w:t>
      </w:r>
    </w:p>
    <w:p w:rsidR="009A4FDD" w:rsidRPr="001F558E" w:rsidRDefault="009A4FDD" w:rsidP="001F558E">
      <w:pPr>
        <w:pStyle w:val="a8"/>
        <w:numPr>
          <w:ilvl w:val="0"/>
          <w:numId w:val="158"/>
        </w:numPr>
        <w:autoSpaceDE w:val="0"/>
        <w:autoSpaceDN w:val="0"/>
        <w:adjustRightInd w:val="0"/>
        <w:spacing w:after="0"/>
        <w:rPr>
          <w:rFonts w:ascii="Times New Roman" w:hAnsi="Times New Roman"/>
          <w:sz w:val="24"/>
          <w:szCs w:val="24"/>
        </w:rPr>
      </w:pPr>
      <w:r w:rsidRPr="001F558E">
        <w:rPr>
          <w:rFonts w:ascii="Times New Roman" w:hAnsi="Times New Roman"/>
          <w:b/>
          <w:sz w:val="24"/>
          <w:szCs w:val="24"/>
        </w:rPr>
        <w:t xml:space="preserve">- </w:t>
      </w:r>
      <w:r w:rsidRPr="001F558E">
        <w:rPr>
          <w:rFonts w:ascii="Times New Roman" w:hAnsi="Times New Roman"/>
          <w:b/>
          <w:bCs/>
          <w:sz w:val="24"/>
          <w:szCs w:val="24"/>
          <w:u w:val="single"/>
        </w:rPr>
        <w:t>Д</w:t>
      </w:r>
      <w:r w:rsidR="00A12EC8" w:rsidRPr="001F558E">
        <w:rPr>
          <w:rFonts w:ascii="Times New Roman" w:hAnsi="Times New Roman"/>
          <w:b/>
          <w:bCs/>
          <w:sz w:val="24"/>
          <w:szCs w:val="24"/>
          <w:u w:val="single"/>
        </w:rPr>
        <w:t>невной сон</w:t>
      </w:r>
      <w:r w:rsidRPr="001F558E">
        <w:rPr>
          <w:rFonts w:ascii="Times New Roman" w:hAnsi="Times New Roman"/>
          <w:bCs/>
          <w:sz w:val="24"/>
          <w:szCs w:val="24"/>
        </w:rPr>
        <w:t xml:space="preserve">. </w:t>
      </w:r>
      <w:r w:rsidRPr="001F558E">
        <w:rPr>
          <w:rFonts w:ascii="Times New Roman" w:hAnsi="Times New Roman"/>
          <w:sz w:val="24"/>
          <w:szCs w:val="24"/>
        </w:rPr>
        <w:t>Общая продолжительность суточного сна для детей дошкольного</w:t>
      </w:r>
    </w:p>
    <w:p w:rsidR="009A4FDD" w:rsidRPr="001F558E" w:rsidRDefault="009A4FDD" w:rsidP="003A017B">
      <w:pPr>
        <w:autoSpaceDE w:val="0"/>
        <w:autoSpaceDN w:val="0"/>
        <w:adjustRightInd w:val="0"/>
        <w:spacing w:after="0"/>
        <w:jc w:val="both"/>
        <w:rPr>
          <w:rFonts w:ascii="Times New Roman" w:hAnsi="Times New Roman" w:cs="Times New Roman"/>
          <w:sz w:val="24"/>
          <w:szCs w:val="24"/>
        </w:rPr>
      </w:pPr>
      <w:r w:rsidRPr="001F558E">
        <w:rPr>
          <w:rFonts w:ascii="Times New Roman" w:hAnsi="Times New Roman" w:cs="Times New Roman"/>
          <w:sz w:val="24"/>
          <w:szCs w:val="24"/>
        </w:rPr>
        <w:t xml:space="preserve">возраста 12 - 12,5 часа, из </w:t>
      </w:r>
      <w:proofErr w:type="gramStart"/>
      <w:r w:rsidRPr="001F558E">
        <w:rPr>
          <w:rFonts w:ascii="Times New Roman" w:hAnsi="Times New Roman" w:cs="Times New Roman"/>
          <w:sz w:val="24"/>
          <w:szCs w:val="24"/>
        </w:rPr>
        <w:t>которых</w:t>
      </w:r>
      <w:proofErr w:type="gramEnd"/>
      <w:r w:rsidRPr="001F558E">
        <w:rPr>
          <w:rFonts w:ascii="Times New Roman" w:hAnsi="Times New Roman" w:cs="Times New Roman"/>
          <w:sz w:val="24"/>
          <w:szCs w:val="24"/>
        </w:rPr>
        <w:t xml:space="preserve"> 2,0 - 2,5 отводится дневному сну. Оптимальным является</w:t>
      </w:r>
    </w:p>
    <w:p w:rsidR="009A4FDD" w:rsidRPr="001F558E" w:rsidRDefault="009A4FDD" w:rsidP="003A017B">
      <w:pPr>
        <w:autoSpaceDE w:val="0"/>
        <w:autoSpaceDN w:val="0"/>
        <w:adjustRightInd w:val="0"/>
        <w:spacing w:after="0"/>
        <w:jc w:val="both"/>
        <w:rPr>
          <w:rFonts w:ascii="Times New Roman" w:hAnsi="Times New Roman" w:cs="Times New Roman"/>
          <w:sz w:val="24"/>
          <w:szCs w:val="24"/>
        </w:rPr>
      </w:pPr>
      <w:r w:rsidRPr="001F558E">
        <w:rPr>
          <w:rFonts w:ascii="Times New Roman" w:hAnsi="Times New Roman" w:cs="Times New Roman"/>
          <w:sz w:val="24"/>
          <w:szCs w:val="24"/>
        </w:rPr>
        <w:t>организация дневного сна на воздухе (веранды). Перед сном не рекомендуется проведение</w:t>
      </w:r>
    </w:p>
    <w:p w:rsidR="009A4FDD" w:rsidRPr="001F558E" w:rsidRDefault="009A4FDD" w:rsidP="003A017B">
      <w:pPr>
        <w:autoSpaceDE w:val="0"/>
        <w:autoSpaceDN w:val="0"/>
        <w:adjustRightInd w:val="0"/>
        <w:spacing w:after="0"/>
        <w:jc w:val="both"/>
        <w:rPr>
          <w:rFonts w:ascii="Times New Roman" w:hAnsi="Times New Roman" w:cs="Times New Roman"/>
          <w:sz w:val="24"/>
          <w:szCs w:val="24"/>
        </w:rPr>
      </w:pPr>
      <w:r w:rsidRPr="001F558E">
        <w:rPr>
          <w:rFonts w:ascii="Times New Roman" w:hAnsi="Times New Roman" w:cs="Times New Roman"/>
          <w:sz w:val="24"/>
          <w:szCs w:val="24"/>
        </w:rPr>
        <w:t>подвижных эмоциональных игр.</w:t>
      </w:r>
    </w:p>
    <w:p w:rsidR="009A4FDD" w:rsidRPr="001F558E" w:rsidRDefault="009A4FDD" w:rsidP="003A017B">
      <w:pPr>
        <w:pStyle w:val="a8"/>
        <w:numPr>
          <w:ilvl w:val="0"/>
          <w:numId w:val="158"/>
        </w:numPr>
        <w:autoSpaceDE w:val="0"/>
        <w:autoSpaceDN w:val="0"/>
        <w:adjustRightInd w:val="0"/>
        <w:spacing w:after="0"/>
        <w:jc w:val="both"/>
        <w:rPr>
          <w:rFonts w:ascii="Times New Roman" w:hAnsi="Times New Roman"/>
          <w:sz w:val="24"/>
          <w:szCs w:val="24"/>
        </w:rPr>
      </w:pPr>
      <w:proofErr w:type="gramStart"/>
      <w:r w:rsidRPr="001F558E">
        <w:rPr>
          <w:rFonts w:ascii="Times New Roman" w:hAnsi="Times New Roman"/>
          <w:b/>
          <w:bCs/>
          <w:sz w:val="24"/>
          <w:szCs w:val="24"/>
          <w:u w:val="single"/>
        </w:rPr>
        <w:t>Самостоятельная деятельность детей</w:t>
      </w:r>
      <w:r w:rsidRPr="001F558E">
        <w:rPr>
          <w:rFonts w:ascii="Times New Roman" w:hAnsi="Times New Roman"/>
          <w:bCs/>
          <w:sz w:val="24"/>
          <w:szCs w:val="24"/>
        </w:rPr>
        <w:t xml:space="preserve"> 3 - 7 лет </w:t>
      </w:r>
      <w:r w:rsidRPr="001F558E">
        <w:rPr>
          <w:rFonts w:ascii="Times New Roman" w:hAnsi="Times New Roman"/>
          <w:sz w:val="24"/>
          <w:szCs w:val="24"/>
        </w:rPr>
        <w:t>(игры, подготовка к</w:t>
      </w:r>
      <w:proofErr w:type="gramEnd"/>
    </w:p>
    <w:p w:rsidR="009A4FDD" w:rsidRPr="001F558E" w:rsidRDefault="009A4FDD" w:rsidP="003A017B">
      <w:pPr>
        <w:autoSpaceDE w:val="0"/>
        <w:autoSpaceDN w:val="0"/>
        <w:adjustRightInd w:val="0"/>
        <w:spacing w:after="0"/>
        <w:jc w:val="both"/>
        <w:rPr>
          <w:rFonts w:ascii="Times New Roman" w:hAnsi="Times New Roman" w:cs="Times New Roman"/>
          <w:sz w:val="24"/>
          <w:szCs w:val="24"/>
        </w:rPr>
      </w:pPr>
      <w:r w:rsidRPr="001F558E">
        <w:rPr>
          <w:rFonts w:ascii="Times New Roman" w:hAnsi="Times New Roman" w:cs="Times New Roman"/>
          <w:sz w:val="24"/>
          <w:szCs w:val="24"/>
        </w:rPr>
        <w:t>образовательной деятельности, личная гигиена) занимает в режиме дня не менее 3 - 4 часов.</w:t>
      </w:r>
    </w:p>
    <w:p w:rsidR="009A4FDD" w:rsidRPr="001F558E" w:rsidRDefault="009A4FDD" w:rsidP="003A017B">
      <w:pPr>
        <w:autoSpaceDE w:val="0"/>
        <w:autoSpaceDN w:val="0"/>
        <w:adjustRightInd w:val="0"/>
        <w:spacing w:after="0"/>
        <w:jc w:val="both"/>
        <w:rPr>
          <w:rFonts w:ascii="Times New Roman" w:hAnsi="Times New Roman" w:cs="Times New Roman"/>
          <w:sz w:val="24"/>
          <w:szCs w:val="24"/>
        </w:rPr>
      </w:pPr>
      <w:r w:rsidRPr="001F558E">
        <w:rPr>
          <w:rFonts w:ascii="Times New Roman" w:hAnsi="Times New Roman" w:cs="Times New Roman"/>
          <w:sz w:val="24"/>
          <w:szCs w:val="24"/>
        </w:rPr>
        <w:t xml:space="preserve">- </w:t>
      </w:r>
      <w:r w:rsidRPr="001F558E">
        <w:rPr>
          <w:rFonts w:ascii="Times New Roman" w:hAnsi="Times New Roman" w:cs="Times New Roman"/>
          <w:bCs/>
          <w:sz w:val="24"/>
          <w:szCs w:val="24"/>
        </w:rPr>
        <w:t>Непосредственная образовательная деятельность</w:t>
      </w:r>
      <w:r w:rsidRPr="001F558E">
        <w:rPr>
          <w:rFonts w:ascii="Times New Roman" w:hAnsi="Times New Roman" w:cs="Times New Roman"/>
          <w:i/>
          <w:iCs/>
          <w:sz w:val="24"/>
          <w:szCs w:val="24"/>
        </w:rPr>
        <w:t xml:space="preserve">. </w:t>
      </w:r>
      <w:r w:rsidRPr="001F558E">
        <w:rPr>
          <w:rFonts w:ascii="Times New Roman" w:hAnsi="Times New Roman" w:cs="Times New Roman"/>
          <w:sz w:val="24"/>
          <w:szCs w:val="24"/>
        </w:rPr>
        <w:t>Максимально допустимый</w:t>
      </w:r>
    </w:p>
    <w:p w:rsidR="009A4FDD" w:rsidRPr="001F558E" w:rsidRDefault="009A4FDD" w:rsidP="003A017B">
      <w:pPr>
        <w:autoSpaceDE w:val="0"/>
        <w:autoSpaceDN w:val="0"/>
        <w:adjustRightInd w:val="0"/>
        <w:spacing w:after="0"/>
        <w:jc w:val="both"/>
        <w:rPr>
          <w:rFonts w:ascii="Times New Roman" w:hAnsi="Times New Roman" w:cs="Times New Roman"/>
          <w:sz w:val="24"/>
          <w:szCs w:val="24"/>
        </w:rPr>
      </w:pPr>
      <w:r w:rsidRPr="001F558E">
        <w:rPr>
          <w:rFonts w:ascii="Times New Roman" w:hAnsi="Times New Roman" w:cs="Times New Roman"/>
          <w:sz w:val="24"/>
          <w:szCs w:val="24"/>
        </w:rPr>
        <w:t xml:space="preserve">объем недельной образовательной нагрузки, включая реализацию </w:t>
      </w:r>
      <w:proofErr w:type="gramStart"/>
      <w:r w:rsidRPr="001F558E">
        <w:rPr>
          <w:rFonts w:ascii="Times New Roman" w:hAnsi="Times New Roman" w:cs="Times New Roman"/>
          <w:sz w:val="24"/>
          <w:szCs w:val="24"/>
        </w:rPr>
        <w:t>дополнительных</w:t>
      </w:r>
      <w:proofErr w:type="gramEnd"/>
    </w:p>
    <w:p w:rsidR="009A4FDD" w:rsidRPr="001F558E" w:rsidRDefault="009A4FDD" w:rsidP="003A017B">
      <w:pPr>
        <w:autoSpaceDE w:val="0"/>
        <w:autoSpaceDN w:val="0"/>
        <w:adjustRightInd w:val="0"/>
        <w:spacing w:after="0"/>
        <w:jc w:val="both"/>
        <w:rPr>
          <w:rFonts w:ascii="Times New Roman" w:hAnsi="Times New Roman" w:cs="Times New Roman"/>
          <w:sz w:val="24"/>
          <w:szCs w:val="24"/>
        </w:rPr>
      </w:pPr>
      <w:r w:rsidRPr="001F558E">
        <w:rPr>
          <w:rFonts w:ascii="Times New Roman" w:hAnsi="Times New Roman" w:cs="Times New Roman"/>
          <w:sz w:val="24"/>
          <w:szCs w:val="24"/>
        </w:rPr>
        <w:t>образовательных программ, для детей дошкольного возраста составляет: в младшей группе</w:t>
      </w:r>
    </w:p>
    <w:p w:rsidR="009A4FDD" w:rsidRPr="001F558E" w:rsidRDefault="009A4FDD" w:rsidP="003A017B">
      <w:pPr>
        <w:autoSpaceDE w:val="0"/>
        <w:autoSpaceDN w:val="0"/>
        <w:adjustRightInd w:val="0"/>
        <w:spacing w:after="0"/>
        <w:jc w:val="both"/>
        <w:rPr>
          <w:rFonts w:ascii="Times New Roman" w:hAnsi="Times New Roman" w:cs="Times New Roman"/>
          <w:sz w:val="24"/>
          <w:szCs w:val="24"/>
        </w:rPr>
      </w:pPr>
      <w:r w:rsidRPr="001F558E">
        <w:rPr>
          <w:rFonts w:ascii="Times New Roman" w:hAnsi="Times New Roman" w:cs="Times New Roman"/>
          <w:sz w:val="24"/>
          <w:szCs w:val="24"/>
        </w:rPr>
        <w:t>(дети четвертого года жизни) - 2 часа 45 мин., в средней группе (дети пятого года жизни) - 4</w:t>
      </w:r>
    </w:p>
    <w:p w:rsidR="009A4FDD" w:rsidRPr="001F558E" w:rsidRDefault="009A4FDD" w:rsidP="003A017B">
      <w:pPr>
        <w:autoSpaceDE w:val="0"/>
        <w:autoSpaceDN w:val="0"/>
        <w:adjustRightInd w:val="0"/>
        <w:spacing w:after="0"/>
        <w:jc w:val="both"/>
        <w:rPr>
          <w:rFonts w:ascii="Times New Roman" w:hAnsi="Times New Roman" w:cs="Times New Roman"/>
          <w:sz w:val="24"/>
          <w:szCs w:val="24"/>
        </w:rPr>
      </w:pPr>
      <w:proofErr w:type="gramStart"/>
      <w:r w:rsidRPr="001F558E">
        <w:rPr>
          <w:rFonts w:ascii="Times New Roman" w:hAnsi="Times New Roman" w:cs="Times New Roman"/>
          <w:sz w:val="24"/>
          <w:szCs w:val="24"/>
        </w:rPr>
        <w:t>часа, в старшей группе (дети шестого года жизни) - 6 часов 15 минут, в подготовительной</w:t>
      </w:r>
      <w:proofErr w:type="gramEnd"/>
    </w:p>
    <w:p w:rsidR="009A4FDD" w:rsidRPr="001F558E" w:rsidRDefault="009A4FDD" w:rsidP="003A017B">
      <w:pPr>
        <w:autoSpaceDE w:val="0"/>
        <w:autoSpaceDN w:val="0"/>
        <w:adjustRightInd w:val="0"/>
        <w:spacing w:after="0"/>
        <w:jc w:val="both"/>
        <w:rPr>
          <w:rFonts w:ascii="Times New Roman" w:hAnsi="Times New Roman" w:cs="Times New Roman"/>
          <w:sz w:val="24"/>
          <w:szCs w:val="24"/>
        </w:rPr>
      </w:pPr>
      <w:r w:rsidRPr="001F558E">
        <w:rPr>
          <w:rFonts w:ascii="Times New Roman" w:hAnsi="Times New Roman" w:cs="Times New Roman"/>
          <w:sz w:val="24"/>
          <w:szCs w:val="24"/>
        </w:rPr>
        <w:t>(дети седьмого года жизни) - 8 часов 30 минут.</w:t>
      </w:r>
    </w:p>
    <w:p w:rsidR="009A4FDD" w:rsidRPr="001F558E" w:rsidRDefault="009A4FDD" w:rsidP="003A017B">
      <w:pPr>
        <w:autoSpaceDE w:val="0"/>
        <w:autoSpaceDN w:val="0"/>
        <w:adjustRightInd w:val="0"/>
        <w:spacing w:after="0"/>
        <w:jc w:val="both"/>
        <w:rPr>
          <w:rFonts w:ascii="Times New Roman" w:hAnsi="Times New Roman" w:cs="Times New Roman"/>
          <w:i/>
          <w:iCs/>
          <w:sz w:val="24"/>
          <w:szCs w:val="24"/>
        </w:rPr>
      </w:pPr>
      <w:r w:rsidRPr="001F558E">
        <w:rPr>
          <w:rFonts w:ascii="Times New Roman" w:hAnsi="Times New Roman" w:cs="Times New Roman"/>
          <w:sz w:val="24"/>
          <w:szCs w:val="24"/>
        </w:rPr>
        <w:t>Продолжительно</w:t>
      </w:r>
      <w:r w:rsidR="00A12EC8" w:rsidRPr="001F558E">
        <w:rPr>
          <w:rFonts w:ascii="Times New Roman" w:hAnsi="Times New Roman" w:cs="Times New Roman"/>
          <w:sz w:val="24"/>
          <w:szCs w:val="24"/>
        </w:rPr>
        <w:t xml:space="preserve">сть непрерывной  </w:t>
      </w:r>
      <w:r w:rsidRPr="001F558E">
        <w:rPr>
          <w:rFonts w:ascii="Times New Roman" w:hAnsi="Times New Roman" w:cs="Times New Roman"/>
          <w:sz w:val="24"/>
          <w:szCs w:val="24"/>
        </w:rPr>
        <w:t xml:space="preserve">образовательной деятельности </w:t>
      </w:r>
      <w:proofErr w:type="gramStart"/>
      <w:r w:rsidRPr="001F558E">
        <w:rPr>
          <w:rFonts w:ascii="Times New Roman" w:hAnsi="Times New Roman" w:cs="Times New Roman"/>
          <w:i/>
          <w:iCs/>
          <w:sz w:val="24"/>
          <w:szCs w:val="24"/>
        </w:rPr>
        <w:t>для</w:t>
      </w:r>
      <w:proofErr w:type="gramEnd"/>
    </w:p>
    <w:p w:rsidR="009A4FDD" w:rsidRPr="001F558E" w:rsidRDefault="009A4FDD" w:rsidP="003A017B">
      <w:pPr>
        <w:autoSpaceDE w:val="0"/>
        <w:autoSpaceDN w:val="0"/>
        <w:adjustRightInd w:val="0"/>
        <w:spacing w:after="0"/>
        <w:jc w:val="both"/>
        <w:rPr>
          <w:rFonts w:ascii="Times New Roman" w:hAnsi="Times New Roman" w:cs="Times New Roman"/>
          <w:sz w:val="24"/>
          <w:szCs w:val="24"/>
        </w:rPr>
      </w:pPr>
      <w:r w:rsidRPr="001F558E">
        <w:rPr>
          <w:rFonts w:ascii="Times New Roman" w:hAnsi="Times New Roman" w:cs="Times New Roman"/>
          <w:i/>
          <w:iCs/>
          <w:sz w:val="24"/>
          <w:szCs w:val="24"/>
        </w:rPr>
        <w:t xml:space="preserve">детей 4-го года </w:t>
      </w:r>
      <w:r w:rsidRPr="001F558E">
        <w:rPr>
          <w:rFonts w:ascii="Times New Roman" w:hAnsi="Times New Roman" w:cs="Times New Roman"/>
          <w:sz w:val="24"/>
          <w:szCs w:val="24"/>
        </w:rPr>
        <w:t xml:space="preserve">жизни - не более 15 минут, </w:t>
      </w:r>
      <w:r w:rsidRPr="001F558E">
        <w:rPr>
          <w:rFonts w:ascii="Times New Roman" w:hAnsi="Times New Roman" w:cs="Times New Roman"/>
          <w:i/>
          <w:iCs/>
          <w:sz w:val="24"/>
          <w:szCs w:val="24"/>
        </w:rPr>
        <w:t xml:space="preserve">для детей 5-го года жизни </w:t>
      </w:r>
      <w:r w:rsidRPr="001F558E">
        <w:rPr>
          <w:rFonts w:ascii="Times New Roman" w:hAnsi="Times New Roman" w:cs="Times New Roman"/>
          <w:sz w:val="24"/>
          <w:szCs w:val="24"/>
        </w:rPr>
        <w:t>- не более 20 минут,</w:t>
      </w:r>
    </w:p>
    <w:p w:rsidR="009A4FDD" w:rsidRPr="001F558E" w:rsidRDefault="009A4FDD" w:rsidP="003A017B">
      <w:pPr>
        <w:autoSpaceDE w:val="0"/>
        <w:autoSpaceDN w:val="0"/>
        <w:adjustRightInd w:val="0"/>
        <w:spacing w:after="0"/>
        <w:jc w:val="both"/>
        <w:rPr>
          <w:rFonts w:ascii="Times New Roman" w:hAnsi="Times New Roman" w:cs="Times New Roman"/>
          <w:sz w:val="24"/>
          <w:szCs w:val="24"/>
        </w:rPr>
      </w:pPr>
      <w:r w:rsidRPr="001F558E">
        <w:rPr>
          <w:rFonts w:ascii="Times New Roman" w:hAnsi="Times New Roman" w:cs="Times New Roman"/>
          <w:i/>
          <w:iCs/>
          <w:sz w:val="24"/>
          <w:szCs w:val="24"/>
        </w:rPr>
        <w:t xml:space="preserve">для детей 6-го года жизни </w:t>
      </w:r>
      <w:r w:rsidRPr="001F558E">
        <w:rPr>
          <w:rFonts w:ascii="Times New Roman" w:hAnsi="Times New Roman" w:cs="Times New Roman"/>
          <w:sz w:val="24"/>
          <w:szCs w:val="24"/>
        </w:rPr>
        <w:t>- не более 25 минут, а для детей 7-го года жизни - не более 30</w:t>
      </w:r>
    </w:p>
    <w:p w:rsidR="009A4FDD" w:rsidRPr="001F558E" w:rsidRDefault="009A4FDD" w:rsidP="003A017B">
      <w:pPr>
        <w:autoSpaceDE w:val="0"/>
        <w:autoSpaceDN w:val="0"/>
        <w:adjustRightInd w:val="0"/>
        <w:spacing w:after="0"/>
        <w:jc w:val="both"/>
        <w:rPr>
          <w:rFonts w:ascii="Times New Roman" w:hAnsi="Times New Roman" w:cs="Times New Roman"/>
          <w:sz w:val="24"/>
          <w:szCs w:val="24"/>
        </w:rPr>
      </w:pPr>
      <w:r w:rsidRPr="001F558E">
        <w:rPr>
          <w:rFonts w:ascii="Times New Roman" w:hAnsi="Times New Roman" w:cs="Times New Roman"/>
          <w:sz w:val="24"/>
          <w:szCs w:val="24"/>
        </w:rPr>
        <w:t xml:space="preserve">минут. Максимально допустимый объем образовательной нагрузки в первой половине дня </w:t>
      </w:r>
      <w:proofErr w:type="gramStart"/>
      <w:r w:rsidRPr="001F558E">
        <w:rPr>
          <w:rFonts w:ascii="Times New Roman" w:hAnsi="Times New Roman" w:cs="Times New Roman"/>
          <w:sz w:val="24"/>
          <w:szCs w:val="24"/>
        </w:rPr>
        <w:t>в</w:t>
      </w:r>
      <w:proofErr w:type="gramEnd"/>
    </w:p>
    <w:p w:rsidR="009A4FDD" w:rsidRPr="001F558E" w:rsidRDefault="009A4FDD" w:rsidP="003A017B">
      <w:pPr>
        <w:autoSpaceDE w:val="0"/>
        <w:autoSpaceDN w:val="0"/>
        <w:adjustRightInd w:val="0"/>
        <w:spacing w:after="0"/>
        <w:jc w:val="both"/>
        <w:rPr>
          <w:rFonts w:ascii="Times New Roman" w:hAnsi="Times New Roman" w:cs="Times New Roman"/>
          <w:sz w:val="24"/>
          <w:szCs w:val="24"/>
        </w:rPr>
      </w:pPr>
      <w:r w:rsidRPr="001F558E">
        <w:rPr>
          <w:rFonts w:ascii="Times New Roman" w:hAnsi="Times New Roman" w:cs="Times New Roman"/>
          <w:sz w:val="24"/>
          <w:szCs w:val="24"/>
        </w:rPr>
        <w:t xml:space="preserve">младшей и средней группах не превышает 30 и 40 минут соответственно, а </w:t>
      </w:r>
      <w:proofErr w:type="gramStart"/>
      <w:r w:rsidRPr="001F558E">
        <w:rPr>
          <w:rFonts w:ascii="Times New Roman" w:hAnsi="Times New Roman" w:cs="Times New Roman"/>
          <w:sz w:val="24"/>
          <w:szCs w:val="24"/>
        </w:rPr>
        <w:t>в</w:t>
      </w:r>
      <w:proofErr w:type="gramEnd"/>
      <w:r w:rsidRPr="001F558E">
        <w:rPr>
          <w:rFonts w:ascii="Times New Roman" w:hAnsi="Times New Roman" w:cs="Times New Roman"/>
          <w:sz w:val="24"/>
          <w:szCs w:val="24"/>
        </w:rPr>
        <w:t xml:space="preserve"> старшей и</w:t>
      </w:r>
    </w:p>
    <w:p w:rsidR="009A4FDD" w:rsidRPr="001F558E" w:rsidRDefault="009A4FDD" w:rsidP="003A017B">
      <w:pPr>
        <w:autoSpaceDE w:val="0"/>
        <w:autoSpaceDN w:val="0"/>
        <w:adjustRightInd w:val="0"/>
        <w:spacing w:after="0"/>
        <w:jc w:val="both"/>
        <w:rPr>
          <w:rFonts w:ascii="Times New Roman" w:hAnsi="Times New Roman" w:cs="Times New Roman"/>
          <w:sz w:val="24"/>
          <w:szCs w:val="24"/>
        </w:rPr>
      </w:pPr>
      <w:proofErr w:type="gramStart"/>
      <w:r w:rsidRPr="001F558E">
        <w:rPr>
          <w:rFonts w:ascii="Times New Roman" w:hAnsi="Times New Roman" w:cs="Times New Roman"/>
          <w:sz w:val="24"/>
          <w:szCs w:val="24"/>
        </w:rPr>
        <w:t>подготовительной</w:t>
      </w:r>
      <w:proofErr w:type="gramEnd"/>
      <w:r w:rsidRPr="001F558E">
        <w:rPr>
          <w:rFonts w:ascii="Times New Roman" w:hAnsi="Times New Roman" w:cs="Times New Roman"/>
          <w:sz w:val="24"/>
          <w:szCs w:val="24"/>
        </w:rPr>
        <w:t xml:space="preserve"> 45 минут и 1,5 часа соответственно. В середине времени, отведенного </w:t>
      </w:r>
      <w:proofErr w:type="gramStart"/>
      <w:r w:rsidRPr="001F558E">
        <w:rPr>
          <w:rFonts w:ascii="Times New Roman" w:hAnsi="Times New Roman" w:cs="Times New Roman"/>
          <w:sz w:val="24"/>
          <w:szCs w:val="24"/>
        </w:rPr>
        <w:t>на</w:t>
      </w:r>
      <w:proofErr w:type="gramEnd"/>
    </w:p>
    <w:p w:rsidR="009A4FDD" w:rsidRPr="001F558E" w:rsidRDefault="009A4FDD" w:rsidP="003A017B">
      <w:pPr>
        <w:autoSpaceDE w:val="0"/>
        <w:autoSpaceDN w:val="0"/>
        <w:adjustRightInd w:val="0"/>
        <w:spacing w:after="0"/>
        <w:jc w:val="both"/>
        <w:rPr>
          <w:rFonts w:ascii="Times New Roman" w:hAnsi="Times New Roman" w:cs="Times New Roman"/>
          <w:sz w:val="24"/>
          <w:szCs w:val="24"/>
        </w:rPr>
      </w:pPr>
      <w:r w:rsidRPr="001F558E">
        <w:rPr>
          <w:rFonts w:ascii="Times New Roman" w:hAnsi="Times New Roman" w:cs="Times New Roman"/>
          <w:sz w:val="24"/>
          <w:szCs w:val="24"/>
        </w:rPr>
        <w:t xml:space="preserve">непрерывную образовательную деятельность, проводят физкультминутку. Перерывы </w:t>
      </w:r>
      <w:proofErr w:type="gramStart"/>
      <w:r w:rsidRPr="001F558E">
        <w:rPr>
          <w:rFonts w:ascii="Times New Roman" w:hAnsi="Times New Roman" w:cs="Times New Roman"/>
          <w:sz w:val="24"/>
          <w:szCs w:val="24"/>
        </w:rPr>
        <w:t>между</w:t>
      </w:r>
      <w:proofErr w:type="gramEnd"/>
    </w:p>
    <w:p w:rsidR="009A4FDD" w:rsidRPr="001F558E" w:rsidRDefault="009A4FDD" w:rsidP="003A017B">
      <w:pPr>
        <w:autoSpaceDE w:val="0"/>
        <w:autoSpaceDN w:val="0"/>
        <w:adjustRightInd w:val="0"/>
        <w:spacing w:after="0"/>
        <w:jc w:val="both"/>
        <w:rPr>
          <w:rFonts w:ascii="Times New Roman" w:hAnsi="Times New Roman" w:cs="Times New Roman"/>
          <w:sz w:val="24"/>
          <w:szCs w:val="24"/>
        </w:rPr>
      </w:pPr>
      <w:r w:rsidRPr="001F558E">
        <w:rPr>
          <w:rFonts w:ascii="Times New Roman" w:hAnsi="Times New Roman" w:cs="Times New Roman"/>
          <w:sz w:val="24"/>
          <w:szCs w:val="24"/>
        </w:rPr>
        <w:t>периодами непрерывной образовательной деятельности - не менее 10 минут.</w:t>
      </w:r>
    </w:p>
    <w:p w:rsidR="009A4FDD" w:rsidRPr="001F558E" w:rsidRDefault="009A4FDD" w:rsidP="003A017B">
      <w:pPr>
        <w:autoSpaceDE w:val="0"/>
        <w:autoSpaceDN w:val="0"/>
        <w:adjustRightInd w:val="0"/>
        <w:spacing w:after="0"/>
        <w:jc w:val="both"/>
        <w:rPr>
          <w:rFonts w:ascii="Times New Roman" w:hAnsi="Times New Roman" w:cs="Times New Roman"/>
          <w:sz w:val="24"/>
          <w:szCs w:val="24"/>
        </w:rPr>
      </w:pPr>
      <w:r w:rsidRPr="001F558E">
        <w:rPr>
          <w:rFonts w:ascii="Times New Roman" w:hAnsi="Times New Roman" w:cs="Times New Roman"/>
          <w:sz w:val="24"/>
          <w:szCs w:val="24"/>
        </w:rPr>
        <w:t xml:space="preserve">Непосредственно образовательная деятельность с детьми </w:t>
      </w:r>
      <w:proofErr w:type="gramStart"/>
      <w:r w:rsidRPr="001F558E">
        <w:rPr>
          <w:rFonts w:ascii="Times New Roman" w:hAnsi="Times New Roman" w:cs="Times New Roman"/>
          <w:sz w:val="24"/>
          <w:szCs w:val="24"/>
        </w:rPr>
        <w:t>старшего</w:t>
      </w:r>
      <w:proofErr w:type="gramEnd"/>
      <w:r w:rsidRPr="001F558E">
        <w:rPr>
          <w:rFonts w:ascii="Times New Roman" w:hAnsi="Times New Roman" w:cs="Times New Roman"/>
          <w:sz w:val="24"/>
          <w:szCs w:val="24"/>
        </w:rPr>
        <w:t xml:space="preserve"> дошкольного</w:t>
      </w:r>
    </w:p>
    <w:p w:rsidR="009A4FDD" w:rsidRPr="001F558E" w:rsidRDefault="009A4FDD" w:rsidP="003A017B">
      <w:pPr>
        <w:autoSpaceDE w:val="0"/>
        <w:autoSpaceDN w:val="0"/>
        <w:adjustRightInd w:val="0"/>
        <w:spacing w:after="0"/>
        <w:jc w:val="both"/>
        <w:rPr>
          <w:rFonts w:ascii="Times New Roman" w:hAnsi="Times New Roman" w:cs="Times New Roman"/>
          <w:sz w:val="24"/>
          <w:szCs w:val="24"/>
        </w:rPr>
      </w:pPr>
      <w:r w:rsidRPr="001F558E">
        <w:rPr>
          <w:rFonts w:ascii="Times New Roman" w:hAnsi="Times New Roman" w:cs="Times New Roman"/>
          <w:sz w:val="24"/>
          <w:szCs w:val="24"/>
        </w:rPr>
        <w:t>возраста может осуществляться во второй половине дня после дневного сна, но не чаще 2 - 3</w:t>
      </w:r>
    </w:p>
    <w:p w:rsidR="009A4FDD" w:rsidRPr="001F558E" w:rsidRDefault="009A4FDD" w:rsidP="003A017B">
      <w:pPr>
        <w:autoSpaceDE w:val="0"/>
        <w:autoSpaceDN w:val="0"/>
        <w:adjustRightInd w:val="0"/>
        <w:spacing w:after="0"/>
        <w:jc w:val="both"/>
        <w:rPr>
          <w:rFonts w:ascii="Times New Roman" w:hAnsi="Times New Roman" w:cs="Times New Roman"/>
          <w:sz w:val="24"/>
          <w:szCs w:val="24"/>
        </w:rPr>
      </w:pPr>
      <w:r w:rsidRPr="001F558E">
        <w:rPr>
          <w:rFonts w:ascii="Times New Roman" w:hAnsi="Times New Roman" w:cs="Times New Roman"/>
          <w:sz w:val="24"/>
          <w:szCs w:val="24"/>
        </w:rPr>
        <w:t>раз в неделю. Ее продолжительность должна составлять не более 25 - 30 минут в день. В</w:t>
      </w:r>
    </w:p>
    <w:p w:rsidR="009A4FDD" w:rsidRPr="001F558E" w:rsidRDefault="009A4FDD" w:rsidP="003A017B">
      <w:pPr>
        <w:autoSpaceDE w:val="0"/>
        <w:autoSpaceDN w:val="0"/>
        <w:adjustRightInd w:val="0"/>
        <w:spacing w:after="0"/>
        <w:jc w:val="both"/>
        <w:rPr>
          <w:rFonts w:ascii="Times New Roman" w:hAnsi="Times New Roman" w:cs="Times New Roman"/>
          <w:sz w:val="24"/>
          <w:szCs w:val="24"/>
        </w:rPr>
      </w:pPr>
      <w:r w:rsidRPr="001F558E">
        <w:rPr>
          <w:rFonts w:ascii="Times New Roman" w:hAnsi="Times New Roman" w:cs="Times New Roman"/>
          <w:sz w:val="24"/>
          <w:szCs w:val="24"/>
        </w:rPr>
        <w:t>середине непосредственно образовательной деятельности статического характера проводят</w:t>
      </w:r>
    </w:p>
    <w:p w:rsidR="009A4FDD" w:rsidRPr="001F558E" w:rsidRDefault="009A4FDD" w:rsidP="003A017B">
      <w:pPr>
        <w:autoSpaceDE w:val="0"/>
        <w:autoSpaceDN w:val="0"/>
        <w:adjustRightInd w:val="0"/>
        <w:spacing w:after="0"/>
        <w:jc w:val="both"/>
        <w:rPr>
          <w:rFonts w:ascii="Times New Roman" w:hAnsi="Times New Roman" w:cs="Times New Roman"/>
          <w:sz w:val="24"/>
          <w:szCs w:val="24"/>
        </w:rPr>
      </w:pPr>
      <w:r w:rsidRPr="001F558E">
        <w:rPr>
          <w:rFonts w:ascii="Times New Roman" w:hAnsi="Times New Roman" w:cs="Times New Roman"/>
          <w:sz w:val="24"/>
          <w:szCs w:val="24"/>
        </w:rPr>
        <w:t>физкультминутку.</w:t>
      </w:r>
    </w:p>
    <w:p w:rsidR="009A4FDD" w:rsidRPr="001F558E" w:rsidRDefault="009A4FDD" w:rsidP="003A017B">
      <w:pPr>
        <w:autoSpaceDE w:val="0"/>
        <w:autoSpaceDN w:val="0"/>
        <w:adjustRightInd w:val="0"/>
        <w:spacing w:after="0"/>
        <w:jc w:val="both"/>
        <w:rPr>
          <w:rFonts w:ascii="Times New Roman" w:hAnsi="Times New Roman" w:cs="Times New Roman"/>
          <w:i/>
          <w:iCs/>
          <w:sz w:val="24"/>
          <w:szCs w:val="24"/>
        </w:rPr>
      </w:pPr>
      <w:r w:rsidRPr="001F558E">
        <w:rPr>
          <w:rFonts w:ascii="Times New Roman" w:hAnsi="Times New Roman" w:cs="Times New Roman"/>
          <w:sz w:val="24"/>
          <w:szCs w:val="24"/>
        </w:rPr>
        <w:t xml:space="preserve">Непосредственно образовательную деятельность по </w:t>
      </w:r>
      <w:r w:rsidRPr="001F558E">
        <w:rPr>
          <w:rFonts w:ascii="Times New Roman" w:hAnsi="Times New Roman" w:cs="Times New Roman"/>
          <w:i/>
          <w:iCs/>
          <w:sz w:val="24"/>
          <w:szCs w:val="24"/>
        </w:rPr>
        <w:t xml:space="preserve">физическому развитию детей </w:t>
      </w:r>
      <w:proofErr w:type="gramStart"/>
      <w:r w:rsidRPr="001F558E">
        <w:rPr>
          <w:rFonts w:ascii="Times New Roman" w:hAnsi="Times New Roman" w:cs="Times New Roman"/>
          <w:i/>
          <w:iCs/>
          <w:sz w:val="24"/>
          <w:szCs w:val="24"/>
        </w:rPr>
        <w:t>в</w:t>
      </w:r>
      <w:proofErr w:type="gramEnd"/>
    </w:p>
    <w:p w:rsidR="009A4FDD" w:rsidRPr="001F558E" w:rsidRDefault="00365F2C" w:rsidP="003A017B">
      <w:pPr>
        <w:autoSpaceDE w:val="0"/>
        <w:autoSpaceDN w:val="0"/>
        <w:adjustRightInd w:val="0"/>
        <w:spacing w:after="0"/>
        <w:jc w:val="both"/>
        <w:rPr>
          <w:rFonts w:ascii="Times New Roman" w:hAnsi="Times New Roman" w:cs="Times New Roman"/>
          <w:sz w:val="24"/>
          <w:szCs w:val="24"/>
        </w:rPr>
      </w:pPr>
      <w:proofErr w:type="gramStart"/>
      <w:r w:rsidRPr="001F558E">
        <w:rPr>
          <w:rFonts w:ascii="Times New Roman" w:hAnsi="Times New Roman" w:cs="Times New Roman"/>
          <w:i/>
          <w:iCs/>
          <w:sz w:val="24"/>
          <w:szCs w:val="24"/>
        </w:rPr>
        <w:t>возрасте</w:t>
      </w:r>
      <w:proofErr w:type="gramEnd"/>
      <w:r w:rsidRPr="001F558E">
        <w:rPr>
          <w:rFonts w:ascii="Times New Roman" w:hAnsi="Times New Roman" w:cs="Times New Roman"/>
          <w:i/>
          <w:iCs/>
          <w:sz w:val="24"/>
          <w:szCs w:val="24"/>
        </w:rPr>
        <w:t xml:space="preserve"> от 3 до 7 лет</w:t>
      </w:r>
      <w:r w:rsidR="009A4FDD" w:rsidRPr="001F558E">
        <w:rPr>
          <w:rFonts w:ascii="Times New Roman" w:hAnsi="Times New Roman" w:cs="Times New Roman"/>
          <w:i/>
          <w:iCs/>
          <w:sz w:val="24"/>
          <w:szCs w:val="24"/>
        </w:rPr>
        <w:t xml:space="preserve"> </w:t>
      </w:r>
      <w:r w:rsidR="009A4FDD" w:rsidRPr="001F558E">
        <w:rPr>
          <w:rFonts w:ascii="Times New Roman" w:hAnsi="Times New Roman" w:cs="Times New Roman"/>
          <w:sz w:val="24"/>
          <w:szCs w:val="24"/>
        </w:rPr>
        <w:t xml:space="preserve">организуют не менее 3 раз в неделю. Ее длительность зависит </w:t>
      </w:r>
      <w:proofErr w:type="gramStart"/>
      <w:r w:rsidR="009A4FDD" w:rsidRPr="001F558E">
        <w:rPr>
          <w:rFonts w:ascii="Times New Roman" w:hAnsi="Times New Roman" w:cs="Times New Roman"/>
          <w:sz w:val="24"/>
          <w:szCs w:val="24"/>
        </w:rPr>
        <w:t>от</w:t>
      </w:r>
      <w:proofErr w:type="gramEnd"/>
    </w:p>
    <w:p w:rsidR="009A4FDD" w:rsidRPr="001F558E" w:rsidRDefault="009A4FDD" w:rsidP="003A017B">
      <w:pPr>
        <w:autoSpaceDE w:val="0"/>
        <w:autoSpaceDN w:val="0"/>
        <w:adjustRightInd w:val="0"/>
        <w:spacing w:after="0"/>
        <w:jc w:val="both"/>
        <w:rPr>
          <w:rFonts w:ascii="Times New Roman" w:hAnsi="Times New Roman" w:cs="Times New Roman"/>
          <w:sz w:val="24"/>
          <w:szCs w:val="24"/>
        </w:rPr>
      </w:pPr>
      <w:r w:rsidRPr="001F558E">
        <w:rPr>
          <w:rFonts w:ascii="Times New Roman" w:hAnsi="Times New Roman" w:cs="Times New Roman"/>
          <w:sz w:val="24"/>
          <w:szCs w:val="24"/>
        </w:rPr>
        <w:t>возраста детей и составляет:</w:t>
      </w:r>
    </w:p>
    <w:p w:rsidR="009A4FDD" w:rsidRPr="001F558E" w:rsidRDefault="009A4FDD" w:rsidP="003A017B">
      <w:pPr>
        <w:autoSpaceDE w:val="0"/>
        <w:autoSpaceDN w:val="0"/>
        <w:adjustRightInd w:val="0"/>
        <w:spacing w:after="0"/>
        <w:jc w:val="both"/>
        <w:rPr>
          <w:rFonts w:ascii="Times New Roman" w:hAnsi="Times New Roman" w:cs="Times New Roman"/>
          <w:sz w:val="24"/>
          <w:szCs w:val="24"/>
        </w:rPr>
      </w:pPr>
      <w:r w:rsidRPr="001F558E">
        <w:rPr>
          <w:rFonts w:ascii="Times New Roman" w:hAnsi="Times New Roman" w:cs="Times New Roman"/>
          <w:sz w:val="24"/>
          <w:szCs w:val="24"/>
        </w:rPr>
        <w:t>- в младшей группе - 15 мин.,</w:t>
      </w:r>
    </w:p>
    <w:p w:rsidR="009A4FDD" w:rsidRPr="001F558E" w:rsidRDefault="009A4FDD" w:rsidP="003A017B">
      <w:pPr>
        <w:autoSpaceDE w:val="0"/>
        <w:autoSpaceDN w:val="0"/>
        <w:adjustRightInd w:val="0"/>
        <w:spacing w:after="0"/>
        <w:jc w:val="both"/>
        <w:rPr>
          <w:rFonts w:ascii="Times New Roman" w:hAnsi="Times New Roman" w:cs="Times New Roman"/>
          <w:sz w:val="24"/>
          <w:szCs w:val="24"/>
        </w:rPr>
      </w:pPr>
      <w:r w:rsidRPr="001F558E">
        <w:rPr>
          <w:rFonts w:ascii="Times New Roman" w:hAnsi="Times New Roman" w:cs="Times New Roman"/>
          <w:sz w:val="24"/>
          <w:szCs w:val="24"/>
        </w:rPr>
        <w:lastRenderedPageBreak/>
        <w:t>- в средней группе - 20 мин.,</w:t>
      </w:r>
    </w:p>
    <w:p w:rsidR="009A4FDD" w:rsidRPr="001F558E" w:rsidRDefault="009A4FDD" w:rsidP="003A017B">
      <w:pPr>
        <w:autoSpaceDE w:val="0"/>
        <w:autoSpaceDN w:val="0"/>
        <w:adjustRightInd w:val="0"/>
        <w:spacing w:after="0"/>
        <w:jc w:val="both"/>
        <w:rPr>
          <w:rFonts w:ascii="Times New Roman" w:hAnsi="Times New Roman" w:cs="Times New Roman"/>
          <w:sz w:val="24"/>
          <w:szCs w:val="24"/>
        </w:rPr>
      </w:pPr>
      <w:r w:rsidRPr="001F558E">
        <w:rPr>
          <w:rFonts w:ascii="Times New Roman" w:hAnsi="Times New Roman" w:cs="Times New Roman"/>
          <w:sz w:val="24"/>
          <w:szCs w:val="24"/>
        </w:rPr>
        <w:t>- в старшей группе - 25 мин.,</w:t>
      </w:r>
    </w:p>
    <w:p w:rsidR="009A4FDD" w:rsidRPr="001F558E" w:rsidRDefault="009A4FDD" w:rsidP="003A017B">
      <w:pPr>
        <w:autoSpaceDE w:val="0"/>
        <w:autoSpaceDN w:val="0"/>
        <w:adjustRightInd w:val="0"/>
        <w:spacing w:after="0"/>
        <w:jc w:val="both"/>
        <w:rPr>
          <w:rFonts w:ascii="Times New Roman" w:hAnsi="Times New Roman" w:cs="Times New Roman"/>
          <w:sz w:val="24"/>
          <w:szCs w:val="24"/>
        </w:rPr>
      </w:pPr>
      <w:r w:rsidRPr="001F558E">
        <w:rPr>
          <w:rFonts w:ascii="Times New Roman" w:hAnsi="Times New Roman" w:cs="Times New Roman"/>
          <w:sz w:val="24"/>
          <w:szCs w:val="24"/>
        </w:rPr>
        <w:t>- в подготовительной группе - 30 мин.</w:t>
      </w:r>
    </w:p>
    <w:p w:rsidR="009A4FDD" w:rsidRPr="001F558E" w:rsidRDefault="009A4FDD" w:rsidP="003A017B">
      <w:pPr>
        <w:autoSpaceDE w:val="0"/>
        <w:autoSpaceDN w:val="0"/>
        <w:adjustRightInd w:val="0"/>
        <w:spacing w:after="0"/>
        <w:jc w:val="both"/>
        <w:rPr>
          <w:rFonts w:ascii="Times New Roman" w:hAnsi="Times New Roman" w:cs="Times New Roman"/>
          <w:sz w:val="24"/>
          <w:szCs w:val="24"/>
        </w:rPr>
      </w:pPr>
      <w:r w:rsidRPr="001F558E">
        <w:rPr>
          <w:rFonts w:ascii="Times New Roman" w:hAnsi="Times New Roman" w:cs="Times New Roman"/>
          <w:sz w:val="24"/>
          <w:szCs w:val="24"/>
        </w:rPr>
        <w:t>Один раз в неделю для детей 5 - 7 лет следует круглогодично организовывать</w:t>
      </w:r>
    </w:p>
    <w:p w:rsidR="009A4FDD" w:rsidRPr="001F558E" w:rsidRDefault="009A4FDD" w:rsidP="003A017B">
      <w:pPr>
        <w:autoSpaceDE w:val="0"/>
        <w:autoSpaceDN w:val="0"/>
        <w:adjustRightInd w:val="0"/>
        <w:spacing w:after="0"/>
        <w:jc w:val="both"/>
        <w:rPr>
          <w:rFonts w:ascii="Times New Roman" w:hAnsi="Times New Roman" w:cs="Times New Roman"/>
          <w:sz w:val="24"/>
          <w:szCs w:val="24"/>
        </w:rPr>
      </w:pPr>
      <w:r w:rsidRPr="001F558E">
        <w:rPr>
          <w:rFonts w:ascii="Times New Roman" w:hAnsi="Times New Roman" w:cs="Times New Roman"/>
          <w:sz w:val="24"/>
          <w:szCs w:val="24"/>
        </w:rPr>
        <w:t xml:space="preserve">непосредственно образовательную деятельность по физическому развитию детей </w:t>
      </w:r>
      <w:proofErr w:type="gramStart"/>
      <w:r w:rsidRPr="001F558E">
        <w:rPr>
          <w:rFonts w:ascii="Times New Roman" w:hAnsi="Times New Roman" w:cs="Times New Roman"/>
          <w:sz w:val="24"/>
          <w:szCs w:val="24"/>
        </w:rPr>
        <w:t>на</w:t>
      </w:r>
      <w:proofErr w:type="gramEnd"/>
    </w:p>
    <w:p w:rsidR="009A4FDD" w:rsidRPr="001F558E" w:rsidRDefault="009A4FDD" w:rsidP="003A017B">
      <w:pPr>
        <w:autoSpaceDE w:val="0"/>
        <w:autoSpaceDN w:val="0"/>
        <w:adjustRightInd w:val="0"/>
        <w:spacing w:after="0"/>
        <w:jc w:val="both"/>
        <w:rPr>
          <w:rFonts w:ascii="Times New Roman" w:hAnsi="Times New Roman" w:cs="Times New Roman"/>
          <w:sz w:val="24"/>
          <w:szCs w:val="24"/>
        </w:rPr>
      </w:pPr>
      <w:r w:rsidRPr="001F558E">
        <w:rPr>
          <w:rFonts w:ascii="Times New Roman" w:hAnsi="Times New Roman" w:cs="Times New Roman"/>
          <w:sz w:val="24"/>
          <w:szCs w:val="24"/>
        </w:rPr>
        <w:t xml:space="preserve">открытом </w:t>
      </w:r>
      <w:proofErr w:type="gramStart"/>
      <w:r w:rsidRPr="001F558E">
        <w:rPr>
          <w:rFonts w:ascii="Times New Roman" w:hAnsi="Times New Roman" w:cs="Times New Roman"/>
          <w:sz w:val="24"/>
          <w:szCs w:val="24"/>
        </w:rPr>
        <w:t>воздухе</w:t>
      </w:r>
      <w:proofErr w:type="gramEnd"/>
      <w:r w:rsidRPr="001F558E">
        <w:rPr>
          <w:rFonts w:ascii="Times New Roman" w:hAnsi="Times New Roman" w:cs="Times New Roman"/>
          <w:sz w:val="24"/>
          <w:szCs w:val="24"/>
        </w:rPr>
        <w:t>. Ее проводят только при отсутствии у детей медицинских</w:t>
      </w:r>
    </w:p>
    <w:p w:rsidR="009A4FDD" w:rsidRPr="001F558E" w:rsidRDefault="009A4FDD" w:rsidP="003A017B">
      <w:pPr>
        <w:autoSpaceDE w:val="0"/>
        <w:autoSpaceDN w:val="0"/>
        <w:adjustRightInd w:val="0"/>
        <w:spacing w:after="0"/>
        <w:jc w:val="both"/>
        <w:rPr>
          <w:rFonts w:ascii="Times New Roman" w:hAnsi="Times New Roman" w:cs="Times New Roman"/>
          <w:sz w:val="24"/>
          <w:szCs w:val="24"/>
        </w:rPr>
      </w:pPr>
      <w:r w:rsidRPr="001F558E">
        <w:rPr>
          <w:rFonts w:ascii="Times New Roman" w:hAnsi="Times New Roman" w:cs="Times New Roman"/>
          <w:sz w:val="24"/>
          <w:szCs w:val="24"/>
        </w:rPr>
        <w:t xml:space="preserve">противопоказаний и наличии у детей спортивной одежды, соответствующей </w:t>
      </w:r>
      <w:proofErr w:type="gramStart"/>
      <w:r w:rsidRPr="001F558E">
        <w:rPr>
          <w:rFonts w:ascii="Times New Roman" w:hAnsi="Times New Roman" w:cs="Times New Roman"/>
          <w:sz w:val="24"/>
          <w:szCs w:val="24"/>
        </w:rPr>
        <w:t>погодным</w:t>
      </w:r>
      <w:proofErr w:type="gramEnd"/>
    </w:p>
    <w:p w:rsidR="009A4FDD" w:rsidRPr="001F558E" w:rsidRDefault="009A4FDD" w:rsidP="003A017B">
      <w:pPr>
        <w:autoSpaceDE w:val="0"/>
        <w:autoSpaceDN w:val="0"/>
        <w:adjustRightInd w:val="0"/>
        <w:spacing w:after="0"/>
        <w:jc w:val="both"/>
        <w:rPr>
          <w:rFonts w:ascii="Times New Roman" w:hAnsi="Times New Roman" w:cs="Times New Roman"/>
          <w:sz w:val="24"/>
          <w:szCs w:val="24"/>
        </w:rPr>
      </w:pPr>
      <w:r w:rsidRPr="001F558E">
        <w:rPr>
          <w:rFonts w:ascii="Times New Roman" w:hAnsi="Times New Roman" w:cs="Times New Roman"/>
          <w:sz w:val="24"/>
          <w:szCs w:val="24"/>
        </w:rPr>
        <w:t>условиям.</w:t>
      </w:r>
    </w:p>
    <w:p w:rsidR="009A4FDD" w:rsidRPr="001F558E" w:rsidRDefault="009A4FDD" w:rsidP="003A017B">
      <w:pPr>
        <w:autoSpaceDE w:val="0"/>
        <w:autoSpaceDN w:val="0"/>
        <w:adjustRightInd w:val="0"/>
        <w:spacing w:after="0"/>
        <w:jc w:val="both"/>
        <w:rPr>
          <w:rFonts w:ascii="Times New Roman" w:hAnsi="Times New Roman" w:cs="Times New Roman"/>
          <w:sz w:val="24"/>
          <w:szCs w:val="24"/>
        </w:rPr>
      </w:pPr>
      <w:r w:rsidRPr="001F558E">
        <w:rPr>
          <w:rFonts w:ascii="Times New Roman" w:hAnsi="Times New Roman" w:cs="Times New Roman"/>
          <w:sz w:val="24"/>
          <w:szCs w:val="24"/>
        </w:rPr>
        <w:t>В теплое время года при благоприятных метеорологических условиях</w:t>
      </w:r>
    </w:p>
    <w:p w:rsidR="009A4FDD" w:rsidRPr="001F558E" w:rsidRDefault="009A4FDD" w:rsidP="003A017B">
      <w:pPr>
        <w:autoSpaceDE w:val="0"/>
        <w:autoSpaceDN w:val="0"/>
        <w:adjustRightInd w:val="0"/>
        <w:spacing w:after="0"/>
        <w:jc w:val="both"/>
        <w:rPr>
          <w:rFonts w:ascii="Times New Roman" w:hAnsi="Times New Roman" w:cs="Times New Roman"/>
          <w:sz w:val="24"/>
          <w:szCs w:val="24"/>
        </w:rPr>
      </w:pPr>
      <w:r w:rsidRPr="001F558E">
        <w:rPr>
          <w:rFonts w:ascii="Times New Roman" w:hAnsi="Times New Roman" w:cs="Times New Roman"/>
          <w:sz w:val="24"/>
          <w:szCs w:val="24"/>
        </w:rPr>
        <w:t>непосредственно образовательную деятельность по физическому развитию максимально</w:t>
      </w:r>
    </w:p>
    <w:p w:rsidR="009A4FDD" w:rsidRPr="001F558E" w:rsidRDefault="009A4FDD" w:rsidP="003A017B">
      <w:pPr>
        <w:autoSpaceDE w:val="0"/>
        <w:autoSpaceDN w:val="0"/>
        <w:adjustRightInd w:val="0"/>
        <w:spacing w:after="0"/>
        <w:jc w:val="both"/>
        <w:rPr>
          <w:rFonts w:ascii="Times New Roman" w:hAnsi="Times New Roman" w:cs="Times New Roman"/>
          <w:sz w:val="24"/>
          <w:szCs w:val="24"/>
        </w:rPr>
      </w:pPr>
      <w:r w:rsidRPr="001F558E">
        <w:rPr>
          <w:rFonts w:ascii="Times New Roman" w:hAnsi="Times New Roman" w:cs="Times New Roman"/>
          <w:sz w:val="24"/>
          <w:szCs w:val="24"/>
        </w:rPr>
        <w:t>организуют на открытом воздухе.</w:t>
      </w:r>
    </w:p>
    <w:p w:rsidR="009A4FDD" w:rsidRPr="001F558E" w:rsidRDefault="009A4FDD" w:rsidP="003A017B">
      <w:pPr>
        <w:pStyle w:val="a8"/>
        <w:numPr>
          <w:ilvl w:val="0"/>
          <w:numId w:val="156"/>
        </w:numPr>
        <w:autoSpaceDE w:val="0"/>
        <w:autoSpaceDN w:val="0"/>
        <w:adjustRightInd w:val="0"/>
        <w:spacing w:after="0"/>
        <w:jc w:val="both"/>
        <w:rPr>
          <w:rFonts w:ascii="Times New Roman" w:hAnsi="Times New Roman"/>
          <w:sz w:val="24"/>
          <w:szCs w:val="24"/>
        </w:rPr>
      </w:pPr>
      <w:r w:rsidRPr="001F558E">
        <w:rPr>
          <w:rFonts w:ascii="Times New Roman" w:hAnsi="Times New Roman"/>
          <w:b/>
          <w:bCs/>
          <w:sz w:val="24"/>
          <w:szCs w:val="24"/>
          <w:u w:val="single"/>
        </w:rPr>
        <w:t>Каникулы</w:t>
      </w:r>
      <w:r w:rsidRPr="001F558E">
        <w:rPr>
          <w:rFonts w:ascii="Times New Roman" w:hAnsi="Times New Roman"/>
          <w:sz w:val="24"/>
          <w:szCs w:val="24"/>
        </w:rPr>
        <w:t>. В середине года (январь - февраль) для воспитанников дошкольных групп</w:t>
      </w:r>
    </w:p>
    <w:p w:rsidR="009A4FDD" w:rsidRPr="001F558E" w:rsidRDefault="009A4FDD" w:rsidP="00ED2310">
      <w:pPr>
        <w:autoSpaceDE w:val="0"/>
        <w:autoSpaceDN w:val="0"/>
        <w:adjustRightInd w:val="0"/>
        <w:spacing w:after="0"/>
        <w:jc w:val="both"/>
        <w:rPr>
          <w:rFonts w:ascii="Times New Roman" w:hAnsi="Times New Roman" w:cs="Times New Roman"/>
          <w:sz w:val="24"/>
          <w:szCs w:val="24"/>
        </w:rPr>
      </w:pPr>
      <w:r w:rsidRPr="001F558E">
        <w:rPr>
          <w:rFonts w:ascii="Times New Roman" w:hAnsi="Times New Roman" w:cs="Times New Roman"/>
          <w:sz w:val="24"/>
          <w:szCs w:val="24"/>
        </w:rPr>
        <w:t>рекомендуется организовывать недельные каникулы, во время которых проводят</w:t>
      </w:r>
    </w:p>
    <w:p w:rsidR="009A4FDD" w:rsidRPr="001F558E" w:rsidRDefault="009A4FDD" w:rsidP="00ED2310">
      <w:pPr>
        <w:autoSpaceDE w:val="0"/>
        <w:autoSpaceDN w:val="0"/>
        <w:adjustRightInd w:val="0"/>
        <w:spacing w:after="0"/>
        <w:jc w:val="both"/>
        <w:rPr>
          <w:rFonts w:ascii="Times New Roman" w:hAnsi="Times New Roman" w:cs="Times New Roman"/>
          <w:sz w:val="24"/>
          <w:szCs w:val="24"/>
        </w:rPr>
      </w:pPr>
      <w:r w:rsidRPr="001F558E">
        <w:rPr>
          <w:rFonts w:ascii="Times New Roman" w:hAnsi="Times New Roman" w:cs="Times New Roman"/>
          <w:sz w:val="24"/>
          <w:szCs w:val="24"/>
        </w:rPr>
        <w:t>непосредственно образовательную деятельность только эстетически-оздоровительного цикла</w:t>
      </w:r>
    </w:p>
    <w:p w:rsidR="009A4FDD" w:rsidRPr="001F558E" w:rsidRDefault="009A4FDD" w:rsidP="00ED2310">
      <w:pPr>
        <w:autoSpaceDE w:val="0"/>
        <w:autoSpaceDN w:val="0"/>
        <w:adjustRightInd w:val="0"/>
        <w:spacing w:after="0"/>
        <w:jc w:val="both"/>
        <w:rPr>
          <w:rFonts w:ascii="Times New Roman" w:hAnsi="Times New Roman" w:cs="Times New Roman"/>
          <w:sz w:val="24"/>
          <w:szCs w:val="24"/>
        </w:rPr>
      </w:pPr>
      <w:proofErr w:type="gramStart"/>
      <w:r w:rsidRPr="001F558E">
        <w:rPr>
          <w:rFonts w:ascii="Times New Roman" w:hAnsi="Times New Roman" w:cs="Times New Roman"/>
          <w:sz w:val="24"/>
          <w:szCs w:val="24"/>
        </w:rPr>
        <w:t>(музыкальные, спортивные, изобразительного искусства).</w:t>
      </w:r>
      <w:proofErr w:type="gramEnd"/>
    </w:p>
    <w:p w:rsidR="009A4FDD" w:rsidRPr="001F558E" w:rsidRDefault="009A4FDD" w:rsidP="00ED2310">
      <w:pPr>
        <w:autoSpaceDE w:val="0"/>
        <w:autoSpaceDN w:val="0"/>
        <w:adjustRightInd w:val="0"/>
        <w:spacing w:after="0"/>
        <w:jc w:val="both"/>
        <w:rPr>
          <w:rFonts w:ascii="Times New Roman" w:hAnsi="Times New Roman" w:cs="Times New Roman"/>
          <w:sz w:val="24"/>
          <w:szCs w:val="24"/>
        </w:rPr>
      </w:pPr>
      <w:r w:rsidRPr="001F558E">
        <w:rPr>
          <w:rFonts w:ascii="Times New Roman" w:hAnsi="Times New Roman" w:cs="Times New Roman"/>
          <w:sz w:val="24"/>
          <w:szCs w:val="24"/>
        </w:rPr>
        <w:t xml:space="preserve">В дни каникул и в летний период учебные непосредственно </w:t>
      </w:r>
      <w:proofErr w:type="gramStart"/>
      <w:r w:rsidRPr="001F558E">
        <w:rPr>
          <w:rFonts w:ascii="Times New Roman" w:hAnsi="Times New Roman" w:cs="Times New Roman"/>
          <w:sz w:val="24"/>
          <w:szCs w:val="24"/>
        </w:rPr>
        <w:t>образовательную</w:t>
      </w:r>
      <w:proofErr w:type="gramEnd"/>
    </w:p>
    <w:p w:rsidR="009A4FDD" w:rsidRPr="001F558E" w:rsidRDefault="009A4FDD" w:rsidP="00ED2310">
      <w:pPr>
        <w:autoSpaceDE w:val="0"/>
        <w:autoSpaceDN w:val="0"/>
        <w:adjustRightInd w:val="0"/>
        <w:spacing w:after="0"/>
        <w:jc w:val="both"/>
        <w:rPr>
          <w:rFonts w:ascii="Times New Roman" w:hAnsi="Times New Roman" w:cs="Times New Roman"/>
          <w:sz w:val="24"/>
          <w:szCs w:val="24"/>
        </w:rPr>
      </w:pPr>
      <w:r w:rsidRPr="001F558E">
        <w:rPr>
          <w:rFonts w:ascii="Times New Roman" w:hAnsi="Times New Roman" w:cs="Times New Roman"/>
          <w:sz w:val="24"/>
          <w:szCs w:val="24"/>
        </w:rPr>
        <w:t>деятельность проводить не рекомендуется. Рекомендуется проводить спортивные и</w:t>
      </w:r>
    </w:p>
    <w:p w:rsidR="009A4FDD" w:rsidRPr="001F558E" w:rsidRDefault="009A4FDD" w:rsidP="00ED2310">
      <w:pPr>
        <w:autoSpaceDE w:val="0"/>
        <w:autoSpaceDN w:val="0"/>
        <w:adjustRightInd w:val="0"/>
        <w:spacing w:after="0"/>
        <w:jc w:val="both"/>
        <w:rPr>
          <w:rFonts w:ascii="Times New Roman" w:hAnsi="Times New Roman" w:cs="Times New Roman"/>
          <w:sz w:val="24"/>
          <w:szCs w:val="24"/>
        </w:rPr>
      </w:pPr>
      <w:r w:rsidRPr="001F558E">
        <w:rPr>
          <w:rFonts w:ascii="Times New Roman" w:hAnsi="Times New Roman" w:cs="Times New Roman"/>
          <w:sz w:val="24"/>
          <w:szCs w:val="24"/>
        </w:rPr>
        <w:t>подвижные игры, спортивные праздники, экскурсии и другие, а также увеличивать</w:t>
      </w:r>
    </w:p>
    <w:p w:rsidR="009A4FDD" w:rsidRPr="001F558E" w:rsidRDefault="009A4FDD" w:rsidP="00ED2310">
      <w:pPr>
        <w:autoSpaceDE w:val="0"/>
        <w:autoSpaceDN w:val="0"/>
        <w:adjustRightInd w:val="0"/>
        <w:spacing w:after="0"/>
        <w:jc w:val="both"/>
        <w:rPr>
          <w:rFonts w:ascii="Times New Roman" w:hAnsi="Times New Roman" w:cs="Times New Roman"/>
          <w:sz w:val="24"/>
          <w:szCs w:val="24"/>
        </w:rPr>
      </w:pPr>
      <w:r w:rsidRPr="001F558E">
        <w:rPr>
          <w:rFonts w:ascii="Times New Roman" w:hAnsi="Times New Roman" w:cs="Times New Roman"/>
          <w:sz w:val="24"/>
          <w:szCs w:val="24"/>
        </w:rPr>
        <w:t>продолжительность прогулок.</w:t>
      </w:r>
    </w:p>
    <w:p w:rsidR="009A4FDD" w:rsidRPr="001F558E" w:rsidRDefault="009A4FDD" w:rsidP="00ED2310">
      <w:pPr>
        <w:autoSpaceDE w:val="0"/>
        <w:autoSpaceDN w:val="0"/>
        <w:adjustRightInd w:val="0"/>
        <w:spacing w:after="0"/>
        <w:jc w:val="both"/>
        <w:rPr>
          <w:rFonts w:ascii="Times New Roman" w:hAnsi="Times New Roman" w:cs="Times New Roman"/>
          <w:sz w:val="24"/>
          <w:szCs w:val="24"/>
        </w:rPr>
      </w:pPr>
      <w:r w:rsidRPr="001F558E">
        <w:rPr>
          <w:rFonts w:ascii="Times New Roman" w:hAnsi="Times New Roman" w:cs="Times New Roman"/>
          <w:bCs/>
          <w:sz w:val="24"/>
          <w:szCs w:val="24"/>
        </w:rPr>
        <w:t xml:space="preserve">Общественно полезный труд </w:t>
      </w:r>
      <w:r w:rsidRPr="001F558E">
        <w:rPr>
          <w:rFonts w:ascii="Times New Roman" w:hAnsi="Times New Roman" w:cs="Times New Roman"/>
          <w:sz w:val="24"/>
          <w:szCs w:val="24"/>
        </w:rPr>
        <w:t>детей старшей и подготовительной групп. Он</w:t>
      </w:r>
    </w:p>
    <w:p w:rsidR="009A4FDD" w:rsidRPr="001F558E" w:rsidRDefault="009A4FDD" w:rsidP="00ED2310">
      <w:pPr>
        <w:autoSpaceDE w:val="0"/>
        <w:autoSpaceDN w:val="0"/>
        <w:adjustRightInd w:val="0"/>
        <w:spacing w:after="0"/>
        <w:jc w:val="both"/>
        <w:rPr>
          <w:rFonts w:ascii="Times New Roman" w:hAnsi="Times New Roman" w:cs="Times New Roman"/>
          <w:sz w:val="24"/>
          <w:szCs w:val="24"/>
        </w:rPr>
      </w:pPr>
      <w:r w:rsidRPr="001F558E">
        <w:rPr>
          <w:rFonts w:ascii="Times New Roman" w:hAnsi="Times New Roman" w:cs="Times New Roman"/>
          <w:sz w:val="24"/>
          <w:szCs w:val="24"/>
        </w:rPr>
        <w:t>проводится в форме самообслуживания, элементарного хозяйственно-бытового труда и</w:t>
      </w:r>
    </w:p>
    <w:p w:rsidR="009A4FDD" w:rsidRPr="001F558E" w:rsidRDefault="009A4FDD" w:rsidP="00ED2310">
      <w:pPr>
        <w:autoSpaceDE w:val="0"/>
        <w:autoSpaceDN w:val="0"/>
        <w:adjustRightInd w:val="0"/>
        <w:spacing w:after="0"/>
        <w:jc w:val="both"/>
        <w:rPr>
          <w:rFonts w:ascii="Times New Roman" w:hAnsi="Times New Roman" w:cs="Times New Roman"/>
          <w:sz w:val="24"/>
          <w:szCs w:val="24"/>
        </w:rPr>
      </w:pPr>
      <w:r w:rsidRPr="001F558E">
        <w:rPr>
          <w:rFonts w:ascii="Times New Roman" w:hAnsi="Times New Roman" w:cs="Times New Roman"/>
          <w:sz w:val="24"/>
          <w:szCs w:val="24"/>
        </w:rPr>
        <w:t>труда на природе (сервировка столов, помощь в подготовке к занятиям). Его</w:t>
      </w:r>
    </w:p>
    <w:p w:rsidR="009A4FDD" w:rsidRPr="001F558E" w:rsidRDefault="009A4FDD" w:rsidP="00ED2310">
      <w:pPr>
        <w:autoSpaceDE w:val="0"/>
        <w:autoSpaceDN w:val="0"/>
        <w:adjustRightInd w:val="0"/>
        <w:spacing w:after="0"/>
        <w:jc w:val="both"/>
        <w:rPr>
          <w:rFonts w:ascii="Times New Roman" w:hAnsi="Times New Roman" w:cs="Times New Roman"/>
          <w:sz w:val="24"/>
          <w:szCs w:val="24"/>
        </w:rPr>
      </w:pPr>
      <w:r w:rsidRPr="001F558E">
        <w:rPr>
          <w:rFonts w:ascii="Times New Roman" w:hAnsi="Times New Roman" w:cs="Times New Roman"/>
          <w:sz w:val="24"/>
          <w:szCs w:val="24"/>
        </w:rPr>
        <w:t>продолжительность не должна превышать 20 минут в день.</w:t>
      </w:r>
    </w:p>
    <w:p w:rsidR="009A4FDD" w:rsidRPr="001F558E" w:rsidRDefault="009A4FDD" w:rsidP="00ED2310">
      <w:pPr>
        <w:autoSpaceDE w:val="0"/>
        <w:autoSpaceDN w:val="0"/>
        <w:adjustRightInd w:val="0"/>
        <w:spacing w:after="0"/>
        <w:jc w:val="both"/>
        <w:rPr>
          <w:rFonts w:ascii="Times New Roman" w:hAnsi="Times New Roman" w:cs="Times New Roman"/>
          <w:sz w:val="24"/>
          <w:szCs w:val="24"/>
        </w:rPr>
      </w:pPr>
      <w:r w:rsidRPr="001F558E">
        <w:rPr>
          <w:rFonts w:ascii="Times New Roman" w:hAnsi="Times New Roman" w:cs="Times New Roman"/>
          <w:bCs/>
          <w:sz w:val="24"/>
          <w:szCs w:val="24"/>
        </w:rPr>
        <w:t>Разные формы двигательной активности</w:t>
      </w:r>
      <w:r w:rsidRPr="001F558E">
        <w:rPr>
          <w:rFonts w:ascii="Times New Roman" w:hAnsi="Times New Roman" w:cs="Times New Roman"/>
          <w:sz w:val="24"/>
          <w:szCs w:val="24"/>
        </w:rPr>
        <w:t>: утренняя гимнастика, занятия</w:t>
      </w:r>
    </w:p>
    <w:p w:rsidR="009A4FDD" w:rsidRPr="001F558E" w:rsidRDefault="009A4FDD" w:rsidP="00ED2310">
      <w:pPr>
        <w:autoSpaceDE w:val="0"/>
        <w:autoSpaceDN w:val="0"/>
        <w:adjustRightInd w:val="0"/>
        <w:spacing w:after="0"/>
        <w:jc w:val="both"/>
        <w:rPr>
          <w:rFonts w:ascii="Times New Roman" w:hAnsi="Times New Roman" w:cs="Times New Roman"/>
          <w:sz w:val="24"/>
          <w:szCs w:val="24"/>
        </w:rPr>
      </w:pPr>
      <w:r w:rsidRPr="001F558E">
        <w:rPr>
          <w:rFonts w:ascii="Times New Roman" w:hAnsi="Times New Roman" w:cs="Times New Roman"/>
          <w:sz w:val="24"/>
          <w:szCs w:val="24"/>
        </w:rPr>
        <w:t>физической культурой в помещении и на воздухе, физкультурные минутки, подвижные</w:t>
      </w:r>
    </w:p>
    <w:p w:rsidR="009A4FDD" w:rsidRPr="001F558E" w:rsidRDefault="009A4FDD" w:rsidP="00ED2310">
      <w:pPr>
        <w:autoSpaceDE w:val="0"/>
        <w:autoSpaceDN w:val="0"/>
        <w:adjustRightInd w:val="0"/>
        <w:spacing w:after="0"/>
        <w:jc w:val="both"/>
        <w:rPr>
          <w:rFonts w:ascii="Times New Roman" w:hAnsi="Times New Roman" w:cs="Times New Roman"/>
          <w:sz w:val="24"/>
          <w:szCs w:val="24"/>
        </w:rPr>
      </w:pPr>
      <w:r w:rsidRPr="001F558E">
        <w:rPr>
          <w:rFonts w:ascii="Times New Roman" w:hAnsi="Times New Roman" w:cs="Times New Roman"/>
          <w:sz w:val="24"/>
          <w:szCs w:val="24"/>
        </w:rPr>
        <w:t>игры, спортивные упражнения, ритмическая гимнастика, занятия на тренажерах, плавание и</w:t>
      </w:r>
    </w:p>
    <w:p w:rsidR="009A4FDD" w:rsidRPr="001F558E" w:rsidRDefault="009A4FDD" w:rsidP="00ED2310">
      <w:pPr>
        <w:autoSpaceDE w:val="0"/>
        <w:autoSpaceDN w:val="0"/>
        <w:adjustRightInd w:val="0"/>
        <w:spacing w:after="0"/>
        <w:jc w:val="both"/>
        <w:rPr>
          <w:rFonts w:ascii="Times New Roman" w:hAnsi="Times New Roman" w:cs="Times New Roman"/>
          <w:sz w:val="24"/>
          <w:szCs w:val="24"/>
        </w:rPr>
      </w:pPr>
      <w:r w:rsidRPr="001F558E">
        <w:rPr>
          <w:rFonts w:ascii="Times New Roman" w:hAnsi="Times New Roman" w:cs="Times New Roman"/>
          <w:sz w:val="24"/>
          <w:szCs w:val="24"/>
        </w:rPr>
        <w:t>другие.</w:t>
      </w:r>
    </w:p>
    <w:p w:rsidR="009A4FDD" w:rsidRPr="001F558E" w:rsidRDefault="009A4FDD" w:rsidP="00ED2310">
      <w:pPr>
        <w:autoSpaceDE w:val="0"/>
        <w:autoSpaceDN w:val="0"/>
        <w:adjustRightInd w:val="0"/>
        <w:spacing w:after="0"/>
        <w:jc w:val="both"/>
        <w:rPr>
          <w:rFonts w:ascii="Times New Roman" w:hAnsi="Times New Roman" w:cs="Times New Roman"/>
          <w:sz w:val="24"/>
          <w:szCs w:val="24"/>
        </w:rPr>
      </w:pPr>
      <w:r w:rsidRPr="001F558E">
        <w:rPr>
          <w:rFonts w:ascii="Times New Roman" w:hAnsi="Times New Roman" w:cs="Times New Roman"/>
          <w:sz w:val="24"/>
          <w:szCs w:val="24"/>
        </w:rPr>
        <w:t>Рациональный двигательный режим, физические упражнения и закаливающие</w:t>
      </w:r>
    </w:p>
    <w:p w:rsidR="009A4FDD" w:rsidRPr="001F558E" w:rsidRDefault="009A4FDD" w:rsidP="00ED2310">
      <w:pPr>
        <w:autoSpaceDE w:val="0"/>
        <w:autoSpaceDN w:val="0"/>
        <w:adjustRightInd w:val="0"/>
        <w:spacing w:after="0"/>
        <w:jc w:val="both"/>
        <w:rPr>
          <w:rFonts w:ascii="Times New Roman" w:hAnsi="Times New Roman" w:cs="Times New Roman"/>
          <w:sz w:val="24"/>
          <w:szCs w:val="24"/>
        </w:rPr>
      </w:pPr>
      <w:r w:rsidRPr="001F558E">
        <w:rPr>
          <w:rFonts w:ascii="Times New Roman" w:hAnsi="Times New Roman" w:cs="Times New Roman"/>
          <w:sz w:val="24"/>
          <w:szCs w:val="24"/>
        </w:rPr>
        <w:t xml:space="preserve">мероприятия следует осуществлять с учетом состояния здоровья, </w:t>
      </w:r>
      <w:proofErr w:type="gramStart"/>
      <w:r w:rsidRPr="001F558E">
        <w:rPr>
          <w:rFonts w:ascii="Times New Roman" w:hAnsi="Times New Roman" w:cs="Times New Roman"/>
          <w:sz w:val="24"/>
          <w:szCs w:val="24"/>
        </w:rPr>
        <w:t>возрастно-половых</w:t>
      </w:r>
      <w:proofErr w:type="gramEnd"/>
    </w:p>
    <w:p w:rsidR="009A4FDD" w:rsidRPr="001F558E" w:rsidRDefault="009A4FDD" w:rsidP="00ED2310">
      <w:pPr>
        <w:autoSpaceDE w:val="0"/>
        <w:autoSpaceDN w:val="0"/>
        <w:adjustRightInd w:val="0"/>
        <w:spacing w:after="0"/>
        <w:jc w:val="both"/>
        <w:rPr>
          <w:rFonts w:ascii="Times New Roman" w:hAnsi="Times New Roman" w:cs="Times New Roman"/>
          <w:sz w:val="24"/>
          <w:szCs w:val="24"/>
        </w:rPr>
      </w:pPr>
      <w:r w:rsidRPr="001F558E">
        <w:rPr>
          <w:rFonts w:ascii="Times New Roman" w:hAnsi="Times New Roman" w:cs="Times New Roman"/>
          <w:sz w:val="24"/>
          <w:szCs w:val="24"/>
        </w:rPr>
        <w:t>возможностей детей и сезона года.</w:t>
      </w:r>
    </w:p>
    <w:p w:rsidR="009A4FDD" w:rsidRPr="001F558E" w:rsidRDefault="009A4FDD" w:rsidP="00ED2310">
      <w:pPr>
        <w:autoSpaceDE w:val="0"/>
        <w:autoSpaceDN w:val="0"/>
        <w:adjustRightInd w:val="0"/>
        <w:spacing w:after="0"/>
        <w:jc w:val="both"/>
        <w:rPr>
          <w:rFonts w:ascii="Times New Roman" w:hAnsi="Times New Roman" w:cs="Times New Roman"/>
          <w:sz w:val="24"/>
          <w:szCs w:val="24"/>
        </w:rPr>
      </w:pPr>
      <w:r w:rsidRPr="001F558E">
        <w:rPr>
          <w:rFonts w:ascii="Times New Roman" w:hAnsi="Times New Roman" w:cs="Times New Roman"/>
          <w:sz w:val="24"/>
          <w:szCs w:val="24"/>
        </w:rPr>
        <w:t xml:space="preserve">Следует предусмотреть объем двигательной активности воспитанников 5 - 7 лет </w:t>
      </w:r>
      <w:proofErr w:type="gramStart"/>
      <w:r w:rsidRPr="001F558E">
        <w:rPr>
          <w:rFonts w:ascii="Times New Roman" w:hAnsi="Times New Roman" w:cs="Times New Roman"/>
          <w:sz w:val="24"/>
          <w:szCs w:val="24"/>
        </w:rPr>
        <w:t>в</w:t>
      </w:r>
      <w:proofErr w:type="gramEnd"/>
    </w:p>
    <w:p w:rsidR="009A4FDD" w:rsidRPr="001F558E" w:rsidRDefault="009A4FDD" w:rsidP="00ED2310">
      <w:pPr>
        <w:autoSpaceDE w:val="0"/>
        <w:autoSpaceDN w:val="0"/>
        <w:adjustRightInd w:val="0"/>
        <w:spacing w:after="0"/>
        <w:jc w:val="both"/>
        <w:rPr>
          <w:rFonts w:ascii="Times New Roman" w:hAnsi="Times New Roman" w:cs="Times New Roman"/>
          <w:sz w:val="24"/>
          <w:szCs w:val="24"/>
        </w:rPr>
      </w:pPr>
      <w:r w:rsidRPr="001F558E">
        <w:rPr>
          <w:rFonts w:ascii="Times New Roman" w:hAnsi="Times New Roman" w:cs="Times New Roman"/>
          <w:sz w:val="24"/>
          <w:szCs w:val="24"/>
        </w:rPr>
        <w:t xml:space="preserve">организованных формах оздоровительно-воспитательной деятельности до 6 - 8 часов </w:t>
      </w:r>
      <w:proofErr w:type="gramStart"/>
      <w:r w:rsidRPr="001F558E">
        <w:rPr>
          <w:rFonts w:ascii="Times New Roman" w:hAnsi="Times New Roman" w:cs="Times New Roman"/>
          <w:sz w:val="24"/>
          <w:szCs w:val="24"/>
        </w:rPr>
        <w:t>в</w:t>
      </w:r>
      <w:proofErr w:type="gramEnd"/>
    </w:p>
    <w:p w:rsidR="009A4FDD" w:rsidRPr="001F558E" w:rsidRDefault="009A4FDD" w:rsidP="00ED2310">
      <w:pPr>
        <w:autoSpaceDE w:val="0"/>
        <w:autoSpaceDN w:val="0"/>
        <w:adjustRightInd w:val="0"/>
        <w:spacing w:after="0"/>
        <w:jc w:val="both"/>
        <w:rPr>
          <w:rFonts w:ascii="Times New Roman" w:hAnsi="Times New Roman" w:cs="Times New Roman"/>
          <w:sz w:val="24"/>
          <w:szCs w:val="24"/>
        </w:rPr>
      </w:pPr>
      <w:r w:rsidRPr="001F558E">
        <w:rPr>
          <w:rFonts w:ascii="Times New Roman" w:hAnsi="Times New Roman" w:cs="Times New Roman"/>
          <w:sz w:val="24"/>
          <w:szCs w:val="24"/>
        </w:rPr>
        <w:t>неделю с учетом психофизиологических особенностей детей, времени года и режима работы</w:t>
      </w:r>
    </w:p>
    <w:p w:rsidR="009A4FDD" w:rsidRPr="001F558E" w:rsidRDefault="009A4FDD" w:rsidP="00ED2310">
      <w:pPr>
        <w:autoSpaceDE w:val="0"/>
        <w:autoSpaceDN w:val="0"/>
        <w:adjustRightInd w:val="0"/>
        <w:spacing w:after="0"/>
        <w:jc w:val="both"/>
        <w:rPr>
          <w:rFonts w:ascii="Times New Roman" w:hAnsi="Times New Roman" w:cs="Times New Roman"/>
          <w:sz w:val="24"/>
          <w:szCs w:val="24"/>
        </w:rPr>
      </w:pPr>
      <w:r w:rsidRPr="001F558E">
        <w:rPr>
          <w:rFonts w:ascii="Times New Roman" w:hAnsi="Times New Roman" w:cs="Times New Roman"/>
          <w:sz w:val="24"/>
          <w:szCs w:val="24"/>
        </w:rPr>
        <w:t>дошкольных организаций.</w:t>
      </w:r>
    </w:p>
    <w:p w:rsidR="009A4FDD" w:rsidRPr="001F558E" w:rsidRDefault="009A4FDD" w:rsidP="00ED2310">
      <w:pPr>
        <w:autoSpaceDE w:val="0"/>
        <w:autoSpaceDN w:val="0"/>
        <w:adjustRightInd w:val="0"/>
        <w:spacing w:after="0"/>
        <w:jc w:val="both"/>
        <w:rPr>
          <w:rFonts w:ascii="Times New Roman" w:hAnsi="Times New Roman" w:cs="Times New Roman"/>
          <w:sz w:val="24"/>
          <w:szCs w:val="24"/>
        </w:rPr>
      </w:pPr>
      <w:r w:rsidRPr="001F558E">
        <w:rPr>
          <w:rFonts w:ascii="Times New Roman" w:hAnsi="Times New Roman" w:cs="Times New Roman"/>
          <w:sz w:val="24"/>
          <w:szCs w:val="24"/>
        </w:rPr>
        <w:t>Для реализации двигательной активности детей следует использовать оборудование и</w:t>
      </w:r>
    </w:p>
    <w:p w:rsidR="009A4FDD" w:rsidRPr="001F558E" w:rsidRDefault="009A4FDD" w:rsidP="00ED2310">
      <w:pPr>
        <w:autoSpaceDE w:val="0"/>
        <w:autoSpaceDN w:val="0"/>
        <w:adjustRightInd w:val="0"/>
        <w:spacing w:after="0"/>
        <w:jc w:val="both"/>
        <w:rPr>
          <w:rFonts w:ascii="Times New Roman" w:hAnsi="Times New Roman" w:cs="Times New Roman"/>
          <w:sz w:val="24"/>
          <w:szCs w:val="24"/>
        </w:rPr>
      </w:pPr>
      <w:r w:rsidRPr="001F558E">
        <w:rPr>
          <w:rFonts w:ascii="Times New Roman" w:hAnsi="Times New Roman" w:cs="Times New Roman"/>
          <w:sz w:val="24"/>
          <w:szCs w:val="24"/>
        </w:rPr>
        <w:t>инвентарь физкультурного зала и спортивных площадок в соответствии с возрастом и ростом</w:t>
      </w:r>
    </w:p>
    <w:p w:rsidR="009A4FDD" w:rsidRPr="001F558E" w:rsidRDefault="009A4FDD" w:rsidP="00ED2310">
      <w:pPr>
        <w:autoSpaceDE w:val="0"/>
        <w:autoSpaceDN w:val="0"/>
        <w:adjustRightInd w:val="0"/>
        <w:spacing w:after="0"/>
        <w:jc w:val="both"/>
        <w:rPr>
          <w:rFonts w:ascii="Times New Roman" w:hAnsi="Times New Roman" w:cs="Times New Roman"/>
          <w:sz w:val="24"/>
          <w:szCs w:val="24"/>
        </w:rPr>
      </w:pPr>
      <w:r w:rsidRPr="001F558E">
        <w:rPr>
          <w:rFonts w:ascii="Times New Roman" w:hAnsi="Times New Roman" w:cs="Times New Roman"/>
          <w:sz w:val="24"/>
          <w:szCs w:val="24"/>
        </w:rPr>
        <w:t>ребенка.</w:t>
      </w:r>
    </w:p>
    <w:p w:rsidR="009A4FDD" w:rsidRPr="001F558E" w:rsidRDefault="009A4FDD" w:rsidP="00ED2310">
      <w:pPr>
        <w:autoSpaceDE w:val="0"/>
        <w:autoSpaceDN w:val="0"/>
        <w:adjustRightInd w:val="0"/>
        <w:spacing w:after="0"/>
        <w:jc w:val="both"/>
        <w:rPr>
          <w:rFonts w:ascii="Times New Roman" w:hAnsi="Times New Roman" w:cs="Times New Roman"/>
          <w:sz w:val="24"/>
          <w:szCs w:val="24"/>
        </w:rPr>
      </w:pPr>
      <w:r w:rsidRPr="001F558E">
        <w:rPr>
          <w:rFonts w:ascii="Times New Roman" w:hAnsi="Times New Roman" w:cs="Times New Roman"/>
          <w:sz w:val="24"/>
          <w:szCs w:val="24"/>
        </w:rPr>
        <w:t xml:space="preserve">- </w:t>
      </w:r>
      <w:r w:rsidRPr="001F558E">
        <w:rPr>
          <w:rFonts w:ascii="Times New Roman" w:hAnsi="Times New Roman" w:cs="Times New Roman"/>
          <w:bCs/>
          <w:sz w:val="24"/>
          <w:szCs w:val="24"/>
        </w:rPr>
        <w:t>Закаливание детей</w:t>
      </w:r>
      <w:r w:rsidRPr="001F558E">
        <w:rPr>
          <w:rFonts w:ascii="Times New Roman" w:hAnsi="Times New Roman" w:cs="Times New Roman"/>
          <w:sz w:val="24"/>
          <w:szCs w:val="24"/>
        </w:rPr>
        <w:t>, оно включает систему мероприятий:</w:t>
      </w:r>
    </w:p>
    <w:p w:rsidR="009A4FDD" w:rsidRPr="001F558E" w:rsidRDefault="009A4FDD" w:rsidP="00ED2310">
      <w:pPr>
        <w:autoSpaceDE w:val="0"/>
        <w:autoSpaceDN w:val="0"/>
        <w:adjustRightInd w:val="0"/>
        <w:spacing w:after="0"/>
        <w:jc w:val="both"/>
        <w:rPr>
          <w:rFonts w:ascii="Times New Roman" w:hAnsi="Times New Roman" w:cs="Times New Roman"/>
          <w:sz w:val="24"/>
          <w:szCs w:val="24"/>
        </w:rPr>
      </w:pPr>
      <w:r w:rsidRPr="001F558E">
        <w:rPr>
          <w:rFonts w:ascii="Times New Roman" w:hAnsi="Times New Roman" w:cs="Times New Roman"/>
          <w:sz w:val="24"/>
          <w:szCs w:val="24"/>
        </w:rPr>
        <w:t xml:space="preserve">- элементы закаливания в повседневной жизни: умывание прохладной водой, </w:t>
      </w:r>
      <w:proofErr w:type="gramStart"/>
      <w:r w:rsidRPr="001F558E">
        <w:rPr>
          <w:rFonts w:ascii="Times New Roman" w:hAnsi="Times New Roman" w:cs="Times New Roman"/>
          <w:sz w:val="24"/>
          <w:szCs w:val="24"/>
        </w:rPr>
        <w:t>широкая</w:t>
      </w:r>
      <w:proofErr w:type="gramEnd"/>
    </w:p>
    <w:p w:rsidR="009A4FDD" w:rsidRPr="001F558E" w:rsidRDefault="009A4FDD" w:rsidP="00ED2310">
      <w:pPr>
        <w:autoSpaceDE w:val="0"/>
        <w:autoSpaceDN w:val="0"/>
        <w:adjustRightInd w:val="0"/>
        <w:spacing w:after="0"/>
        <w:jc w:val="both"/>
        <w:rPr>
          <w:rFonts w:ascii="Times New Roman" w:hAnsi="Times New Roman" w:cs="Times New Roman"/>
          <w:sz w:val="24"/>
          <w:szCs w:val="24"/>
        </w:rPr>
      </w:pPr>
      <w:r w:rsidRPr="001F558E">
        <w:rPr>
          <w:rFonts w:ascii="Times New Roman" w:hAnsi="Times New Roman" w:cs="Times New Roman"/>
          <w:sz w:val="24"/>
          <w:szCs w:val="24"/>
        </w:rPr>
        <w:t>аэрация помещений, правильно организованная прогулка, физические упражнения,</w:t>
      </w:r>
    </w:p>
    <w:p w:rsidR="009A4FDD" w:rsidRPr="001F558E" w:rsidRDefault="009A4FDD" w:rsidP="00ED2310">
      <w:pPr>
        <w:autoSpaceDE w:val="0"/>
        <w:autoSpaceDN w:val="0"/>
        <w:adjustRightInd w:val="0"/>
        <w:spacing w:after="0"/>
        <w:jc w:val="both"/>
        <w:rPr>
          <w:rFonts w:ascii="Times New Roman" w:hAnsi="Times New Roman" w:cs="Times New Roman"/>
          <w:sz w:val="24"/>
          <w:szCs w:val="24"/>
        </w:rPr>
      </w:pPr>
      <w:proofErr w:type="gramStart"/>
      <w:r w:rsidRPr="001F558E">
        <w:rPr>
          <w:rFonts w:ascii="Times New Roman" w:hAnsi="Times New Roman" w:cs="Times New Roman"/>
          <w:sz w:val="24"/>
          <w:szCs w:val="24"/>
        </w:rPr>
        <w:t>проводимые</w:t>
      </w:r>
      <w:proofErr w:type="gramEnd"/>
      <w:r w:rsidRPr="001F558E">
        <w:rPr>
          <w:rFonts w:ascii="Times New Roman" w:hAnsi="Times New Roman" w:cs="Times New Roman"/>
          <w:sz w:val="24"/>
          <w:szCs w:val="24"/>
        </w:rPr>
        <w:t xml:space="preserve"> в легкой спортивной одежде в помещении и на открытом воздухе;</w:t>
      </w:r>
    </w:p>
    <w:p w:rsidR="009A4FDD" w:rsidRPr="001F558E" w:rsidRDefault="009A4FDD" w:rsidP="00ED2310">
      <w:pPr>
        <w:autoSpaceDE w:val="0"/>
        <w:autoSpaceDN w:val="0"/>
        <w:adjustRightInd w:val="0"/>
        <w:spacing w:after="0"/>
        <w:jc w:val="both"/>
        <w:rPr>
          <w:rFonts w:ascii="Times New Roman" w:hAnsi="Times New Roman" w:cs="Times New Roman"/>
          <w:sz w:val="24"/>
          <w:szCs w:val="24"/>
        </w:rPr>
      </w:pPr>
      <w:r w:rsidRPr="001F558E">
        <w:rPr>
          <w:rFonts w:ascii="Times New Roman" w:hAnsi="Times New Roman" w:cs="Times New Roman"/>
          <w:sz w:val="24"/>
          <w:szCs w:val="24"/>
        </w:rPr>
        <w:t>- специальные мероприятия: водные, воздушные и солнечные.</w:t>
      </w:r>
    </w:p>
    <w:p w:rsidR="009A4FDD" w:rsidRPr="001F558E" w:rsidRDefault="009A4FDD" w:rsidP="00ED2310">
      <w:pPr>
        <w:autoSpaceDE w:val="0"/>
        <w:autoSpaceDN w:val="0"/>
        <w:adjustRightInd w:val="0"/>
        <w:spacing w:after="0"/>
        <w:jc w:val="both"/>
        <w:rPr>
          <w:rFonts w:ascii="Times New Roman" w:hAnsi="Times New Roman" w:cs="Times New Roman"/>
          <w:sz w:val="24"/>
          <w:szCs w:val="24"/>
        </w:rPr>
      </w:pPr>
      <w:r w:rsidRPr="001F558E">
        <w:rPr>
          <w:rFonts w:ascii="Times New Roman" w:hAnsi="Times New Roman" w:cs="Times New Roman"/>
          <w:sz w:val="24"/>
          <w:szCs w:val="24"/>
        </w:rPr>
        <w:t>Для закаливания детей основные природные факторы (солнце, воздух и вода)</w:t>
      </w:r>
    </w:p>
    <w:p w:rsidR="009A4FDD" w:rsidRPr="001F558E" w:rsidRDefault="009A4FDD" w:rsidP="003A017B">
      <w:pPr>
        <w:autoSpaceDE w:val="0"/>
        <w:autoSpaceDN w:val="0"/>
        <w:adjustRightInd w:val="0"/>
        <w:spacing w:after="0"/>
        <w:jc w:val="both"/>
        <w:rPr>
          <w:rFonts w:ascii="Times New Roman" w:hAnsi="Times New Roman" w:cs="Times New Roman"/>
          <w:sz w:val="24"/>
          <w:szCs w:val="24"/>
        </w:rPr>
      </w:pPr>
      <w:r w:rsidRPr="001F558E">
        <w:rPr>
          <w:rFonts w:ascii="Times New Roman" w:hAnsi="Times New Roman" w:cs="Times New Roman"/>
          <w:sz w:val="24"/>
          <w:szCs w:val="24"/>
        </w:rPr>
        <w:lastRenderedPageBreak/>
        <w:t xml:space="preserve">используют дифференцированно в зависимости от возраста детей, состояния их здоровья, </w:t>
      </w:r>
      <w:proofErr w:type="gramStart"/>
      <w:r w:rsidRPr="001F558E">
        <w:rPr>
          <w:rFonts w:ascii="Times New Roman" w:hAnsi="Times New Roman" w:cs="Times New Roman"/>
          <w:sz w:val="24"/>
          <w:szCs w:val="24"/>
        </w:rPr>
        <w:t>с</w:t>
      </w:r>
      <w:proofErr w:type="gramEnd"/>
    </w:p>
    <w:p w:rsidR="009A4FDD" w:rsidRPr="001F558E" w:rsidRDefault="009A4FDD" w:rsidP="003A017B">
      <w:pPr>
        <w:autoSpaceDE w:val="0"/>
        <w:autoSpaceDN w:val="0"/>
        <w:adjustRightInd w:val="0"/>
        <w:spacing w:after="0"/>
        <w:jc w:val="both"/>
        <w:rPr>
          <w:rFonts w:ascii="Times New Roman" w:hAnsi="Times New Roman" w:cs="Times New Roman"/>
          <w:sz w:val="24"/>
          <w:szCs w:val="24"/>
        </w:rPr>
      </w:pPr>
      <w:r w:rsidRPr="001F558E">
        <w:rPr>
          <w:rFonts w:ascii="Times New Roman" w:hAnsi="Times New Roman" w:cs="Times New Roman"/>
          <w:sz w:val="24"/>
          <w:szCs w:val="24"/>
        </w:rPr>
        <w:t xml:space="preserve">учетом подготовленности персонала и материальной базы </w:t>
      </w:r>
      <w:proofErr w:type="gramStart"/>
      <w:r w:rsidRPr="001F558E">
        <w:rPr>
          <w:rFonts w:ascii="Times New Roman" w:hAnsi="Times New Roman" w:cs="Times New Roman"/>
          <w:sz w:val="24"/>
          <w:szCs w:val="24"/>
        </w:rPr>
        <w:t>ДО</w:t>
      </w:r>
      <w:proofErr w:type="gramEnd"/>
      <w:r w:rsidRPr="001F558E">
        <w:rPr>
          <w:rFonts w:ascii="Times New Roman" w:hAnsi="Times New Roman" w:cs="Times New Roman"/>
          <w:sz w:val="24"/>
          <w:szCs w:val="24"/>
        </w:rPr>
        <w:t>, со строгим соблюдением</w:t>
      </w:r>
    </w:p>
    <w:p w:rsidR="009A4FDD" w:rsidRPr="001F558E" w:rsidRDefault="009A4FDD" w:rsidP="003A017B">
      <w:pPr>
        <w:autoSpaceDE w:val="0"/>
        <w:autoSpaceDN w:val="0"/>
        <w:adjustRightInd w:val="0"/>
        <w:spacing w:after="0"/>
        <w:jc w:val="both"/>
        <w:rPr>
          <w:rFonts w:ascii="Times New Roman" w:hAnsi="Times New Roman" w:cs="Times New Roman"/>
          <w:sz w:val="24"/>
          <w:szCs w:val="24"/>
        </w:rPr>
      </w:pPr>
      <w:r w:rsidRPr="001F558E">
        <w:rPr>
          <w:rFonts w:ascii="Times New Roman" w:hAnsi="Times New Roman" w:cs="Times New Roman"/>
          <w:sz w:val="24"/>
          <w:szCs w:val="24"/>
        </w:rPr>
        <w:t>методических рекомендаций.</w:t>
      </w:r>
    </w:p>
    <w:p w:rsidR="009A4FDD" w:rsidRPr="001F558E" w:rsidRDefault="009A4FDD" w:rsidP="003A017B">
      <w:pPr>
        <w:autoSpaceDE w:val="0"/>
        <w:autoSpaceDN w:val="0"/>
        <w:adjustRightInd w:val="0"/>
        <w:spacing w:after="0"/>
        <w:jc w:val="both"/>
        <w:rPr>
          <w:rFonts w:ascii="Times New Roman" w:hAnsi="Times New Roman" w:cs="Times New Roman"/>
          <w:sz w:val="24"/>
          <w:szCs w:val="24"/>
        </w:rPr>
      </w:pPr>
      <w:r w:rsidRPr="001F558E">
        <w:rPr>
          <w:rFonts w:ascii="Times New Roman" w:hAnsi="Times New Roman" w:cs="Times New Roman"/>
          <w:sz w:val="24"/>
          <w:szCs w:val="24"/>
        </w:rPr>
        <w:t>Закаливающие мероприятия меняют по силе и длительности в зависимости от сезона</w:t>
      </w:r>
    </w:p>
    <w:p w:rsidR="009A4FDD" w:rsidRPr="001F558E" w:rsidRDefault="009A4FDD" w:rsidP="003A017B">
      <w:pPr>
        <w:autoSpaceDE w:val="0"/>
        <w:autoSpaceDN w:val="0"/>
        <w:adjustRightInd w:val="0"/>
        <w:spacing w:after="0"/>
        <w:jc w:val="both"/>
        <w:rPr>
          <w:rFonts w:ascii="Times New Roman" w:hAnsi="Times New Roman" w:cs="Times New Roman"/>
          <w:sz w:val="24"/>
          <w:szCs w:val="24"/>
        </w:rPr>
      </w:pPr>
      <w:r w:rsidRPr="001F558E">
        <w:rPr>
          <w:rFonts w:ascii="Times New Roman" w:hAnsi="Times New Roman" w:cs="Times New Roman"/>
          <w:sz w:val="24"/>
          <w:szCs w:val="24"/>
        </w:rPr>
        <w:t>года, температуры воздуха в групповых помещениях, эпидемиологической обстановки.</w:t>
      </w:r>
    </w:p>
    <w:p w:rsidR="009A4FDD" w:rsidRPr="001F558E" w:rsidRDefault="009A4FDD" w:rsidP="003A017B">
      <w:pPr>
        <w:autoSpaceDE w:val="0"/>
        <w:autoSpaceDN w:val="0"/>
        <w:adjustRightInd w:val="0"/>
        <w:spacing w:after="0"/>
        <w:jc w:val="both"/>
        <w:rPr>
          <w:rFonts w:ascii="Times New Roman" w:hAnsi="Times New Roman" w:cs="Times New Roman"/>
          <w:sz w:val="24"/>
          <w:szCs w:val="24"/>
        </w:rPr>
      </w:pPr>
      <w:r w:rsidRPr="001F558E">
        <w:rPr>
          <w:rFonts w:ascii="Times New Roman" w:hAnsi="Times New Roman" w:cs="Times New Roman"/>
          <w:sz w:val="24"/>
          <w:szCs w:val="24"/>
        </w:rPr>
        <w:t>Оздоровительная работа с детьми в летний период является составной частью</w:t>
      </w:r>
    </w:p>
    <w:p w:rsidR="009A4FDD" w:rsidRPr="001F558E" w:rsidRDefault="009A4FDD" w:rsidP="003A017B">
      <w:pPr>
        <w:autoSpaceDE w:val="0"/>
        <w:autoSpaceDN w:val="0"/>
        <w:adjustRightInd w:val="0"/>
        <w:spacing w:after="0"/>
        <w:jc w:val="both"/>
        <w:rPr>
          <w:rFonts w:ascii="Times New Roman" w:hAnsi="Times New Roman" w:cs="Times New Roman"/>
          <w:sz w:val="24"/>
          <w:szCs w:val="24"/>
        </w:rPr>
      </w:pPr>
      <w:r w:rsidRPr="001F558E">
        <w:rPr>
          <w:rFonts w:ascii="Times New Roman" w:hAnsi="Times New Roman" w:cs="Times New Roman"/>
          <w:sz w:val="24"/>
          <w:szCs w:val="24"/>
        </w:rPr>
        <w:t>системы профилактических мероприятий.</w:t>
      </w:r>
    </w:p>
    <w:p w:rsidR="009A4FDD" w:rsidRPr="001F558E" w:rsidRDefault="009A4FDD" w:rsidP="003A017B">
      <w:pPr>
        <w:autoSpaceDE w:val="0"/>
        <w:autoSpaceDN w:val="0"/>
        <w:adjustRightInd w:val="0"/>
        <w:spacing w:after="0"/>
        <w:jc w:val="both"/>
        <w:rPr>
          <w:rFonts w:ascii="Times New Roman" w:hAnsi="Times New Roman" w:cs="Times New Roman"/>
          <w:sz w:val="24"/>
          <w:szCs w:val="24"/>
        </w:rPr>
      </w:pPr>
      <w:r w:rsidRPr="001F558E">
        <w:rPr>
          <w:rFonts w:ascii="Times New Roman" w:hAnsi="Times New Roman" w:cs="Times New Roman"/>
          <w:sz w:val="24"/>
          <w:szCs w:val="24"/>
        </w:rPr>
        <w:t>Для достижения оздоровительного эффекта в летний период в режиме дня</w:t>
      </w:r>
    </w:p>
    <w:p w:rsidR="009A4FDD" w:rsidRPr="001F558E" w:rsidRDefault="009A4FDD" w:rsidP="003A017B">
      <w:pPr>
        <w:autoSpaceDE w:val="0"/>
        <w:autoSpaceDN w:val="0"/>
        <w:adjustRightInd w:val="0"/>
        <w:spacing w:after="0"/>
        <w:jc w:val="both"/>
        <w:rPr>
          <w:rFonts w:ascii="Times New Roman" w:hAnsi="Times New Roman" w:cs="Times New Roman"/>
          <w:sz w:val="24"/>
          <w:szCs w:val="24"/>
        </w:rPr>
      </w:pPr>
      <w:r w:rsidRPr="001F558E">
        <w:rPr>
          <w:rFonts w:ascii="Times New Roman" w:hAnsi="Times New Roman" w:cs="Times New Roman"/>
          <w:sz w:val="24"/>
          <w:szCs w:val="24"/>
        </w:rPr>
        <w:t xml:space="preserve">предусматривается максимальное пребывание детей на открытом воздухе, </w:t>
      </w:r>
      <w:proofErr w:type="gramStart"/>
      <w:r w:rsidRPr="001F558E">
        <w:rPr>
          <w:rFonts w:ascii="Times New Roman" w:hAnsi="Times New Roman" w:cs="Times New Roman"/>
          <w:sz w:val="24"/>
          <w:szCs w:val="24"/>
        </w:rPr>
        <w:t>соответствующая</w:t>
      </w:r>
      <w:proofErr w:type="gramEnd"/>
    </w:p>
    <w:p w:rsidR="009A4FDD" w:rsidRPr="001F558E" w:rsidRDefault="009A4FDD" w:rsidP="003A017B">
      <w:pPr>
        <w:autoSpaceDE w:val="0"/>
        <w:autoSpaceDN w:val="0"/>
        <w:adjustRightInd w:val="0"/>
        <w:spacing w:after="0"/>
        <w:jc w:val="both"/>
        <w:rPr>
          <w:rFonts w:ascii="Times New Roman" w:hAnsi="Times New Roman" w:cs="Times New Roman"/>
          <w:sz w:val="24"/>
          <w:szCs w:val="24"/>
        </w:rPr>
      </w:pPr>
      <w:r w:rsidRPr="001F558E">
        <w:rPr>
          <w:rFonts w:ascii="Times New Roman" w:hAnsi="Times New Roman" w:cs="Times New Roman"/>
          <w:sz w:val="24"/>
          <w:szCs w:val="24"/>
        </w:rPr>
        <w:t>возрасту продолжительность сна и других видов отдыха.</w:t>
      </w:r>
    </w:p>
    <w:p w:rsidR="009A4FDD" w:rsidRPr="001F558E" w:rsidRDefault="009A4FDD" w:rsidP="003A017B">
      <w:pPr>
        <w:autoSpaceDE w:val="0"/>
        <w:autoSpaceDN w:val="0"/>
        <w:adjustRightInd w:val="0"/>
        <w:spacing w:after="0"/>
        <w:jc w:val="both"/>
        <w:rPr>
          <w:rFonts w:ascii="Times New Roman" w:hAnsi="Times New Roman" w:cs="Times New Roman"/>
          <w:sz w:val="24"/>
          <w:szCs w:val="24"/>
        </w:rPr>
      </w:pPr>
      <w:r w:rsidRPr="001F558E">
        <w:rPr>
          <w:rFonts w:ascii="Times New Roman" w:hAnsi="Times New Roman" w:cs="Times New Roman"/>
          <w:sz w:val="24"/>
          <w:szCs w:val="24"/>
        </w:rPr>
        <w:t>Для достижения достаточного объема двигательной активности детей необходимо</w:t>
      </w:r>
    </w:p>
    <w:p w:rsidR="009A4FDD" w:rsidRPr="001F558E" w:rsidRDefault="009A4FDD" w:rsidP="003A017B">
      <w:pPr>
        <w:autoSpaceDE w:val="0"/>
        <w:autoSpaceDN w:val="0"/>
        <w:adjustRightInd w:val="0"/>
        <w:spacing w:after="0"/>
        <w:jc w:val="both"/>
        <w:rPr>
          <w:rFonts w:ascii="Times New Roman" w:hAnsi="Times New Roman" w:cs="Times New Roman"/>
          <w:sz w:val="24"/>
          <w:szCs w:val="24"/>
        </w:rPr>
      </w:pPr>
      <w:r w:rsidRPr="001F558E">
        <w:rPr>
          <w:rFonts w:ascii="Times New Roman" w:hAnsi="Times New Roman" w:cs="Times New Roman"/>
          <w:sz w:val="24"/>
          <w:szCs w:val="24"/>
        </w:rPr>
        <w:t xml:space="preserve">использовать все организованные формы занятий физическими упражнениями с </w:t>
      </w:r>
      <w:proofErr w:type="gramStart"/>
      <w:r w:rsidRPr="001F558E">
        <w:rPr>
          <w:rFonts w:ascii="Times New Roman" w:hAnsi="Times New Roman" w:cs="Times New Roman"/>
          <w:sz w:val="24"/>
          <w:szCs w:val="24"/>
        </w:rPr>
        <w:t>широким</w:t>
      </w:r>
      <w:proofErr w:type="gramEnd"/>
    </w:p>
    <w:p w:rsidR="009A4FDD" w:rsidRPr="001F558E" w:rsidRDefault="009A4FDD" w:rsidP="003A017B">
      <w:pPr>
        <w:autoSpaceDE w:val="0"/>
        <w:autoSpaceDN w:val="0"/>
        <w:adjustRightInd w:val="0"/>
        <w:spacing w:after="0"/>
        <w:jc w:val="both"/>
        <w:rPr>
          <w:rFonts w:ascii="Times New Roman" w:hAnsi="Times New Roman" w:cs="Times New Roman"/>
          <w:sz w:val="24"/>
          <w:szCs w:val="24"/>
        </w:rPr>
      </w:pPr>
      <w:r w:rsidRPr="001F558E">
        <w:rPr>
          <w:rFonts w:ascii="Times New Roman" w:hAnsi="Times New Roman" w:cs="Times New Roman"/>
          <w:sz w:val="24"/>
          <w:szCs w:val="24"/>
        </w:rPr>
        <w:t>включением подвижных игр, спортивных упражнений с элементами соревнований, а также</w:t>
      </w:r>
    </w:p>
    <w:p w:rsidR="009A4FDD" w:rsidRPr="001F558E" w:rsidRDefault="009A4FDD" w:rsidP="003A017B">
      <w:pPr>
        <w:autoSpaceDE w:val="0"/>
        <w:autoSpaceDN w:val="0"/>
        <w:adjustRightInd w:val="0"/>
        <w:spacing w:after="0"/>
        <w:jc w:val="both"/>
        <w:rPr>
          <w:rFonts w:ascii="Times New Roman" w:hAnsi="Times New Roman" w:cs="Times New Roman"/>
          <w:sz w:val="24"/>
          <w:szCs w:val="24"/>
        </w:rPr>
      </w:pPr>
      <w:r w:rsidRPr="001F558E">
        <w:rPr>
          <w:rFonts w:ascii="Times New Roman" w:hAnsi="Times New Roman" w:cs="Times New Roman"/>
          <w:sz w:val="24"/>
          <w:szCs w:val="24"/>
        </w:rPr>
        <w:t>пешеходные прогулки, экскурсии, прогулки по маршруту (простейший туризм).</w:t>
      </w:r>
    </w:p>
    <w:p w:rsidR="009A4FDD" w:rsidRPr="001F558E" w:rsidRDefault="009A4FDD" w:rsidP="003A017B">
      <w:pPr>
        <w:autoSpaceDE w:val="0"/>
        <w:autoSpaceDN w:val="0"/>
        <w:adjustRightInd w:val="0"/>
        <w:spacing w:after="0"/>
        <w:jc w:val="both"/>
        <w:rPr>
          <w:rFonts w:ascii="Times New Roman" w:hAnsi="Times New Roman" w:cs="Times New Roman"/>
          <w:sz w:val="24"/>
          <w:szCs w:val="24"/>
        </w:rPr>
      </w:pPr>
      <w:r w:rsidRPr="001F558E">
        <w:rPr>
          <w:rFonts w:ascii="Times New Roman" w:hAnsi="Times New Roman" w:cs="Times New Roman"/>
          <w:sz w:val="24"/>
          <w:szCs w:val="24"/>
        </w:rPr>
        <w:t xml:space="preserve">Работа по физическому развитию проводится с учетом состояния здоровья детей </w:t>
      </w:r>
      <w:proofErr w:type="gramStart"/>
      <w:r w:rsidRPr="001F558E">
        <w:rPr>
          <w:rFonts w:ascii="Times New Roman" w:hAnsi="Times New Roman" w:cs="Times New Roman"/>
          <w:sz w:val="24"/>
          <w:szCs w:val="24"/>
        </w:rPr>
        <w:t>при</w:t>
      </w:r>
      <w:proofErr w:type="gramEnd"/>
    </w:p>
    <w:p w:rsidR="009A4FDD" w:rsidRPr="001F558E" w:rsidRDefault="009A4FDD" w:rsidP="003A017B">
      <w:pPr>
        <w:autoSpaceDE w:val="0"/>
        <w:autoSpaceDN w:val="0"/>
        <w:adjustRightInd w:val="0"/>
        <w:spacing w:after="0"/>
        <w:jc w:val="both"/>
        <w:rPr>
          <w:rFonts w:ascii="Times New Roman" w:hAnsi="Times New Roman" w:cs="Times New Roman"/>
          <w:sz w:val="24"/>
          <w:szCs w:val="24"/>
        </w:rPr>
      </w:pPr>
      <w:r w:rsidRPr="001F558E">
        <w:rPr>
          <w:rFonts w:ascii="Times New Roman" w:hAnsi="Times New Roman" w:cs="Times New Roman"/>
          <w:sz w:val="24"/>
          <w:szCs w:val="24"/>
        </w:rPr>
        <w:t xml:space="preserve">регулярном </w:t>
      </w:r>
      <w:proofErr w:type="gramStart"/>
      <w:r w:rsidRPr="001F558E">
        <w:rPr>
          <w:rFonts w:ascii="Times New Roman" w:hAnsi="Times New Roman" w:cs="Times New Roman"/>
          <w:sz w:val="24"/>
          <w:szCs w:val="24"/>
        </w:rPr>
        <w:t>контроле</w:t>
      </w:r>
      <w:proofErr w:type="gramEnd"/>
      <w:r w:rsidRPr="001F558E">
        <w:rPr>
          <w:rFonts w:ascii="Times New Roman" w:hAnsi="Times New Roman" w:cs="Times New Roman"/>
          <w:sz w:val="24"/>
          <w:szCs w:val="24"/>
        </w:rPr>
        <w:t xml:space="preserve"> со стороны медицинских работников.</w:t>
      </w:r>
    </w:p>
    <w:p w:rsidR="009A4FDD" w:rsidRPr="001F558E" w:rsidRDefault="009A4FDD" w:rsidP="003A017B">
      <w:pPr>
        <w:autoSpaceDE w:val="0"/>
        <w:autoSpaceDN w:val="0"/>
        <w:adjustRightInd w:val="0"/>
        <w:spacing w:after="0"/>
        <w:jc w:val="both"/>
        <w:rPr>
          <w:rFonts w:ascii="Times New Roman" w:hAnsi="Times New Roman" w:cs="Times New Roman"/>
          <w:sz w:val="24"/>
          <w:szCs w:val="24"/>
        </w:rPr>
      </w:pPr>
      <w:r w:rsidRPr="001F558E">
        <w:rPr>
          <w:rFonts w:ascii="Times New Roman" w:hAnsi="Times New Roman" w:cs="Times New Roman"/>
          <w:sz w:val="24"/>
          <w:szCs w:val="24"/>
        </w:rPr>
        <w:t xml:space="preserve">Таким образом, в соответствие </w:t>
      </w:r>
      <w:r w:rsidR="00A12EC8" w:rsidRPr="001F558E">
        <w:rPr>
          <w:rFonts w:ascii="Times New Roman" w:hAnsi="Times New Roman" w:cs="Times New Roman"/>
          <w:sz w:val="24"/>
          <w:szCs w:val="24"/>
        </w:rPr>
        <w:t>с СанПиН</w:t>
      </w:r>
      <w:r w:rsidR="00DF6971" w:rsidRPr="001F558E">
        <w:rPr>
          <w:rFonts w:ascii="Times New Roman" w:hAnsi="Times New Roman" w:cs="Times New Roman"/>
          <w:sz w:val="24"/>
          <w:szCs w:val="24"/>
        </w:rPr>
        <w:t xml:space="preserve"> 2.4.1.3147-13</w:t>
      </w:r>
      <w:r w:rsidR="00A12EC8" w:rsidRPr="001F558E">
        <w:rPr>
          <w:rFonts w:ascii="Times New Roman" w:hAnsi="Times New Roman" w:cs="Times New Roman"/>
          <w:sz w:val="24"/>
          <w:szCs w:val="24"/>
        </w:rPr>
        <w:t xml:space="preserve">, условиями реализации </w:t>
      </w:r>
      <w:r w:rsidRPr="001F558E">
        <w:rPr>
          <w:rFonts w:ascii="Times New Roman" w:hAnsi="Times New Roman" w:cs="Times New Roman"/>
          <w:sz w:val="24"/>
          <w:szCs w:val="24"/>
        </w:rPr>
        <w:t>ОО</w:t>
      </w:r>
      <w:r w:rsidR="00A12EC8" w:rsidRPr="001F558E">
        <w:rPr>
          <w:rFonts w:ascii="Times New Roman" w:hAnsi="Times New Roman" w:cs="Times New Roman"/>
          <w:sz w:val="24"/>
          <w:szCs w:val="24"/>
        </w:rPr>
        <w:t xml:space="preserve">П детского сада  распорядок дня  </w:t>
      </w:r>
      <w:r w:rsidRPr="001F558E">
        <w:rPr>
          <w:rFonts w:ascii="Times New Roman" w:hAnsi="Times New Roman" w:cs="Times New Roman"/>
          <w:sz w:val="24"/>
          <w:szCs w:val="24"/>
        </w:rPr>
        <w:t>включает:</w:t>
      </w:r>
    </w:p>
    <w:p w:rsidR="009A4FDD" w:rsidRPr="001F558E" w:rsidRDefault="009A4FDD" w:rsidP="003A017B">
      <w:pPr>
        <w:autoSpaceDE w:val="0"/>
        <w:autoSpaceDN w:val="0"/>
        <w:adjustRightInd w:val="0"/>
        <w:spacing w:after="0"/>
        <w:jc w:val="both"/>
        <w:rPr>
          <w:rFonts w:ascii="Times New Roman" w:hAnsi="Times New Roman" w:cs="Times New Roman"/>
          <w:sz w:val="24"/>
          <w:szCs w:val="24"/>
        </w:rPr>
      </w:pPr>
      <w:r w:rsidRPr="001F558E">
        <w:rPr>
          <w:rFonts w:ascii="Times New Roman" w:hAnsi="Times New Roman" w:cs="Times New Roman"/>
          <w:sz w:val="24"/>
          <w:szCs w:val="24"/>
        </w:rPr>
        <w:t>- прием пищи (в соответствие с длительностью пребывания ребенка);</w:t>
      </w:r>
    </w:p>
    <w:p w:rsidR="009A4FDD" w:rsidRPr="001F558E" w:rsidRDefault="009A4FDD" w:rsidP="003A017B">
      <w:pPr>
        <w:autoSpaceDE w:val="0"/>
        <w:autoSpaceDN w:val="0"/>
        <w:adjustRightInd w:val="0"/>
        <w:spacing w:after="0"/>
        <w:jc w:val="both"/>
        <w:rPr>
          <w:rFonts w:ascii="Times New Roman" w:hAnsi="Times New Roman" w:cs="Times New Roman"/>
          <w:sz w:val="24"/>
          <w:szCs w:val="24"/>
        </w:rPr>
      </w:pPr>
      <w:r w:rsidRPr="001F558E">
        <w:rPr>
          <w:rFonts w:ascii="Times New Roman" w:hAnsi="Times New Roman" w:cs="Times New Roman"/>
          <w:sz w:val="24"/>
          <w:szCs w:val="24"/>
        </w:rPr>
        <w:t>- ежедневная прогулка детей;</w:t>
      </w:r>
    </w:p>
    <w:p w:rsidR="009A4FDD" w:rsidRPr="001F558E" w:rsidRDefault="009A4FDD" w:rsidP="003A017B">
      <w:pPr>
        <w:autoSpaceDE w:val="0"/>
        <w:autoSpaceDN w:val="0"/>
        <w:adjustRightInd w:val="0"/>
        <w:spacing w:after="0"/>
        <w:jc w:val="both"/>
        <w:rPr>
          <w:rFonts w:ascii="Times New Roman" w:hAnsi="Times New Roman" w:cs="Times New Roman"/>
          <w:sz w:val="24"/>
          <w:szCs w:val="24"/>
        </w:rPr>
      </w:pPr>
      <w:r w:rsidRPr="001F558E">
        <w:rPr>
          <w:rFonts w:ascii="Times New Roman" w:hAnsi="Times New Roman" w:cs="Times New Roman"/>
          <w:sz w:val="24"/>
          <w:szCs w:val="24"/>
        </w:rPr>
        <w:t>- дневной сон;</w:t>
      </w:r>
    </w:p>
    <w:p w:rsidR="009A4FDD" w:rsidRPr="001F558E" w:rsidRDefault="009A4FDD" w:rsidP="003A017B">
      <w:pPr>
        <w:autoSpaceDE w:val="0"/>
        <w:autoSpaceDN w:val="0"/>
        <w:adjustRightInd w:val="0"/>
        <w:spacing w:after="0"/>
        <w:jc w:val="both"/>
        <w:rPr>
          <w:rFonts w:ascii="Times New Roman" w:hAnsi="Times New Roman" w:cs="Times New Roman"/>
          <w:sz w:val="24"/>
          <w:szCs w:val="24"/>
        </w:rPr>
      </w:pPr>
      <w:r w:rsidRPr="001F558E">
        <w:rPr>
          <w:rFonts w:ascii="Times New Roman" w:hAnsi="Times New Roman" w:cs="Times New Roman"/>
          <w:sz w:val="24"/>
          <w:szCs w:val="24"/>
        </w:rPr>
        <w:t>- самостоятельная деятельность детей;</w:t>
      </w:r>
    </w:p>
    <w:p w:rsidR="009A4FDD" w:rsidRPr="001F558E" w:rsidRDefault="00A12EC8" w:rsidP="003A017B">
      <w:pPr>
        <w:autoSpaceDE w:val="0"/>
        <w:autoSpaceDN w:val="0"/>
        <w:adjustRightInd w:val="0"/>
        <w:spacing w:after="0"/>
        <w:jc w:val="both"/>
        <w:rPr>
          <w:rFonts w:ascii="Times New Roman" w:hAnsi="Times New Roman" w:cs="Times New Roman"/>
          <w:sz w:val="24"/>
          <w:szCs w:val="24"/>
        </w:rPr>
      </w:pPr>
      <w:r w:rsidRPr="001F558E">
        <w:rPr>
          <w:rFonts w:ascii="Times New Roman" w:hAnsi="Times New Roman" w:cs="Times New Roman"/>
          <w:sz w:val="24"/>
          <w:szCs w:val="24"/>
        </w:rPr>
        <w:t>-</w:t>
      </w:r>
      <w:r w:rsidR="009A4FDD" w:rsidRPr="001F558E">
        <w:rPr>
          <w:rFonts w:ascii="Times New Roman" w:hAnsi="Times New Roman" w:cs="Times New Roman"/>
          <w:sz w:val="24"/>
          <w:szCs w:val="24"/>
        </w:rPr>
        <w:t>образовательная деятельность;</w:t>
      </w:r>
    </w:p>
    <w:p w:rsidR="009A4FDD" w:rsidRPr="001F558E" w:rsidRDefault="009A4FDD" w:rsidP="003A017B">
      <w:pPr>
        <w:autoSpaceDE w:val="0"/>
        <w:autoSpaceDN w:val="0"/>
        <w:adjustRightInd w:val="0"/>
        <w:spacing w:after="0"/>
        <w:jc w:val="both"/>
        <w:rPr>
          <w:rFonts w:ascii="Times New Roman" w:hAnsi="Times New Roman" w:cs="Times New Roman"/>
          <w:sz w:val="24"/>
          <w:szCs w:val="24"/>
        </w:rPr>
      </w:pPr>
      <w:r w:rsidRPr="001F558E">
        <w:rPr>
          <w:rFonts w:ascii="Times New Roman" w:hAnsi="Times New Roman" w:cs="Times New Roman"/>
          <w:sz w:val="24"/>
          <w:szCs w:val="24"/>
        </w:rPr>
        <w:t>- каникулы;</w:t>
      </w:r>
    </w:p>
    <w:p w:rsidR="009A4FDD" w:rsidRPr="001F558E" w:rsidRDefault="009A4FDD" w:rsidP="003A017B">
      <w:pPr>
        <w:autoSpaceDE w:val="0"/>
        <w:autoSpaceDN w:val="0"/>
        <w:adjustRightInd w:val="0"/>
        <w:spacing w:after="0"/>
        <w:jc w:val="both"/>
        <w:rPr>
          <w:rFonts w:ascii="Times New Roman" w:hAnsi="Times New Roman" w:cs="Times New Roman"/>
          <w:sz w:val="24"/>
          <w:szCs w:val="24"/>
        </w:rPr>
      </w:pPr>
      <w:r w:rsidRPr="001F558E">
        <w:rPr>
          <w:rFonts w:ascii="Times New Roman" w:hAnsi="Times New Roman" w:cs="Times New Roman"/>
          <w:sz w:val="24"/>
          <w:szCs w:val="24"/>
        </w:rPr>
        <w:t>- общественно полезный труд (для детей старшей и подготовительной групп);</w:t>
      </w:r>
    </w:p>
    <w:p w:rsidR="009A4FDD" w:rsidRPr="001F558E" w:rsidRDefault="009A4FDD" w:rsidP="003A017B">
      <w:pPr>
        <w:autoSpaceDE w:val="0"/>
        <w:autoSpaceDN w:val="0"/>
        <w:adjustRightInd w:val="0"/>
        <w:spacing w:after="0"/>
        <w:jc w:val="both"/>
        <w:rPr>
          <w:rFonts w:ascii="Times New Roman" w:hAnsi="Times New Roman" w:cs="Times New Roman"/>
          <w:sz w:val="24"/>
          <w:szCs w:val="24"/>
        </w:rPr>
      </w:pPr>
      <w:r w:rsidRPr="001F558E">
        <w:rPr>
          <w:rFonts w:ascii="Times New Roman" w:hAnsi="Times New Roman" w:cs="Times New Roman"/>
          <w:sz w:val="24"/>
          <w:szCs w:val="24"/>
        </w:rPr>
        <w:t>- разные формы двигательной активности;</w:t>
      </w:r>
    </w:p>
    <w:p w:rsidR="009A4FDD" w:rsidRPr="001F558E" w:rsidRDefault="009A4FDD" w:rsidP="003A017B">
      <w:pPr>
        <w:autoSpaceDE w:val="0"/>
        <w:autoSpaceDN w:val="0"/>
        <w:adjustRightInd w:val="0"/>
        <w:spacing w:after="0"/>
        <w:jc w:val="both"/>
        <w:rPr>
          <w:rFonts w:ascii="Times New Roman" w:hAnsi="Times New Roman" w:cs="Times New Roman"/>
          <w:sz w:val="24"/>
          <w:szCs w:val="24"/>
        </w:rPr>
      </w:pPr>
      <w:r w:rsidRPr="001F558E">
        <w:rPr>
          <w:rFonts w:ascii="Times New Roman" w:hAnsi="Times New Roman" w:cs="Times New Roman"/>
          <w:sz w:val="24"/>
          <w:szCs w:val="24"/>
        </w:rPr>
        <w:t>- закаливание детей;</w:t>
      </w:r>
    </w:p>
    <w:p w:rsidR="009A4FDD" w:rsidRPr="001F558E" w:rsidRDefault="009A4FDD" w:rsidP="003A017B">
      <w:pPr>
        <w:autoSpaceDE w:val="0"/>
        <w:autoSpaceDN w:val="0"/>
        <w:adjustRightInd w:val="0"/>
        <w:spacing w:after="0"/>
        <w:jc w:val="both"/>
        <w:rPr>
          <w:rFonts w:ascii="Times New Roman" w:hAnsi="Times New Roman" w:cs="Times New Roman"/>
          <w:sz w:val="24"/>
          <w:szCs w:val="24"/>
        </w:rPr>
      </w:pPr>
      <w:r w:rsidRPr="001F558E">
        <w:rPr>
          <w:rFonts w:ascii="Times New Roman" w:hAnsi="Times New Roman" w:cs="Times New Roman"/>
          <w:sz w:val="24"/>
          <w:szCs w:val="24"/>
        </w:rPr>
        <w:t>- занятия по дополнительному образованию (не обязательное условие)</w:t>
      </w:r>
    </w:p>
    <w:p w:rsidR="009A4FDD" w:rsidRPr="001F558E" w:rsidRDefault="009A4FDD" w:rsidP="003A017B">
      <w:pPr>
        <w:autoSpaceDE w:val="0"/>
        <w:autoSpaceDN w:val="0"/>
        <w:adjustRightInd w:val="0"/>
        <w:spacing w:after="0"/>
        <w:jc w:val="both"/>
        <w:rPr>
          <w:rFonts w:ascii="Times New Roman" w:hAnsi="Times New Roman" w:cs="Times New Roman"/>
          <w:sz w:val="24"/>
          <w:szCs w:val="24"/>
        </w:rPr>
      </w:pPr>
      <w:r w:rsidRPr="001F558E">
        <w:rPr>
          <w:rFonts w:ascii="Times New Roman" w:hAnsi="Times New Roman" w:cs="Times New Roman"/>
          <w:sz w:val="24"/>
          <w:szCs w:val="24"/>
        </w:rPr>
        <w:t>В соответствие с требованиями СанПиН</w:t>
      </w:r>
      <w:r w:rsidR="003814C6" w:rsidRPr="001F558E">
        <w:rPr>
          <w:rFonts w:ascii="Times New Roman" w:hAnsi="Times New Roman" w:cs="Times New Roman"/>
          <w:sz w:val="24"/>
          <w:szCs w:val="24"/>
        </w:rPr>
        <w:t xml:space="preserve"> 2.4.1.3147-13 </w:t>
      </w:r>
      <w:r w:rsidRPr="001F558E">
        <w:rPr>
          <w:rFonts w:ascii="Times New Roman" w:hAnsi="Times New Roman" w:cs="Times New Roman"/>
          <w:sz w:val="24"/>
          <w:szCs w:val="24"/>
        </w:rPr>
        <w:t xml:space="preserve"> примерный режим дня скорректирован </w:t>
      </w:r>
      <w:proofErr w:type="gramStart"/>
      <w:r w:rsidRPr="001F558E">
        <w:rPr>
          <w:rFonts w:ascii="Times New Roman" w:hAnsi="Times New Roman" w:cs="Times New Roman"/>
          <w:sz w:val="24"/>
          <w:szCs w:val="24"/>
        </w:rPr>
        <w:t>с</w:t>
      </w:r>
      <w:proofErr w:type="gramEnd"/>
    </w:p>
    <w:p w:rsidR="00F53DDA" w:rsidRPr="001F558E" w:rsidRDefault="009A4FDD" w:rsidP="003A017B">
      <w:pPr>
        <w:autoSpaceDE w:val="0"/>
        <w:autoSpaceDN w:val="0"/>
        <w:adjustRightInd w:val="0"/>
        <w:spacing w:after="0"/>
        <w:jc w:val="both"/>
        <w:rPr>
          <w:rFonts w:ascii="Times New Roman" w:hAnsi="Times New Roman" w:cs="Times New Roman"/>
          <w:sz w:val="24"/>
          <w:szCs w:val="24"/>
        </w:rPr>
      </w:pPr>
      <w:r w:rsidRPr="001F558E">
        <w:rPr>
          <w:rFonts w:ascii="Times New Roman" w:hAnsi="Times New Roman" w:cs="Times New Roman"/>
          <w:sz w:val="24"/>
          <w:szCs w:val="24"/>
        </w:rPr>
        <w:t>учётом климата (тёплого и холодного периода)</w:t>
      </w:r>
    </w:p>
    <w:p w:rsidR="00F53DDA" w:rsidRPr="001F558E" w:rsidRDefault="00F53DDA" w:rsidP="003A017B">
      <w:pPr>
        <w:autoSpaceDE w:val="0"/>
        <w:autoSpaceDN w:val="0"/>
        <w:adjustRightInd w:val="0"/>
        <w:spacing w:after="0"/>
        <w:jc w:val="both"/>
        <w:rPr>
          <w:rFonts w:ascii="Times New Roman" w:hAnsi="Times New Roman" w:cs="Times New Roman"/>
          <w:sz w:val="24"/>
          <w:szCs w:val="24"/>
        </w:rPr>
      </w:pPr>
    </w:p>
    <w:tbl>
      <w:tblPr>
        <w:tblStyle w:val="ac"/>
        <w:tblW w:w="10349" w:type="dxa"/>
        <w:tblInd w:w="-743" w:type="dxa"/>
        <w:tblLayout w:type="fixed"/>
        <w:tblLook w:val="04A0"/>
      </w:tblPr>
      <w:tblGrid>
        <w:gridCol w:w="5453"/>
        <w:gridCol w:w="911"/>
        <w:gridCol w:w="1326"/>
        <w:gridCol w:w="819"/>
        <w:gridCol w:w="30"/>
        <w:gridCol w:w="1810"/>
      </w:tblGrid>
      <w:tr w:rsidR="00520669" w:rsidRPr="001F558E" w:rsidTr="00BB6109">
        <w:tc>
          <w:tcPr>
            <w:tcW w:w="10349" w:type="dxa"/>
            <w:gridSpan w:val="6"/>
          </w:tcPr>
          <w:p w:rsidR="00520669" w:rsidRPr="001F558E" w:rsidRDefault="00EE673B" w:rsidP="003A017B">
            <w:pPr>
              <w:autoSpaceDE w:val="0"/>
              <w:autoSpaceDN w:val="0"/>
              <w:adjustRightInd w:val="0"/>
              <w:jc w:val="both"/>
              <w:rPr>
                <w:b/>
                <w:bCs/>
                <w:i/>
                <w:iCs/>
                <w:sz w:val="24"/>
                <w:szCs w:val="24"/>
              </w:rPr>
            </w:pPr>
            <w:r w:rsidRPr="001F558E">
              <w:rPr>
                <w:b/>
                <w:bCs/>
                <w:sz w:val="24"/>
                <w:szCs w:val="24"/>
              </w:rPr>
              <w:t>Режим дня 2-ой младшей группы</w:t>
            </w:r>
            <w:r w:rsidR="00520669" w:rsidRPr="001F558E">
              <w:rPr>
                <w:b/>
                <w:bCs/>
                <w:sz w:val="24"/>
                <w:szCs w:val="24"/>
              </w:rPr>
              <w:t xml:space="preserve"> (3-4 года)</w:t>
            </w:r>
          </w:p>
        </w:tc>
      </w:tr>
      <w:tr w:rsidR="00520669" w:rsidRPr="001F558E" w:rsidTr="00BB6109">
        <w:tc>
          <w:tcPr>
            <w:tcW w:w="10349" w:type="dxa"/>
            <w:gridSpan w:val="6"/>
          </w:tcPr>
          <w:p w:rsidR="00520669" w:rsidRPr="001F558E" w:rsidRDefault="00520669" w:rsidP="003A017B">
            <w:pPr>
              <w:autoSpaceDE w:val="0"/>
              <w:autoSpaceDN w:val="0"/>
              <w:adjustRightInd w:val="0"/>
              <w:jc w:val="both"/>
              <w:rPr>
                <w:b/>
                <w:bCs/>
                <w:i/>
                <w:iCs/>
                <w:sz w:val="24"/>
                <w:szCs w:val="24"/>
              </w:rPr>
            </w:pPr>
            <w:r w:rsidRPr="001F558E">
              <w:rPr>
                <w:b/>
                <w:bCs/>
                <w:i/>
                <w:iCs/>
                <w:sz w:val="24"/>
                <w:szCs w:val="24"/>
              </w:rPr>
              <w:t>Холодный период года</w:t>
            </w:r>
          </w:p>
        </w:tc>
      </w:tr>
      <w:tr w:rsidR="00AC0DA5" w:rsidRPr="001F558E" w:rsidTr="00BB6109">
        <w:tc>
          <w:tcPr>
            <w:tcW w:w="6364" w:type="dxa"/>
            <w:gridSpan w:val="2"/>
          </w:tcPr>
          <w:p w:rsidR="00AC0DA5" w:rsidRPr="001F558E" w:rsidRDefault="00AC0DA5" w:rsidP="003A017B">
            <w:pPr>
              <w:autoSpaceDE w:val="0"/>
              <w:autoSpaceDN w:val="0"/>
              <w:adjustRightInd w:val="0"/>
              <w:jc w:val="both"/>
              <w:rPr>
                <w:b/>
                <w:bCs/>
                <w:i/>
                <w:iCs/>
                <w:sz w:val="24"/>
                <w:szCs w:val="24"/>
              </w:rPr>
            </w:pPr>
            <w:r w:rsidRPr="001F558E">
              <w:rPr>
                <w:b/>
                <w:bCs/>
                <w:i/>
                <w:iCs/>
                <w:sz w:val="24"/>
                <w:szCs w:val="24"/>
              </w:rPr>
              <w:t>Мероприятия</w:t>
            </w:r>
          </w:p>
        </w:tc>
        <w:tc>
          <w:tcPr>
            <w:tcW w:w="2145" w:type="dxa"/>
            <w:gridSpan w:val="2"/>
          </w:tcPr>
          <w:p w:rsidR="00AC0DA5" w:rsidRPr="001F558E" w:rsidRDefault="00AC0DA5" w:rsidP="003A017B">
            <w:pPr>
              <w:autoSpaceDE w:val="0"/>
              <w:autoSpaceDN w:val="0"/>
              <w:adjustRightInd w:val="0"/>
              <w:jc w:val="both"/>
              <w:rPr>
                <w:b/>
                <w:bCs/>
                <w:i/>
                <w:iCs/>
                <w:sz w:val="24"/>
                <w:szCs w:val="24"/>
              </w:rPr>
            </w:pPr>
            <w:r w:rsidRPr="001F558E">
              <w:rPr>
                <w:b/>
                <w:bCs/>
                <w:i/>
                <w:iCs/>
                <w:sz w:val="24"/>
                <w:szCs w:val="24"/>
              </w:rPr>
              <w:t>Время проведения</w:t>
            </w:r>
          </w:p>
        </w:tc>
        <w:tc>
          <w:tcPr>
            <w:tcW w:w="1840" w:type="dxa"/>
            <w:gridSpan w:val="2"/>
          </w:tcPr>
          <w:p w:rsidR="00AC0DA5" w:rsidRPr="001F558E" w:rsidRDefault="00EE673B" w:rsidP="003A017B">
            <w:pPr>
              <w:autoSpaceDE w:val="0"/>
              <w:autoSpaceDN w:val="0"/>
              <w:adjustRightInd w:val="0"/>
              <w:jc w:val="both"/>
              <w:rPr>
                <w:b/>
                <w:bCs/>
                <w:i/>
                <w:iCs/>
                <w:sz w:val="24"/>
                <w:szCs w:val="24"/>
              </w:rPr>
            </w:pPr>
            <w:r w:rsidRPr="001F558E">
              <w:rPr>
                <w:b/>
                <w:bCs/>
                <w:i/>
                <w:iCs/>
                <w:sz w:val="24"/>
                <w:szCs w:val="24"/>
              </w:rPr>
              <w:t>длительность</w:t>
            </w:r>
          </w:p>
        </w:tc>
      </w:tr>
      <w:tr w:rsidR="00AC0DA5" w:rsidRPr="001F558E" w:rsidTr="00BB6109">
        <w:tc>
          <w:tcPr>
            <w:tcW w:w="8509" w:type="dxa"/>
            <w:gridSpan w:val="4"/>
          </w:tcPr>
          <w:p w:rsidR="00AC0DA5" w:rsidRPr="001F558E" w:rsidRDefault="00AC0DA5" w:rsidP="003A017B">
            <w:pPr>
              <w:autoSpaceDE w:val="0"/>
              <w:autoSpaceDN w:val="0"/>
              <w:adjustRightInd w:val="0"/>
              <w:jc w:val="both"/>
              <w:rPr>
                <w:b/>
                <w:bCs/>
                <w:sz w:val="24"/>
                <w:szCs w:val="24"/>
              </w:rPr>
            </w:pPr>
            <w:r w:rsidRPr="001F558E">
              <w:rPr>
                <w:b/>
                <w:bCs/>
                <w:sz w:val="24"/>
                <w:szCs w:val="24"/>
              </w:rPr>
              <w:t>В дошкольном учреждении</w:t>
            </w:r>
          </w:p>
        </w:tc>
        <w:tc>
          <w:tcPr>
            <w:tcW w:w="1840" w:type="dxa"/>
            <w:gridSpan w:val="2"/>
          </w:tcPr>
          <w:p w:rsidR="00AC0DA5" w:rsidRPr="001F558E" w:rsidRDefault="00AC0DA5" w:rsidP="003A017B">
            <w:pPr>
              <w:autoSpaceDE w:val="0"/>
              <w:autoSpaceDN w:val="0"/>
              <w:adjustRightInd w:val="0"/>
              <w:jc w:val="both"/>
              <w:rPr>
                <w:b/>
                <w:bCs/>
                <w:sz w:val="24"/>
                <w:szCs w:val="24"/>
              </w:rPr>
            </w:pPr>
          </w:p>
        </w:tc>
      </w:tr>
      <w:tr w:rsidR="00AC0DA5" w:rsidRPr="001F558E" w:rsidTr="00BB6109">
        <w:tc>
          <w:tcPr>
            <w:tcW w:w="6364" w:type="dxa"/>
            <w:gridSpan w:val="2"/>
          </w:tcPr>
          <w:p w:rsidR="00AC0DA5" w:rsidRPr="001F558E" w:rsidRDefault="00AC0DA5" w:rsidP="003A017B">
            <w:pPr>
              <w:pStyle w:val="Default"/>
              <w:spacing w:line="276" w:lineRule="auto"/>
              <w:jc w:val="both"/>
              <w:rPr>
                <w:b/>
              </w:rPr>
            </w:pPr>
            <w:r w:rsidRPr="001F558E">
              <w:rPr>
                <w:b/>
                <w:bCs/>
              </w:rPr>
              <w:t xml:space="preserve">Прием детей, самостоятельная деятельность* </w:t>
            </w:r>
          </w:p>
        </w:tc>
        <w:tc>
          <w:tcPr>
            <w:tcW w:w="2145" w:type="dxa"/>
            <w:gridSpan w:val="2"/>
          </w:tcPr>
          <w:p w:rsidR="00AC0DA5" w:rsidRPr="001F558E" w:rsidRDefault="00ED2310" w:rsidP="003A017B">
            <w:pPr>
              <w:pStyle w:val="Default"/>
              <w:spacing w:line="276" w:lineRule="auto"/>
              <w:jc w:val="both"/>
              <w:rPr>
                <w:b/>
              </w:rPr>
            </w:pPr>
            <w:r>
              <w:rPr>
                <w:b/>
                <w:bCs/>
              </w:rPr>
              <w:t>7</w:t>
            </w:r>
            <w:r w:rsidR="00AC0DA5" w:rsidRPr="001F558E">
              <w:rPr>
                <w:b/>
                <w:bCs/>
              </w:rPr>
              <w:t>.30-</w:t>
            </w:r>
            <w:r w:rsidR="003C4146" w:rsidRPr="001F558E">
              <w:rPr>
                <w:b/>
                <w:bCs/>
              </w:rPr>
              <w:t>8.0</w:t>
            </w:r>
            <w:r w:rsidR="00AC0DA5" w:rsidRPr="001F558E">
              <w:rPr>
                <w:b/>
                <w:bCs/>
              </w:rPr>
              <w:t>0</w:t>
            </w:r>
          </w:p>
        </w:tc>
        <w:tc>
          <w:tcPr>
            <w:tcW w:w="1840" w:type="dxa"/>
            <w:gridSpan w:val="2"/>
          </w:tcPr>
          <w:p w:rsidR="00AC0DA5" w:rsidRPr="001F558E" w:rsidRDefault="00ED2310" w:rsidP="003A017B">
            <w:pPr>
              <w:pStyle w:val="Default"/>
              <w:spacing w:line="276" w:lineRule="auto"/>
              <w:jc w:val="both"/>
              <w:rPr>
                <w:b/>
              </w:rPr>
            </w:pPr>
            <w:r>
              <w:rPr>
                <w:b/>
                <w:bCs/>
              </w:rPr>
              <w:t>3</w:t>
            </w:r>
            <w:r w:rsidR="003C4146" w:rsidRPr="001F558E">
              <w:rPr>
                <w:b/>
                <w:bCs/>
              </w:rPr>
              <w:t>0</w:t>
            </w:r>
          </w:p>
        </w:tc>
      </w:tr>
      <w:tr w:rsidR="00AC0DA5" w:rsidRPr="001F558E" w:rsidTr="00BB6109">
        <w:tc>
          <w:tcPr>
            <w:tcW w:w="6364" w:type="dxa"/>
            <w:gridSpan w:val="2"/>
          </w:tcPr>
          <w:p w:rsidR="00AC0DA5" w:rsidRPr="001F558E" w:rsidRDefault="00AC0DA5" w:rsidP="003A017B">
            <w:pPr>
              <w:pStyle w:val="Default"/>
              <w:spacing w:line="276" w:lineRule="auto"/>
              <w:jc w:val="both"/>
              <w:rPr>
                <w:b/>
              </w:rPr>
            </w:pPr>
            <w:r w:rsidRPr="001F558E">
              <w:rPr>
                <w:b/>
                <w:bCs/>
              </w:rPr>
              <w:t xml:space="preserve">Утренняя гимнастика </w:t>
            </w:r>
          </w:p>
        </w:tc>
        <w:tc>
          <w:tcPr>
            <w:tcW w:w="2145" w:type="dxa"/>
            <w:gridSpan w:val="2"/>
          </w:tcPr>
          <w:p w:rsidR="00AC0DA5" w:rsidRPr="001F558E" w:rsidRDefault="003C4146" w:rsidP="003A017B">
            <w:pPr>
              <w:pStyle w:val="Default"/>
              <w:spacing w:line="276" w:lineRule="auto"/>
              <w:jc w:val="both"/>
              <w:rPr>
                <w:b/>
              </w:rPr>
            </w:pPr>
            <w:r w:rsidRPr="001F558E">
              <w:rPr>
                <w:b/>
                <w:bCs/>
              </w:rPr>
              <w:t>8.00-8.0</w:t>
            </w:r>
            <w:r w:rsidR="00AC0DA5" w:rsidRPr="001F558E">
              <w:rPr>
                <w:b/>
                <w:bCs/>
              </w:rPr>
              <w:t>5</w:t>
            </w:r>
          </w:p>
        </w:tc>
        <w:tc>
          <w:tcPr>
            <w:tcW w:w="1840" w:type="dxa"/>
            <w:gridSpan w:val="2"/>
          </w:tcPr>
          <w:p w:rsidR="00AC0DA5" w:rsidRPr="001F558E" w:rsidRDefault="00AC0DA5" w:rsidP="003A017B">
            <w:pPr>
              <w:pStyle w:val="Default"/>
              <w:spacing w:line="276" w:lineRule="auto"/>
              <w:jc w:val="both"/>
              <w:rPr>
                <w:b/>
              </w:rPr>
            </w:pPr>
            <w:r w:rsidRPr="001F558E">
              <w:rPr>
                <w:b/>
                <w:bCs/>
              </w:rPr>
              <w:t xml:space="preserve">5 </w:t>
            </w:r>
          </w:p>
        </w:tc>
      </w:tr>
      <w:tr w:rsidR="00AC0DA5" w:rsidRPr="001F558E" w:rsidTr="00BB6109">
        <w:tc>
          <w:tcPr>
            <w:tcW w:w="6364" w:type="dxa"/>
            <w:gridSpan w:val="2"/>
          </w:tcPr>
          <w:p w:rsidR="00AC0DA5" w:rsidRPr="001F558E" w:rsidRDefault="00733FAA" w:rsidP="003A017B">
            <w:pPr>
              <w:pStyle w:val="Default"/>
              <w:spacing w:line="276" w:lineRule="auto"/>
              <w:jc w:val="both"/>
              <w:rPr>
                <w:b/>
              </w:rPr>
            </w:pPr>
            <w:r w:rsidRPr="001F558E">
              <w:rPr>
                <w:b/>
                <w:bCs/>
              </w:rPr>
              <w:t>Самостоятельная деятельность</w:t>
            </w:r>
          </w:p>
        </w:tc>
        <w:tc>
          <w:tcPr>
            <w:tcW w:w="2145" w:type="dxa"/>
            <w:gridSpan w:val="2"/>
          </w:tcPr>
          <w:p w:rsidR="00AC0DA5" w:rsidRPr="001F558E" w:rsidRDefault="003C4146" w:rsidP="003A017B">
            <w:pPr>
              <w:pStyle w:val="Default"/>
              <w:spacing w:line="276" w:lineRule="auto"/>
              <w:jc w:val="both"/>
              <w:rPr>
                <w:b/>
              </w:rPr>
            </w:pPr>
            <w:r w:rsidRPr="001F558E">
              <w:rPr>
                <w:b/>
              </w:rPr>
              <w:t>8.0</w:t>
            </w:r>
            <w:r w:rsidR="00733FAA" w:rsidRPr="001F558E">
              <w:rPr>
                <w:b/>
              </w:rPr>
              <w:t>5-8.30</w:t>
            </w:r>
          </w:p>
        </w:tc>
        <w:tc>
          <w:tcPr>
            <w:tcW w:w="1840" w:type="dxa"/>
            <w:gridSpan w:val="2"/>
          </w:tcPr>
          <w:p w:rsidR="00AC0DA5" w:rsidRPr="001F558E" w:rsidRDefault="003C4146" w:rsidP="003A017B">
            <w:pPr>
              <w:pStyle w:val="Default"/>
              <w:spacing w:line="276" w:lineRule="auto"/>
              <w:jc w:val="both"/>
              <w:rPr>
                <w:b/>
              </w:rPr>
            </w:pPr>
            <w:r w:rsidRPr="001F558E">
              <w:rPr>
                <w:b/>
                <w:bCs/>
              </w:rPr>
              <w:t>2</w:t>
            </w:r>
            <w:r w:rsidR="00AC0DA5" w:rsidRPr="001F558E">
              <w:rPr>
                <w:b/>
                <w:bCs/>
              </w:rPr>
              <w:t xml:space="preserve">5 </w:t>
            </w:r>
          </w:p>
        </w:tc>
      </w:tr>
      <w:tr w:rsidR="00AC0DA5" w:rsidRPr="001F558E" w:rsidTr="00BB6109">
        <w:tc>
          <w:tcPr>
            <w:tcW w:w="6364" w:type="dxa"/>
            <w:gridSpan w:val="2"/>
          </w:tcPr>
          <w:p w:rsidR="00AC0DA5" w:rsidRPr="001F558E" w:rsidRDefault="00733FAA" w:rsidP="003A017B">
            <w:pPr>
              <w:pStyle w:val="Default"/>
              <w:spacing w:line="276" w:lineRule="auto"/>
              <w:jc w:val="both"/>
              <w:rPr>
                <w:b/>
              </w:rPr>
            </w:pPr>
            <w:r w:rsidRPr="001F558E">
              <w:rPr>
                <w:b/>
              </w:rPr>
              <w:t>Подготовка к завтраку</w:t>
            </w:r>
            <w:proofErr w:type="gramStart"/>
            <w:r w:rsidRPr="001F558E">
              <w:rPr>
                <w:b/>
              </w:rPr>
              <w:t xml:space="preserve"> ,</w:t>
            </w:r>
            <w:proofErr w:type="gramEnd"/>
            <w:r w:rsidRPr="001F558E">
              <w:rPr>
                <w:b/>
              </w:rPr>
              <w:t>завтрак</w:t>
            </w:r>
          </w:p>
        </w:tc>
        <w:tc>
          <w:tcPr>
            <w:tcW w:w="2145" w:type="dxa"/>
            <w:gridSpan w:val="2"/>
          </w:tcPr>
          <w:p w:rsidR="00AC0DA5" w:rsidRPr="001F558E" w:rsidRDefault="00733FAA" w:rsidP="003A017B">
            <w:pPr>
              <w:pStyle w:val="Default"/>
              <w:spacing w:line="276" w:lineRule="auto"/>
              <w:jc w:val="both"/>
              <w:rPr>
                <w:b/>
              </w:rPr>
            </w:pPr>
            <w:r w:rsidRPr="001F558E">
              <w:rPr>
                <w:b/>
                <w:bCs/>
              </w:rPr>
              <w:t>8.30-8.55</w:t>
            </w:r>
            <w:r w:rsidR="00AC0DA5" w:rsidRPr="001F558E">
              <w:rPr>
                <w:b/>
                <w:bCs/>
              </w:rPr>
              <w:t xml:space="preserve"> </w:t>
            </w:r>
          </w:p>
        </w:tc>
        <w:tc>
          <w:tcPr>
            <w:tcW w:w="1840" w:type="dxa"/>
            <w:gridSpan w:val="2"/>
          </w:tcPr>
          <w:p w:rsidR="00AC0DA5" w:rsidRPr="001F558E" w:rsidRDefault="00CA6A1E" w:rsidP="003A017B">
            <w:pPr>
              <w:pStyle w:val="Default"/>
              <w:spacing w:line="276" w:lineRule="auto"/>
              <w:jc w:val="both"/>
              <w:rPr>
                <w:b/>
              </w:rPr>
            </w:pPr>
            <w:r w:rsidRPr="001F558E">
              <w:rPr>
                <w:b/>
              </w:rPr>
              <w:t>25</w:t>
            </w:r>
          </w:p>
        </w:tc>
      </w:tr>
      <w:tr w:rsidR="00CA6A1E" w:rsidRPr="001F558E" w:rsidTr="00BB6109">
        <w:tc>
          <w:tcPr>
            <w:tcW w:w="6364" w:type="dxa"/>
            <w:gridSpan w:val="2"/>
          </w:tcPr>
          <w:p w:rsidR="00CA6A1E" w:rsidRPr="001F558E" w:rsidRDefault="00CA6A1E" w:rsidP="001F558E">
            <w:pPr>
              <w:pStyle w:val="Default"/>
              <w:spacing w:line="276" w:lineRule="auto"/>
              <w:rPr>
                <w:b/>
              </w:rPr>
            </w:pPr>
            <w:r w:rsidRPr="001F558E">
              <w:rPr>
                <w:b/>
              </w:rPr>
              <w:t>Подготовка к НОД</w:t>
            </w:r>
          </w:p>
        </w:tc>
        <w:tc>
          <w:tcPr>
            <w:tcW w:w="2145" w:type="dxa"/>
            <w:gridSpan w:val="2"/>
          </w:tcPr>
          <w:p w:rsidR="00CA6A1E" w:rsidRPr="001F558E" w:rsidRDefault="00CA6A1E" w:rsidP="001F558E">
            <w:pPr>
              <w:pStyle w:val="Default"/>
              <w:spacing w:line="276" w:lineRule="auto"/>
              <w:rPr>
                <w:b/>
                <w:bCs/>
              </w:rPr>
            </w:pPr>
            <w:r w:rsidRPr="001F558E">
              <w:rPr>
                <w:b/>
                <w:bCs/>
              </w:rPr>
              <w:t>8.55-9.00</w:t>
            </w:r>
          </w:p>
        </w:tc>
        <w:tc>
          <w:tcPr>
            <w:tcW w:w="1840" w:type="dxa"/>
            <w:gridSpan w:val="2"/>
          </w:tcPr>
          <w:p w:rsidR="00CA6A1E" w:rsidRPr="001F558E" w:rsidRDefault="00CA6A1E" w:rsidP="001F558E">
            <w:pPr>
              <w:pStyle w:val="Default"/>
              <w:spacing w:line="276" w:lineRule="auto"/>
              <w:rPr>
                <w:b/>
              </w:rPr>
            </w:pPr>
            <w:r w:rsidRPr="001F558E">
              <w:rPr>
                <w:b/>
              </w:rPr>
              <w:t>5</w:t>
            </w:r>
          </w:p>
        </w:tc>
      </w:tr>
      <w:tr w:rsidR="00AC0DA5" w:rsidRPr="001F558E" w:rsidTr="00BB6109">
        <w:tc>
          <w:tcPr>
            <w:tcW w:w="6364" w:type="dxa"/>
            <w:gridSpan w:val="2"/>
          </w:tcPr>
          <w:p w:rsidR="00AC0DA5" w:rsidRPr="001F558E" w:rsidRDefault="00AC0DA5" w:rsidP="001F558E">
            <w:pPr>
              <w:pStyle w:val="Default"/>
              <w:spacing w:line="276" w:lineRule="auto"/>
              <w:rPr>
                <w:b/>
              </w:rPr>
            </w:pPr>
            <w:r w:rsidRPr="001F558E">
              <w:rPr>
                <w:b/>
                <w:bCs/>
              </w:rPr>
              <w:t xml:space="preserve">ОД* 1 </w:t>
            </w:r>
          </w:p>
        </w:tc>
        <w:tc>
          <w:tcPr>
            <w:tcW w:w="2145" w:type="dxa"/>
            <w:gridSpan w:val="2"/>
          </w:tcPr>
          <w:p w:rsidR="00AC0DA5" w:rsidRPr="001F558E" w:rsidRDefault="00AC0DA5" w:rsidP="001F558E">
            <w:pPr>
              <w:pStyle w:val="Default"/>
              <w:spacing w:line="276" w:lineRule="auto"/>
              <w:rPr>
                <w:b/>
              </w:rPr>
            </w:pPr>
            <w:r w:rsidRPr="001F558E">
              <w:rPr>
                <w:b/>
                <w:bCs/>
              </w:rPr>
              <w:t xml:space="preserve">9.00-9.15 </w:t>
            </w:r>
          </w:p>
        </w:tc>
        <w:tc>
          <w:tcPr>
            <w:tcW w:w="1840" w:type="dxa"/>
            <w:gridSpan w:val="2"/>
          </w:tcPr>
          <w:p w:rsidR="00AC0DA5" w:rsidRPr="001F558E" w:rsidRDefault="00AC0DA5" w:rsidP="001F558E">
            <w:pPr>
              <w:pStyle w:val="Default"/>
              <w:spacing w:line="276" w:lineRule="auto"/>
              <w:rPr>
                <w:b/>
              </w:rPr>
            </w:pPr>
            <w:r w:rsidRPr="001F558E">
              <w:rPr>
                <w:b/>
                <w:bCs/>
              </w:rPr>
              <w:t xml:space="preserve">15 </w:t>
            </w:r>
          </w:p>
        </w:tc>
      </w:tr>
      <w:tr w:rsidR="00AC0DA5" w:rsidRPr="001F558E" w:rsidTr="00BB6109">
        <w:tc>
          <w:tcPr>
            <w:tcW w:w="6364" w:type="dxa"/>
            <w:gridSpan w:val="2"/>
          </w:tcPr>
          <w:p w:rsidR="00AC0DA5" w:rsidRPr="001F558E" w:rsidRDefault="00AC0DA5" w:rsidP="001F558E">
            <w:pPr>
              <w:pStyle w:val="Default"/>
              <w:spacing w:line="276" w:lineRule="auto"/>
              <w:rPr>
                <w:b/>
              </w:rPr>
            </w:pPr>
            <w:r w:rsidRPr="001F558E">
              <w:rPr>
                <w:b/>
                <w:bCs/>
              </w:rPr>
              <w:t xml:space="preserve">Перерыв между ОД* </w:t>
            </w:r>
          </w:p>
        </w:tc>
        <w:tc>
          <w:tcPr>
            <w:tcW w:w="2145" w:type="dxa"/>
            <w:gridSpan w:val="2"/>
          </w:tcPr>
          <w:p w:rsidR="00AC0DA5" w:rsidRPr="001F558E" w:rsidRDefault="00AC0DA5" w:rsidP="001F558E">
            <w:pPr>
              <w:pStyle w:val="Default"/>
              <w:spacing w:line="276" w:lineRule="auto"/>
              <w:rPr>
                <w:b/>
              </w:rPr>
            </w:pPr>
            <w:r w:rsidRPr="001F558E">
              <w:rPr>
                <w:b/>
                <w:bCs/>
              </w:rPr>
              <w:t xml:space="preserve">9.15-9.25 </w:t>
            </w:r>
          </w:p>
        </w:tc>
        <w:tc>
          <w:tcPr>
            <w:tcW w:w="1840" w:type="dxa"/>
            <w:gridSpan w:val="2"/>
          </w:tcPr>
          <w:p w:rsidR="00AC0DA5" w:rsidRPr="001F558E" w:rsidRDefault="00AC0DA5" w:rsidP="001F558E">
            <w:pPr>
              <w:pStyle w:val="Default"/>
              <w:spacing w:line="276" w:lineRule="auto"/>
              <w:rPr>
                <w:b/>
              </w:rPr>
            </w:pPr>
            <w:r w:rsidRPr="001F558E">
              <w:rPr>
                <w:b/>
                <w:bCs/>
              </w:rPr>
              <w:t xml:space="preserve">10 </w:t>
            </w:r>
          </w:p>
        </w:tc>
      </w:tr>
      <w:tr w:rsidR="00AC0DA5" w:rsidRPr="001F558E" w:rsidTr="00BB6109">
        <w:tc>
          <w:tcPr>
            <w:tcW w:w="6364" w:type="dxa"/>
            <w:gridSpan w:val="2"/>
          </w:tcPr>
          <w:p w:rsidR="00AC0DA5" w:rsidRPr="001F558E" w:rsidRDefault="00AC0DA5" w:rsidP="001F558E">
            <w:pPr>
              <w:pStyle w:val="Default"/>
              <w:spacing w:line="276" w:lineRule="auto"/>
              <w:rPr>
                <w:b/>
              </w:rPr>
            </w:pPr>
            <w:r w:rsidRPr="001F558E">
              <w:rPr>
                <w:b/>
                <w:bCs/>
              </w:rPr>
              <w:t xml:space="preserve">ОД* 2 </w:t>
            </w:r>
          </w:p>
        </w:tc>
        <w:tc>
          <w:tcPr>
            <w:tcW w:w="2145" w:type="dxa"/>
            <w:gridSpan w:val="2"/>
          </w:tcPr>
          <w:p w:rsidR="00AC0DA5" w:rsidRPr="001F558E" w:rsidRDefault="00AC0DA5" w:rsidP="001F558E">
            <w:pPr>
              <w:pStyle w:val="Default"/>
              <w:spacing w:line="276" w:lineRule="auto"/>
              <w:rPr>
                <w:b/>
              </w:rPr>
            </w:pPr>
            <w:r w:rsidRPr="001F558E">
              <w:rPr>
                <w:b/>
                <w:bCs/>
              </w:rPr>
              <w:t xml:space="preserve">9.25-9.40 </w:t>
            </w:r>
          </w:p>
        </w:tc>
        <w:tc>
          <w:tcPr>
            <w:tcW w:w="1840" w:type="dxa"/>
            <w:gridSpan w:val="2"/>
          </w:tcPr>
          <w:p w:rsidR="00AC0DA5" w:rsidRPr="001F558E" w:rsidRDefault="00AC0DA5" w:rsidP="001F558E">
            <w:pPr>
              <w:pStyle w:val="Default"/>
              <w:spacing w:line="276" w:lineRule="auto"/>
              <w:rPr>
                <w:b/>
              </w:rPr>
            </w:pPr>
            <w:r w:rsidRPr="001F558E">
              <w:rPr>
                <w:b/>
                <w:bCs/>
              </w:rPr>
              <w:t xml:space="preserve">15 </w:t>
            </w:r>
          </w:p>
        </w:tc>
      </w:tr>
      <w:tr w:rsidR="00AC0DA5" w:rsidRPr="001F558E" w:rsidTr="00BB6109">
        <w:tc>
          <w:tcPr>
            <w:tcW w:w="6364" w:type="dxa"/>
            <w:gridSpan w:val="2"/>
          </w:tcPr>
          <w:p w:rsidR="00AC0DA5" w:rsidRPr="001F558E" w:rsidRDefault="00AC0DA5" w:rsidP="001F558E">
            <w:pPr>
              <w:pStyle w:val="Default"/>
              <w:spacing w:line="276" w:lineRule="auto"/>
              <w:rPr>
                <w:b/>
              </w:rPr>
            </w:pPr>
            <w:r w:rsidRPr="001F558E">
              <w:rPr>
                <w:b/>
                <w:bCs/>
              </w:rPr>
              <w:lastRenderedPageBreak/>
              <w:t xml:space="preserve">Подготовка к прогулке, прогулка </w:t>
            </w:r>
          </w:p>
          <w:p w:rsidR="00AC0DA5" w:rsidRPr="001F558E" w:rsidRDefault="00AC0DA5" w:rsidP="001F558E">
            <w:pPr>
              <w:pStyle w:val="Default"/>
              <w:spacing w:line="276" w:lineRule="auto"/>
              <w:rPr>
                <w:b/>
              </w:rPr>
            </w:pPr>
            <w:r w:rsidRPr="001F558E">
              <w:rPr>
                <w:b/>
                <w:bCs/>
              </w:rPr>
              <w:t xml:space="preserve">(вторник - спортивные игры и упражнения на свежем воздухе) </w:t>
            </w:r>
          </w:p>
        </w:tc>
        <w:tc>
          <w:tcPr>
            <w:tcW w:w="2145" w:type="dxa"/>
            <w:gridSpan w:val="2"/>
          </w:tcPr>
          <w:p w:rsidR="00AC0DA5" w:rsidRPr="001F558E" w:rsidRDefault="00CA6A1E" w:rsidP="001F558E">
            <w:pPr>
              <w:pStyle w:val="Default"/>
              <w:spacing w:line="276" w:lineRule="auto"/>
              <w:rPr>
                <w:b/>
              </w:rPr>
            </w:pPr>
            <w:r w:rsidRPr="001F558E">
              <w:rPr>
                <w:b/>
                <w:bCs/>
              </w:rPr>
              <w:t>9.40</w:t>
            </w:r>
            <w:r w:rsidR="00AC0DA5" w:rsidRPr="001F558E">
              <w:rPr>
                <w:b/>
                <w:bCs/>
              </w:rPr>
              <w:t>-1</w:t>
            </w:r>
            <w:r w:rsidRPr="001F558E">
              <w:rPr>
                <w:b/>
                <w:bCs/>
              </w:rPr>
              <w:t>1.30</w:t>
            </w:r>
          </w:p>
        </w:tc>
        <w:tc>
          <w:tcPr>
            <w:tcW w:w="1840" w:type="dxa"/>
            <w:gridSpan w:val="2"/>
          </w:tcPr>
          <w:p w:rsidR="00AC0DA5" w:rsidRPr="001F558E" w:rsidRDefault="00CA6A1E" w:rsidP="001F558E">
            <w:pPr>
              <w:pStyle w:val="Default"/>
              <w:spacing w:line="276" w:lineRule="auto"/>
              <w:rPr>
                <w:b/>
              </w:rPr>
            </w:pPr>
            <w:r w:rsidRPr="001F558E">
              <w:rPr>
                <w:b/>
                <w:bCs/>
              </w:rPr>
              <w:t>110</w:t>
            </w:r>
            <w:r w:rsidR="00AC0DA5" w:rsidRPr="001F558E">
              <w:rPr>
                <w:b/>
                <w:bCs/>
              </w:rPr>
              <w:t xml:space="preserve"> </w:t>
            </w:r>
          </w:p>
        </w:tc>
      </w:tr>
      <w:tr w:rsidR="00AC0DA5" w:rsidRPr="001F558E" w:rsidTr="00BB6109">
        <w:tc>
          <w:tcPr>
            <w:tcW w:w="6364" w:type="dxa"/>
            <w:gridSpan w:val="2"/>
          </w:tcPr>
          <w:p w:rsidR="00AC0DA5" w:rsidRPr="001F558E" w:rsidRDefault="00AC0DA5" w:rsidP="001F558E">
            <w:pPr>
              <w:pStyle w:val="Default"/>
              <w:spacing w:line="276" w:lineRule="auto"/>
              <w:rPr>
                <w:b/>
              </w:rPr>
            </w:pPr>
            <w:r w:rsidRPr="001F558E">
              <w:rPr>
                <w:b/>
                <w:bCs/>
              </w:rPr>
              <w:t xml:space="preserve">Возвращение с прогулки, самостоятельная деятельность </w:t>
            </w:r>
          </w:p>
        </w:tc>
        <w:tc>
          <w:tcPr>
            <w:tcW w:w="2145" w:type="dxa"/>
            <w:gridSpan w:val="2"/>
          </w:tcPr>
          <w:p w:rsidR="00AC0DA5" w:rsidRPr="001F558E" w:rsidRDefault="00CA6A1E" w:rsidP="001F558E">
            <w:pPr>
              <w:pStyle w:val="Default"/>
              <w:spacing w:line="276" w:lineRule="auto"/>
              <w:rPr>
                <w:b/>
              </w:rPr>
            </w:pPr>
            <w:r w:rsidRPr="001F558E">
              <w:rPr>
                <w:b/>
                <w:bCs/>
              </w:rPr>
              <w:t>11.30</w:t>
            </w:r>
            <w:r w:rsidR="00AC0DA5" w:rsidRPr="001F558E">
              <w:rPr>
                <w:b/>
                <w:bCs/>
              </w:rPr>
              <w:t>-1</w:t>
            </w:r>
            <w:r w:rsidRPr="001F558E">
              <w:rPr>
                <w:b/>
                <w:bCs/>
              </w:rPr>
              <w:t>1.50</w:t>
            </w:r>
          </w:p>
        </w:tc>
        <w:tc>
          <w:tcPr>
            <w:tcW w:w="1840" w:type="dxa"/>
            <w:gridSpan w:val="2"/>
          </w:tcPr>
          <w:p w:rsidR="00AC0DA5" w:rsidRPr="001F558E" w:rsidRDefault="00CA6A1E" w:rsidP="001F558E">
            <w:pPr>
              <w:pStyle w:val="Default"/>
              <w:spacing w:line="276" w:lineRule="auto"/>
              <w:rPr>
                <w:b/>
              </w:rPr>
            </w:pPr>
            <w:r w:rsidRPr="001F558E">
              <w:rPr>
                <w:b/>
                <w:bCs/>
              </w:rPr>
              <w:t>20</w:t>
            </w:r>
          </w:p>
        </w:tc>
      </w:tr>
      <w:tr w:rsidR="00AC0DA5" w:rsidRPr="001F558E" w:rsidTr="00BB6109">
        <w:tc>
          <w:tcPr>
            <w:tcW w:w="6364" w:type="dxa"/>
            <w:gridSpan w:val="2"/>
          </w:tcPr>
          <w:p w:rsidR="00AC0DA5" w:rsidRPr="001F558E" w:rsidRDefault="00AC0DA5" w:rsidP="001F558E">
            <w:pPr>
              <w:pStyle w:val="Default"/>
              <w:spacing w:line="276" w:lineRule="auto"/>
              <w:rPr>
                <w:b/>
              </w:rPr>
            </w:pPr>
            <w:r w:rsidRPr="001F558E">
              <w:rPr>
                <w:b/>
                <w:bCs/>
              </w:rPr>
              <w:t xml:space="preserve">Подготовка к обеду, обед </w:t>
            </w:r>
          </w:p>
        </w:tc>
        <w:tc>
          <w:tcPr>
            <w:tcW w:w="2145" w:type="dxa"/>
            <w:gridSpan w:val="2"/>
          </w:tcPr>
          <w:p w:rsidR="00AC0DA5" w:rsidRPr="001F558E" w:rsidRDefault="00CA6A1E" w:rsidP="001F558E">
            <w:pPr>
              <w:pStyle w:val="Default"/>
              <w:spacing w:line="276" w:lineRule="auto"/>
              <w:rPr>
                <w:b/>
              </w:rPr>
            </w:pPr>
            <w:r w:rsidRPr="001F558E">
              <w:rPr>
                <w:b/>
                <w:bCs/>
              </w:rPr>
              <w:t>11.50</w:t>
            </w:r>
            <w:r w:rsidR="00AC0DA5" w:rsidRPr="001F558E">
              <w:rPr>
                <w:b/>
                <w:bCs/>
              </w:rPr>
              <w:t>-12.</w:t>
            </w:r>
            <w:r w:rsidRPr="001F558E">
              <w:rPr>
                <w:b/>
                <w:bCs/>
              </w:rPr>
              <w:t>30</w:t>
            </w:r>
          </w:p>
        </w:tc>
        <w:tc>
          <w:tcPr>
            <w:tcW w:w="1840" w:type="dxa"/>
            <w:gridSpan w:val="2"/>
          </w:tcPr>
          <w:p w:rsidR="00AC0DA5" w:rsidRPr="001F558E" w:rsidRDefault="00CA6A1E" w:rsidP="001F558E">
            <w:pPr>
              <w:pStyle w:val="Default"/>
              <w:spacing w:line="276" w:lineRule="auto"/>
              <w:rPr>
                <w:b/>
              </w:rPr>
            </w:pPr>
            <w:r w:rsidRPr="001F558E">
              <w:rPr>
                <w:b/>
                <w:bCs/>
              </w:rPr>
              <w:t>4</w:t>
            </w:r>
            <w:r w:rsidR="00AC0DA5" w:rsidRPr="001F558E">
              <w:rPr>
                <w:b/>
                <w:bCs/>
              </w:rPr>
              <w:t xml:space="preserve">0 </w:t>
            </w:r>
          </w:p>
        </w:tc>
      </w:tr>
      <w:tr w:rsidR="00AC0DA5" w:rsidRPr="001F558E" w:rsidTr="00BB6109">
        <w:tc>
          <w:tcPr>
            <w:tcW w:w="6364" w:type="dxa"/>
            <w:gridSpan w:val="2"/>
          </w:tcPr>
          <w:p w:rsidR="00AC0DA5" w:rsidRPr="001F558E" w:rsidRDefault="00AC0DA5" w:rsidP="001F558E">
            <w:pPr>
              <w:pStyle w:val="Default"/>
              <w:spacing w:line="276" w:lineRule="auto"/>
              <w:rPr>
                <w:b/>
              </w:rPr>
            </w:pPr>
            <w:r w:rsidRPr="001F558E">
              <w:rPr>
                <w:b/>
                <w:bCs/>
              </w:rPr>
              <w:t xml:space="preserve">Подготовка ко сну, дневной сон </w:t>
            </w:r>
          </w:p>
        </w:tc>
        <w:tc>
          <w:tcPr>
            <w:tcW w:w="2175" w:type="dxa"/>
            <w:gridSpan w:val="3"/>
          </w:tcPr>
          <w:p w:rsidR="00AC0DA5" w:rsidRPr="001F558E" w:rsidRDefault="00CA6A1E" w:rsidP="001F558E">
            <w:pPr>
              <w:pStyle w:val="Default"/>
              <w:spacing w:line="276" w:lineRule="auto"/>
              <w:rPr>
                <w:b/>
              </w:rPr>
            </w:pPr>
            <w:r w:rsidRPr="001F558E">
              <w:rPr>
                <w:b/>
                <w:bCs/>
              </w:rPr>
              <w:t>12.3</w:t>
            </w:r>
            <w:r w:rsidR="00AC0DA5" w:rsidRPr="001F558E">
              <w:rPr>
                <w:b/>
                <w:bCs/>
              </w:rPr>
              <w:t xml:space="preserve">0-15.00 </w:t>
            </w:r>
          </w:p>
        </w:tc>
        <w:tc>
          <w:tcPr>
            <w:tcW w:w="1810" w:type="dxa"/>
          </w:tcPr>
          <w:p w:rsidR="00AC0DA5" w:rsidRPr="001F558E" w:rsidRDefault="00CA6A1E" w:rsidP="001F558E">
            <w:pPr>
              <w:pStyle w:val="Default"/>
              <w:spacing w:line="276" w:lineRule="auto"/>
              <w:rPr>
                <w:b/>
              </w:rPr>
            </w:pPr>
            <w:r w:rsidRPr="001F558E">
              <w:rPr>
                <w:b/>
                <w:bCs/>
              </w:rPr>
              <w:t>15</w:t>
            </w:r>
            <w:r w:rsidR="00AC0DA5" w:rsidRPr="001F558E">
              <w:rPr>
                <w:b/>
                <w:bCs/>
              </w:rPr>
              <w:t xml:space="preserve">0 </w:t>
            </w:r>
          </w:p>
        </w:tc>
      </w:tr>
      <w:tr w:rsidR="00AC0DA5" w:rsidRPr="001F558E" w:rsidTr="00BB6109">
        <w:tc>
          <w:tcPr>
            <w:tcW w:w="6364" w:type="dxa"/>
            <w:gridSpan w:val="2"/>
          </w:tcPr>
          <w:p w:rsidR="00AC0DA5" w:rsidRPr="001F558E" w:rsidRDefault="00AC0DA5" w:rsidP="001F558E">
            <w:pPr>
              <w:pStyle w:val="Default"/>
              <w:spacing w:line="276" w:lineRule="auto"/>
              <w:rPr>
                <w:b/>
              </w:rPr>
            </w:pPr>
            <w:r w:rsidRPr="001F558E">
              <w:rPr>
                <w:b/>
                <w:bCs/>
              </w:rPr>
              <w:t xml:space="preserve">Подъем, закаливающие процедуры, самостоятельная деятельность </w:t>
            </w:r>
          </w:p>
        </w:tc>
        <w:tc>
          <w:tcPr>
            <w:tcW w:w="2175" w:type="dxa"/>
            <w:gridSpan w:val="3"/>
          </w:tcPr>
          <w:p w:rsidR="00AC0DA5" w:rsidRPr="001F558E" w:rsidRDefault="00AC0DA5" w:rsidP="001F558E">
            <w:pPr>
              <w:pStyle w:val="Default"/>
              <w:spacing w:line="276" w:lineRule="auto"/>
              <w:rPr>
                <w:b/>
              </w:rPr>
            </w:pPr>
            <w:r w:rsidRPr="001F558E">
              <w:rPr>
                <w:b/>
                <w:bCs/>
              </w:rPr>
              <w:t xml:space="preserve">15.00-15.25 </w:t>
            </w:r>
          </w:p>
        </w:tc>
        <w:tc>
          <w:tcPr>
            <w:tcW w:w="1810" w:type="dxa"/>
          </w:tcPr>
          <w:p w:rsidR="00AC0DA5" w:rsidRPr="001F558E" w:rsidRDefault="00AC0DA5" w:rsidP="001F558E">
            <w:pPr>
              <w:pStyle w:val="Default"/>
              <w:spacing w:line="276" w:lineRule="auto"/>
              <w:rPr>
                <w:b/>
              </w:rPr>
            </w:pPr>
            <w:r w:rsidRPr="001F558E">
              <w:rPr>
                <w:b/>
                <w:bCs/>
              </w:rPr>
              <w:t xml:space="preserve">25 </w:t>
            </w:r>
          </w:p>
        </w:tc>
      </w:tr>
      <w:tr w:rsidR="00AC0DA5" w:rsidRPr="001F558E" w:rsidTr="00BB6109">
        <w:tc>
          <w:tcPr>
            <w:tcW w:w="6364" w:type="dxa"/>
            <w:gridSpan w:val="2"/>
          </w:tcPr>
          <w:p w:rsidR="00AC0DA5" w:rsidRPr="001F558E" w:rsidRDefault="00AC0DA5" w:rsidP="001F558E">
            <w:pPr>
              <w:pStyle w:val="Default"/>
              <w:spacing w:line="276" w:lineRule="auto"/>
              <w:rPr>
                <w:b/>
              </w:rPr>
            </w:pPr>
            <w:r w:rsidRPr="001F558E">
              <w:rPr>
                <w:b/>
                <w:bCs/>
              </w:rPr>
              <w:t xml:space="preserve">Полдник </w:t>
            </w:r>
          </w:p>
        </w:tc>
        <w:tc>
          <w:tcPr>
            <w:tcW w:w="2175" w:type="dxa"/>
            <w:gridSpan w:val="3"/>
          </w:tcPr>
          <w:p w:rsidR="00AC0DA5" w:rsidRPr="001F558E" w:rsidRDefault="00733FAA" w:rsidP="001F558E">
            <w:pPr>
              <w:pStyle w:val="Default"/>
              <w:spacing w:line="276" w:lineRule="auto"/>
              <w:rPr>
                <w:b/>
              </w:rPr>
            </w:pPr>
            <w:r w:rsidRPr="001F558E">
              <w:rPr>
                <w:b/>
                <w:bCs/>
              </w:rPr>
              <w:t>15.2</w:t>
            </w:r>
            <w:r w:rsidR="00AC0DA5" w:rsidRPr="001F558E">
              <w:rPr>
                <w:b/>
                <w:bCs/>
              </w:rPr>
              <w:t>5-15.</w:t>
            </w:r>
            <w:r w:rsidRPr="001F558E">
              <w:rPr>
                <w:b/>
                <w:bCs/>
              </w:rPr>
              <w:t>30</w:t>
            </w:r>
          </w:p>
        </w:tc>
        <w:tc>
          <w:tcPr>
            <w:tcW w:w="1810" w:type="dxa"/>
          </w:tcPr>
          <w:p w:rsidR="00AC0DA5" w:rsidRPr="001F558E" w:rsidRDefault="00AC0DA5" w:rsidP="001F558E">
            <w:pPr>
              <w:pStyle w:val="Default"/>
              <w:spacing w:line="276" w:lineRule="auto"/>
              <w:rPr>
                <w:b/>
              </w:rPr>
            </w:pPr>
            <w:r w:rsidRPr="001F558E">
              <w:rPr>
                <w:b/>
                <w:bCs/>
              </w:rPr>
              <w:t>5</w:t>
            </w:r>
          </w:p>
        </w:tc>
      </w:tr>
      <w:tr w:rsidR="00AC0DA5" w:rsidRPr="001F558E" w:rsidTr="00BB6109">
        <w:tc>
          <w:tcPr>
            <w:tcW w:w="6364" w:type="dxa"/>
            <w:gridSpan w:val="2"/>
          </w:tcPr>
          <w:p w:rsidR="00AC0DA5" w:rsidRPr="001F558E" w:rsidRDefault="00AC0DA5" w:rsidP="001F558E">
            <w:pPr>
              <w:pStyle w:val="Default"/>
              <w:spacing w:line="276" w:lineRule="auto"/>
              <w:rPr>
                <w:b/>
              </w:rPr>
            </w:pPr>
            <w:r w:rsidRPr="001F558E">
              <w:rPr>
                <w:b/>
                <w:bCs/>
              </w:rPr>
              <w:t xml:space="preserve">Самостоятельная деятельность, труд </w:t>
            </w:r>
          </w:p>
        </w:tc>
        <w:tc>
          <w:tcPr>
            <w:tcW w:w="2175" w:type="dxa"/>
            <w:gridSpan w:val="3"/>
          </w:tcPr>
          <w:p w:rsidR="00AC0DA5" w:rsidRPr="001F558E" w:rsidRDefault="00733FAA" w:rsidP="001F558E">
            <w:pPr>
              <w:pStyle w:val="Default"/>
              <w:spacing w:line="276" w:lineRule="auto"/>
              <w:rPr>
                <w:b/>
              </w:rPr>
            </w:pPr>
            <w:r w:rsidRPr="001F558E">
              <w:rPr>
                <w:b/>
                <w:bCs/>
              </w:rPr>
              <w:t>15.3</w:t>
            </w:r>
            <w:r w:rsidR="00AC0DA5" w:rsidRPr="001F558E">
              <w:rPr>
                <w:b/>
                <w:bCs/>
              </w:rPr>
              <w:t xml:space="preserve">0-16.10 </w:t>
            </w:r>
          </w:p>
        </w:tc>
        <w:tc>
          <w:tcPr>
            <w:tcW w:w="1810" w:type="dxa"/>
          </w:tcPr>
          <w:p w:rsidR="00AC0DA5" w:rsidRPr="001F558E" w:rsidRDefault="00733FAA" w:rsidP="001F558E">
            <w:pPr>
              <w:pStyle w:val="Default"/>
              <w:spacing w:line="276" w:lineRule="auto"/>
              <w:rPr>
                <w:b/>
              </w:rPr>
            </w:pPr>
            <w:r w:rsidRPr="001F558E">
              <w:rPr>
                <w:b/>
                <w:bCs/>
              </w:rPr>
              <w:t>4</w:t>
            </w:r>
            <w:r w:rsidR="00AC0DA5" w:rsidRPr="001F558E">
              <w:rPr>
                <w:b/>
                <w:bCs/>
              </w:rPr>
              <w:t xml:space="preserve">0 </w:t>
            </w:r>
          </w:p>
        </w:tc>
      </w:tr>
      <w:tr w:rsidR="00AC0DA5" w:rsidRPr="001F558E" w:rsidTr="00BB6109">
        <w:tc>
          <w:tcPr>
            <w:tcW w:w="6364" w:type="dxa"/>
            <w:gridSpan w:val="2"/>
          </w:tcPr>
          <w:p w:rsidR="00AC0DA5" w:rsidRPr="001F558E" w:rsidRDefault="00AC0DA5" w:rsidP="001F558E">
            <w:pPr>
              <w:autoSpaceDE w:val="0"/>
              <w:autoSpaceDN w:val="0"/>
              <w:adjustRightInd w:val="0"/>
              <w:rPr>
                <w:b/>
                <w:sz w:val="24"/>
                <w:szCs w:val="24"/>
              </w:rPr>
            </w:pPr>
            <w:r w:rsidRPr="001F558E">
              <w:rPr>
                <w:b/>
                <w:sz w:val="24"/>
                <w:szCs w:val="24"/>
              </w:rPr>
              <w:t xml:space="preserve">Подготовка к </w:t>
            </w:r>
            <w:proofErr w:type="spellStart"/>
            <w:r w:rsidRPr="001F558E">
              <w:rPr>
                <w:b/>
                <w:sz w:val="24"/>
                <w:szCs w:val="24"/>
              </w:rPr>
              <w:t>ужину</w:t>
            </w:r>
            <w:proofErr w:type="gramStart"/>
            <w:r w:rsidRPr="001F558E">
              <w:rPr>
                <w:b/>
                <w:sz w:val="24"/>
                <w:szCs w:val="24"/>
              </w:rPr>
              <w:t>.У</w:t>
            </w:r>
            <w:proofErr w:type="gramEnd"/>
            <w:r w:rsidRPr="001F558E">
              <w:rPr>
                <w:b/>
                <w:sz w:val="24"/>
                <w:szCs w:val="24"/>
              </w:rPr>
              <w:t>жин</w:t>
            </w:r>
            <w:proofErr w:type="spellEnd"/>
          </w:p>
        </w:tc>
        <w:tc>
          <w:tcPr>
            <w:tcW w:w="2175" w:type="dxa"/>
            <w:gridSpan w:val="3"/>
          </w:tcPr>
          <w:p w:rsidR="00AC0DA5" w:rsidRPr="001F558E" w:rsidRDefault="00AC0DA5" w:rsidP="001F558E">
            <w:pPr>
              <w:autoSpaceDE w:val="0"/>
              <w:autoSpaceDN w:val="0"/>
              <w:adjustRightInd w:val="0"/>
              <w:rPr>
                <w:b/>
                <w:sz w:val="24"/>
                <w:szCs w:val="24"/>
              </w:rPr>
            </w:pPr>
            <w:r w:rsidRPr="001F558E">
              <w:rPr>
                <w:b/>
                <w:sz w:val="24"/>
                <w:szCs w:val="24"/>
              </w:rPr>
              <w:t>16.10-16.30</w:t>
            </w:r>
          </w:p>
        </w:tc>
        <w:tc>
          <w:tcPr>
            <w:tcW w:w="1810" w:type="dxa"/>
          </w:tcPr>
          <w:p w:rsidR="00AC0DA5" w:rsidRPr="001F558E" w:rsidRDefault="00733FAA" w:rsidP="001F558E">
            <w:pPr>
              <w:autoSpaceDE w:val="0"/>
              <w:autoSpaceDN w:val="0"/>
              <w:adjustRightInd w:val="0"/>
              <w:rPr>
                <w:b/>
                <w:sz w:val="24"/>
                <w:szCs w:val="24"/>
              </w:rPr>
            </w:pPr>
            <w:r w:rsidRPr="001F558E">
              <w:rPr>
                <w:b/>
                <w:sz w:val="24"/>
                <w:szCs w:val="24"/>
              </w:rPr>
              <w:t>20</w:t>
            </w:r>
          </w:p>
        </w:tc>
      </w:tr>
      <w:tr w:rsidR="00AC0DA5" w:rsidRPr="001F558E" w:rsidTr="00BB6109">
        <w:tc>
          <w:tcPr>
            <w:tcW w:w="6364" w:type="dxa"/>
            <w:gridSpan w:val="2"/>
          </w:tcPr>
          <w:p w:rsidR="00AC0DA5" w:rsidRPr="001F558E" w:rsidRDefault="00733FAA" w:rsidP="001F558E">
            <w:pPr>
              <w:autoSpaceDE w:val="0"/>
              <w:autoSpaceDN w:val="0"/>
              <w:adjustRightInd w:val="0"/>
              <w:rPr>
                <w:b/>
                <w:sz w:val="24"/>
                <w:szCs w:val="24"/>
              </w:rPr>
            </w:pPr>
            <w:r w:rsidRPr="001F558E">
              <w:rPr>
                <w:b/>
                <w:bCs/>
                <w:sz w:val="24"/>
                <w:szCs w:val="24"/>
              </w:rPr>
              <w:t>Самостоятельная деятельность</w:t>
            </w:r>
          </w:p>
        </w:tc>
        <w:tc>
          <w:tcPr>
            <w:tcW w:w="2175" w:type="dxa"/>
            <w:gridSpan w:val="3"/>
          </w:tcPr>
          <w:p w:rsidR="00AC0DA5" w:rsidRPr="001F558E" w:rsidRDefault="00733FAA" w:rsidP="001F558E">
            <w:pPr>
              <w:autoSpaceDE w:val="0"/>
              <w:autoSpaceDN w:val="0"/>
              <w:adjustRightInd w:val="0"/>
              <w:rPr>
                <w:b/>
                <w:sz w:val="24"/>
                <w:szCs w:val="24"/>
              </w:rPr>
            </w:pPr>
            <w:r w:rsidRPr="001F558E">
              <w:rPr>
                <w:b/>
                <w:sz w:val="24"/>
                <w:szCs w:val="24"/>
              </w:rPr>
              <w:t>16.30-17.30</w:t>
            </w:r>
          </w:p>
        </w:tc>
        <w:tc>
          <w:tcPr>
            <w:tcW w:w="1810" w:type="dxa"/>
          </w:tcPr>
          <w:p w:rsidR="00AC0DA5" w:rsidRPr="001F558E" w:rsidRDefault="00733FAA" w:rsidP="001F558E">
            <w:pPr>
              <w:autoSpaceDE w:val="0"/>
              <w:autoSpaceDN w:val="0"/>
              <w:adjustRightInd w:val="0"/>
              <w:rPr>
                <w:b/>
                <w:sz w:val="24"/>
                <w:szCs w:val="24"/>
              </w:rPr>
            </w:pPr>
            <w:r w:rsidRPr="001F558E">
              <w:rPr>
                <w:b/>
                <w:sz w:val="24"/>
                <w:szCs w:val="24"/>
              </w:rPr>
              <w:t>60</w:t>
            </w:r>
          </w:p>
        </w:tc>
      </w:tr>
      <w:tr w:rsidR="00AC0DA5" w:rsidRPr="001F558E" w:rsidTr="00BB6109">
        <w:tc>
          <w:tcPr>
            <w:tcW w:w="6364" w:type="dxa"/>
            <w:gridSpan w:val="2"/>
          </w:tcPr>
          <w:p w:rsidR="00AC0DA5" w:rsidRPr="001F558E" w:rsidRDefault="00733FAA" w:rsidP="001F558E">
            <w:pPr>
              <w:autoSpaceDE w:val="0"/>
              <w:autoSpaceDN w:val="0"/>
              <w:adjustRightInd w:val="0"/>
              <w:rPr>
                <w:b/>
                <w:sz w:val="24"/>
                <w:szCs w:val="24"/>
              </w:rPr>
            </w:pPr>
            <w:r w:rsidRPr="001F558E">
              <w:rPr>
                <w:b/>
                <w:sz w:val="24"/>
                <w:szCs w:val="24"/>
              </w:rPr>
              <w:t>Подготовка к вечерней прогулке,</w:t>
            </w:r>
            <w:r w:rsidR="00545397">
              <w:rPr>
                <w:b/>
                <w:sz w:val="24"/>
                <w:szCs w:val="24"/>
              </w:rPr>
              <w:t xml:space="preserve"> </w:t>
            </w:r>
            <w:r w:rsidRPr="001F558E">
              <w:rPr>
                <w:b/>
                <w:sz w:val="24"/>
                <w:szCs w:val="24"/>
              </w:rPr>
              <w:t>прогулка, уход домой</w:t>
            </w:r>
          </w:p>
        </w:tc>
        <w:tc>
          <w:tcPr>
            <w:tcW w:w="2175" w:type="dxa"/>
            <w:gridSpan w:val="3"/>
          </w:tcPr>
          <w:p w:rsidR="00AC0DA5" w:rsidRPr="001F558E" w:rsidRDefault="00733FAA" w:rsidP="001F558E">
            <w:pPr>
              <w:autoSpaceDE w:val="0"/>
              <w:autoSpaceDN w:val="0"/>
              <w:adjustRightInd w:val="0"/>
              <w:rPr>
                <w:b/>
                <w:sz w:val="24"/>
                <w:szCs w:val="24"/>
              </w:rPr>
            </w:pPr>
            <w:r w:rsidRPr="001F558E">
              <w:rPr>
                <w:b/>
                <w:sz w:val="24"/>
                <w:szCs w:val="24"/>
              </w:rPr>
              <w:t>17.30-18.</w:t>
            </w:r>
            <w:r w:rsidR="00ED2310">
              <w:rPr>
                <w:b/>
                <w:sz w:val="24"/>
                <w:szCs w:val="24"/>
              </w:rPr>
              <w:t>00</w:t>
            </w:r>
          </w:p>
        </w:tc>
        <w:tc>
          <w:tcPr>
            <w:tcW w:w="1810" w:type="dxa"/>
          </w:tcPr>
          <w:p w:rsidR="00AC0DA5" w:rsidRPr="001F558E" w:rsidRDefault="00ED2310" w:rsidP="001F558E">
            <w:pPr>
              <w:autoSpaceDE w:val="0"/>
              <w:autoSpaceDN w:val="0"/>
              <w:adjustRightInd w:val="0"/>
              <w:rPr>
                <w:b/>
                <w:sz w:val="24"/>
                <w:szCs w:val="24"/>
              </w:rPr>
            </w:pPr>
            <w:r>
              <w:rPr>
                <w:b/>
                <w:sz w:val="24"/>
                <w:szCs w:val="24"/>
              </w:rPr>
              <w:t>3</w:t>
            </w:r>
            <w:r w:rsidR="00733FAA" w:rsidRPr="001F558E">
              <w:rPr>
                <w:b/>
                <w:sz w:val="24"/>
                <w:szCs w:val="24"/>
              </w:rPr>
              <w:t>0</w:t>
            </w:r>
          </w:p>
        </w:tc>
      </w:tr>
      <w:tr w:rsidR="00AC0DA5" w:rsidRPr="001F558E" w:rsidTr="00BB6109">
        <w:tc>
          <w:tcPr>
            <w:tcW w:w="6364" w:type="dxa"/>
            <w:gridSpan w:val="2"/>
          </w:tcPr>
          <w:p w:rsidR="00AC0DA5" w:rsidRPr="001F558E" w:rsidRDefault="0002769B" w:rsidP="001F558E">
            <w:pPr>
              <w:autoSpaceDE w:val="0"/>
              <w:autoSpaceDN w:val="0"/>
              <w:adjustRightInd w:val="0"/>
              <w:rPr>
                <w:b/>
                <w:sz w:val="24"/>
                <w:szCs w:val="24"/>
              </w:rPr>
            </w:pPr>
            <w:r w:rsidRPr="001F558E">
              <w:rPr>
                <w:b/>
                <w:sz w:val="24"/>
                <w:szCs w:val="24"/>
              </w:rPr>
              <w:t>Время пребывания в ДОУ</w:t>
            </w:r>
          </w:p>
        </w:tc>
        <w:tc>
          <w:tcPr>
            <w:tcW w:w="2175" w:type="dxa"/>
            <w:gridSpan w:val="3"/>
          </w:tcPr>
          <w:p w:rsidR="00AC0DA5" w:rsidRPr="001F558E" w:rsidRDefault="00ED2310" w:rsidP="001F558E">
            <w:pPr>
              <w:autoSpaceDE w:val="0"/>
              <w:autoSpaceDN w:val="0"/>
              <w:adjustRightInd w:val="0"/>
              <w:rPr>
                <w:b/>
                <w:sz w:val="24"/>
                <w:szCs w:val="24"/>
              </w:rPr>
            </w:pPr>
            <w:r>
              <w:rPr>
                <w:b/>
                <w:sz w:val="24"/>
                <w:szCs w:val="24"/>
              </w:rPr>
              <w:t>10,5</w:t>
            </w:r>
            <w:r w:rsidR="0002769B" w:rsidRPr="001F558E">
              <w:rPr>
                <w:b/>
                <w:sz w:val="24"/>
                <w:szCs w:val="24"/>
              </w:rPr>
              <w:t>часов</w:t>
            </w:r>
          </w:p>
        </w:tc>
        <w:tc>
          <w:tcPr>
            <w:tcW w:w="1810" w:type="dxa"/>
          </w:tcPr>
          <w:p w:rsidR="00AC0DA5" w:rsidRPr="001F558E" w:rsidRDefault="00ED2310" w:rsidP="001F558E">
            <w:pPr>
              <w:autoSpaceDE w:val="0"/>
              <w:autoSpaceDN w:val="0"/>
              <w:adjustRightInd w:val="0"/>
              <w:rPr>
                <w:b/>
                <w:sz w:val="24"/>
                <w:szCs w:val="24"/>
              </w:rPr>
            </w:pPr>
            <w:r>
              <w:rPr>
                <w:b/>
                <w:sz w:val="24"/>
                <w:szCs w:val="24"/>
              </w:rPr>
              <w:t>63</w:t>
            </w:r>
            <w:r w:rsidR="0002769B" w:rsidRPr="001F558E">
              <w:rPr>
                <w:b/>
                <w:sz w:val="24"/>
                <w:szCs w:val="24"/>
              </w:rPr>
              <w:t>0 мин.</w:t>
            </w:r>
          </w:p>
        </w:tc>
      </w:tr>
      <w:tr w:rsidR="00AC0DA5" w:rsidRPr="001F558E" w:rsidTr="00BB6109">
        <w:tc>
          <w:tcPr>
            <w:tcW w:w="8539" w:type="dxa"/>
            <w:gridSpan w:val="5"/>
          </w:tcPr>
          <w:p w:rsidR="008242AD" w:rsidRPr="001F558E" w:rsidRDefault="008242AD" w:rsidP="001F558E">
            <w:pPr>
              <w:autoSpaceDE w:val="0"/>
              <w:autoSpaceDN w:val="0"/>
              <w:adjustRightInd w:val="0"/>
              <w:rPr>
                <w:color w:val="000000"/>
                <w:sz w:val="24"/>
                <w:szCs w:val="24"/>
              </w:rPr>
            </w:pPr>
            <w:r w:rsidRPr="001F558E">
              <w:rPr>
                <w:b/>
                <w:bCs/>
                <w:color w:val="000000"/>
                <w:sz w:val="24"/>
                <w:szCs w:val="24"/>
              </w:rPr>
              <w:t>*</w:t>
            </w:r>
            <w:r w:rsidRPr="001F558E">
              <w:rPr>
                <w:color w:val="000000"/>
                <w:sz w:val="24"/>
                <w:szCs w:val="24"/>
              </w:rPr>
              <w:t xml:space="preserve">ОД – образовательная деятельность </w:t>
            </w:r>
          </w:p>
          <w:p w:rsidR="00AC0DA5" w:rsidRPr="001F558E" w:rsidRDefault="008242AD" w:rsidP="001F558E">
            <w:pPr>
              <w:autoSpaceDE w:val="0"/>
              <w:autoSpaceDN w:val="0"/>
              <w:adjustRightInd w:val="0"/>
              <w:rPr>
                <w:color w:val="000000"/>
                <w:sz w:val="24"/>
                <w:szCs w:val="24"/>
              </w:rPr>
            </w:pPr>
            <w:r w:rsidRPr="001F558E">
              <w:rPr>
                <w:color w:val="000000"/>
                <w:sz w:val="24"/>
                <w:szCs w:val="24"/>
              </w:rPr>
              <w:t xml:space="preserve">* Самостоятельная деятельность (игры, подготовка к образовательной деятельности, личная гигиена) (СанПиН 2.4.1.3147-13) </w:t>
            </w:r>
          </w:p>
        </w:tc>
        <w:tc>
          <w:tcPr>
            <w:tcW w:w="1810" w:type="dxa"/>
          </w:tcPr>
          <w:p w:rsidR="00AC0DA5" w:rsidRPr="001F558E" w:rsidRDefault="00AC0DA5" w:rsidP="001F558E">
            <w:pPr>
              <w:rPr>
                <w:sz w:val="24"/>
                <w:szCs w:val="24"/>
              </w:rPr>
            </w:pPr>
          </w:p>
          <w:p w:rsidR="00AC0DA5" w:rsidRPr="001F558E" w:rsidRDefault="00AC0DA5" w:rsidP="001F558E">
            <w:pPr>
              <w:autoSpaceDE w:val="0"/>
              <w:autoSpaceDN w:val="0"/>
              <w:adjustRightInd w:val="0"/>
              <w:jc w:val="center"/>
              <w:rPr>
                <w:sz w:val="24"/>
                <w:szCs w:val="24"/>
              </w:rPr>
            </w:pPr>
          </w:p>
        </w:tc>
      </w:tr>
      <w:tr w:rsidR="008242AD" w:rsidRPr="001F558E" w:rsidTr="00BB6109">
        <w:tc>
          <w:tcPr>
            <w:tcW w:w="8539" w:type="dxa"/>
            <w:gridSpan w:val="5"/>
          </w:tcPr>
          <w:p w:rsidR="008242AD" w:rsidRPr="001F558E" w:rsidRDefault="008242AD" w:rsidP="001F558E">
            <w:pPr>
              <w:autoSpaceDE w:val="0"/>
              <w:autoSpaceDN w:val="0"/>
              <w:adjustRightInd w:val="0"/>
              <w:rPr>
                <w:b/>
                <w:bCs/>
                <w:color w:val="000000"/>
                <w:sz w:val="24"/>
                <w:szCs w:val="24"/>
              </w:rPr>
            </w:pPr>
            <w:r w:rsidRPr="001F558E">
              <w:rPr>
                <w:b/>
                <w:bCs/>
                <w:i/>
                <w:iCs/>
                <w:sz w:val="24"/>
                <w:szCs w:val="24"/>
              </w:rPr>
              <w:t xml:space="preserve">                                                              Теплый период года </w:t>
            </w:r>
          </w:p>
        </w:tc>
        <w:tc>
          <w:tcPr>
            <w:tcW w:w="1810" w:type="dxa"/>
          </w:tcPr>
          <w:p w:rsidR="008242AD" w:rsidRPr="001F558E" w:rsidRDefault="008242AD" w:rsidP="001F558E">
            <w:pPr>
              <w:rPr>
                <w:sz w:val="24"/>
                <w:szCs w:val="24"/>
              </w:rPr>
            </w:pPr>
          </w:p>
        </w:tc>
      </w:tr>
      <w:tr w:rsidR="00AC0DA5" w:rsidRPr="001F558E" w:rsidTr="00BB6109">
        <w:tc>
          <w:tcPr>
            <w:tcW w:w="6364" w:type="dxa"/>
            <w:gridSpan w:val="2"/>
          </w:tcPr>
          <w:p w:rsidR="00AC0DA5" w:rsidRPr="001F558E" w:rsidRDefault="00AC0DA5" w:rsidP="001F558E">
            <w:pPr>
              <w:autoSpaceDE w:val="0"/>
              <w:autoSpaceDN w:val="0"/>
              <w:adjustRightInd w:val="0"/>
              <w:rPr>
                <w:b/>
                <w:bCs/>
                <w:i/>
                <w:iCs/>
                <w:sz w:val="24"/>
                <w:szCs w:val="24"/>
              </w:rPr>
            </w:pPr>
            <w:r w:rsidRPr="001F558E">
              <w:rPr>
                <w:b/>
                <w:bCs/>
                <w:i/>
                <w:iCs/>
                <w:sz w:val="24"/>
                <w:szCs w:val="24"/>
              </w:rPr>
              <w:t>Мероприятия</w:t>
            </w:r>
          </w:p>
        </w:tc>
        <w:tc>
          <w:tcPr>
            <w:tcW w:w="2175" w:type="dxa"/>
            <w:gridSpan w:val="3"/>
          </w:tcPr>
          <w:p w:rsidR="00AC0DA5" w:rsidRPr="001F558E" w:rsidRDefault="00AC0DA5" w:rsidP="001F558E">
            <w:pPr>
              <w:autoSpaceDE w:val="0"/>
              <w:autoSpaceDN w:val="0"/>
              <w:adjustRightInd w:val="0"/>
              <w:rPr>
                <w:b/>
                <w:bCs/>
                <w:i/>
                <w:iCs/>
                <w:sz w:val="24"/>
                <w:szCs w:val="24"/>
              </w:rPr>
            </w:pPr>
            <w:r w:rsidRPr="001F558E">
              <w:rPr>
                <w:b/>
                <w:bCs/>
                <w:i/>
                <w:iCs/>
                <w:sz w:val="24"/>
                <w:szCs w:val="24"/>
              </w:rPr>
              <w:t>Время проведения</w:t>
            </w:r>
          </w:p>
        </w:tc>
        <w:tc>
          <w:tcPr>
            <w:tcW w:w="1810" w:type="dxa"/>
          </w:tcPr>
          <w:p w:rsidR="00AC0DA5" w:rsidRPr="001F558E" w:rsidRDefault="00EE673B" w:rsidP="001F558E">
            <w:pPr>
              <w:autoSpaceDE w:val="0"/>
              <w:autoSpaceDN w:val="0"/>
              <w:adjustRightInd w:val="0"/>
              <w:rPr>
                <w:b/>
                <w:bCs/>
                <w:i/>
                <w:iCs/>
                <w:sz w:val="24"/>
                <w:szCs w:val="24"/>
              </w:rPr>
            </w:pPr>
            <w:r w:rsidRPr="001F558E">
              <w:rPr>
                <w:b/>
                <w:bCs/>
                <w:i/>
                <w:iCs/>
                <w:sz w:val="24"/>
                <w:szCs w:val="24"/>
              </w:rPr>
              <w:t>длительность</w:t>
            </w:r>
          </w:p>
        </w:tc>
      </w:tr>
      <w:tr w:rsidR="00AC0DA5" w:rsidRPr="001F558E" w:rsidTr="00BB6109">
        <w:tc>
          <w:tcPr>
            <w:tcW w:w="8539" w:type="dxa"/>
            <w:gridSpan w:val="5"/>
          </w:tcPr>
          <w:p w:rsidR="00AC0DA5" w:rsidRPr="001F558E" w:rsidRDefault="00AC0DA5" w:rsidP="001F558E">
            <w:pPr>
              <w:autoSpaceDE w:val="0"/>
              <w:autoSpaceDN w:val="0"/>
              <w:adjustRightInd w:val="0"/>
              <w:jc w:val="center"/>
              <w:rPr>
                <w:sz w:val="24"/>
                <w:szCs w:val="24"/>
              </w:rPr>
            </w:pPr>
            <w:r w:rsidRPr="001F558E">
              <w:rPr>
                <w:b/>
                <w:bCs/>
                <w:sz w:val="24"/>
                <w:szCs w:val="24"/>
              </w:rPr>
              <w:t>В дошкольном учреждении</w:t>
            </w:r>
          </w:p>
        </w:tc>
        <w:tc>
          <w:tcPr>
            <w:tcW w:w="1810" w:type="dxa"/>
          </w:tcPr>
          <w:p w:rsidR="00AC0DA5" w:rsidRPr="001F558E" w:rsidRDefault="00AC0DA5" w:rsidP="001F558E">
            <w:pPr>
              <w:autoSpaceDE w:val="0"/>
              <w:autoSpaceDN w:val="0"/>
              <w:adjustRightInd w:val="0"/>
              <w:jc w:val="center"/>
              <w:rPr>
                <w:sz w:val="24"/>
                <w:szCs w:val="24"/>
              </w:rPr>
            </w:pPr>
          </w:p>
        </w:tc>
      </w:tr>
      <w:tr w:rsidR="00AC0DA5" w:rsidRPr="001F558E" w:rsidTr="00BB6109">
        <w:tc>
          <w:tcPr>
            <w:tcW w:w="6364" w:type="dxa"/>
            <w:gridSpan w:val="2"/>
          </w:tcPr>
          <w:p w:rsidR="00AC0DA5" w:rsidRPr="001F558E" w:rsidRDefault="00AC0DA5" w:rsidP="001F558E">
            <w:pPr>
              <w:autoSpaceDE w:val="0"/>
              <w:autoSpaceDN w:val="0"/>
              <w:adjustRightInd w:val="0"/>
              <w:rPr>
                <w:b/>
                <w:bCs/>
                <w:sz w:val="24"/>
                <w:szCs w:val="24"/>
              </w:rPr>
            </w:pPr>
            <w:r w:rsidRPr="001F558E">
              <w:rPr>
                <w:sz w:val="24"/>
                <w:szCs w:val="24"/>
              </w:rPr>
              <w:t>Прием детей, игры, утренняя гимнастика, прогулка</w:t>
            </w:r>
          </w:p>
        </w:tc>
        <w:tc>
          <w:tcPr>
            <w:tcW w:w="2175" w:type="dxa"/>
            <w:gridSpan w:val="3"/>
          </w:tcPr>
          <w:p w:rsidR="00AC0DA5" w:rsidRPr="001F558E" w:rsidRDefault="00ED2310" w:rsidP="001F558E">
            <w:pPr>
              <w:autoSpaceDE w:val="0"/>
              <w:autoSpaceDN w:val="0"/>
              <w:adjustRightInd w:val="0"/>
              <w:rPr>
                <w:sz w:val="24"/>
                <w:szCs w:val="24"/>
              </w:rPr>
            </w:pPr>
            <w:r>
              <w:rPr>
                <w:sz w:val="24"/>
                <w:szCs w:val="24"/>
              </w:rPr>
              <w:t>07</w:t>
            </w:r>
            <w:r w:rsidR="00AC0DA5" w:rsidRPr="001F558E">
              <w:rPr>
                <w:sz w:val="24"/>
                <w:szCs w:val="24"/>
              </w:rPr>
              <w:t>.30-08.20</w:t>
            </w:r>
          </w:p>
        </w:tc>
        <w:tc>
          <w:tcPr>
            <w:tcW w:w="1810" w:type="dxa"/>
          </w:tcPr>
          <w:p w:rsidR="00AC0DA5" w:rsidRPr="001F558E" w:rsidRDefault="00AC0DA5" w:rsidP="001F558E">
            <w:pPr>
              <w:autoSpaceDE w:val="0"/>
              <w:autoSpaceDN w:val="0"/>
              <w:adjustRightInd w:val="0"/>
              <w:rPr>
                <w:sz w:val="24"/>
                <w:szCs w:val="24"/>
              </w:rPr>
            </w:pPr>
          </w:p>
        </w:tc>
      </w:tr>
      <w:tr w:rsidR="00AC0DA5" w:rsidRPr="001F558E" w:rsidTr="00BB6109">
        <w:tc>
          <w:tcPr>
            <w:tcW w:w="6364" w:type="dxa"/>
            <w:gridSpan w:val="2"/>
          </w:tcPr>
          <w:p w:rsidR="00AC0DA5" w:rsidRPr="001F558E" w:rsidRDefault="00AC0DA5" w:rsidP="001F558E">
            <w:pPr>
              <w:autoSpaceDE w:val="0"/>
              <w:autoSpaceDN w:val="0"/>
              <w:adjustRightInd w:val="0"/>
              <w:rPr>
                <w:b/>
                <w:bCs/>
                <w:sz w:val="24"/>
                <w:szCs w:val="24"/>
              </w:rPr>
            </w:pPr>
            <w:r w:rsidRPr="001F558E">
              <w:rPr>
                <w:sz w:val="24"/>
                <w:szCs w:val="24"/>
              </w:rPr>
              <w:t>Подготовка к завтраку, завтрак</w:t>
            </w:r>
          </w:p>
        </w:tc>
        <w:tc>
          <w:tcPr>
            <w:tcW w:w="2175" w:type="dxa"/>
            <w:gridSpan w:val="3"/>
          </w:tcPr>
          <w:p w:rsidR="00AC0DA5" w:rsidRPr="001F558E" w:rsidRDefault="00AC0DA5" w:rsidP="001F558E">
            <w:pPr>
              <w:autoSpaceDE w:val="0"/>
              <w:autoSpaceDN w:val="0"/>
              <w:adjustRightInd w:val="0"/>
              <w:rPr>
                <w:sz w:val="24"/>
                <w:szCs w:val="24"/>
              </w:rPr>
            </w:pPr>
            <w:r w:rsidRPr="001F558E">
              <w:rPr>
                <w:sz w:val="24"/>
                <w:szCs w:val="24"/>
              </w:rPr>
              <w:t>08.20-08.55</w:t>
            </w:r>
          </w:p>
        </w:tc>
        <w:tc>
          <w:tcPr>
            <w:tcW w:w="1810" w:type="dxa"/>
          </w:tcPr>
          <w:p w:rsidR="00AC0DA5" w:rsidRPr="001F558E" w:rsidRDefault="00AC0DA5" w:rsidP="001F558E">
            <w:pPr>
              <w:autoSpaceDE w:val="0"/>
              <w:autoSpaceDN w:val="0"/>
              <w:adjustRightInd w:val="0"/>
              <w:rPr>
                <w:sz w:val="24"/>
                <w:szCs w:val="24"/>
              </w:rPr>
            </w:pPr>
          </w:p>
        </w:tc>
      </w:tr>
      <w:tr w:rsidR="00AC0DA5" w:rsidRPr="001F558E" w:rsidTr="00BB6109">
        <w:tc>
          <w:tcPr>
            <w:tcW w:w="6364" w:type="dxa"/>
            <w:gridSpan w:val="2"/>
          </w:tcPr>
          <w:p w:rsidR="00AC0DA5" w:rsidRPr="001F558E" w:rsidRDefault="00AC0DA5" w:rsidP="001F558E">
            <w:pPr>
              <w:autoSpaceDE w:val="0"/>
              <w:autoSpaceDN w:val="0"/>
              <w:adjustRightInd w:val="0"/>
              <w:rPr>
                <w:b/>
                <w:bCs/>
                <w:sz w:val="24"/>
                <w:szCs w:val="24"/>
              </w:rPr>
            </w:pPr>
            <w:r w:rsidRPr="001F558E">
              <w:rPr>
                <w:sz w:val="24"/>
                <w:szCs w:val="24"/>
              </w:rPr>
              <w:t>Игры, самостоятельная деятельность, подготовка к прогулке</w:t>
            </w:r>
          </w:p>
        </w:tc>
        <w:tc>
          <w:tcPr>
            <w:tcW w:w="2175" w:type="dxa"/>
            <w:gridSpan w:val="3"/>
          </w:tcPr>
          <w:p w:rsidR="00AC0DA5" w:rsidRPr="001F558E" w:rsidRDefault="00AC0DA5" w:rsidP="001F558E">
            <w:pPr>
              <w:autoSpaceDE w:val="0"/>
              <w:autoSpaceDN w:val="0"/>
              <w:adjustRightInd w:val="0"/>
              <w:rPr>
                <w:sz w:val="24"/>
                <w:szCs w:val="24"/>
              </w:rPr>
            </w:pPr>
            <w:r w:rsidRPr="001F558E">
              <w:rPr>
                <w:sz w:val="24"/>
                <w:szCs w:val="24"/>
              </w:rPr>
              <w:t>08.55-09.35</w:t>
            </w:r>
          </w:p>
        </w:tc>
        <w:tc>
          <w:tcPr>
            <w:tcW w:w="1810" w:type="dxa"/>
          </w:tcPr>
          <w:p w:rsidR="00AC0DA5" w:rsidRPr="001F558E" w:rsidRDefault="00AC0DA5" w:rsidP="001F558E">
            <w:pPr>
              <w:autoSpaceDE w:val="0"/>
              <w:autoSpaceDN w:val="0"/>
              <w:adjustRightInd w:val="0"/>
              <w:rPr>
                <w:sz w:val="24"/>
                <w:szCs w:val="24"/>
              </w:rPr>
            </w:pPr>
          </w:p>
        </w:tc>
      </w:tr>
      <w:tr w:rsidR="00AC0DA5" w:rsidRPr="001F558E" w:rsidTr="00BB6109">
        <w:tc>
          <w:tcPr>
            <w:tcW w:w="6364" w:type="dxa"/>
            <w:gridSpan w:val="2"/>
          </w:tcPr>
          <w:p w:rsidR="00AC0DA5" w:rsidRPr="001F558E" w:rsidRDefault="00AC0DA5" w:rsidP="001F558E">
            <w:pPr>
              <w:autoSpaceDE w:val="0"/>
              <w:autoSpaceDN w:val="0"/>
              <w:adjustRightInd w:val="0"/>
              <w:rPr>
                <w:sz w:val="24"/>
                <w:szCs w:val="24"/>
              </w:rPr>
            </w:pPr>
            <w:r w:rsidRPr="001F558E">
              <w:rPr>
                <w:sz w:val="24"/>
                <w:szCs w:val="24"/>
              </w:rPr>
              <w:t>Прогулка. Игры, наблюдения, самостоятельная деятельность, воздушные и солнечные процедуры.</w:t>
            </w:r>
          </w:p>
        </w:tc>
        <w:tc>
          <w:tcPr>
            <w:tcW w:w="2175" w:type="dxa"/>
            <w:gridSpan w:val="3"/>
          </w:tcPr>
          <w:p w:rsidR="00AC0DA5" w:rsidRPr="001F558E" w:rsidRDefault="00AC0DA5" w:rsidP="001F558E">
            <w:pPr>
              <w:autoSpaceDE w:val="0"/>
              <w:autoSpaceDN w:val="0"/>
              <w:adjustRightInd w:val="0"/>
              <w:rPr>
                <w:sz w:val="24"/>
                <w:szCs w:val="24"/>
              </w:rPr>
            </w:pPr>
            <w:r w:rsidRPr="001F558E">
              <w:rPr>
                <w:sz w:val="24"/>
                <w:szCs w:val="24"/>
              </w:rPr>
              <w:t>09.35-10.35</w:t>
            </w:r>
          </w:p>
        </w:tc>
        <w:tc>
          <w:tcPr>
            <w:tcW w:w="1810" w:type="dxa"/>
          </w:tcPr>
          <w:p w:rsidR="00AC0DA5" w:rsidRPr="001F558E" w:rsidRDefault="00AC0DA5" w:rsidP="001F558E">
            <w:pPr>
              <w:autoSpaceDE w:val="0"/>
              <w:autoSpaceDN w:val="0"/>
              <w:adjustRightInd w:val="0"/>
              <w:rPr>
                <w:sz w:val="24"/>
                <w:szCs w:val="24"/>
              </w:rPr>
            </w:pPr>
          </w:p>
        </w:tc>
      </w:tr>
      <w:tr w:rsidR="00AC0DA5" w:rsidRPr="001F558E" w:rsidTr="00BB6109">
        <w:tc>
          <w:tcPr>
            <w:tcW w:w="6364" w:type="dxa"/>
            <w:gridSpan w:val="2"/>
          </w:tcPr>
          <w:p w:rsidR="00AC0DA5" w:rsidRPr="001F558E" w:rsidRDefault="00AC0DA5" w:rsidP="001F558E">
            <w:pPr>
              <w:autoSpaceDE w:val="0"/>
              <w:autoSpaceDN w:val="0"/>
              <w:adjustRightInd w:val="0"/>
              <w:rPr>
                <w:sz w:val="24"/>
                <w:szCs w:val="24"/>
              </w:rPr>
            </w:pPr>
            <w:r w:rsidRPr="001F558E">
              <w:rPr>
                <w:sz w:val="24"/>
                <w:szCs w:val="24"/>
              </w:rPr>
              <w:t>Подготовка к завтраку</w:t>
            </w:r>
          </w:p>
        </w:tc>
        <w:tc>
          <w:tcPr>
            <w:tcW w:w="2175" w:type="dxa"/>
            <w:gridSpan w:val="3"/>
          </w:tcPr>
          <w:p w:rsidR="00AC0DA5" w:rsidRPr="001F558E" w:rsidRDefault="00AC0DA5" w:rsidP="001F558E">
            <w:pPr>
              <w:autoSpaceDE w:val="0"/>
              <w:autoSpaceDN w:val="0"/>
              <w:adjustRightInd w:val="0"/>
              <w:rPr>
                <w:sz w:val="24"/>
                <w:szCs w:val="24"/>
              </w:rPr>
            </w:pPr>
            <w:r w:rsidRPr="001F558E">
              <w:rPr>
                <w:sz w:val="24"/>
                <w:szCs w:val="24"/>
              </w:rPr>
              <w:t>10.15-10.45</w:t>
            </w:r>
          </w:p>
        </w:tc>
        <w:tc>
          <w:tcPr>
            <w:tcW w:w="1810" w:type="dxa"/>
          </w:tcPr>
          <w:p w:rsidR="00AC0DA5" w:rsidRPr="001F558E" w:rsidRDefault="00AC0DA5" w:rsidP="001F558E">
            <w:pPr>
              <w:autoSpaceDE w:val="0"/>
              <w:autoSpaceDN w:val="0"/>
              <w:adjustRightInd w:val="0"/>
              <w:rPr>
                <w:sz w:val="24"/>
                <w:szCs w:val="24"/>
              </w:rPr>
            </w:pPr>
          </w:p>
        </w:tc>
      </w:tr>
      <w:tr w:rsidR="00AC0DA5" w:rsidRPr="001F558E" w:rsidTr="00BB6109">
        <w:tc>
          <w:tcPr>
            <w:tcW w:w="6364" w:type="dxa"/>
            <w:gridSpan w:val="2"/>
          </w:tcPr>
          <w:p w:rsidR="00AC0DA5" w:rsidRPr="001F558E" w:rsidRDefault="00AC0DA5" w:rsidP="001F558E">
            <w:pPr>
              <w:autoSpaceDE w:val="0"/>
              <w:autoSpaceDN w:val="0"/>
              <w:adjustRightInd w:val="0"/>
              <w:rPr>
                <w:sz w:val="24"/>
                <w:szCs w:val="24"/>
              </w:rPr>
            </w:pPr>
            <w:r w:rsidRPr="001F558E">
              <w:rPr>
                <w:sz w:val="24"/>
                <w:szCs w:val="24"/>
              </w:rPr>
              <w:t>Прогулка. Игры, наблюдения, самостоятельная деятельность, воздушные и солнечные процедуры.</w:t>
            </w:r>
          </w:p>
        </w:tc>
        <w:tc>
          <w:tcPr>
            <w:tcW w:w="2175" w:type="dxa"/>
            <w:gridSpan w:val="3"/>
          </w:tcPr>
          <w:p w:rsidR="00AC0DA5" w:rsidRPr="001F558E" w:rsidRDefault="00AC0DA5" w:rsidP="001F558E">
            <w:pPr>
              <w:autoSpaceDE w:val="0"/>
              <w:autoSpaceDN w:val="0"/>
              <w:adjustRightInd w:val="0"/>
              <w:rPr>
                <w:sz w:val="24"/>
                <w:szCs w:val="24"/>
              </w:rPr>
            </w:pPr>
            <w:r w:rsidRPr="001F558E">
              <w:rPr>
                <w:sz w:val="24"/>
                <w:szCs w:val="24"/>
              </w:rPr>
              <w:t>10.45- 11.35</w:t>
            </w:r>
          </w:p>
        </w:tc>
        <w:tc>
          <w:tcPr>
            <w:tcW w:w="1810" w:type="dxa"/>
          </w:tcPr>
          <w:p w:rsidR="00AC0DA5" w:rsidRPr="001F558E" w:rsidRDefault="00AC0DA5" w:rsidP="001F558E">
            <w:pPr>
              <w:autoSpaceDE w:val="0"/>
              <w:autoSpaceDN w:val="0"/>
              <w:adjustRightInd w:val="0"/>
              <w:rPr>
                <w:sz w:val="24"/>
                <w:szCs w:val="24"/>
              </w:rPr>
            </w:pPr>
          </w:p>
        </w:tc>
      </w:tr>
      <w:tr w:rsidR="00AC0DA5" w:rsidRPr="001F558E" w:rsidTr="00BB6109">
        <w:tc>
          <w:tcPr>
            <w:tcW w:w="6364" w:type="dxa"/>
            <w:gridSpan w:val="2"/>
          </w:tcPr>
          <w:p w:rsidR="00AC0DA5" w:rsidRPr="001F558E" w:rsidRDefault="00AC0DA5" w:rsidP="001F558E">
            <w:pPr>
              <w:autoSpaceDE w:val="0"/>
              <w:autoSpaceDN w:val="0"/>
              <w:adjustRightInd w:val="0"/>
              <w:rPr>
                <w:sz w:val="24"/>
                <w:szCs w:val="24"/>
              </w:rPr>
            </w:pPr>
            <w:r w:rsidRPr="001F558E">
              <w:rPr>
                <w:sz w:val="24"/>
                <w:szCs w:val="24"/>
              </w:rPr>
              <w:t>Возвращение с прогулки, водные процедуры, закаливание</w:t>
            </w:r>
          </w:p>
        </w:tc>
        <w:tc>
          <w:tcPr>
            <w:tcW w:w="2175" w:type="dxa"/>
            <w:gridSpan w:val="3"/>
          </w:tcPr>
          <w:p w:rsidR="00AC0DA5" w:rsidRPr="001F558E" w:rsidRDefault="00AC0DA5" w:rsidP="001F558E">
            <w:pPr>
              <w:autoSpaceDE w:val="0"/>
              <w:autoSpaceDN w:val="0"/>
              <w:adjustRightInd w:val="0"/>
              <w:rPr>
                <w:sz w:val="24"/>
                <w:szCs w:val="24"/>
              </w:rPr>
            </w:pPr>
            <w:r w:rsidRPr="001F558E">
              <w:rPr>
                <w:sz w:val="24"/>
                <w:szCs w:val="24"/>
              </w:rPr>
              <w:t>11.35-12.00</w:t>
            </w:r>
          </w:p>
        </w:tc>
        <w:tc>
          <w:tcPr>
            <w:tcW w:w="1810" w:type="dxa"/>
          </w:tcPr>
          <w:p w:rsidR="00AC0DA5" w:rsidRPr="001F558E" w:rsidRDefault="00AC0DA5" w:rsidP="001F558E">
            <w:pPr>
              <w:autoSpaceDE w:val="0"/>
              <w:autoSpaceDN w:val="0"/>
              <w:adjustRightInd w:val="0"/>
              <w:rPr>
                <w:sz w:val="24"/>
                <w:szCs w:val="24"/>
              </w:rPr>
            </w:pPr>
          </w:p>
        </w:tc>
      </w:tr>
      <w:tr w:rsidR="00AC0DA5" w:rsidRPr="001F558E" w:rsidTr="00BB6109">
        <w:tc>
          <w:tcPr>
            <w:tcW w:w="6364" w:type="dxa"/>
            <w:gridSpan w:val="2"/>
          </w:tcPr>
          <w:p w:rsidR="00AC0DA5" w:rsidRPr="001F558E" w:rsidRDefault="00AC0DA5" w:rsidP="001F558E">
            <w:pPr>
              <w:autoSpaceDE w:val="0"/>
              <w:autoSpaceDN w:val="0"/>
              <w:adjustRightInd w:val="0"/>
              <w:rPr>
                <w:sz w:val="24"/>
                <w:szCs w:val="24"/>
              </w:rPr>
            </w:pPr>
            <w:r w:rsidRPr="001F558E">
              <w:rPr>
                <w:sz w:val="24"/>
                <w:szCs w:val="24"/>
              </w:rPr>
              <w:t>Подготовка к обеду, обед</w:t>
            </w:r>
          </w:p>
        </w:tc>
        <w:tc>
          <w:tcPr>
            <w:tcW w:w="2175" w:type="dxa"/>
            <w:gridSpan w:val="3"/>
          </w:tcPr>
          <w:p w:rsidR="00AC0DA5" w:rsidRPr="001F558E" w:rsidRDefault="00AC0DA5" w:rsidP="001F558E">
            <w:pPr>
              <w:autoSpaceDE w:val="0"/>
              <w:autoSpaceDN w:val="0"/>
              <w:adjustRightInd w:val="0"/>
              <w:rPr>
                <w:sz w:val="24"/>
                <w:szCs w:val="24"/>
              </w:rPr>
            </w:pPr>
            <w:r w:rsidRPr="001F558E">
              <w:rPr>
                <w:sz w:val="24"/>
                <w:szCs w:val="24"/>
              </w:rPr>
              <w:t>12.00-12.40</w:t>
            </w:r>
          </w:p>
        </w:tc>
        <w:tc>
          <w:tcPr>
            <w:tcW w:w="1810" w:type="dxa"/>
          </w:tcPr>
          <w:p w:rsidR="00AC0DA5" w:rsidRPr="001F558E" w:rsidRDefault="00AC0DA5" w:rsidP="001F558E">
            <w:pPr>
              <w:autoSpaceDE w:val="0"/>
              <w:autoSpaceDN w:val="0"/>
              <w:adjustRightInd w:val="0"/>
              <w:rPr>
                <w:sz w:val="24"/>
                <w:szCs w:val="24"/>
              </w:rPr>
            </w:pPr>
          </w:p>
        </w:tc>
      </w:tr>
      <w:tr w:rsidR="00AC0DA5" w:rsidRPr="001F558E" w:rsidTr="00BB6109">
        <w:tc>
          <w:tcPr>
            <w:tcW w:w="6364" w:type="dxa"/>
            <w:gridSpan w:val="2"/>
          </w:tcPr>
          <w:p w:rsidR="00AC0DA5" w:rsidRPr="001F558E" w:rsidRDefault="00AC0DA5" w:rsidP="001F558E">
            <w:pPr>
              <w:autoSpaceDE w:val="0"/>
              <w:autoSpaceDN w:val="0"/>
              <w:adjustRightInd w:val="0"/>
              <w:rPr>
                <w:sz w:val="24"/>
                <w:szCs w:val="24"/>
              </w:rPr>
            </w:pPr>
            <w:r w:rsidRPr="001F558E">
              <w:rPr>
                <w:sz w:val="24"/>
                <w:szCs w:val="24"/>
              </w:rPr>
              <w:t>Подготовка ко сну. Дневной сон</w:t>
            </w:r>
          </w:p>
        </w:tc>
        <w:tc>
          <w:tcPr>
            <w:tcW w:w="2175" w:type="dxa"/>
            <w:gridSpan w:val="3"/>
          </w:tcPr>
          <w:p w:rsidR="00AC0DA5" w:rsidRPr="001F558E" w:rsidRDefault="00AC0DA5" w:rsidP="001F558E">
            <w:pPr>
              <w:autoSpaceDE w:val="0"/>
              <w:autoSpaceDN w:val="0"/>
              <w:adjustRightInd w:val="0"/>
              <w:rPr>
                <w:sz w:val="24"/>
                <w:szCs w:val="24"/>
              </w:rPr>
            </w:pPr>
            <w:r w:rsidRPr="001F558E">
              <w:rPr>
                <w:sz w:val="24"/>
                <w:szCs w:val="24"/>
              </w:rPr>
              <w:t>12.40-15.00</w:t>
            </w:r>
          </w:p>
        </w:tc>
        <w:tc>
          <w:tcPr>
            <w:tcW w:w="1810" w:type="dxa"/>
          </w:tcPr>
          <w:p w:rsidR="00AC0DA5" w:rsidRPr="001F558E" w:rsidRDefault="00AC0DA5" w:rsidP="001F558E">
            <w:pPr>
              <w:autoSpaceDE w:val="0"/>
              <w:autoSpaceDN w:val="0"/>
              <w:adjustRightInd w:val="0"/>
              <w:rPr>
                <w:sz w:val="24"/>
                <w:szCs w:val="24"/>
              </w:rPr>
            </w:pPr>
          </w:p>
        </w:tc>
      </w:tr>
      <w:tr w:rsidR="00AC0DA5" w:rsidRPr="001F558E" w:rsidTr="00BB6109">
        <w:tc>
          <w:tcPr>
            <w:tcW w:w="6364" w:type="dxa"/>
            <w:gridSpan w:val="2"/>
          </w:tcPr>
          <w:p w:rsidR="00AC0DA5" w:rsidRPr="001F558E" w:rsidRDefault="00AC0DA5" w:rsidP="001F558E">
            <w:pPr>
              <w:autoSpaceDE w:val="0"/>
              <w:autoSpaceDN w:val="0"/>
              <w:adjustRightInd w:val="0"/>
              <w:rPr>
                <w:sz w:val="24"/>
                <w:szCs w:val="24"/>
              </w:rPr>
            </w:pPr>
            <w:r w:rsidRPr="001F558E">
              <w:rPr>
                <w:sz w:val="24"/>
                <w:szCs w:val="24"/>
              </w:rPr>
              <w:t>Постепенный подъем, закаливание, полдник</w:t>
            </w:r>
          </w:p>
        </w:tc>
        <w:tc>
          <w:tcPr>
            <w:tcW w:w="2175" w:type="dxa"/>
            <w:gridSpan w:val="3"/>
          </w:tcPr>
          <w:p w:rsidR="00AC0DA5" w:rsidRPr="001F558E" w:rsidRDefault="00AC0DA5" w:rsidP="001F558E">
            <w:pPr>
              <w:autoSpaceDE w:val="0"/>
              <w:autoSpaceDN w:val="0"/>
              <w:adjustRightInd w:val="0"/>
              <w:rPr>
                <w:sz w:val="24"/>
                <w:szCs w:val="24"/>
              </w:rPr>
            </w:pPr>
            <w:r w:rsidRPr="001F558E">
              <w:rPr>
                <w:sz w:val="24"/>
                <w:szCs w:val="24"/>
              </w:rPr>
              <w:t>15.00-15.35</w:t>
            </w:r>
          </w:p>
        </w:tc>
        <w:tc>
          <w:tcPr>
            <w:tcW w:w="1810" w:type="dxa"/>
          </w:tcPr>
          <w:p w:rsidR="00AC0DA5" w:rsidRPr="001F558E" w:rsidRDefault="00AC0DA5" w:rsidP="001F558E">
            <w:pPr>
              <w:autoSpaceDE w:val="0"/>
              <w:autoSpaceDN w:val="0"/>
              <w:adjustRightInd w:val="0"/>
              <w:rPr>
                <w:sz w:val="24"/>
                <w:szCs w:val="24"/>
              </w:rPr>
            </w:pPr>
          </w:p>
        </w:tc>
      </w:tr>
      <w:tr w:rsidR="00AC0DA5" w:rsidRPr="001F558E" w:rsidTr="00BB6109">
        <w:tc>
          <w:tcPr>
            <w:tcW w:w="6364" w:type="dxa"/>
            <w:gridSpan w:val="2"/>
          </w:tcPr>
          <w:p w:rsidR="00AC0DA5" w:rsidRPr="001F558E" w:rsidRDefault="00AC0DA5" w:rsidP="001F558E">
            <w:pPr>
              <w:autoSpaceDE w:val="0"/>
              <w:autoSpaceDN w:val="0"/>
              <w:adjustRightInd w:val="0"/>
              <w:rPr>
                <w:sz w:val="24"/>
                <w:szCs w:val="24"/>
              </w:rPr>
            </w:pPr>
            <w:r w:rsidRPr="001F558E">
              <w:rPr>
                <w:sz w:val="24"/>
                <w:szCs w:val="24"/>
              </w:rPr>
              <w:t>Самостоятельная деятельность, игры, подготовка к прогулке</w:t>
            </w:r>
          </w:p>
        </w:tc>
        <w:tc>
          <w:tcPr>
            <w:tcW w:w="2175" w:type="dxa"/>
            <w:gridSpan w:val="3"/>
          </w:tcPr>
          <w:p w:rsidR="00AC0DA5" w:rsidRPr="001F558E" w:rsidRDefault="00AC0DA5" w:rsidP="001F558E">
            <w:pPr>
              <w:autoSpaceDE w:val="0"/>
              <w:autoSpaceDN w:val="0"/>
              <w:adjustRightInd w:val="0"/>
              <w:rPr>
                <w:sz w:val="24"/>
                <w:szCs w:val="24"/>
              </w:rPr>
            </w:pPr>
            <w:r w:rsidRPr="001F558E">
              <w:rPr>
                <w:sz w:val="24"/>
                <w:szCs w:val="24"/>
              </w:rPr>
              <w:t>15.35-16.15</w:t>
            </w:r>
          </w:p>
        </w:tc>
        <w:tc>
          <w:tcPr>
            <w:tcW w:w="1810" w:type="dxa"/>
          </w:tcPr>
          <w:p w:rsidR="00AC0DA5" w:rsidRPr="001F558E" w:rsidRDefault="00AC0DA5" w:rsidP="001F558E">
            <w:pPr>
              <w:autoSpaceDE w:val="0"/>
              <w:autoSpaceDN w:val="0"/>
              <w:adjustRightInd w:val="0"/>
              <w:rPr>
                <w:sz w:val="24"/>
                <w:szCs w:val="24"/>
              </w:rPr>
            </w:pPr>
          </w:p>
        </w:tc>
      </w:tr>
      <w:tr w:rsidR="00AC0DA5" w:rsidRPr="001F558E" w:rsidTr="00BB6109">
        <w:tc>
          <w:tcPr>
            <w:tcW w:w="6364" w:type="dxa"/>
            <w:gridSpan w:val="2"/>
          </w:tcPr>
          <w:p w:rsidR="00AC0DA5" w:rsidRPr="001F558E" w:rsidRDefault="00AC0DA5" w:rsidP="001F558E">
            <w:pPr>
              <w:autoSpaceDE w:val="0"/>
              <w:autoSpaceDN w:val="0"/>
              <w:adjustRightInd w:val="0"/>
              <w:rPr>
                <w:sz w:val="24"/>
                <w:szCs w:val="24"/>
              </w:rPr>
            </w:pPr>
            <w:r w:rsidRPr="001F558E">
              <w:rPr>
                <w:sz w:val="24"/>
                <w:szCs w:val="24"/>
              </w:rPr>
              <w:t>Прогулка, самостоятельная деятельность детей, уход детей домой</w:t>
            </w:r>
          </w:p>
        </w:tc>
        <w:tc>
          <w:tcPr>
            <w:tcW w:w="2175" w:type="dxa"/>
            <w:gridSpan w:val="3"/>
          </w:tcPr>
          <w:p w:rsidR="00AC0DA5" w:rsidRPr="001F558E" w:rsidRDefault="00ED2310" w:rsidP="001F558E">
            <w:pPr>
              <w:autoSpaceDE w:val="0"/>
              <w:autoSpaceDN w:val="0"/>
              <w:adjustRightInd w:val="0"/>
              <w:rPr>
                <w:sz w:val="24"/>
                <w:szCs w:val="24"/>
              </w:rPr>
            </w:pPr>
            <w:r>
              <w:rPr>
                <w:sz w:val="24"/>
                <w:szCs w:val="24"/>
              </w:rPr>
              <w:t>16.15-18.0</w:t>
            </w:r>
            <w:r w:rsidR="00AC0DA5" w:rsidRPr="001F558E">
              <w:rPr>
                <w:sz w:val="24"/>
                <w:szCs w:val="24"/>
              </w:rPr>
              <w:t>0</w:t>
            </w:r>
          </w:p>
        </w:tc>
        <w:tc>
          <w:tcPr>
            <w:tcW w:w="1810" w:type="dxa"/>
          </w:tcPr>
          <w:p w:rsidR="00AC0DA5" w:rsidRPr="001F558E" w:rsidRDefault="00AC0DA5" w:rsidP="001F558E">
            <w:pPr>
              <w:autoSpaceDE w:val="0"/>
              <w:autoSpaceDN w:val="0"/>
              <w:adjustRightInd w:val="0"/>
              <w:rPr>
                <w:sz w:val="24"/>
                <w:szCs w:val="24"/>
              </w:rPr>
            </w:pPr>
          </w:p>
        </w:tc>
      </w:tr>
      <w:tr w:rsidR="00C317D6" w:rsidRPr="001F558E" w:rsidTr="00BB6109">
        <w:tc>
          <w:tcPr>
            <w:tcW w:w="7690" w:type="dxa"/>
            <w:gridSpan w:val="3"/>
          </w:tcPr>
          <w:p w:rsidR="00C317D6" w:rsidRPr="001F558E" w:rsidRDefault="002D1147" w:rsidP="001F558E">
            <w:pPr>
              <w:autoSpaceDE w:val="0"/>
              <w:autoSpaceDN w:val="0"/>
              <w:adjustRightInd w:val="0"/>
              <w:jc w:val="center"/>
              <w:rPr>
                <w:b/>
                <w:bCs/>
                <w:i/>
                <w:iCs/>
                <w:sz w:val="24"/>
                <w:szCs w:val="24"/>
              </w:rPr>
            </w:pPr>
            <w:r>
              <w:rPr>
                <w:b/>
                <w:bCs/>
                <w:sz w:val="24"/>
                <w:szCs w:val="24"/>
              </w:rPr>
              <w:t xml:space="preserve">                                   Режим дня средней группы </w:t>
            </w:r>
            <w:r w:rsidR="00C317D6" w:rsidRPr="001F558E">
              <w:rPr>
                <w:b/>
                <w:bCs/>
                <w:sz w:val="24"/>
                <w:szCs w:val="24"/>
              </w:rPr>
              <w:t>(4-5 лет)</w:t>
            </w:r>
          </w:p>
        </w:tc>
        <w:tc>
          <w:tcPr>
            <w:tcW w:w="2659" w:type="dxa"/>
            <w:gridSpan w:val="3"/>
          </w:tcPr>
          <w:p w:rsidR="00C317D6" w:rsidRPr="001F558E" w:rsidRDefault="00C317D6" w:rsidP="001F558E">
            <w:pPr>
              <w:autoSpaceDE w:val="0"/>
              <w:autoSpaceDN w:val="0"/>
              <w:adjustRightInd w:val="0"/>
              <w:jc w:val="center"/>
              <w:rPr>
                <w:b/>
                <w:bCs/>
                <w:i/>
                <w:iCs/>
                <w:sz w:val="24"/>
                <w:szCs w:val="24"/>
              </w:rPr>
            </w:pPr>
          </w:p>
        </w:tc>
      </w:tr>
      <w:tr w:rsidR="00C317D6" w:rsidRPr="001F558E" w:rsidTr="00BB6109">
        <w:tc>
          <w:tcPr>
            <w:tcW w:w="7690" w:type="dxa"/>
            <w:gridSpan w:val="3"/>
          </w:tcPr>
          <w:p w:rsidR="00C317D6" w:rsidRPr="001F558E" w:rsidRDefault="00C317D6" w:rsidP="001F558E">
            <w:pPr>
              <w:autoSpaceDE w:val="0"/>
              <w:autoSpaceDN w:val="0"/>
              <w:adjustRightInd w:val="0"/>
              <w:jc w:val="center"/>
              <w:rPr>
                <w:b/>
                <w:bCs/>
                <w:i/>
                <w:iCs/>
                <w:sz w:val="24"/>
                <w:szCs w:val="24"/>
              </w:rPr>
            </w:pPr>
            <w:r w:rsidRPr="001F558E">
              <w:rPr>
                <w:b/>
                <w:bCs/>
                <w:i/>
                <w:iCs/>
                <w:sz w:val="24"/>
                <w:szCs w:val="24"/>
              </w:rPr>
              <w:t>Холодный период года</w:t>
            </w:r>
          </w:p>
        </w:tc>
        <w:tc>
          <w:tcPr>
            <w:tcW w:w="2659" w:type="dxa"/>
            <w:gridSpan w:val="3"/>
          </w:tcPr>
          <w:p w:rsidR="00C317D6" w:rsidRPr="001F558E" w:rsidRDefault="00C317D6" w:rsidP="001F558E">
            <w:pPr>
              <w:autoSpaceDE w:val="0"/>
              <w:autoSpaceDN w:val="0"/>
              <w:adjustRightInd w:val="0"/>
              <w:jc w:val="center"/>
              <w:rPr>
                <w:b/>
                <w:bCs/>
                <w:i/>
                <w:iCs/>
                <w:sz w:val="24"/>
                <w:szCs w:val="24"/>
              </w:rPr>
            </w:pPr>
          </w:p>
        </w:tc>
      </w:tr>
      <w:tr w:rsidR="00C317D6" w:rsidRPr="001F558E" w:rsidTr="00BB6109">
        <w:tc>
          <w:tcPr>
            <w:tcW w:w="5453" w:type="dxa"/>
          </w:tcPr>
          <w:p w:rsidR="00C317D6" w:rsidRPr="001F558E" w:rsidRDefault="00C317D6" w:rsidP="001F558E">
            <w:pPr>
              <w:autoSpaceDE w:val="0"/>
              <w:autoSpaceDN w:val="0"/>
              <w:adjustRightInd w:val="0"/>
              <w:rPr>
                <w:b/>
                <w:bCs/>
                <w:sz w:val="24"/>
                <w:szCs w:val="24"/>
              </w:rPr>
            </w:pPr>
            <w:r w:rsidRPr="001F558E">
              <w:rPr>
                <w:b/>
                <w:bCs/>
                <w:i/>
                <w:iCs/>
                <w:sz w:val="24"/>
                <w:szCs w:val="24"/>
              </w:rPr>
              <w:t>Мероприятия</w:t>
            </w:r>
          </w:p>
        </w:tc>
        <w:tc>
          <w:tcPr>
            <w:tcW w:w="2237" w:type="dxa"/>
            <w:gridSpan w:val="2"/>
          </w:tcPr>
          <w:p w:rsidR="00C317D6" w:rsidRPr="001F558E" w:rsidRDefault="00C317D6" w:rsidP="001F558E">
            <w:pPr>
              <w:autoSpaceDE w:val="0"/>
              <w:autoSpaceDN w:val="0"/>
              <w:adjustRightInd w:val="0"/>
              <w:rPr>
                <w:b/>
                <w:bCs/>
                <w:i/>
                <w:iCs/>
                <w:sz w:val="24"/>
                <w:szCs w:val="24"/>
              </w:rPr>
            </w:pPr>
            <w:r w:rsidRPr="001F558E">
              <w:rPr>
                <w:b/>
                <w:bCs/>
                <w:i/>
                <w:iCs/>
                <w:sz w:val="24"/>
                <w:szCs w:val="24"/>
              </w:rPr>
              <w:t>Время проведения</w:t>
            </w:r>
          </w:p>
        </w:tc>
        <w:tc>
          <w:tcPr>
            <w:tcW w:w="2659" w:type="dxa"/>
            <w:gridSpan w:val="3"/>
          </w:tcPr>
          <w:p w:rsidR="00C317D6" w:rsidRPr="001F558E" w:rsidRDefault="009024E3" w:rsidP="001F558E">
            <w:pPr>
              <w:autoSpaceDE w:val="0"/>
              <w:autoSpaceDN w:val="0"/>
              <w:adjustRightInd w:val="0"/>
              <w:rPr>
                <w:b/>
                <w:bCs/>
                <w:i/>
                <w:iCs/>
                <w:sz w:val="24"/>
                <w:szCs w:val="24"/>
              </w:rPr>
            </w:pPr>
            <w:r w:rsidRPr="001F558E">
              <w:rPr>
                <w:b/>
                <w:bCs/>
                <w:i/>
                <w:iCs/>
                <w:sz w:val="24"/>
                <w:szCs w:val="24"/>
              </w:rPr>
              <w:t>длительность</w:t>
            </w:r>
          </w:p>
        </w:tc>
      </w:tr>
      <w:tr w:rsidR="00C317D6" w:rsidRPr="001F558E" w:rsidTr="00BB6109">
        <w:tc>
          <w:tcPr>
            <w:tcW w:w="7690" w:type="dxa"/>
            <w:gridSpan w:val="3"/>
          </w:tcPr>
          <w:p w:rsidR="00C317D6" w:rsidRPr="001F558E" w:rsidRDefault="00C317D6" w:rsidP="001F558E">
            <w:pPr>
              <w:autoSpaceDE w:val="0"/>
              <w:autoSpaceDN w:val="0"/>
              <w:adjustRightInd w:val="0"/>
              <w:jc w:val="center"/>
              <w:rPr>
                <w:b/>
                <w:bCs/>
                <w:sz w:val="24"/>
                <w:szCs w:val="24"/>
              </w:rPr>
            </w:pPr>
            <w:r w:rsidRPr="001F558E">
              <w:rPr>
                <w:b/>
                <w:bCs/>
                <w:i/>
                <w:iCs/>
                <w:sz w:val="24"/>
                <w:szCs w:val="24"/>
              </w:rPr>
              <w:t>В дошкольном учреждении</w:t>
            </w:r>
          </w:p>
        </w:tc>
        <w:tc>
          <w:tcPr>
            <w:tcW w:w="2659" w:type="dxa"/>
            <w:gridSpan w:val="3"/>
          </w:tcPr>
          <w:p w:rsidR="00C317D6" w:rsidRPr="001F558E" w:rsidRDefault="00C317D6" w:rsidP="001F558E">
            <w:pPr>
              <w:autoSpaceDE w:val="0"/>
              <w:autoSpaceDN w:val="0"/>
              <w:adjustRightInd w:val="0"/>
              <w:jc w:val="center"/>
              <w:rPr>
                <w:b/>
                <w:bCs/>
                <w:sz w:val="24"/>
                <w:szCs w:val="24"/>
              </w:rPr>
            </w:pPr>
          </w:p>
        </w:tc>
      </w:tr>
      <w:tr w:rsidR="00C317D6" w:rsidRPr="001F558E" w:rsidTr="00BB6109">
        <w:tc>
          <w:tcPr>
            <w:tcW w:w="5453" w:type="dxa"/>
          </w:tcPr>
          <w:p w:rsidR="00C317D6" w:rsidRPr="001F558E" w:rsidRDefault="00C317D6" w:rsidP="001F558E">
            <w:pPr>
              <w:pStyle w:val="Default"/>
              <w:spacing w:line="276" w:lineRule="auto"/>
            </w:pPr>
            <w:r w:rsidRPr="001F558E">
              <w:rPr>
                <w:b/>
                <w:bCs/>
              </w:rPr>
              <w:t xml:space="preserve">Приход детей в детский сад, самостоятельная деятельность* </w:t>
            </w:r>
          </w:p>
        </w:tc>
        <w:tc>
          <w:tcPr>
            <w:tcW w:w="2237" w:type="dxa"/>
            <w:gridSpan w:val="2"/>
          </w:tcPr>
          <w:p w:rsidR="00C317D6" w:rsidRPr="001F558E" w:rsidRDefault="003C4146" w:rsidP="001F558E">
            <w:pPr>
              <w:pStyle w:val="Default"/>
              <w:spacing w:line="276" w:lineRule="auto"/>
            </w:pPr>
            <w:r w:rsidRPr="001F558E">
              <w:rPr>
                <w:b/>
                <w:bCs/>
              </w:rPr>
              <w:t>7.30-8.05</w:t>
            </w:r>
            <w:r w:rsidR="00C317D6" w:rsidRPr="001F558E">
              <w:rPr>
                <w:b/>
                <w:bCs/>
              </w:rPr>
              <w:t xml:space="preserve"> </w:t>
            </w:r>
          </w:p>
        </w:tc>
        <w:tc>
          <w:tcPr>
            <w:tcW w:w="2659" w:type="dxa"/>
            <w:gridSpan w:val="3"/>
          </w:tcPr>
          <w:p w:rsidR="00C317D6" w:rsidRPr="001F558E" w:rsidRDefault="003C4146" w:rsidP="001F558E">
            <w:pPr>
              <w:pStyle w:val="Default"/>
              <w:spacing w:line="276" w:lineRule="auto"/>
            </w:pPr>
            <w:r w:rsidRPr="001F558E">
              <w:rPr>
                <w:b/>
                <w:bCs/>
              </w:rPr>
              <w:t>35</w:t>
            </w:r>
          </w:p>
        </w:tc>
      </w:tr>
      <w:tr w:rsidR="00C317D6" w:rsidRPr="001F558E" w:rsidTr="00BB6109">
        <w:tc>
          <w:tcPr>
            <w:tcW w:w="5453" w:type="dxa"/>
          </w:tcPr>
          <w:p w:rsidR="00C317D6" w:rsidRPr="001F558E" w:rsidRDefault="00C317D6" w:rsidP="001F558E">
            <w:pPr>
              <w:pStyle w:val="Default"/>
              <w:spacing w:line="276" w:lineRule="auto"/>
            </w:pPr>
            <w:r w:rsidRPr="001F558E">
              <w:rPr>
                <w:b/>
                <w:bCs/>
              </w:rPr>
              <w:t xml:space="preserve">Утренняя гимнастика. </w:t>
            </w:r>
          </w:p>
        </w:tc>
        <w:tc>
          <w:tcPr>
            <w:tcW w:w="2237" w:type="dxa"/>
            <w:gridSpan w:val="2"/>
          </w:tcPr>
          <w:p w:rsidR="00C317D6" w:rsidRPr="001F558E" w:rsidRDefault="00C317D6" w:rsidP="001F558E">
            <w:pPr>
              <w:pStyle w:val="Default"/>
              <w:spacing w:line="276" w:lineRule="auto"/>
            </w:pPr>
            <w:r w:rsidRPr="001F558E">
              <w:rPr>
                <w:b/>
                <w:bCs/>
              </w:rPr>
              <w:t>8.</w:t>
            </w:r>
            <w:r w:rsidR="003C4146" w:rsidRPr="001F558E">
              <w:rPr>
                <w:b/>
                <w:bCs/>
              </w:rPr>
              <w:t>05-8.13</w:t>
            </w:r>
          </w:p>
        </w:tc>
        <w:tc>
          <w:tcPr>
            <w:tcW w:w="2659" w:type="dxa"/>
            <w:gridSpan w:val="3"/>
          </w:tcPr>
          <w:p w:rsidR="00C317D6" w:rsidRPr="001F558E" w:rsidRDefault="00C317D6" w:rsidP="001F558E">
            <w:pPr>
              <w:pStyle w:val="Default"/>
              <w:spacing w:line="276" w:lineRule="auto"/>
            </w:pPr>
            <w:r w:rsidRPr="001F558E">
              <w:rPr>
                <w:b/>
                <w:bCs/>
              </w:rPr>
              <w:t xml:space="preserve">8 </w:t>
            </w:r>
          </w:p>
        </w:tc>
      </w:tr>
      <w:tr w:rsidR="00C317D6" w:rsidRPr="001F558E" w:rsidTr="00BB6109">
        <w:tc>
          <w:tcPr>
            <w:tcW w:w="5453" w:type="dxa"/>
          </w:tcPr>
          <w:p w:rsidR="00C317D6" w:rsidRPr="001F558E" w:rsidRDefault="00C317D6" w:rsidP="001F558E">
            <w:pPr>
              <w:pStyle w:val="Default"/>
              <w:spacing w:line="276" w:lineRule="auto"/>
            </w:pPr>
            <w:r w:rsidRPr="001F558E">
              <w:rPr>
                <w:b/>
                <w:bCs/>
              </w:rPr>
              <w:t xml:space="preserve">Подготовка к завтраку, завтрак </w:t>
            </w:r>
          </w:p>
        </w:tc>
        <w:tc>
          <w:tcPr>
            <w:tcW w:w="2237" w:type="dxa"/>
            <w:gridSpan w:val="2"/>
          </w:tcPr>
          <w:p w:rsidR="00C317D6" w:rsidRPr="001F558E" w:rsidRDefault="003C4146" w:rsidP="001F558E">
            <w:pPr>
              <w:pStyle w:val="Default"/>
              <w:spacing w:line="276" w:lineRule="auto"/>
            </w:pPr>
            <w:r w:rsidRPr="001F558E">
              <w:rPr>
                <w:b/>
                <w:bCs/>
              </w:rPr>
              <w:t>8.13-8.4</w:t>
            </w:r>
            <w:r w:rsidR="00A465E9" w:rsidRPr="001F558E">
              <w:rPr>
                <w:b/>
                <w:bCs/>
              </w:rPr>
              <w:t>0</w:t>
            </w:r>
          </w:p>
        </w:tc>
        <w:tc>
          <w:tcPr>
            <w:tcW w:w="2659" w:type="dxa"/>
            <w:gridSpan w:val="3"/>
          </w:tcPr>
          <w:p w:rsidR="00C317D6" w:rsidRPr="001F558E" w:rsidRDefault="00A465E9" w:rsidP="001F558E">
            <w:pPr>
              <w:pStyle w:val="Default"/>
              <w:spacing w:line="276" w:lineRule="auto"/>
            </w:pPr>
            <w:r w:rsidRPr="001F558E">
              <w:rPr>
                <w:b/>
                <w:bCs/>
              </w:rPr>
              <w:t>27</w:t>
            </w:r>
          </w:p>
        </w:tc>
      </w:tr>
      <w:tr w:rsidR="00C317D6" w:rsidRPr="001F558E" w:rsidTr="00BB6109">
        <w:tc>
          <w:tcPr>
            <w:tcW w:w="5453" w:type="dxa"/>
          </w:tcPr>
          <w:p w:rsidR="00C317D6" w:rsidRPr="001F558E" w:rsidRDefault="00C317D6" w:rsidP="001F558E">
            <w:pPr>
              <w:pStyle w:val="Default"/>
              <w:spacing w:line="276" w:lineRule="auto"/>
            </w:pPr>
            <w:r w:rsidRPr="001F558E">
              <w:rPr>
                <w:b/>
                <w:bCs/>
              </w:rPr>
              <w:t xml:space="preserve">Самостоятельная деятельность </w:t>
            </w:r>
          </w:p>
        </w:tc>
        <w:tc>
          <w:tcPr>
            <w:tcW w:w="2237" w:type="dxa"/>
            <w:gridSpan w:val="2"/>
          </w:tcPr>
          <w:p w:rsidR="00C317D6" w:rsidRPr="001F558E" w:rsidRDefault="003C4146" w:rsidP="001F558E">
            <w:pPr>
              <w:pStyle w:val="Default"/>
              <w:spacing w:line="276" w:lineRule="auto"/>
            </w:pPr>
            <w:r w:rsidRPr="001F558E">
              <w:rPr>
                <w:b/>
                <w:bCs/>
              </w:rPr>
              <w:t>8.40-9.00</w:t>
            </w:r>
          </w:p>
        </w:tc>
        <w:tc>
          <w:tcPr>
            <w:tcW w:w="2659" w:type="dxa"/>
            <w:gridSpan w:val="3"/>
          </w:tcPr>
          <w:p w:rsidR="00C317D6" w:rsidRPr="001F558E" w:rsidRDefault="003C4146" w:rsidP="001F558E">
            <w:pPr>
              <w:pStyle w:val="Default"/>
              <w:spacing w:line="276" w:lineRule="auto"/>
            </w:pPr>
            <w:r w:rsidRPr="001F558E">
              <w:rPr>
                <w:b/>
                <w:bCs/>
              </w:rPr>
              <w:t>20</w:t>
            </w:r>
          </w:p>
        </w:tc>
      </w:tr>
      <w:tr w:rsidR="00C317D6" w:rsidRPr="001F558E" w:rsidTr="00BB6109">
        <w:tc>
          <w:tcPr>
            <w:tcW w:w="5453" w:type="dxa"/>
          </w:tcPr>
          <w:p w:rsidR="00C317D6" w:rsidRPr="001F558E" w:rsidRDefault="00C317D6" w:rsidP="001F558E">
            <w:pPr>
              <w:pStyle w:val="Default"/>
              <w:spacing w:line="276" w:lineRule="auto"/>
            </w:pPr>
            <w:r w:rsidRPr="001F558E">
              <w:rPr>
                <w:b/>
                <w:bCs/>
              </w:rPr>
              <w:t xml:space="preserve">ОД* 1 </w:t>
            </w:r>
          </w:p>
        </w:tc>
        <w:tc>
          <w:tcPr>
            <w:tcW w:w="2237" w:type="dxa"/>
            <w:gridSpan w:val="2"/>
          </w:tcPr>
          <w:p w:rsidR="00C317D6" w:rsidRPr="001F558E" w:rsidRDefault="003C4146" w:rsidP="001F558E">
            <w:pPr>
              <w:pStyle w:val="Default"/>
              <w:spacing w:line="276" w:lineRule="auto"/>
            </w:pPr>
            <w:r w:rsidRPr="001F558E">
              <w:rPr>
                <w:b/>
                <w:bCs/>
              </w:rPr>
              <w:t>9.00</w:t>
            </w:r>
            <w:r w:rsidR="00C317D6" w:rsidRPr="001F558E">
              <w:rPr>
                <w:b/>
                <w:bCs/>
              </w:rPr>
              <w:t>-9.</w:t>
            </w:r>
            <w:r w:rsidR="008307C1" w:rsidRPr="001F558E">
              <w:rPr>
                <w:b/>
                <w:bCs/>
              </w:rPr>
              <w:t>20</w:t>
            </w:r>
          </w:p>
        </w:tc>
        <w:tc>
          <w:tcPr>
            <w:tcW w:w="2659" w:type="dxa"/>
            <w:gridSpan w:val="3"/>
          </w:tcPr>
          <w:p w:rsidR="00C317D6" w:rsidRPr="001F558E" w:rsidRDefault="00C317D6" w:rsidP="001F558E">
            <w:pPr>
              <w:pStyle w:val="Default"/>
              <w:spacing w:line="276" w:lineRule="auto"/>
            </w:pPr>
            <w:r w:rsidRPr="001F558E">
              <w:rPr>
                <w:b/>
                <w:bCs/>
              </w:rPr>
              <w:t xml:space="preserve">20 </w:t>
            </w:r>
          </w:p>
        </w:tc>
      </w:tr>
      <w:tr w:rsidR="00C317D6" w:rsidRPr="001F558E" w:rsidTr="00BB6109">
        <w:tc>
          <w:tcPr>
            <w:tcW w:w="5453" w:type="dxa"/>
          </w:tcPr>
          <w:p w:rsidR="00C317D6" w:rsidRPr="001F558E" w:rsidRDefault="00C317D6" w:rsidP="001F558E">
            <w:pPr>
              <w:pStyle w:val="Default"/>
              <w:spacing w:line="276" w:lineRule="auto"/>
            </w:pPr>
            <w:r w:rsidRPr="001F558E">
              <w:rPr>
                <w:b/>
                <w:bCs/>
              </w:rPr>
              <w:t xml:space="preserve">Перерыв между ОД </w:t>
            </w:r>
          </w:p>
        </w:tc>
        <w:tc>
          <w:tcPr>
            <w:tcW w:w="2237" w:type="dxa"/>
            <w:gridSpan w:val="2"/>
          </w:tcPr>
          <w:p w:rsidR="00C317D6" w:rsidRPr="001F558E" w:rsidRDefault="008307C1" w:rsidP="001F558E">
            <w:pPr>
              <w:pStyle w:val="Default"/>
              <w:spacing w:line="276" w:lineRule="auto"/>
            </w:pPr>
            <w:r w:rsidRPr="001F558E">
              <w:rPr>
                <w:b/>
                <w:bCs/>
              </w:rPr>
              <w:t>9.20-9.30</w:t>
            </w:r>
            <w:r w:rsidR="00C317D6" w:rsidRPr="001F558E">
              <w:rPr>
                <w:b/>
                <w:bCs/>
              </w:rPr>
              <w:t xml:space="preserve"> </w:t>
            </w:r>
          </w:p>
        </w:tc>
        <w:tc>
          <w:tcPr>
            <w:tcW w:w="2659" w:type="dxa"/>
            <w:gridSpan w:val="3"/>
          </w:tcPr>
          <w:p w:rsidR="00C317D6" w:rsidRPr="001F558E" w:rsidRDefault="00C317D6" w:rsidP="001F558E">
            <w:pPr>
              <w:pStyle w:val="Default"/>
              <w:spacing w:line="276" w:lineRule="auto"/>
            </w:pPr>
            <w:r w:rsidRPr="001F558E">
              <w:rPr>
                <w:b/>
                <w:bCs/>
              </w:rPr>
              <w:t xml:space="preserve">10 </w:t>
            </w:r>
          </w:p>
        </w:tc>
      </w:tr>
      <w:tr w:rsidR="00C317D6" w:rsidRPr="001F558E" w:rsidTr="00BB6109">
        <w:tc>
          <w:tcPr>
            <w:tcW w:w="5453" w:type="dxa"/>
          </w:tcPr>
          <w:p w:rsidR="00C317D6" w:rsidRPr="001F558E" w:rsidRDefault="00C317D6" w:rsidP="001F558E">
            <w:pPr>
              <w:pStyle w:val="Default"/>
              <w:spacing w:line="276" w:lineRule="auto"/>
            </w:pPr>
            <w:r w:rsidRPr="001F558E">
              <w:rPr>
                <w:b/>
                <w:bCs/>
              </w:rPr>
              <w:t xml:space="preserve">ОД 2 </w:t>
            </w:r>
          </w:p>
        </w:tc>
        <w:tc>
          <w:tcPr>
            <w:tcW w:w="2237" w:type="dxa"/>
            <w:gridSpan w:val="2"/>
          </w:tcPr>
          <w:p w:rsidR="00C317D6" w:rsidRPr="001F558E" w:rsidRDefault="008307C1" w:rsidP="001F558E">
            <w:pPr>
              <w:pStyle w:val="Default"/>
              <w:spacing w:line="276" w:lineRule="auto"/>
            </w:pPr>
            <w:r w:rsidRPr="001F558E">
              <w:rPr>
                <w:b/>
                <w:bCs/>
              </w:rPr>
              <w:t>9.30</w:t>
            </w:r>
            <w:r w:rsidR="00C317D6" w:rsidRPr="001F558E">
              <w:rPr>
                <w:b/>
                <w:bCs/>
              </w:rPr>
              <w:t>-9.</w:t>
            </w:r>
            <w:r w:rsidRPr="001F558E">
              <w:rPr>
                <w:b/>
                <w:bCs/>
              </w:rPr>
              <w:t>50</w:t>
            </w:r>
          </w:p>
        </w:tc>
        <w:tc>
          <w:tcPr>
            <w:tcW w:w="2659" w:type="dxa"/>
            <w:gridSpan w:val="3"/>
          </w:tcPr>
          <w:p w:rsidR="00C317D6" w:rsidRPr="001F558E" w:rsidRDefault="00C317D6" w:rsidP="001F558E">
            <w:pPr>
              <w:pStyle w:val="Default"/>
              <w:spacing w:line="276" w:lineRule="auto"/>
            </w:pPr>
            <w:r w:rsidRPr="001F558E">
              <w:rPr>
                <w:b/>
                <w:bCs/>
              </w:rPr>
              <w:t xml:space="preserve">20 </w:t>
            </w:r>
          </w:p>
        </w:tc>
      </w:tr>
      <w:tr w:rsidR="00C317D6" w:rsidRPr="001F558E" w:rsidTr="00BB6109">
        <w:tc>
          <w:tcPr>
            <w:tcW w:w="5453" w:type="dxa"/>
          </w:tcPr>
          <w:p w:rsidR="00C317D6" w:rsidRPr="001F558E" w:rsidRDefault="00C317D6" w:rsidP="001F558E">
            <w:pPr>
              <w:pStyle w:val="Default"/>
              <w:spacing w:line="276" w:lineRule="auto"/>
            </w:pPr>
            <w:r w:rsidRPr="001F558E">
              <w:rPr>
                <w:b/>
                <w:bCs/>
              </w:rPr>
              <w:lastRenderedPageBreak/>
              <w:t xml:space="preserve">Подготовка к прогулке, прогулка </w:t>
            </w:r>
          </w:p>
        </w:tc>
        <w:tc>
          <w:tcPr>
            <w:tcW w:w="2237" w:type="dxa"/>
            <w:gridSpan w:val="2"/>
          </w:tcPr>
          <w:p w:rsidR="00C317D6" w:rsidRPr="001F558E" w:rsidRDefault="008307C1" w:rsidP="001F558E">
            <w:pPr>
              <w:pStyle w:val="Default"/>
              <w:spacing w:line="276" w:lineRule="auto"/>
            </w:pPr>
            <w:r w:rsidRPr="001F558E">
              <w:rPr>
                <w:b/>
                <w:bCs/>
              </w:rPr>
              <w:t>9.50-12.15</w:t>
            </w:r>
          </w:p>
        </w:tc>
        <w:tc>
          <w:tcPr>
            <w:tcW w:w="2659" w:type="dxa"/>
            <w:gridSpan w:val="3"/>
          </w:tcPr>
          <w:p w:rsidR="00C317D6" w:rsidRPr="001F558E" w:rsidRDefault="008307C1" w:rsidP="001F558E">
            <w:pPr>
              <w:pStyle w:val="Default"/>
              <w:spacing w:line="276" w:lineRule="auto"/>
            </w:pPr>
            <w:r w:rsidRPr="001F558E">
              <w:rPr>
                <w:b/>
                <w:bCs/>
              </w:rPr>
              <w:t>145</w:t>
            </w:r>
            <w:r w:rsidR="00C317D6" w:rsidRPr="001F558E">
              <w:rPr>
                <w:b/>
                <w:bCs/>
              </w:rPr>
              <w:t xml:space="preserve"> </w:t>
            </w:r>
          </w:p>
        </w:tc>
      </w:tr>
      <w:tr w:rsidR="00C317D6" w:rsidRPr="001F558E" w:rsidTr="00BB6109">
        <w:tc>
          <w:tcPr>
            <w:tcW w:w="5453" w:type="dxa"/>
          </w:tcPr>
          <w:p w:rsidR="00C317D6" w:rsidRPr="001F558E" w:rsidRDefault="00C317D6" w:rsidP="001F558E">
            <w:pPr>
              <w:pStyle w:val="Default"/>
              <w:spacing w:line="276" w:lineRule="auto"/>
            </w:pPr>
            <w:r w:rsidRPr="001F558E">
              <w:rPr>
                <w:b/>
                <w:bCs/>
              </w:rPr>
              <w:t xml:space="preserve">Возвращение с прогулки, самостоятельная деятельность </w:t>
            </w:r>
          </w:p>
        </w:tc>
        <w:tc>
          <w:tcPr>
            <w:tcW w:w="2237" w:type="dxa"/>
            <w:gridSpan w:val="2"/>
          </w:tcPr>
          <w:p w:rsidR="00C317D6" w:rsidRPr="001F558E" w:rsidRDefault="008307C1" w:rsidP="001F558E">
            <w:pPr>
              <w:pStyle w:val="Default"/>
              <w:spacing w:line="276" w:lineRule="auto"/>
            </w:pPr>
            <w:r w:rsidRPr="001F558E">
              <w:rPr>
                <w:b/>
                <w:bCs/>
              </w:rPr>
              <w:t>12.15</w:t>
            </w:r>
            <w:r w:rsidR="00C317D6" w:rsidRPr="001F558E">
              <w:rPr>
                <w:b/>
                <w:bCs/>
              </w:rPr>
              <w:t xml:space="preserve">-12.30 </w:t>
            </w:r>
          </w:p>
        </w:tc>
        <w:tc>
          <w:tcPr>
            <w:tcW w:w="2659" w:type="dxa"/>
            <w:gridSpan w:val="3"/>
          </w:tcPr>
          <w:p w:rsidR="00C317D6" w:rsidRPr="001F558E" w:rsidRDefault="008307C1" w:rsidP="001F558E">
            <w:pPr>
              <w:pStyle w:val="Default"/>
              <w:spacing w:line="276" w:lineRule="auto"/>
            </w:pPr>
            <w:r w:rsidRPr="001F558E">
              <w:rPr>
                <w:b/>
                <w:bCs/>
              </w:rPr>
              <w:t>15</w:t>
            </w:r>
          </w:p>
        </w:tc>
      </w:tr>
      <w:tr w:rsidR="00C317D6" w:rsidRPr="001F558E" w:rsidTr="00BB6109">
        <w:tc>
          <w:tcPr>
            <w:tcW w:w="5453" w:type="dxa"/>
          </w:tcPr>
          <w:p w:rsidR="00C317D6" w:rsidRPr="001F558E" w:rsidRDefault="00C317D6" w:rsidP="001F558E">
            <w:pPr>
              <w:pStyle w:val="Default"/>
              <w:spacing w:line="276" w:lineRule="auto"/>
            </w:pPr>
            <w:r w:rsidRPr="001F558E">
              <w:rPr>
                <w:b/>
                <w:bCs/>
              </w:rPr>
              <w:t xml:space="preserve">Подготовка к обеду, обед </w:t>
            </w:r>
          </w:p>
        </w:tc>
        <w:tc>
          <w:tcPr>
            <w:tcW w:w="2237" w:type="dxa"/>
            <w:gridSpan w:val="2"/>
          </w:tcPr>
          <w:p w:rsidR="00C317D6" w:rsidRPr="001F558E" w:rsidRDefault="00C317D6" w:rsidP="001F558E">
            <w:pPr>
              <w:pStyle w:val="Default"/>
              <w:spacing w:line="276" w:lineRule="auto"/>
            </w:pPr>
            <w:r w:rsidRPr="001F558E">
              <w:rPr>
                <w:b/>
                <w:bCs/>
              </w:rPr>
              <w:t xml:space="preserve">12.30-13.00 </w:t>
            </w:r>
          </w:p>
        </w:tc>
        <w:tc>
          <w:tcPr>
            <w:tcW w:w="2659" w:type="dxa"/>
            <w:gridSpan w:val="3"/>
          </w:tcPr>
          <w:p w:rsidR="00C317D6" w:rsidRPr="001F558E" w:rsidRDefault="00C317D6" w:rsidP="001F558E">
            <w:pPr>
              <w:pStyle w:val="Default"/>
              <w:spacing w:line="276" w:lineRule="auto"/>
            </w:pPr>
            <w:r w:rsidRPr="001F558E">
              <w:rPr>
                <w:b/>
                <w:bCs/>
              </w:rPr>
              <w:t xml:space="preserve">30 </w:t>
            </w:r>
          </w:p>
        </w:tc>
      </w:tr>
      <w:tr w:rsidR="00C317D6" w:rsidRPr="001F558E" w:rsidTr="00BB6109">
        <w:tc>
          <w:tcPr>
            <w:tcW w:w="5453" w:type="dxa"/>
          </w:tcPr>
          <w:p w:rsidR="00C317D6" w:rsidRPr="001F558E" w:rsidRDefault="00C317D6" w:rsidP="001F558E">
            <w:pPr>
              <w:pStyle w:val="Default"/>
              <w:spacing w:line="276" w:lineRule="auto"/>
            </w:pPr>
            <w:r w:rsidRPr="001F558E">
              <w:rPr>
                <w:b/>
                <w:bCs/>
              </w:rPr>
              <w:t xml:space="preserve">Подготовка ко сну, дневной сон </w:t>
            </w:r>
          </w:p>
        </w:tc>
        <w:tc>
          <w:tcPr>
            <w:tcW w:w="2237" w:type="dxa"/>
            <w:gridSpan w:val="2"/>
          </w:tcPr>
          <w:p w:rsidR="00C317D6" w:rsidRPr="001F558E" w:rsidRDefault="00C317D6" w:rsidP="001F558E">
            <w:pPr>
              <w:pStyle w:val="Default"/>
              <w:spacing w:line="276" w:lineRule="auto"/>
            </w:pPr>
            <w:r w:rsidRPr="001F558E">
              <w:rPr>
                <w:b/>
                <w:bCs/>
              </w:rPr>
              <w:t xml:space="preserve">13.00-15.00 </w:t>
            </w:r>
          </w:p>
        </w:tc>
        <w:tc>
          <w:tcPr>
            <w:tcW w:w="2659" w:type="dxa"/>
            <w:gridSpan w:val="3"/>
          </w:tcPr>
          <w:p w:rsidR="00C317D6" w:rsidRPr="001F558E" w:rsidRDefault="00C317D6" w:rsidP="001F558E">
            <w:pPr>
              <w:pStyle w:val="Default"/>
              <w:spacing w:line="276" w:lineRule="auto"/>
            </w:pPr>
            <w:r w:rsidRPr="001F558E">
              <w:rPr>
                <w:b/>
                <w:bCs/>
              </w:rPr>
              <w:t xml:space="preserve">120 </w:t>
            </w:r>
          </w:p>
        </w:tc>
      </w:tr>
      <w:tr w:rsidR="00C317D6" w:rsidRPr="001F558E" w:rsidTr="00BB6109">
        <w:tc>
          <w:tcPr>
            <w:tcW w:w="5453" w:type="dxa"/>
          </w:tcPr>
          <w:p w:rsidR="00C317D6" w:rsidRPr="001F558E" w:rsidRDefault="00C317D6" w:rsidP="001F558E">
            <w:pPr>
              <w:pStyle w:val="Default"/>
              <w:spacing w:line="276" w:lineRule="auto"/>
            </w:pPr>
            <w:r w:rsidRPr="001F558E">
              <w:rPr>
                <w:b/>
                <w:bCs/>
              </w:rPr>
              <w:t xml:space="preserve">Подъем, самостоятельная деятельность </w:t>
            </w:r>
          </w:p>
        </w:tc>
        <w:tc>
          <w:tcPr>
            <w:tcW w:w="2237" w:type="dxa"/>
            <w:gridSpan w:val="2"/>
          </w:tcPr>
          <w:p w:rsidR="00C317D6" w:rsidRPr="001F558E" w:rsidRDefault="008307C1" w:rsidP="001F558E">
            <w:pPr>
              <w:pStyle w:val="Default"/>
              <w:spacing w:line="276" w:lineRule="auto"/>
            </w:pPr>
            <w:r w:rsidRPr="001F558E">
              <w:rPr>
                <w:b/>
                <w:bCs/>
              </w:rPr>
              <w:t>15.00-15.15</w:t>
            </w:r>
            <w:r w:rsidR="00C317D6" w:rsidRPr="001F558E">
              <w:rPr>
                <w:b/>
                <w:bCs/>
              </w:rPr>
              <w:t xml:space="preserve"> </w:t>
            </w:r>
          </w:p>
        </w:tc>
        <w:tc>
          <w:tcPr>
            <w:tcW w:w="2659" w:type="dxa"/>
            <w:gridSpan w:val="3"/>
          </w:tcPr>
          <w:p w:rsidR="00C317D6" w:rsidRPr="001F558E" w:rsidRDefault="008307C1" w:rsidP="001F558E">
            <w:pPr>
              <w:pStyle w:val="Default"/>
              <w:spacing w:line="276" w:lineRule="auto"/>
            </w:pPr>
            <w:r w:rsidRPr="001F558E">
              <w:rPr>
                <w:b/>
                <w:bCs/>
              </w:rPr>
              <w:t>15</w:t>
            </w:r>
          </w:p>
        </w:tc>
      </w:tr>
      <w:tr w:rsidR="00C317D6" w:rsidRPr="001F558E" w:rsidTr="00BB6109">
        <w:tc>
          <w:tcPr>
            <w:tcW w:w="5453" w:type="dxa"/>
          </w:tcPr>
          <w:p w:rsidR="00C317D6" w:rsidRPr="001F558E" w:rsidRDefault="00C317D6" w:rsidP="001F558E">
            <w:pPr>
              <w:pStyle w:val="Default"/>
              <w:spacing w:line="276" w:lineRule="auto"/>
            </w:pPr>
            <w:r w:rsidRPr="001F558E">
              <w:rPr>
                <w:b/>
                <w:bCs/>
              </w:rPr>
              <w:t xml:space="preserve">Полдник </w:t>
            </w:r>
          </w:p>
        </w:tc>
        <w:tc>
          <w:tcPr>
            <w:tcW w:w="2237" w:type="dxa"/>
            <w:gridSpan w:val="2"/>
          </w:tcPr>
          <w:p w:rsidR="00C317D6" w:rsidRPr="001F558E" w:rsidRDefault="008307C1" w:rsidP="001F558E">
            <w:pPr>
              <w:pStyle w:val="Default"/>
              <w:spacing w:line="276" w:lineRule="auto"/>
            </w:pPr>
            <w:r w:rsidRPr="001F558E">
              <w:rPr>
                <w:b/>
                <w:bCs/>
              </w:rPr>
              <w:t>15.15</w:t>
            </w:r>
            <w:r w:rsidR="00C317D6" w:rsidRPr="001F558E">
              <w:rPr>
                <w:b/>
                <w:bCs/>
              </w:rPr>
              <w:t>-15.</w:t>
            </w:r>
            <w:r w:rsidRPr="001F558E">
              <w:rPr>
                <w:b/>
                <w:bCs/>
              </w:rPr>
              <w:t>20</w:t>
            </w:r>
          </w:p>
        </w:tc>
        <w:tc>
          <w:tcPr>
            <w:tcW w:w="2659" w:type="dxa"/>
            <w:gridSpan w:val="3"/>
          </w:tcPr>
          <w:p w:rsidR="00C317D6" w:rsidRPr="001F558E" w:rsidRDefault="008307C1" w:rsidP="001F558E">
            <w:pPr>
              <w:pStyle w:val="Default"/>
              <w:spacing w:line="276" w:lineRule="auto"/>
            </w:pPr>
            <w:r w:rsidRPr="001F558E">
              <w:rPr>
                <w:b/>
                <w:bCs/>
              </w:rPr>
              <w:t>5</w:t>
            </w:r>
          </w:p>
        </w:tc>
      </w:tr>
      <w:tr w:rsidR="00C317D6" w:rsidRPr="001F558E" w:rsidTr="00BB6109">
        <w:tc>
          <w:tcPr>
            <w:tcW w:w="5453" w:type="dxa"/>
          </w:tcPr>
          <w:p w:rsidR="00C317D6" w:rsidRPr="001F558E" w:rsidRDefault="008307C1" w:rsidP="001F558E">
            <w:pPr>
              <w:pStyle w:val="Default"/>
              <w:spacing w:line="276" w:lineRule="auto"/>
            </w:pPr>
            <w:r w:rsidRPr="001F558E">
              <w:rPr>
                <w:b/>
                <w:bCs/>
              </w:rPr>
              <w:t>Самостоятельная деятельность, труд</w:t>
            </w:r>
          </w:p>
        </w:tc>
        <w:tc>
          <w:tcPr>
            <w:tcW w:w="2237" w:type="dxa"/>
            <w:gridSpan w:val="2"/>
          </w:tcPr>
          <w:p w:rsidR="00C317D6" w:rsidRPr="001F558E" w:rsidRDefault="008307C1" w:rsidP="001F558E">
            <w:pPr>
              <w:pStyle w:val="Default"/>
              <w:spacing w:line="276" w:lineRule="auto"/>
            </w:pPr>
            <w:r w:rsidRPr="001F558E">
              <w:rPr>
                <w:b/>
                <w:bCs/>
              </w:rPr>
              <w:t>15.20-16.0</w:t>
            </w:r>
            <w:r w:rsidR="00C317D6" w:rsidRPr="001F558E">
              <w:rPr>
                <w:b/>
                <w:bCs/>
              </w:rPr>
              <w:t xml:space="preserve">0 </w:t>
            </w:r>
          </w:p>
          <w:p w:rsidR="00C317D6" w:rsidRPr="001F558E" w:rsidRDefault="00C317D6" w:rsidP="001F558E">
            <w:pPr>
              <w:pStyle w:val="Default"/>
              <w:spacing w:line="276" w:lineRule="auto"/>
            </w:pPr>
          </w:p>
        </w:tc>
        <w:tc>
          <w:tcPr>
            <w:tcW w:w="2659" w:type="dxa"/>
            <w:gridSpan w:val="3"/>
          </w:tcPr>
          <w:p w:rsidR="00C317D6" w:rsidRPr="001F558E" w:rsidRDefault="009024E3" w:rsidP="001F558E">
            <w:pPr>
              <w:pStyle w:val="Default"/>
              <w:spacing w:line="276" w:lineRule="auto"/>
            </w:pPr>
            <w:r w:rsidRPr="001F558E">
              <w:rPr>
                <w:b/>
                <w:bCs/>
              </w:rPr>
              <w:t>4</w:t>
            </w:r>
            <w:r w:rsidR="00C317D6" w:rsidRPr="001F558E">
              <w:rPr>
                <w:b/>
                <w:bCs/>
              </w:rPr>
              <w:t xml:space="preserve">0 </w:t>
            </w:r>
          </w:p>
        </w:tc>
      </w:tr>
      <w:tr w:rsidR="008307C1" w:rsidRPr="001F558E" w:rsidTr="00BB6109">
        <w:tc>
          <w:tcPr>
            <w:tcW w:w="5453" w:type="dxa"/>
          </w:tcPr>
          <w:p w:rsidR="008307C1" w:rsidRPr="001F558E" w:rsidRDefault="008307C1" w:rsidP="001F558E">
            <w:pPr>
              <w:pStyle w:val="Default"/>
              <w:spacing w:line="276" w:lineRule="auto"/>
              <w:rPr>
                <w:b/>
                <w:bCs/>
              </w:rPr>
            </w:pPr>
            <w:r w:rsidRPr="001F558E">
              <w:rPr>
                <w:b/>
                <w:bCs/>
              </w:rPr>
              <w:t>Ужин, подготовка к ужину</w:t>
            </w:r>
          </w:p>
        </w:tc>
        <w:tc>
          <w:tcPr>
            <w:tcW w:w="2237" w:type="dxa"/>
            <w:gridSpan w:val="2"/>
          </w:tcPr>
          <w:p w:rsidR="008307C1" w:rsidRPr="001F558E" w:rsidRDefault="008307C1" w:rsidP="001F558E">
            <w:pPr>
              <w:pStyle w:val="Default"/>
              <w:spacing w:line="276" w:lineRule="auto"/>
              <w:rPr>
                <w:b/>
                <w:bCs/>
              </w:rPr>
            </w:pPr>
            <w:r w:rsidRPr="001F558E">
              <w:rPr>
                <w:b/>
                <w:bCs/>
              </w:rPr>
              <w:t>16.00-16.15</w:t>
            </w:r>
          </w:p>
        </w:tc>
        <w:tc>
          <w:tcPr>
            <w:tcW w:w="2659" w:type="dxa"/>
            <w:gridSpan w:val="3"/>
          </w:tcPr>
          <w:p w:rsidR="008307C1" w:rsidRPr="001F558E" w:rsidRDefault="008307C1" w:rsidP="001F558E">
            <w:pPr>
              <w:pStyle w:val="Default"/>
              <w:spacing w:line="276" w:lineRule="auto"/>
              <w:rPr>
                <w:b/>
                <w:bCs/>
              </w:rPr>
            </w:pPr>
            <w:r w:rsidRPr="001F558E">
              <w:rPr>
                <w:b/>
                <w:bCs/>
              </w:rPr>
              <w:t>15</w:t>
            </w:r>
          </w:p>
        </w:tc>
      </w:tr>
      <w:tr w:rsidR="008307C1" w:rsidRPr="001F558E" w:rsidTr="00BB6109">
        <w:tc>
          <w:tcPr>
            <w:tcW w:w="5453" w:type="dxa"/>
          </w:tcPr>
          <w:p w:rsidR="008307C1" w:rsidRPr="001F558E" w:rsidRDefault="008307C1" w:rsidP="001F558E">
            <w:pPr>
              <w:pStyle w:val="Default"/>
              <w:spacing w:line="276" w:lineRule="auto"/>
            </w:pPr>
            <w:r w:rsidRPr="001F558E">
              <w:rPr>
                <w:b/>
                <w:bCs/>
              </w:rPr>
              <w:t xml:space="preserve">Самостоятельная деятельность, труд </w:t>
            </w:r>
          </w:p>
        </w:tc>
        <w:tc>
          <w:tcPr>
            <w:tcW w:w="2237" w:type="dxa"/>
            <w:gridSpan w:val="2"/>
          </w:tcPr>
          <w:p w:rsidR="008307C1" w:rsidRPr="001F558E" w:rsidRDefault="009024E3" w:rsidP="001F558E">
            <w:pPr>
              <w:pStyle w:val="Default"/>
              <w:spacing w:line="276" w:lineRule="auto"/>
              <w:rPr>
                <w:b/>
                <w:bCs/>
              </w:rPr>
            </w:pPr>
            <w:r w:rsidRPr="001F558E">
              <w:rPr>
                <w:b/>
                <w:bCs/>
              </w:rPr>
              <w:t>16.1</w:t>
            </w:r>
            <w:r w:rsidR="008307C1" w:rsidRPr="001F558E">
              <w:rPr>
                <w:b/>
                <w:bCs/>
              </w:rPr>
              <w:t>5-1</w:t>
            </w:r>
            <w:r w:rsidRPr="001F558E">
              <w:rPr>
                <w:b/>
                <w:bCs/>
              </w:rPr>
              <w:t>6.50</w:t>
            </w:r>
          </w:p>
        </w:tc>
        <w:tc>
          <w:tcPr>
            <w:tcW w:w="2659" w:type="dxa"/>
            <w:gridSpan w:val="3"/>
          </w:tcPr>
          <w:p w:rsidR="008307C1" w:rsidRPr="001F558E" w:rsidRDefault="008307C1" w:rsidP="001F558E">
            <w:pPr>
              <w:pStyle w:val="Default"/>
              <w:spacing w:line="276" w:lineRule="auto"/>
              <w:rPr>
                <w:b/>
                <w:bCs/>
              </w:rPr>
            </w:pPr>
            <w:r w:rsidRPr="001F558E">
              <w:rPr>
                <w:b/>
                <w:bCs/>
              </w:rPr>
              <w:t>35</w:t>
            </w:r>
          </w:p>
        </w:tc>
      </w:tr>
      <w:tr w:rsidR="00C317D6" w:rsidRPr="001F558E" w:rsidTr="00BB6109">
        <w:tc>
          <w:tcPr>
            <w:tcW w:w="5453" w:type="dxa"/>
          </w:tcPr>
          <w:p w:rsidR="00C317D6" w:rsidRPr="001F558E" w:rsidRDefault="00C317D6" w:rsidP="001F558E">
            <w:pPr>
              <w:pStyle w:val="Default"/>
              <w:spacing w:line="276" w:lineRule="auto"/>
            </w:pPr>
            <w:r w:rsidRPr="001F558E">
              <w:rPr>
                <w:b/>
                <w:bCs/>
              </w:rPr>
              <w:t xml:space="preserve">Подготовка к прогулке, прогулка </w:t>
            </w:r>
          </w:p>
        </w:tc>
        <w:tc>
          <w:tcPr>
            <w:tcW w:w="2237" w:type="dxa"/>
            <w:gridSpan w:val="2"/>
          </w:tcPr>
          <w:p w:rsidR="00C317D6" w:rsidRPr="001F558E" w:rsidRDefault="009024E3" w:rsidP="001F558E">
            <w:pPr>
              <w:pStyle w:val="Default"/>
              <w:spacing w:line="276" w:lineRule="auto"/>
            </w:pPr>
            <w:r w:rsidRPr="001F558E">
              <w:rPr>
                <w:b/>
                <w:bCs/>
              </w:rPr>
              <w:t>16.5</w:t>
            </w:r>
            <w:r w:rsidR="008307C1" w:rsidRPr="001F558E">
              <w:rPr>
                <w:b/>
                <w:bCs/>
              </w:rPr>
              <w:t>0-18.00</w:t>
            </w:r>
          </w:p>
        </w:tc>
        <w:tc>
          <w:tcPr>
            <w:tcW w:w="2659" w:type="dxa"/>
            <w:gridSpan w:val="3"/>
          </w:tcPr>
          <w:p w:rsidR="00C317D6" w:rsidRPr="001F558E" w:rsidRDefault="009024E3" w:rsidP="001F558E">
            <w:pPr>
              <w:pStyle w:val="Default"/>
              <w:spacing w:line="276" w:lineRule="auto"/>
            </w:pPr>
            <w:r w:rsidRPr="001F558E">
              <w:rPr>
                <w:b/>
                <w:bCs/>
              </w:rPr>
              <w:t>70</w:t>
            </w:r>
          </w:p>
        </w:tc>
      </w:tr>
      <w:tr w:rsidR="00C317D6" w:rsidRPr="001F558E" w:rsidTr="00BB6109">
        <w:tc>
          <w:tcPr>
            <w:tcW w:w="5453" w:type="dxa"/>
          </w:tcPr>
          <w:p w:rsidR="00C317D6" w:rsidRPr="001F558E" w:rsidRDefault="00C317D6" w:rsidP="001F558E">
            <w:pPr>
              <w:pStyle w:val="Default"/>
              <w:spacing w:line="276" w:lineRule="auto"/>
            </w:pPr>
            <w:r w:rsidRPr="001F558E">
              <w:t xml:space="preserve">Уход детей домой </w:t>
            </w:r>
          </w:p>
        </w:tc>
        <w:tc>
          <w:tcPr>
            <w:tcW w:w="2237" w:type="dxa"/>
            <w:gridSpan w:val="2"/>
          </w:tcPr>
          <w:p w:rsidR="00C317D6" w:rsidRPr="001F558E" w:rsidRDefault="00C317D6" w:rsidP="001F558E">
            <w:pPr>
              <w:pStyle w:val="Default"/>
              <w:spacing w:line="276" w:lineRule="auto"/>
            </w:pPr>
            <w:r w:rsidRPr="001F558E">
              <w:rPr>
                <w:b/>
                <w:bCs/>
              </w:rPr>
              <w:t>18.00</w:t>
            </w:r>
          </w:p>
        </w:tc>
        <w:tc>
          <w:tcPr>
            <w:tcW w:w="2659" w:type="dxa"/>
            <w:gridSpan w:val="3"/>
          </w:tcPr>
          <w:p w:rsidR="00C317D6" w:rsidRPr="001F558E" w:rsidRDefault="00C317D6" w:rsidP="001F558E">
            <w:pPr>
              <w:pStyle w:val="Default"/>
              <w:spacing w:line="276" w:lineRule="auto"/>
            </w:pPr>
          </w:p>
        </w:tc>
      </w:tr>
      <w:tr w:rsidR="00C317D6" w:rsidRPr="001F558E" w:rsidTr="00BB6109">
        <w:tc>
          <w:tcPr>
            <w:tcW w:w="5453" w:type="dxa"/>
          </w:tcPr>
          <w:p w:rsidR="00C317D6" w:rsidRPr="001F558E" w:rsidRDefault="00C317D6" w:rsidP="001F558E">
            <w:pPr>
              <w:pStyle w:val="Default"/>
              <w:spacing w:line="276" w:lineRule="auto"/>
            </w:pPr>
            <w:r w:rsidRPr="001F558E">
              <w:rPr>
                <w:b/>
                <w:bCs/>
              </w:rPr>
              <w:t>Время пребывания в ДОУ</w:t>
            </w:r>
          </w:p>
        </w:tc>
        <w:tc>
          <w:tcPr>
            <w:tcW w:w="2237" w:type="dxa"/>
            <w:gridSpan w:val="2"/>
          </w:tcPr>
          <w:p w:rsidR="00C317D6" w:rsidRPr="001F558E" w:rsidRDefault="00C317D6" w:rsidP="001F558E">
            <w:pPr>
              <w:pStyle w:val="Default"/>
              <w:spacing w:line="276" w:lineRule="auto"/>
            </w:pPr>
            <w:r w:rsidRPr="001F558E">
              <w:rPr>
                <w:b/>
                <w:bCs/>
              </w:rPr>
              <w:t>630 мин</w:t>
            </w:r>
          </w:p>
        </w:tc>
        <w:tc>
          <w:tcPr>
            <w:tcW w:w="2659" w:type="dxa"/>
            <w:gridSpan w:val="3"/>
          </w:tcPr>
          <w:p w:rsidR="00C317D6" w:rsidRPr="001F558E" w:rsidRDefault="00C317D6" w:rsidP="001F558E">
            <w:pPr>
              <w:pStyle w:val="Default"/>
              <w:spacing w:line="276" w:lineRule="auto"/>
              <w:rPr>
                <w:b/>
                <w:bCs/>
              </w:rPr>
            </w:pPr>
            <w:r w:rsidRPr="001F558E">
              <w:rPr>
                <w:b/>
                <w:bCs/>
              </w:rPr>
              <w:t>10,5 ч</w:t>
            </w:r>
          </w:p>
        </w:tc>
      </w:tr>
      <w:tr w:rsidR="00C317D6" w:rsidRPr="001F558E" w:rsidTr="00BB6109">
        <w:tc>
          <w:tcPr>
            <w:tcW w:w="5453" w:type="dxa"/>
          </w:tcPr>
          <w:p w:rsidR="003C4146" w:rsidRPr="001F558E" w:rsidRDefault="003C4146" w:rsidP="001F558E">
            <w:pPr>
              <w:autoSpaceDE w:val="0"/>
              <w:autoSpaceDN w:val="0"/>
              <w:adjustRightInd w:val="0"/>
              <w:rPr>
                <w:color w:val="000000"/>
                <w:sz w:val="24"/>
                <w:szCs w:val="24"/>
              </w:rPr>
            </w:pPr>
            <w:r w:rsidRPr="001F558E">
              <w:rPr>
                <w:b/>
                <w:bCs/>
                <w:color w:val="000000"/>
                <w:sz w:val="24"/>
                <w:szCs w:val="24"/>
              </w:rPr>
              <w:t>*</w:t>
            </w:r>
            <w:r w:rsidRPr="001F558E">
              <w:rPr>
                <w:color w:val="000000"/>
                <w:sz w:val="24"/>
                <w:szCs w:val="24"/>
              </w:rPr>
              <w:t xml:space="preserve">ОД – образовательная деятельность </w:t>
            </w:r>
          </w:p>
          <w:p w:rsidR="00C317D6" w:rsidRPr="001F558E" w:rsidRDefault="003C4146" w:rsidP="001F558E">
            <w:pPr>
              <w:autoSpaceDE w:val="0"/>
              <w:autoSpaceDN w:val="0"/>
              <w:adjustRightInd w:val="0"/>
              <w:rPr>
                <w:color w:val="000000"/>
                <w:sz w:val="24"/>
                <w:szCs w:val="24"/>
              </w:rPr>
            </w:pPr>
            <w:r w:rsidRPr="001F558E">
              <w:rPr>
                <w:color w:val="000000"/>
                <w:sz w:val="24"/>
                <w:szCs w:val="24"/>
              </w:rPr>
              <w:t xml:space="preserve">* Самостоятельная деятельность (игры, подготовка к образовательной деятельности, личная гигиена) (СанПиН 2.4.1.3147-13) </w:t>
            </w:r>
          </w:p>
        </w:tc>
        <w:tc>
          <w:tcPr>
            <w:tcW w:w="2237" w:type="dxa"/>
            <w:gridSpan w:val="2"/>
          </w:tcPr>
          <w:p w:rsidR="00C317D6" w:rsidRPr="001F558E" w:rsidRDefault="00C317D6" w:rsidP="001F558E">
            <w:pPr>
              <w:pStyle w:val="Default"/>
              <w:spacing w:line="276" w:lineRule="auto"/>
            </w:pPr>
          </w:p>
        </w:tc>
        <w:tc>
          <w:tcPr>
            <w:tcW w:w="2659" w:type="dxa"/>
            <w:gridSpan w:val="3"/>
          </w:tcPr>
          <w:p w:rsidR="00C317D6" w:rsidRPr="001F558E" w:rsidRDefault="00C317D6" w:rsidP="001F558E">
            <w:pPr>
              <w:pStyle w:val="Default"/>
              <w:spacing w:line="276" w:lineRule="auto"/>
              <w:rPr>
                <w:b/>
                <w:bCs/>
              </w:rPr>
            </w:pPr>
          </w:p>
        </w:tc>
      </w:tr>
      <w:tr w:rsidR="00C317D6" w:rsidRPr="001F558E" w:rsidTr="00BB6109">
        <w:tc>
          <w:tcPr>
            <w:tcW w:w="7690" w:type="dxa"/>
            <w:gridSpan w:val="3"/>
          </w:tcPr>
          <w:p w:rsidR="00C317D6" w:rsidRPr="001F558E" w:rsidRDefault="00C317D6" w:rsidP="001F558E">
            <w:pPr>
              <w:autoSpaceDE w:val="0"/>
              <w:autoSpaceDN w:val="0"/>
              <w:adjustRightInd w:val="0"/>
              <w:jc w:val="center"/>
              <w:rPr>
                <w:b/>
                <w:bCs/>
                <w:i/>
                <w:iCs/>
                <w:sz w:val="24"/>
                <w:szCs w:val="24"/>
              </w:rPr>
            </w:pPr>
            <w:r w:rsidRPr="001F558E">
              <w:rPr>
                <w:b/>
                <w:bCs/>
                <w:i/>
                <w:iCs/>
                <w:sz w:val="24"/>
                <w:szCs w:val="24"/>
              </w:rPr>
              <w:t xml:space="preserve">Теплый период года </w:t>
            </w:r>
          </w:p>
        </w:tc>
        <w:tc>
          <w:tcPr>
            <w:tcW w:w="2659" w:type="dxa"/>
            <w:gridSpan w:val="3"/>
          </w:tcPr>
          <w:p w:rsidR="00C317D6" w:rsidRPr="001F558E" w:rsidRDefault="00C317D6" w:rsidP="001F558E">
            <w:pPr>
              <w:pStyle w:val="Default"/>
              <w:spacing w:line="276" w:lineRule="auto"/>
            </w:pPr>
          </w:p>
        </w:tc>
      </w:tr>
      <w:tr w:rsidR="00C317D6" w:rsidRPr="001F558E" w:rsidTr="00BB6109">
        <w:tc>
          <w:tcPr>
            <w:tcW w:w="5453" w:type="dxa"/>
          </w:tcPr>
          <w:p w:rsidR="00C317D6" w:rsidRPr="001F558E" w:rsidRDefault="00C317D6" w:rsidP="001F558E">
            <w:pPr>
              <w:autoSpaceDE w:val="0"/>
              <w:autoSpaceDN w:val="0"/>
              <w:adjustRightInd w:val="0"/>
              <w:rPr>
                <w:b/>
                <w:bCs/>
                <w:i/>
                <w:iCs/>
                <w:sz w:val="24"/>
                <w:szCs w:val="24"/>
              </w:rPr>
            </w:pPr>
            <w:r w:rsidRPr="001F558E">
              <w:rPr>
                <w:b/>
                <w:bCs/>
                <w:i/>
                <w:iCs/>
                <w:sz w:val="24"/>
                <w:szCs w:val="24"/>
              </w:rPr>
              <w:t xml:space="preserve">Мероприятия </w:t>
            </w:r>
          </w:p>
        </w:tc>
        <w:tc>
          <w:tcPr>
            <w:tcW w:w="2237" w:type="dxa"/>
            <w:gridSpan w:val="2"/>
          </w:tcPr>
          <w:p w:rsidR="00C317D6" w:rsidRPr="001F558E" w:rsidRDefault="00C317D6" w:rsidP="001F558E">
            <w:pPr>
              <w:autoSpaceDE w:val="0"/>
              <w:autoSpaceDN w:val="0"/>
              <w:adjustRightInd w:val="0"/>
              <w:rPr>
                <w:b/>
                <w:bCs/>
                <w:sz w:val="24"/>
                <w:szCs w:val="24"/>
              </w:rPr>
            </w:pPr>
            <w:r w:rsidRPr="001F558E">
              <w:rPr>
                <w:b/>
                <w:bCs/>
                <w:i/>
                <w:iCs/>
                <w:sz w:val="24"/>
                <w:szCs w:val="24"/>
              </w:rPr>
              <w:t>Время проведения</w:t>
            </w:r>
          </w:p>
        </w:tc>
        <w:tc>
          <w:tcPr>
            <w:tcW w:w="2659" w:type="dxa"/>
            <w:gridSpan w:val="3"/>
          </w:tcPr>
          <w:p w:rsidR="00C317D6" w:rsidRPr="001F558E" w:rsidRDefault="00E02CD4" w:rsidP="001F558E">
            <w:pPr>
              <w:autoSpaceDE w:val="0"/>
              <w:autoSpaceDN w:val="0"/>
              <w:adjustRightInd w:val="0"/>
              <w:rPr>
                <w:b/>
                <w:bCs/>
                <w:sz w:val="24"/>
                <w:szCs w:val="24"/>
              </w:rPr>
            </w:pPr>
            <w:r w:rsidRPr="001F558E">
              <w:rPr>
                <w:b/>
                <w:bCs/>
                <w:sz w:val="24"/>
                <w:szCs w:val="24"/>
              </w:rPr>
              <w:t>длительность</w:t>
            </w:r>
          </w:p>
        </w:tc>
      </w:tr>
      <w:tr w:rsidR="00C317D6" w:rsidRPr="001F558E" w:rsidTr="00BB6109">
        <w:tc>
          <w:tcPr>
            <w:tcW w:w="7690" w:type="dxa"/>
            <w:gridSpan w:val="3"/>
          </w:tcPr>
          <w:p w:rsidR="00C317D6" w:rsidRPr="001F558E" w:rsidRDefault="00C317D6" w:rsidP="001F558E">
            <w:pPr>
              <w:autoSpaceDE w:val="0"/>
              <w:autoSpaceDN w:val="0"/>
              <w:adjustRightInd w:val="0"/>
              <w:jc w:val="center"/>
              <w:rPr>
                <w:b/>
                <w:bCs/>
                <w:sz w:val="24"/>
                <w:szCs w:val="24"/>
              </w:rPr>
            </w:pPr>
            <w:r w:rsidRPr="001F558E">
              <w:rPr>
                <w:b/>
                <w:bCs/>
                <w:sz w:val="24"/>
                <w:szCs w:val="24"/>
              </w:rPr>
              <w:t>В дошкольном упреждении</w:t>
            </w:r>
          </w:p>
        </w:tc>
        <w:tc>
          <w:tcPr>
            <w:tcW w:w="2659" w:type="dxa"/>
            <w:gridSpan w:val="3"/>
          </w:tcPr>
          <w:p w:rsidR="00C317D6" w:rsidRPr="001F558E" w:rsidRDefault="00C317D6" w:rsidP="001F558E">
            <w:pPr>
              <w:autoSpaceDE w:val="0"/>
              <w:autoSpaceDN w:val="0"/>
              <w:adjustRightInd w:val="0"/>
              <w:jc w:val="center"/>
              <w:rPr>
                <w:b/>
                <w:bCs/>
                <w:sz w:val="24"/>
                <w:szCs w:val="24"/>
              </w:rPr>
            </w:pPr>
          </w:p>
        </w:tc>
      </w:tr>
      <w:tr w:rsidR="00C317D6" w:rsidRPr="001F558E" w:rsidTr="00BB6109">
        <w:tc>
          <w:tcPr>
            <w:tcW w:w="5453" w:type="dxa"/>
          </w:tcPr>
          <w:p w:rsidR="00C317D6" w:rsidRPr="001F558E" w:rsidRDefault="00C317D6" w:rsidP="001F558E">
            <w:pPr>
              <w:autoSpaceDE w:val="0"/>
              <w:autoSpaceDN w:val="0"/>
              <w:adjustRightInd w:val="0"/>
              <w:rPr>
                <w:b/>
                <w:bCs/>
                <w:sz w:val="24"/>
                <w:szCs w:val="24"/>
              </w:rPr>
            </w:pPr>
            <w:r w:rsidRPr="001F558E">
              <w:rPr>
                <w:sz w:val="24"/>
                <w:szCs w:val="24"/>
              </w:rPr>
              <w:t>Прием детей, прогулка, игры, утренняя гимнастика</w:t>
            </w:r>
          </w:p>
        </w:tc>
        <w:tc>
          <w:tcPr>
            <w:tcW w:w="2237" w:type="dxa"/>
            <w:gridSpan w:val="2"/>
          </w:tcPr>
          <w:p w:rsidR="00C317D6" w:rsidRPr="001F558E" w:rsidRDefault="00ED2310" w:rsidP="001F558E">
            <w:pPr>
              <w:autoSpaceDE w:val="0"/>
              <w:autoSpaceDN w:val="0"/>
              <w:adjustRightInd w:val="0"/>
              <w:rPr>
                <w:b/>
                <w:bCs/>
                <w:sz w:val="24"/>
                <w:szCs w:val="24"/>
              </w:rPr>
            </w:pPr>
            <w:r>
              <w:rPr>
                <w:sz w:val="24"/>
                <w:szCs w:val="24"/>
              </w:rPr>
              <w:t>07</w:t>
            </w:r>
            <w:r w:rsidR="00C317D6" w:rsidRPr="001F558E">
              <w:rPr>
                <w:sz w:val="24"/>
                <w:szCs w:val="24"/>
              </w:rPr>
              <w:t>.30-08.15</w:t>
            </w:r>
          </w:p>
        </w:tc>
        <w:tc>
          <w:tcPr>
            <w:tcW w:w="2659" w:type="dxa"/>
            <w:gridSpan w:val="3"/>
          </w:tcPr>
          <w:p w:rsidR="00C317D6" w:rsidRPr="001F558E" w:rsidRDefault="00C317D6" w:rsidP="001F558E">
            <w:pPr>
              <w:autoSpaceDE w:val="0"/>
              <w:autoSpaceDN w:val="0"/>
              <w:adjustRightInd w:val="0"/>
              <w:rPr>
                <w:b/>
                <w:bCs/>
                <w:sz w:val="24"/>
                <w:szCs w:val="24"/>
              </w:rPr>
            </w:pPr>
          </w:p>
        </w:tc>
      </w:tr>
      <w:tr w:rsidR="00C317D6" w:rsidRPr="001F558E" w:rsidTr="00BB6109">
        <w:tc>
          <w:tcPr>
            <w:tcW w:w="5453" w:type="dxa"/>
          </w:tcPr>
          <w:p w:rsidR="00C317D6" w:rsidRPr="001F558E" w:rsidRDefault="00C317D6" w:rsidP="001F558E">
            <w:pPr>
              <w:autoSpaceDE w:val="0"/>
              <w:autoSpaceDN w:val="0"/>
              <w:adjustRightInd w:val="0"/>
              <w:rPr>
                <w:b/>
                <w:bCs/>
                <w:sz w:val="24"/>
                <w:szCs w:val="24"/>
              </w:rPr>
            </w:pPr>
            <w:r w:rsidRPr="001F558E">
              <w:rPr>
                <w:sz w:val="24"/>
                <w:szCs w:val="24"/>
              </w:rPr>
              <w:t>Подготовка к завтраку, завтрак</w:t>
            </w:r>
          </w:p>
        </w:tc>
        <w:tc>
          <w:tcPr>
            <w:tcW w:w="2237" w:type="dxa"/>
            <w:gridSpan w:val="2"/>
          </w:tcPr>
          <w:p w:rsidR="00C317D6" w:rsidRPr="001F558E" w:rsidRDefault="00C317D6" w:rsidP="001F558E">
            <w:pPr>
              <w:autoSpaceDE w:val="0"/>
              <w:autoSpaceDN w:val="0"/>
              <w:adjustRightInd w:val="0"/>
              <w:rPr>
                <w:b/>
                <w:bCs/>
                <w:sz w:val="24"/>
                <w:szCs w:val="24"/>
              </w:rPr>
            </w:pPr>
            <w:r w:rsidRPr="001F558E">
              <w:rPr>
                <w:sz w:val="24"/>
                <w:szCs w:val="24"/>
              </w:rPr>
              <w:t>08.15-08.50</w:t>
            </w:r>
          </w:p>
        </w:tc>
        <w:tc>
          <w:tcPr>
            <w:tcW w:w="2659" w:type="dxa"/>
            <w:gridSpan w:val="3"/>
          </w:tcPr>
          <w:p w:rsidR="00C317D6" w:rsidRPr="001F558E" w:rsidRDefault="00C317D6" w:rsidP="001F558E">
            <w:pPr>
              <w:autoSpaceDE w:val="0"/>
              <w:autoSpaceDN w:val="0"/>
              <w:adjustRightInd w:val="0"/>
              <w:rPr>
                <w:b/>
                <w:bCs/>
                <w:sz w:val="24"/>
                <w:szCs w:val="24"/>
              </w:rPr>
            </w:pPr>
          </w:p>
        </w:tc>
      </w:tr>
      <w:tr w:rsidR="00C317D6" w:rsidRPr="001F558E" w:rsidTr="00BB6109">
        <w:tc>
          <w:tcPr>
            <w:tcW w:w="5453" w:type="dxa"/>
          </w:tcPr>
          <w:p w:rsidR="00C317D6" w:rsidRPr="001F558E" w:rsidRDefault="00C317D6" w:rsidP="001F558E">
            <w:pPr>
              <w:autoSpaceDE w:val="0"/>
              <w:autoSpaceDN w:val="0"/>
              <w:adjustRightInd w:val="0"/>
              <w:rPr>
                <w:b/>
                <w:bCs/>
                <w:sz w:val="24"/>
                <w:szCs w:val="24"/>
              </w:rPr>
            </w:pPr>
            <w:r w:rsidRPr="001F558E">
              <w:rPr>
                <w:sz w:val="24"/>
                <w:szCs w:val="24"/>
              </w:rPr>
              <w:t>Игры, подготовка к прогулке</w:t>
            </w:r>
          </w:p>
        </w:tc>
        <w:tc>
          <w:tcPr>
            <w:tcW w:w="2237" w:type="dxa"/>
            <w:gridSpan w:val="2"/>
          </w:tcPr>
          <w:p w:rsidR="00C317D6" w:rsidRPr="001F558E" w:rsidRDefault="00C317D6" w:rsidP="001F558E">
            <w:pPr>
              <w:autoSpaceDE w:val="0"/>
              <w:autoSpaceDN w:val="0"/>
              <w:adjustRightInd w:val="0"/>
              <w:rPr>
                <w:b/>
                <w:bCs/>
                <w:sz w:val="24"/>
                <w:szCs w:val="24"/>
              </w:rPr>
            </w:pPr>
            <w:r w:rsidRPr="001F558E">
              <w:rPr>
                <w:sz w:val="24"/>
                <w:szCs w:val="24"/>
              </w:rPr>
              <w:t>08.50-09.00</w:t>
            </w:r>
          </w:p>
        </w:tc>
        <w:tc>
          <w:tcPr>
            <w:tcW w:w="2659" w:type="dxa"/>
            <w:gridSpan w:val="3"/>
          </w:tcPr>
          <w:p w:rsidR="00C317D6" w:rsidRPr="001F558E" w:rsidRDefault="00C317D6" w:rsidP="001F558E">
            <w:pPr>
              <w:autoSpaceDE w:val="0"/>
              <w:autoSpaceDN w:val="0"/>
              <w:adjustRightInd w:val="0"/>
              <w:rPr>
                <w:b/>
                <w:bCs/>
                <w:sz w:val="24"/>
                <w:szCs w:val="24"/>
              </w:rPr>
            </w:pPr>
          </w:p>
        </w:tc>
      </w:tr>
      <w:tr w:rsidR="00C317D6" w:rsidRPr="001F558E" w:rsidTr="00BB6109">
        <w:tc>
          <w:tcPr>
            <w:tcW w:w="5453" w:type="dxa"/>
          </w:tcPr>
          <w:p w:rsidR="00C317D6" w:rsidRPr="001F558E" w:rsidRDefault="00C317D6" w:rsidP="001F558E">
            <w:pPr>
              <w:autoSpaceDE w:val="0"/>
              <w:autoSpaceDN w:val="0"/>
              <w:adjustRightInd w:val="0"/>
              <w:rPr>
                <w:sz w:val="24"/>
                <w:szCs w:val="24"/>
              </w:rPr>
            </w:pPr>
            <w:r w:rsidRPr="001F558E">
              <w:rPr>
                <w:sz w:val="24"/>
                <w:szCs w:val="24"/>
              </w:rPr>
              <w:t>Прогулка: игры, наблюдения, самостоятельная деятельность, воздушные и солнечные процедуры.</w:t>
            </w:r>
          </w:p>
        </w:tc>
        <w:tc>
          <w:tcPr>
            <w:tcW w:w="2237" w:type="dxa"/>
            <w:gridSpan w:val="2"/>
          </w:tcPr>
          <w:p w:rsidR="00C317D6" w:rsidRPr="001F558E" w:rsidRDefault="00C317D6" w:rsidP="001F558E">
            <w:pPr>
              <w:autoSpaceDE w:val="0"/>
              <w:autoSpaceDN w:val="0"/>
              <w:adjustRightInd w:val="0"/>
              <w:rPr>
                <w:sz w:val="24"/>
                <w:szCs w:val="24"/>
              </w:rPr>
            </w:pPr>
            <w:r w:rsidRPr="001F558E">
              <w:rPr>
                <w:sz w:val="24"/>
                <w:szCs w:val="24"/>
              </w:rPr>
              <w:t>09.00-10.15</w:t>
            </w:r>
          </w:p>
        </w:tc>
        <w:tc>
          <w:tcPr>
            <w:tcW w:w="2659" w:type="dxa"/>
            <w:gridSpan w:val="3"/>
          </w:tcPr>
          <w:p w:rsidR="00C317D6" w:rsidRPr="001F558E" w:rsidRDefault="00C317D6" w:rsidP="001F558E">
            <w:pPr>
              <w:autoSpaceDE w:val="0"/>
              <w:autoSpaceDN w:val="0"/>
              <w:adjustRightInd w:val="0"/>
              <w:rPr>
                <w:sz w:val="24"/>
                <w:szCs w:val="24"/>
              </w:rPr>
            </w:pPr>
          </w:p>
        </w:tc>
      </w:tr>
      <w:tr w:rsidR="00C317D6" w:rsidRPr="001F558E" w:rsidTr="00BB6109">
        <w:tc>
          <w:tcPr>
            <w:tcW w:w="5453" w:type="dxa"/>
          </w:tcPr>
          <w:p w:rsidR="00C317D6" w:rsidRPr="001F558E" w:rsidRDefault="00C317D6" w:rsidP="001F558E">
            <w:pPr>
              <w:autoSpaceDE w:val="0"/>
              <w:autoSpaceDN w:val="0"/>
              <w:adjustRightInd w:val="0"/>
              <w:rPr>
                <w:sz w:val="24"/>
                <w:szCs w:val="24"/>
              </w:rPr>
            </w:pPr>
            <w:r w:rsidRPr="001F558E">
              <w:rPr>
                <w:sz w:val="24"/>
                <w:szCs w:val="24"/>
              </w:rPr>
              <w:t>Подготовка ко 2 завтраку, завтрак</w:t>
            </w:r>
          </w:p>
        </w:tc>
        <w:tc>
          <w:tcPr>
            <w:tcW w:w="2237" w:type="dxa"/>
            <w:gridSpan w:val="2"/>
          </w:tcPr>
          <w:p w:rsidR="00C317D6" w:rsidRPr="001F558E" w:rsidRDefault="00C317D6" w:rsidP="001F558E">
            <w:pPr>
              <w:autoSpaceDE w:val="0"/>
              <w:autoSpaceDN w:val="0"/>
              <w:adjustRightInd w:val="0"/>
              <w:rPr>
                <w:sz w:val="24"/>
                <w:szCs w:val="24"/>
              </w:rPr>
            </w:pPr>
            <w:r w:rsidRPr="001F558E">
              <w:rPr>
                <w:sz w:val="24"/>
                <w:szCs w:val="24"/>
              </w:rPr>
              <w:t>10.15-10.45</w:t>
            </w:r>
          </w:p>
        </w:tc>
        <w:tc>
          <w:tcPr>
            <w:tcW w:w="2659" w:type="dxa"/>
            <w:gridSpan w:val="3"/>
          </w:tcPr>
          <w:p w:rsidR="00C317D6" w:rsidRPr="001F558E" w:rsidRDefault="00C317D6" w:rsidP="001F558E">
            <w:pPr>
              <w:autoSpaceDE w:val="0"/>
              <w:autoSpaceDN w:val="0"/>
              <w:adjustRightInd w:val="0"/>
              <w:rPr>
                <w:sz w:val="24"/>
                <w:szCs w:val="24"/>
              </w:rPr>
            </w:pPr>
          </w:p>
        </w:tc>
      </w:tr>
      <w:tr w:rsidR="00C317D6" w:rsidRPr="001F558E" w:rsidTr="00BB6109">
        <w:tc>
          <w:tcPr>
            <w:tcW w:w="5453" w:type="dxa"/>
          </w:tcPr>
          <w:p w:rsidR="00C317D6" w:rsidRPr="001F558E" w:rsidRDefault="00C317D6" w:rsidP="001F558E">
            <w:pPr>
              <w:autoSpaceDE w:val="0"/>
              <w:autoSpaceDN w:val="0"/>
              <w:adjustRightInd w:val="0"/>
              <w:rPr>
                <w:sz w:val="24"/>
                <w:szCs w:val="24"/>
              </w:rPr>
            </w:pPr>
            <w:r w:rsidRPr="001F558E">
              <w:rPr>
                <w:sz w:val="24"/>
                <w:szCs w:val="24"/>
              </w:rPr>
              <w:t>Возвращение с прогулки, водные процедуры</w:t>
            </w:r>
          </w:p>
        </w:tc>
        <w:tc>
          <w:tcPr>
            <w:tcW w:w="2237" w:type="dxa"/>
            <w:gridSpan w:val="2"/>
          </w:tcPr>
          <w:p w:rsidR="00C317D6" w:rsidRPr="001F558E" w:rsidRDefault="00C317D6" w:rsidP="001F558E">
            <w:pPr>
              <w:autoSpaceDE w:val="0"/>
              <w:autoSpaceDN w:val="0"/>
              <w:adjustRightInd w:val="0"/>
              <w:rPr>
                <w:sz w:val="24"/>
                <w:szCs w:val="24"/>
              </w:rPr>
            </w:pPr>
            <w:r w:rsidRPr="001F558E">
              <w:rPr>
                <w:sz w:val="24"/>
                <w:szCs w:val="24"/>
              </w:rPr>
              <w:t>10.45-12.30</w:t>
            </w:r>
          </w:p>
        </w:tc>
        <w:tc>
          <w:tcPr>
            <w:tcW w:w="2659" w:type="dxa"/>
            <w:gridSpan w:val="3"/>
          </w:tcPr>
          <w:p w:rsidR="00C317D6" w:rsidRPr="001F558E" w:rsidRDefault="00C317D6" w:rsidP="001F558E">
            <w:pPr>
              <w:autoSpaceDE w:val="0"/>
              <w:autoSpaceDN w:val="0"/>
              <w:adjustRightInd w:val="0"/>
              <w:rPr>
                <w:sz w:val="24"/>
                <w:szCs w:val="24"/>
              </w:rPr>
            </w:pPr>
          </w:p>
        </w:tc>
      </w:tr>
      <w:tr w:rsidR="00C317D6" w:rsidRPr="001F558E" w:rsidTr="00BB6109">
        <w:tc>
          <w:tcPr>
            <w:tcW w:w="5453" w:type="dxa"/>
          </w:tcPr>
          <w:p w:rsidR="00C317D6" w:rsidRPr="001F558E" w:rsidRDefault="00C317D6" w:rsidP="001F558E">
            <w:pPr>
              <w:autoSpaceDE w:val="0"/>
              <w:autoSpaceDN w:val="0"/>
              <w:adjustRightInd w:val="0"/>
              <w:rPr>
                <w:sz w:val="24"/>
                <w:szCs w:val="24"/>
              </w:rPr>
            </w:pPr>
            <w:r w:rsidRPr="001F558E">
              <w:rPr>
                <w:sz w:val="24"/>
                <w:szCs w:val="24"/>
              </w:rPr>
              <w:t>Подготовка к обеду, обед</w:t>
            </w:r>
          </w:p>
        </w:tc>
        <w:tc>
          <w:tcPr>
            <w:tcW w:w="2237" w:type="dxa"/>
            <w:gridSpan w:val="2"/>
          </w:tcPr>
          <w:p w:rsidR="00C317D6" w:rsidRPr="001F558E" w:rsidRDefault="00C317D6" w:rsidP="001F558E">
            <w:pPr>
              <w:autoSpaceDE w:val="0"/>
              <w:autoSpaceDN w:val="0"/>
              <w:adjustRightInd w:val="0"/>
              <w:rPr>
                <w:sz w:val="24"/>
                <w:szCs w:val="24"/>
              </w:rPr>
            </w:pPr>
            <w:r w:rsidRPr="001F558E">
              <w:rPr>
                <w:sz w:val="24"/>
                <w:szCs w:val="24"/>
              </w:rPr>
              <w:t>12.30-13.00</w:t>
            </w:r>
          </w:p>
        </w:tc>
        <w:tc>
          <w:tcPr>
            <w:tcW w:w="2659" w:type="dxa"/>
            <w:gridSpan w:val="3"/>
          </w:tcPr>
          <w:p w:rsidR="00C317D6" w:rsidRPr="001F558E" w:rsidRDefault="00C317D6" w:rsidP="001F558E">
            <w:pPr>
              <w:autoSpaceDE w:val="0"/>
              <w:autoSpaceDN w:val="0"/>
              <w:adjustRightInd w:val="0"/>
              <w:rPr>
                <w:sz w:val="24"/>
                <w:szCs w:val="24"/>
              </w:rPr>
            </w:pPr>
          </w:p>
        </w:tc>
      </w:tr>
      <w:tr w:rsidR="00C317D6" w:rsidRPr="001F558E" w:rsidTr="00BB6109">
        <w:tc>
          <w:tcPr>
            <w:tcW w:w="5453" w:type="dxa"/>
          </w:tcPr>
          <w:p w:rsidR="00C317D6" w:rsidRPr="001F558E" w:rsidRDefault="00C317D6" w:rsidP="001F558E">
            <w:pPr>
              <w:autoSpaceDE w:val="0"/>
              <w:autoSpaceDN w:val="0"/>
              <w:adjustRightInd w:val="0"/>
              <w:rPr>
                <w:sz w:val="24"/>
                <w:szCs w:val="24"/>
              </w:rPr>
            </w:pPr>
            <w:r w:rsidRPr="001F558E">
              <w:rPr>
                <w:sz w:val="24"/>
                <w:szCs w:val="24"/>
              </w:rPr>
              <w:t>Подготовка к дневному сну, сон</w:t>
            </w:r>
          </w:p>
        </w:tc>
        <w:tc>
          <w:tcPr>
            <w:tcW w:w="2237" w:type="dxa"/>
            <w:gridSpan w:val="2"/>
          </w:tcPr>
          <w:p w:rsidR="00C317D6" w:rsidRPr="001F558E" w:rsidRDefault="00C317D6" w:rsidP="001F558E">
            <w:pPr>
              <w:autoSpaceDE w:val="0"/>
              <w:autoSpaceDN w:val="0"/>
              <w:adjustRightInd w:val="0"/>
              <w:rPr>
                <w:sz w:val="24"/>
                <w:szCs w:val="24"/>
              </w:rPr>
            </w:pPr>
            <w:r w:rsidRPr="001F558E">
              <w:rPr>
                <w:sz w:val="24"/>
                <w:szCs w:val="24"/>
              </w:rPr>
              <w:t>13.00-15.00</w:t>
            </w:r>
          </w:p>
        </w:tc>
        <w:tc>
          <w:tcPr>
            <w:tcW w:w="2659" w:type="dxa"/>
            <w:gridSpan w:val="3"/>
          </w:tcPr>
          <w:p w:rsidR="00C317D6" w:rsidRPr="001F558E" w:rsidRDefault="00C317D6" w:rsidP="001F558E">
            <w:pPr>
              <w:autoSpaceDE w:val="0"/>
              <w:autoSpaceDN w:val="0"/>
              <w:adjustRightInd w:val="0"/>
              <w:rPr>
                <w:sz w:val="24"/>
                <w:szCs w:val="24"/>
              </w:rPr>
            </w:pPr>
          </w:p>
        </w:tc>
      </w:tr>
      <w:tr w:rsidR="00C317D6" w:rsidRPr="001F558E" w:rsidTr="00BB6109">
        <w:tc>
          <w:tcPr>
            <w:tcW w:w="5453" w:type="dxa"/>
          </w:tcPr>
          <w:p w:rsidR="00C317D6" w:rsidRPr="001F558E" w:rsidRDefault="00C317D6" w:rsidP="001F558E">
            <w:pPr>
              <w:autoSpaceDE w:val="0"/>
              <w:autoSpaceDN w:val="0"/>
              <w:adjustRightInd w:val="0"/>
              <w:rPr>
                <w:sz w:val="24"/>
                <w:szCs w:val="24"/>
              </w:rPr>
            </w:pPr>
            <w:r w:rsidRPr="001F558E">
              <w:rPr>
                <w:sz w:val="24"/>
                <w:szCs w:val="24"/>
              </w:rPr>
              <w:t>Постепенный подъем, закаливание, полдник</w:t>
            </w:r>
          </w:p>
        </w:tc>
        <w:tc>
          <w:tcPr>
            <w:tcW w:w="2237" w:type="dxa"/>
            <w:gridSpan w:val="2"/>
          </w:tcPr>
          <w:p w:rsidR="00C317D6" w:rsidRPr="001F558E" w:rsidRDefault="00C317D6" w:rsidP="001F558E">
            <w:pPr>
              <w:autoSpaceDE w:val="0"/>
              <w:autoSpaceDN w:val="0"/>
              <w:adjustRightInd w:val="0"/>
              <w:rPr>
                <w:sz w:val="24"/>
                <w:szCs w:val="24"/>
              </w:rPr>
            </w:pPr>
            <w:r w:rsidRPr="001F558E">
              <w:rPr>
                <w:sz w:val="24"/>
                <w:szCs w:val="24"/>
              </w:rPr>
              <w:t>15.00-15.50</w:t>
            </w:r>
          </w:p>
        </w:tc>
        <w:tc>
          <w:tcPr>
            <w:tcW w:w="2659" w:type="dxa"/>
            <w:gridSpan w:val="3"/>
          </w:tcPr>
          <w:p w:rsidR="00C317D6" w:rsidRPr="001F558E" w:rsidRDefault="00C317D6" w:rsidP="001F558E">
            <w:pPr>
              <w:autoSpaceDE w:val="0"/>
              <w:autoSpaceDN w:val="0"/>
              <w:adjustRightInd w:val="0"/>
              <w:rPr>
                <w:sz w:val="24"/>
                <w:szCs w:val="24"/>
              </w:rPr>
            </w:pPr>
          </w:p>
        </w:tc>
      </w:tr>
      <w:tr w:rsidR="00C317D6" w:rsidRPr="001F558E" w:rsidTr="00BB6109">
        <w:tc>
          <w:tcPr>
            <w:tcW w:w="5453" w:type="dxa"/>
          </w:tcPr>
          <w:p w:rsidR="00C317D6" w:rsidRPr="001F558E" w:rsidRDefault="00C317D6" w:rsidP="001F558E">
            <w:pPr>
              <w:autoSpaceDE w:val="0"/>
              <w:autoSpaceDN w:val="0"/>
              <w:adjustRightInd w:val="0"/>
              <w:rPr>
                <w:sz w:val="24"/>
                <w:szCs w:val="24"/>
              </w:rPr>
            </w:pPr>
            <w:r w:rsidRPr="001F558E">
              <w:rPr>
                <w:sz w:val="24"/>
                <w:szCs w:val="24"/>
              </w:rPr>
              <w:t>Самостоятельная деятельность, игры, подготовка к прогулке</w:t>
            </w:r>
          </w:p>
        </w:tc>
        <w:tc>
          <w:tcPr>
            <w:tcW w:w="2237" w:type="dxa"/>
            <w:gridSpan w:val="2"/>
          </w:tcPr>
          <w:p w:rsidR="00C317D6" w:rsidRPr="001F558E" w:rsidRDefault="00C317D6" w:rsidP="001F558E">
            <w:pPr>
              <w:autoSpaceDE w:val="0"/>
              <w:autoSpaceDN w:val="0"/>
              <w:adjustRightInd w:val="0"/>
              <w:rPr>
                <w:sz w:val="24"/>
                <w:szCs w:val="24"/>
              </w:rPr>
            </w:pPr>
            <w:r w:rsidRPr="001F558E">
              <w:rPr>
                <w:sz w:val="24"/>
                <w:szCs w:val="24"/>
              </w:rPr>
              <w:t>15.50-16.20</w:t>
            </w:r>
          </w:p>
        </w:tc>
        <w:tc>
          <w:tcPr>
            <w:tcW w:w="2659" w:type="dxa"/>
            <w:gridSpan w:val="3"/>
          </w:tcPr>
          <w:p w:rsidR="00C317D6" w:rsidRPr="001F558E" w:rsidRDefault="00C317D6" w:rsidP="001F558E">
            <w:pPr>
              <w:autoSpaceDE w:val="0"/>
              <w:autoSpaceDN w:val="0"/>
              <w:adjustRightInd w:val="0"/>
              <w:rPr>
                <w:sz w:val="24"/>
                <w:szCs w:val="24"/>
              </w:rPr>
            </w:pPr>
          </w:p>
        </w:tc>
      </w:tr>
      <w:tr w:rsidR="00C317D6" w:rsidRPr="001F558E" w:rsidTr="00BB6109">
        <w:tc>
          <w:tcPr>
            <w:tcW w:w="5453" w:type="dxa"/>
          </w:tcPr>
          <w:p w:rsidR="00C317D6" w:rsidRPr="001F558E" w:rsidRDefault="00C317D6" w:rsidP="001F558E">
            <w:pPr>
              <w:autoSpaceDE w:val="0"/>
              <w:autoSpaceDN w:val="0"/>
              <w:adjustRightInd w:val="0"/>
              <w:rPr>
                <w:sz w:val="24"/>
                <w:szCs w:val="24"/>
              </w:rPr>
            </w:pPr>
            <w:r w:rsidRPr="001F558E">
              <w:rPr>
                <w:sz w:val="24"/>
                <w:szCs w:val="24"/>
              </w:rPr>
              <w:t>Прогулка: игры, самостоятельная деятельность детей. Уход детей домой</w:t>
            </w:r>
          </w:p>
        </w:tc>
        <w:tc>
          <w:tcPr>
            <w:tcW w:w="4896" w:type="dxa"/>
            <w:gridSpan w:val="5"/>
          </w:tcPr>
          <w:p w:rsidR="00C317D6" w:rsidRPr="001F558E" w:rsidRDefault="00ED2310" w:rsidP="001F558E">
            <w:pPr>
              <w:autoSpaceDE w:val="0"/>
              <w:autoSpaceDN w:val="0"/>
              <w:adjustRightInd w:val="0"/>
              <w:rPr>
                <w:sz w:val="24"/>
                <w:szCs w:val="24"/>
              </w:rPr>
            </w:pPr>
            <w:r>
              <w:rPr>
                <w:sz w:val="24"/>
                <w:szCs w:val="24"/>
              </w:rPr>
              <w:t>16.20-18.0</w:t>
            </w:r>
            <w:r w:rsidR="00C317D6" w:rsidRPr="001F558E">
              <w:rPr>
                <w:sz w:val="24"/>
                <w:szCs w:val="24"/>
              </w:rPr>
              <w:t>0</w:t>
            </w:r>
          </w:p>
        </w:tc>
      </w:tr>
    </w:tbl>
    <w:p w:rsidR="002D1147" w:rsidRPr="001F558E" w:rsidRDefault="002D1147" w:rsidP="001F558E">
      <w:pPr>
        <w:rPr>
          <w:rFonts w:ascii="Times New Roman" w:hAnsi="Times New Roman" w:cs="Times New Roman"/>
          <w:sz w:val="24"/>
          <w:szCs w:val="24"/>
        </w:rPr>
      </w:pPr>
    </w:p>
    <w:tbl>
      <w:tblPr>
        <w:tblStyle w:val="ac"/>
        <w:tblW w:w="10349" w:type="dxa"/>
        <w:tblInd w:w="-743" w:type="dxa"/>
        <w:tblLayout w:type="fixed"/>
        <w:tblLook w:val="04A0"/>
      </w:tblPr>
      <w:tblGrid>
        <w:gridCol w:w="6340"/>
        <w:gridCol w:w="2198"/>
        <w:gridCol w:w="1811"/>
      </w:tblGrid>
      <w:tr w:rsidR="00F2702F" w:rsidRPr="001F558E" w:rsidTr="00BB6109">
        <w:tc>
          <w:tcPr>
            <w:tcW w:w="8538" w:type="dxa"/>
            <w:gridSpan w:val="2"/>
          </w:tcPr>
          <w:p w:rsidR="00F2702F" w:rsidRPr="001F558E" w:rsidRDefault="00F2702F" w:rsidP="001F558E">
            <w:pPr>
              <w:autoSpaceDE w:val="0"/>
              <w:autoSpaceDN w:val="0"/>
              <w:adjustRightInd w:val="0"/>
              <w:jc w:val="center"/>
              <w:rPr>
                <w:b/>
                <w:bCs/>
                <w:i/>
                <w:iCs/>
                <w:sz w:val="24"/>
                <w:szCs w:val="24"/>
              </w:rPr>
            </w:pPr>
            <w:r w:rsidRPr="001F558E">
              <w:rPr>
                <w:b/>
                <w:bCs/>
                <w:sz w:val="24"/>
                <w:szCs w:val="24"/>
              </w:rPr>
              <w:t>Режим дня старшей группы</w:t>
            </w:r>
            <w:r w:rsidR="003C4146" w:rsidRPr="001F558E">
              <w:rPr>
                <w:b/>
                <w:bCs/>
                <w:sz w:val="24"/>
                <w:szCs w:val="24"/>
              </w:rPr>
              <w:t>№1 -2</w:t>
            </w:r>
            <w:r w:rsidRPr="001F558E">
              <w:rPr>
                <w:b/>
                <w:bCs/>
                <w:sz w:val="24"/>
                <w:szCs w:val="24"/>
              </w:rPr>
              <w:t xml:space="preserve"> (5-6 лет)</w:t>
            </w:r>
          </w:p>
        </w:tc>
        <w:tc>
          <w:tcPr>
            <w:tcW w:w="1811" w:type="dxa"/>
          </w:tcPr>
          <w:p w:rsidR="00F2702F" w:rsidRPr="001F558E" w:rsidRDefault="00F2702F" w:rsidP="001F558E">
            <w:pPr>
              <w:autoSpaceDE w:val="0"/>
              <w:autoSpaceDN w:val="0"/>
              <w:adjustRightInd w:val="0"/>
              <w:jc w:val="center"/>
              <w:rPr>
                <w:b/>
                <w:bCs/>
                <w:i/>
                <w:iCs/>
                <w:sz w:val="24"/>
                <w:szCs w:val="24"/>
              </w:rPr>
            </w:pPr>
          </w:p>
        </w:tc>
      </w:tr>
      <w:tr w:rsidR="00F2702F" w:rsidRPr="001F558E" w:rsidTr="00BB6109">
        <w:tc>
          <w:tcPr>
            <w:tcW w:w="8538" w:type="dxa"/>
            <w:gridSpan w:val="2"/>
          </w:tcPr>
          <w:p w:rsidR="00F2702F" w:rsidRPr="001F558E" w:rsidRDefault="00F2702F" w:rsidP="001F558E">
            <w:pPr>
              <w:autoSpaceDE w:val="0"/>
              <w:autoSpaceDN w:val="0"/>
              <w:adjustRightInd w:val="0"/>
              <w:jc w:val="center"/>
              <w:rPr>
                <w:b/>
                <w:bCs/>
                <w:i/>
                <w:iCs/>
                <w:sz w:val="24"/>
                <w:szCs w:val="24"/>
              </w:rPr>
            </w:pPr>
            <w:r w:rsidRPr="001F558E">
              <w:rPr>
                <w:b/>
                <w:bCs/>
                <w:i/>
                <w:iCs/>
                <w:sz w:val="24"/>
                <w:szCs w:val="24"/>
              </w:rPr>
              <w:t>Холодный период</w:t>
            </w:r>
          </w:p>
        </w:tc>
        <w:tc>
          <w:tcPr>
            <w:tcW w:w="1811" w:type="dxa"/>
          </w:tcPr>
          <w:p w:rsidR="00F2702F" w:rsidRPr="001F558E" w:rsidRDefault="00F2702F" w:rsidP="001F558E">
            <w:pPr>
              <w:autoSpaceDE w:val="0"/>
              <w:autoSpaceDN w:val="0"/>
              <w:adjustRightInd w:val="0"/>
              <w:jc w:val="center"/>
              <w:rPr>
                <w:b/>
                <w:bCs/>
                <w:i/>
                <w:iCs/>
                <w:sz w:val="24"/>
                <w:szCs w:val="24"/>
              </w:rPr>
            </w:pPr>
          </w:p>
        </w:tc>
      </w:tr>
      <w:tr w:rsidR="00F2702F" w:rsidRPr="001F558E" w:rsidTr="00BB6109">
        <w:tc>
          <w:tcPr>
            <w:tcW w:w="8538" w:type="dxa"/>
            <w:gridSpan w:val="2"/>
          </w:tcPr>
          <w:p w:rsidR="00F2702F" w:rsidRPr="001F558E" w:rsidRDefault="00F2702F" w:rsidP="001F558E">
            <w:pPr>
              <w:autoSpaceDE w:val="0"/>
              <w:autoSpaceDN w:val="0"/>
              <w:adjustRightInd w:val="0"/>
              <w:jc w:val="center"/>
              <w:rPr>
                <w:sz w:val="24"/>
                <w:szCs w:val="24"/>
              </w:rPr>
            </w:pPr>
            <w:r w:rsidRPr="001F558E">
              <w:rPr>
                <w:b/>
                <w:bCs/>
                <w:i/>
                <w:iCs/>
                <w:sz w:val="24"/>
                <w:szCs w:val="24"/>
              </w:rPr>
              <w:t>В дошкольном учреждении</w:t>
            </w:r>
          </w:p>
        </w:tc>
        <w:tc>
          <w:tcPr>
            <w:tcW w:w="1811" w:type="dxa"/>
          </w:tcPr>
          <w:p w:rsidR="00F2702F" w:rsidRPr="001F558E" w:rsidRDefault="00F2702F" w:rsidP="001F558E">
            <w:pPr>
              <w:autoSpaceDE w:val="0"/>
              <w:autoSpaceDN w:val="0"/>
              <w:adjustRightInd w:val="0"/>
              <w:jc w:val="center"/>
              <w:rPr>
                <w:sz w:val="24"/>
                <w:szCs w:val="24"/>
              </w:rPr>
            </w:pPr>
          </w:p>
        </w:tc>
      </w:tr>
      <w:tr w:rsidR="00E02CD4" w:rsidRPr="001F558E" w:rsidTr="00BB6109">
        <w:tc>
          <w:tcPr>
            <w:tcW w:w="6340" w:type="dxa"/>
          </w:tcPr>
          <w:p w:rsidR="00E02CD4" w:rsidRPr="001F558E" w:rsidRDefault="00E02CD4" w:rsidP="001F558E">
            <w:pPr>
              <w:autoSpaceDE w:val="0"/>
              <w:autoSpaceDN w:val="0"/>
              <w:adjustRightInd w:val="0"/>
              <w:rPr>
                <w:b/>
                <w:bCs/>
                <w:sz w:val="24"/>
                <w:szCs w:val="24"/>
              </w:rPr>
            </w:pPr>
            <w:r w:rsidRPr="001F558E">
              <w:rPr>
                <w:b/>
                <w:bCs/>
                <w:i/>
                <w:iCs/>
                <w:sz w:val="24"/>
                <w:szCs w:val="24"/>
              </w:rPr>
              <w:t>Мероприятия</w:t>
            </w:r>
          </w:p>
        </w:tc>
        <w:tc>
          <w:tcPr>
            <w:tcW w:w="2198" w:type="dxa"/>
          </w:tcPr>
          <w:p w:rsidR="00E02CD4" w:rsidRPr="001F558E" w:rsidRDefault="00E02CD4" w:rsidP="001F558E">
            <w:pPr>
              <w:autoSpaceDE w:val="0"/>
              <w:autoSpaceDN w:val="0"/>
              <w:adjustRightInd w:val="0"/>
              <w:rPr>
                <w:b/>
                <w:bCs/>
                <w:i/>
                <w:iCs/>
                <w:sz w:val="24"/>
                <w:szCs w:val="24"/>
              </w:rPr>
            </w:pPr>
            <w:r w:rsidRPr="001F558E">
              <w:rPr>
                <w:b/>
                <w:bCs/>
                <w:i/>
                <w:iCs/>
                <w:sz w:val="24"/>
                <w:szCs w:val="24"/>
              </w:rPr>
              <w:t>Время проведения</w:t>
            </w:r>
          </w:p>
        </w:tc>
        <w:tc>
          <w:tcPr>
            <w:tcW w:w="1811" w:type="dxa"/>
          </w:tcPr>
          <w:p w:rsidR="00E02CD4" w:rsidRPr="001F558E" w:rsidRDefault="00E02CD4" w:rsidP="001F558E">
            <w:pPr>
              <w:autoSpaceDE w:val="0"/>
              <w:autoSpaceDN w:val="0"/>
              <w:adjustRightInd w:val="0"/>
              <w:rPr>
                <w:b/>
                <w:bCs/>
                <w:i/>
                <w:iCs/>
                <w:sz w:val="24"/>
                <w:szCs w:val="24"/>
              </w:rPr>
            </w:pPr>
            <w:r w:rsidRPr="001F558E">
              <w:rPr>
                <w:b/>
                <w:bCs/>
                <w:i/>
                <w:iCs/>
                <w:sz w:val="24"/>
                <w:szCs w:val="24"/>
              </w:rPr>
              <w:t>длительность</w:t>
            </w:r>
          </w:p>
        </w:tc>
      </w:tr>
      <w:tr w:rsidR="00E02CD4" w:rsidRPr="001F558E" w:rsidTr="00BB6109">
        <w:tc>
          <w:tcPr>
            <w:tcW w:w="6340" w:type="dxa"/>
          </w:tcPr>
          <w:p w:rsidR="00E02CD4" w:rsidRPr="001F558E" w:rsidRDefault="00E02CD4" w:rsidP="001F558E">
            <w:pPr>
              <w:pStyle w:val="Default"/>
              <w:spacing w:line="276" w:lineRule="auto"/>
            </w:pPr>
            <w:r w:rsidRPr="001F558E">
              <w:rPr>
                <w:b/>
                <w:bCs/>
              </w:rPr>
              <w:t xml:space="preserve">Приход детей в детский сад, самостоятельная деятельность* </w:t>
            </w:r>
          </w:p>
        </w:tc>
        <w:tc>
          <w:tcPr>
            <w:tcW w:w="2198" w:type="dxa"/>
          </w:tcPr>
          <w:p w:rsidR="00E02CD4" w:rsidRPr="001F558E" w:rsidRDefault="00E02CD4" w:rsidP="001F558E">
            <w:pPr>
              <w:pStyle w:val="Default"/>
              <w:spacing w:line="276" w:lineRule="auto"/>
            </w:pPr>
            <w:r w:rsidRPr="001F558E">
              <w:rPr>
                <w:b/>
                <w:bCs/>
              </w:rPr>
              <w:t>7.30-8.10</w:t>
            </w:r>
          </w:p>
        </w:tc>
        <w:tc>
          <w:tcPr>
            <w:tcW w:w="1811" w:type="dxa"/>
          </w:tcPr>
          <w:p w:rsidR="00E02CD4" w:rsidRPr="001F558E" w:rsidRDefault="00E02CD4" w:rsidP="001F558E">
            <w:pPr>
              <w:pStyle w:val="Default"/>
              <w:spacing w:line="276" w:lineRule="auto"/>
            </w:pPr>
            <w:r w:rsidRPr="001F558E">
              <w:rPr>
                <w:b/>
                <w:bCs/>
              </w:rPr>
              <w:t>40</w:t>
            </w:r>
          </w:p>
        </w:tc>
      </w:tr>
      <w:tr w:rsidR="00E02CD4" w:rsidRPr="001F558E" w:rsidTr="00BB6109">
        <w:tc>
          <w:tcPr>
            <w:tcW w:w="6340" w:type="dxa"/>
          </w:tcPr>
          <w:p w:rsidR="00E02CD4" w:rsidRPr="001F558E" w:rsidRDefault="00E02CD4" w:rsidP="001F558E">
            <w:pPr>
              <w:pStyle w:val="Default"/>
              <w:spacing w:line="276" w:lineRule="auto"/>
            </w:pPr>
            <w:r w:rsidRPr="001F558E">
              <w:rPr>
                <w:b/>
                <w:bCs/>
              </w:rPr>
              <w:t xml:space="preserve">Утренняя гимнастика </w:t>
            </w:r>
          </w:p>
        </w:tc>
        <w:tc>
          <w:tcPr>
            <w:tcW w:w="2198" w:type="dxa"/>
          </w:tcPr>
          <w:p w:rsidR="00E02CD4" w:rsidRPr="001F558E" w:rsidRDefault="00EE673B" w:rsidP="001F558E">
            <w:pPr>
              <w:pStyle w:val="Default"/>
              <w:spacing w:line="276" w:lineRule="auto"/>
            </w:pPr>
            <w:r w:rsidRPr="001F558E">
              <w:rPr>
                <w:b/>
                <w:bCs/>
              </w:rPr>
              <w:t>8.13</w:t>
            </w:r>
            <w:r w:rsidR="00E02CD4" w:rsidRPr="001F558E">
              <w:rPr>
                <w:b/>
                <w:bCs/>
              </w:rPr>
              <w:t>-8.2</w:t>
            </w:r>
            <w:r w:rsidRPr="001F558E">
              <w:rPr>
                <w:b/>
                <w:bCs/>
              </w:rPr>
              <w:t>3</w:t>
            </w:r>
          </w:p>
        </w:tc>
        <w:tc>
          <w:tcPr>
            <w:tcW w:w="1811" w:type="dxa"/>
          </w:tcPr>
          <w:p w:rsidR="00E02CD4" w:rsidRPr="001F558E" w:rsidRDefault="00E02CD4" w:rsidP="001F558E">
            <w:pPr>
              <w:pStyle w:val="Default"/>
              <w:spacing w:line="276" w:lineRule="auto"/>
            </w:pPr>
            <w:r w:rsidRPr="001F558E">
              <w:rPr>
                <w:b/>
                <w:bCs/>
              </w:rPr>
              <w:t xml:space="preserve">10 </w:t>
            </w:r>
          </w:p>
        </w:tc>
      </w:tr>
      <w:tr w:rsidR="00E02CD4" w:rsidRPr="001F558E" w:rsidTr="00BB6109">
        <w:tc>
          <w:tcPr>
            <w:tcW w:w="6340" w:type="dxa"/>
          </w:tcPr>
          <w:p w:rsidR="00E02CD4" w:rsidRPr="001F558E" w:rsidRDefault="00E02CD4" w:rsidP="001F558E">
            <w:pPr>
              <w:pStyle w:val="Default"/>
              <w:spacing w:line="276" w:lineRule="auto"/>
            </w:pPr>
            <w:r w:rsidRPr="001F558E">
              <w:rPr>
                <w:b/>
                <w:bCs/>
              </w:rPr>
              <w:t xml:space="preserve">Подготовка к завтраку, завтрак </w:t>
            </w:r>
          </w:p>
        </w:tc>
        <w:tc>
          <w:tcPr>
            <w:tcW w:w="2198" w:type="dxa"/>
          </w:tcPr>
          <w:p w:rsidR="00E02CD4" w:rsidRPr="001F558E" w:rsidRDefault="00EE673B" w:rsidP="001F558E">
            <w:pPr>
              <w:pStyle w:val="Default"/>
              <w:spacing w:line="276" w:lineRule="auto"/>
            </w:pPr>
            <w:r w:rsidRPr="001F558E">
              <w:rPr>
                <w:b/>
                <w:bCs/>
              </w:rPr>
              <w:t>8.23</w:t>
            </w:r>
            <w:r w:rsidR="00E02CD4" w:rsidRPr="001F558E">
              <w:rPr>
                <w:b/>
                <w:bCs/>
              </w:rPr>
              <w:t>-8. 45</w:t>
            </w:r>
          </w:p>
        </w:tc>
        <w:tc>
          <w:tcPr>
            <w:tcW w:w="1811" w:type="dxa"/>
          </w:tcPr>
          <w:p w:rsidR="00E02CD4" w:rsidRPr="001F558E" w:rsidRDefault="00E02CD4" w:rsidP="001F558E">
            <w:pPr>
              <w:pStyle w:val="Default"/>
              <w:spacing w:line="276" w:lineRule="auto"/>
            </w:pPr>
            <w:r w:rsidRPr="001F558E">
              <w:rPr>
                <w:b/>
                <w:bCs/>
              </w:rPr>
              <w:t>2</w:t>
            </w:r>
            <w:r w:rsidR="00EE673B" w:rsidRPr="001F558E">
              <w:rPr>
                <w:b/>
                <w:bCs/>
              </w:rPr>
              <w:t>2</w:t>
            </w:r>
          </w:p>
        </w:tc>
      </w:tr>
      <w:tr w:rsidR="00E02CD4" w:rsidRPr="001F558E" w:rsidTr="00BB6109">
        <w:tc>
          <w:tcPr>
            <w:tcW w:w="6340" w:type="dxa"/>
          </w:tcPr>
          <w:p w:rsidR="00E02CD4" w:rsidRPr="001F558E" w:rsidRDefault="00E02CD4" w:rsidP="001F558E">
            <w:pPr>
              <w:pStyle w:val="Default"/>
              <w:spacing w:line="276" w:lineRule="auto"/>
            </w:pPr>
            <w:r w:rsidRPr="001F558E">
              <w:rPr>
                <w:b/>
                <w:bCs/>
              </w:rPr>
              <w:t xml:space="preserve">Самостоятельная деятельность </w:t>
            </w:r>
          </w:p>
        </w:tc>
        <w:tc>
          <w:tcPr>
            <w:tcW w:w="2198" w:type="dxa"/>
          </w:tcPr>
          <w:p w:rsidR="00E02CD4" w:rsidRPr="001F558E" w:rsidRDefault="00E02CD4" w:rsidP="001F558E">
            <w:pPr>
              <w:pStyle w:val="Default"/>
              <w:spacing w:line="276" w:lineRule="auto"/>
            </w:pPr>
            <w:r w:rsidRPr="001F558E">
              <w:rPr>
                <w:b/>
                <w:bCs/>
              </w:rPr>
              <w:t xml:space="preserve">8.45-9.00 </w:t>
            </w:r>
          </w:p>
        </w:tc>
        <w:tc>
          <w:tcPr>
            <w:tcW w:w="1811" w:type="dxa"/>
          </w:tcPr>
          <w:p w:rsidR="00E02CD4" w:rsidRPr="001F558E" w:rsidRDefault="00E02CD4" w:rsidP="001F558E">
            <w:pPr>
              <w:pStyle w:val="Default"/>
              <w:spacing w:line="276" w:lineRule="auto"/>
            </w:pPr>
            <w:r w:rsidRPr="001F558E">
              <w:rPr>
                <w:b/>
                <w:bCs/>
              </w:rPr>
              <w:t xml:space="preserve">15 </w:t>
            </w:r>
          </w:p>
        </w:tc>
      </w:tr>
      <w:tr w:rsidR="00E02CD4" w:rsidRPr="001F558E" w:rsidTr="00BB6109">
        <w:tc>
          <w:tcPr>
            <w:tcW w:w="6340" w:type="dxa"/>
          </w:tcPr>
          <w:p w:rsidR="00E02CD4" w:rsidRPr="001F558E" w:rsidRDefault="00E02CD4" w:rsidP="001F558E">
            <w:pPr>
              <w:pStyle w:val="Default"/>
              <w:spacing w:line="276" w:lineRule="auto"/>
            </w:pPr>
            <w:r w:rsidRPr="001F558E">
              <w:rPr>
                <w:b/>
                <w:bCs/>
              </w:rPr>
              <w:t xml:space="preserve">ОД* 1 </w:t>
            </w:r>
          </w:p>
        </w:tc>
        <w:tc>
          <w:tcPr>
            <w:tcW w:w="2198" w:type="dxa"/>
          </w:tcPr>
          <w:p w:rsidR="00E02CD4" w:rsidRPr="001F558E" w:rsidRDefault="00E02CD4" w:rsidP="001F558E">
            <w:pPr>
              <w:pStyle w:val="Default"/>
              <w:spacing w:line="276" w:lineRule="auto"/>
            </w:pPr>
            <w:r w:rsidRPr="001F558E">
              <w:rPr>
                <w:b/>
                <w:bCs/>
              </w:rPr>
              <w:t xml:space="preserve">9.00-9.25 </w:t>
            </w:r>
          </w:p>
        </w:tc>
        <w:tc>
          <w:tcPr>
            <w:tcW w:w="1811" w:type="dxa"/>
          </w:tcPr>
          <w:p w:rsidR="00E02CD4" w:rsidRPr="001F558E" w:rsidRDefault="00E02CD4" w:rsidP="001F558E">
            <w:pPr>
              <w:pStyle w:val="Default"/>
              <w:spacing w:line="276" w:lineRule="auto"/>
            </w:pPr>
            <w:r w:rsidRPr="001F558E">
              <w:rPr>
                <w:b/>
                <w:bCs/>
              </w:rPr>
              <w:t xml:space="preserve">25 </w:t>
            </w:r>
          </w:p>
        </w:tc>
      </w:tr>
      <w:tr w:rsidR="00E02CD4" w:rsidRPr="001F558E" w:rsidTr="00BB6109">
        <w:tc>
          <w:tcPr>
            <w:tcW w:w="6340" w:type="dxa"/>
          </w:tcPr>
          <w:p w:rsidR="00E02CD4" w:rsidRPr="001F558E" w:rsidRDefault="00E02CD4" w:rsidP="001F558E">
            <w:pPr>
              <w:pStyle w:val="Default"/>
              <w:spacing w:line="276" w:lineRule="auto"/>
            </w:pPr>
            <w:r w:rsidRPr="001F558E">
              <w:rPr>
                <w:b/>
                <w:bCs/>
              </w:rPr>
              <w:t xml:space="preserve">Перерыв между ОД </w:t>
            </w:r>
          </w:p>
        </w:tc>
        <w:tc>
          <w:tcPr>
            <w:tcW w:w="2198" w:type="dxa"/>
          </w:tcPr>
          <w:p w:rsidR="00E02CD4" w:rsidRPr="001F558E" w:rsidRDefault="00E02CD4" w:rsidP="001F558E">
            <w:pPr>
              <w:pStyle w:val="Default"/>
              <w:spacing w:line="276" w:lineRule="auto"/>
            </w:pPr>
            <w:r w:rsidRPr="001F558E">
              <w:rPr>
                <w:b/>
                <w:bCs/>
              </w:rPr>
              <w:t xml:space="preserve">9.25-9.35 </w:t>
            </w:r>
          </w:p>
        </w:tc>
        <w:tc>
          <w:tcPr>
            <w:tcW w:w="1811" w:type="dxa"/>
          </w:tcPr>
          <w:p w:rsidR="00E02CD4" w:rsidRPr="001F558E" w:rsidRDefault="00E02CD4" w:rsidP="001F558E">
            <w:pPr>
              <w:pStyle w:val="Default"/>
              <w:spacing w:line="276" w:lineRule="auto"/>
            </w:pPr>
            <w:r w:rsidRPr="001F558E">
              <w:rPr>
                <w:b/>
                <w:bCs/>
              </w:rPr>
              <w:t xml:space="preserve">10 </w:t>
            </w:r>
          </w:p>
        </w:tc>
      </w:tr>
      <w:tr w:rsidR="00E02CD4" w:rsidRPr="001F558E" w:rsidTr="00BB6109">
        <w:tc>
          <w:tcPr>
            <w:tcW w:w="6340" w:type="dxa"/>
          </w:tcPr>
          <w:p w:rsidR="00E02CD4" w:rsidRPr="001F558E" w:rsidRDefault="00E02CD4" w:rsidP="001F558E">
            <w:pPr>
              <w:pStyle w:val="Default"/>
              <w:spacing w:line="276" w:lineRule="auto"/>
            </w:pPr>
            <w:r w:rsidRPr="001F558E">
              <w:rPr>
                <w:b/>
                <w:bCs/>
              </w:rPr>
              <w:t xml:space="preserve">ОД 2 </w:t>
            </w:r>
          </w:p>
        </w:tc>
        <w:tc>
          <w:tcPr>
            <w:tcW w:w="2198" w:type="dxa"/>
          </w:tcPr>
          <w:p w:rsidR="00E02CD4" w:rsidRPr="001F558E" w:rsidRDefault="00E02CD4" w:rsidP="001F558E">
            <w:pPr>
              <w:pStyle w:val="Default"/>
              <w:spacing w:line="276" w:lineRule="auto"/>
            </w:pPr>
            <w:r w:rsidRPr="001F558E">
              <w:rPr>
                <w:b/>
                <w:bCs/>
              </w:rPr>
              <w:t xml:space="preserve">9.35-10.00 </w:t>
            </w:r>
          </w:p>
        </w:tc>
        <w:tc>
          <w:tcPr>
            <w:tcW w:w="1811" w:type="dxa"/>
          </w:tcPr>
          <w:p w:rsidR="00E02CD4" w:rsidRPr="001F558E" w:rsidRDefault="00E02CD4" w:rsidP="001F558E">
            <w:pPr>
              <w:pStyle w:val="Default"/>
              <w:spacing w:line="276" w:lineRule="auto"/>
            </w:pPr>
            <w:r w:rsidRPr="001F558E">
              <w:rPr>
                <w:b/>
                <w:bCs/>
              </w:rPr>
              <w:t xml:space="preserve">25 </w:t>
            </w:r>
          </w:p>
        </w:tc>
      </w:tr>
      <w:tr w:rsidR="00E02CD4" w:rsidRPr="001F558E" w:rsidTr="00BB6109">
        <w:tc>
          <w:tcPr>
            <w:tcW w:w="6340" w:type="dxa"/>
          </w:tcPr>
          <w:p w:rsidR="00E02CD4" w:rsidRPr="001F558E" w:rsidRDefault="00E02CD4" w:rsidP="001F558E">
            <w:pPr>
              <w:pStyle w:val="Default"/>
              <w:spacing w:line="276" w:lineRule="auto"/>
            </w:pPr>
            <w:r w:rsidRPr="001F558E">
              <w:rPr>
                <w:b/>
                <w:bCs/>
              </w:rPr>
              <w:lastRenderedPageBreak/>
              <w:t xml:space="preserve">Перерыв между ОД </w:t>
            </w:r>
          </w:p>
        </w:tc>
        <w:tc>
          <w:tcPr>
            <w:tcW w:w="2198" w:type="dxa"/>
          </w:tcPr>
          <w:p w:rsidR="00E02CD4" w:rsidRPr="001F558E" w:rsidRDefault="00E02CD4" w:rsidP="001F558E">
            <w:pPr>
              <w:pStyle w:val="Default"/>
              <w:spacing w:line="276" w:lineRule="auto"/>
            </w:pPr>
            <w:r w:rsidRPr="001F558E">
              <w:rPr>
                <w:b/>
                <w:bCs/>
              </w:rPr>
              <w:t xml:space="preserve">10.00-10.10 </w:t>
            </w:r>
          </w:p>
        </w:tc>
        <w:tc>
          <w:tcPr>
            <w:tcW w:w="1811" w:type="dxa"/>
          </w:tcPr>
          <w:p w:rsidR="00E02CD4" w:rsidRPr="001F558E" w:rsidRDefault="00E02CD4" w:rsidP="001F558E">
            <w:pPr>
              <w:pStyle w:val="Default"/>
              <w:spacing w:line="276" w:lineRule="auto"/>
            </w:pPr>
            <w:r w:rsidRPr="001F558E">
              <w:rPr>
                <w:b/>
                <w:bCs/>
              </w:rPr>
              <w:t xml:space="preserve">10 </w:t>
            </w:r>
          </w:p>
        </w:tc>
      </w:tr>
      <w:tr w:rsidR="00E02CD4" w:rsidRPr="001F558E" w:rsidTr="00BB6109">
        <w:tc>
          <w:tcPr>
            <w:tcW w:w="6340" w:type="dxa"/>
          </w:tcPr>
          <w:p w:rsidR="00E02CD4" w:rsidRPr="001F558E" w:rsidRDefault="00E02CD4" w:rsidP="001F558E">
            <w:pPr>
              <w:pStyle w:val="Default"/>
              <w:spacing w:line="276" w:lineRule="auto"/>
            </w:pPr>
            <w:r w:rsidRPr="001F558E">
              <w:rPr>
                <w:b/>
                <w:bCs/>
              </w:rPr>
              <w:t xml:space="preserve">ОД 3 </w:t>
            </w:r>
          </w:p>
        </w:tc>
        <w:tc>
          <w:tcPr>
            <w:tcW w:w="2198" w:type="dxa"/>
          </w:tcPr>
          <w:p w:rsidR="00E02CD4" w:rsidRPr="001F558E" w:rsidRDefault="00E02CD4" w:rsidP="001F558E">
            <w:pPr>
              <w:pStyle w:val="Default"/>
              <w:spacing w:line="276" w:lineRule="auto"/>
            </w:pPr>
            <w:r w:rsidRPr="001F558E">
              <w:rPr>
                <w:b/>
                <w:bCs/>
              </w:rPr>
              <w:t xml:space="preserve">10.10-10.35 </w:t>
            </w:r>
          </w:p>
        </w:tc>
        <w:tc>
          <w:tcPr>
            <w:tcW w:w="1811" w:type="dxa"/>
          </w:tcPr>
          <w:p w:rsidR="00E02CD4" w:rsidRPr="001F558E" w:rsidRDefault="00E02CD4" w:rsidP="001F558E">
            <w:pPr>
              <w:pStyle w:val="Default"/>
              <w:spacing w:line="276" w:lineRule="auto"/>
            </w:pPr>
            <w:r w:rsidRPr="001F558E">
              <w:rPr>
                <w:b/>
                <w:bCs/>
              </w:rPr>
              <w:t xml:space="preserve">25 </w:t>
            </w:r>
          </w:p>
        </w:tc>
      </w:tr>
      <w:tr w:rsidR="00E02CD4" w:rsidRPr="001F558E" w:rsidTr="00BB6109">
        <w:tc>
          <w:tcPr>
            <w:tcW w:w="6340" w:type="dxa"/>
          </w:tcPr>
          <w:p w:rsidR="00E02CD4" w:rsidRPr="001F558E" w:rsidRDefault="00E02CD4" w:rsidP="001F558E">
            <w:pPr>
              <w:pStyle w:val="Default"/>
              <w:spacing w:line="276" w:lineRule="auto"/>
            </w:pPr>
            <w:r w:rsidRPr="001F558E">
              <w:rPr>
                <w:b/>
                <w:bCs/>
              </w:rPr>
              <w:t xml:space="preserve">Подготовка к прогулке, прогулка </w:t>
            </w:r>
          </w:p>
        </w:tc>
        <w:tc>
          <w:tcPr>
            <w:tcW w:w="2198" w:type="dxa"/>
          </w:tcPr>
          <w:p w:rsidR="00E02CD4" w:rsidRPr="001F558E" w:rsidRDefault="00E02CD4" w:rsidP="001F558E">
            <w:pPr>
              <w:pStyle w:val="Default"/>
              <w:spacing w:line="276" w:lineRule="auto"/>
            </w:pPr>
            <w:r w:rsidRPr="001F558E">
              <w:rPr>
                <w:b/>
                <w:bCs/>
              </w:rPr>
              <w:t xml:space="preserve">10.35-12.30 </w:t>
            </w:r>
          </w:p>
        </w:tc>
        <w:tc>
          <w:tcPr>
            <w:tcW w:w="1811" w:type="dxa"/>
          </w:tcPr>
          <w:p w:rsidR="00E02CD4" w:rsidRPr="001F558E" w:rsidRDefault="00E02CD4" w:rsidP="001F558E">
            <w:pPr>
              <w:pStyle w:val="Default"/>
              <w:spacing w:line="276" w:lineRule="auto"/>
            </w:pPr>
            <w:r w:rsidRPr="001F558E">
              <w:rPr>
                <w:b/>
                <w:bCs/>
              </w:rPr>
              <w:t xml:space="preserve">115 </w:t>
            </w:r>
          </w:p>
        </w:tc>
      </w:tr>
      <w:tr w:rsidR="00E02CD4" w:rsidRPr="001F558E" w:rsidTr="00BB6109">
        <w:tc>
          <w:tcPr>
            <w:tcW w:w="6340" w:type="dxa"/>
          </w:tcPr>
          <w:p w:rsidR="00E02CD4" w:rsidRPr="001F558E" w:rsidRDefault="00E02CD4" w:rsidP="001F558E">
            <w:pPr>
              <w:pStyle w:val="Default"/>
              <w:spacing w:line="276" w:lineRule="auto"/>
            </w:pPr>
            <w:r w:rsidRPr="001F558E">
              <w:rPr>
                <w:b/>
                <w:bCs/>
              </w:rPr>
              <w:t xml:space="preserve">Возвращение с прогулки, самостоятельная деятельность </w:t>
            </w:r>
          </w:p>
        </w:tc>
        <w:tc>
          <w:tcPr>
            <w:tcW w:w="2198" w:type="dxa"/>
          </w:tcPr>
          <w:p w:rsidR="00E02CD4" w:rsidRPr="001F558E" w:rsidRDefault="00E02CD4" w:rsidP="001F558E">
            <w:pPr>
              <w:pStyle w:val="Default"/>
              <w:spacing w:line="276" w:lineRule="auto"/>
            </w:pPr>
            <w:r w:rsidRPr="001F558E">
              <w:rPr>
                <w:b/>
                <w:bCs/>
              </w:rPr>
              <w:t xml:space="preserve">12.30-12.40 </w:t>
            </w:r>
          </w:p>
        </w:tc>
        <w:tc>
          <w:tcPr>
            <w:tcW w:w="1811" w:type="dxa"/>
          </w:tcPr>
          <w:p w:rsidR="00E02CD4" w:rsidRPr="001F558E" w:rsidRDefault="00E02CD4" w:rsidP="001F558E">
            <w:pPr>
              <w:pStyle w:val="Default"/>
              <w:spacing w:line="276" w:lineRule="auto"/>
            </w:pPr>
            <w:r w:rsidRPr="001F558E">
              <w:rPr>
                <w:b/>
                <w:bCs/>
              </w:rPr>
              <w:t xml:space="preserve">10 </w:t>
            </w:r>
          </w:p>
        </w:tc>
      </w:tr>
      <w:tr w:rsidR="00E02CD4" w:rsidRPr="001F558E" w:rsidTr="00BB6109">
        <w:tc>
          <w:tcPr>
            <w:tcW w:w="6340" w:type="dxa"/>
          </w:tcPr>
          <w:p w:rsidR="00E02CD4" w:rsidRPr="001F558E" w:rsidRDefault="00E02CD4" w:rsidP="001F558E">
            <w:pPr>
              <w:pStyle w:val="Default"/>
              <w:spacing w:line="276" w:lineRule="auto"/>
            </w:pPr>
            <w:r w:rsidRPr="001F558E">
              <w:rPr>
                <w:b/>
                <w:bCs/>
              </w:rPr>
              <w:t xml:space="preserve">Подготовка к обеду, обед </w:t>
            </w:r>
          </w:p>
        </w:tc>
        <w:tc>
          <w:tcPr>
            <w:tcW w:w="2198" w:type="dxa"/>
          </w:tcPr>
          <w:p w:rsidR="00E02CD4" w:rsidRPr="001F558E" w:rsidRDefault="00E02CD4" w:rsidP="001F558E">
            <w:pPr>
              <w:pStyle w:val="Default"/>
              <w:spacing w:line="276" w:lineRule="auto"/>
            </w:pPr>
            <w:r w:rsidRPr="001F558E">
              <w:rPr>
                <w:b/>
                <w:bCs/>
              </w:rPr>
              <w:t>12.40-1</w:t>
            </w:r>
            <w:r w:rsidR="00EE673B" w:rsidRPr="001F558E">
              <w:rPr>
                <w:b/>
                <w:bCs/>
              </w:rPr>
              <w:t>3.00</w:t>
            </w:r>
          </w:p>
        </w:tc>
        <w:tc>
          <w:tcPr>
            <w:tcW w:w="1811" w:type="dxa"/>
          </w:tcPr>
          <w:p w:rsidR="00E02CD4" w:rsidRPr="001F558E" w:rsidRDefault="00EE673B" w:rsidP="001F558E">
            <w:pPr>
              <w:pStyle w:val="Default"/>
              <w:spacing w:line="276" w:lineRule="auto"/>
            </w:pPr>
            <w:r w:rsidRPr="001F558E">
              <w:rPr>
                <w:b/>
                <w:bCs/>
              </w:rPr>
              <w:t>20</w:t>
            </w:r>
          </w:p>
        </w:tc>
      </w:tr>
      <w:tr w:rsidR="00E02CD4" w:rsidRPr="001F558E" w:rsidTr="00BB6109">
        <w:tc>
          <w:tcPr>
            <w:tcW w:w="6340" w:type="dxa"/>
          </w:tcPr>
          <w:p w:rsidR="00E02CD4" w:rsidRPr="001F558E" w:rsidRDefault="00E02CD4" w:rsidP="001F558E">
            <w:pPr>
              <w:pStyle w:val="Default"/>
              <w:spacing w:line="276" w:lineRule="auto"/>
            </w:pPr>
            <w:r w:rsidRPr="001F558E">
              <w:rPr>
                <w:b/>
                <w:bCs/>
              </w:rPr>
              <w:t xml:space="preserve">Подготовка ко сну, дневной сон </w:t>
            </w:r>
          </w:p>
        </w:tc>
        <w:tc>
          <w:tcPr>
            <w:tcW w:w="2198" w:type="dxa"/>
          </w:tcPr>
          <w:p w:rsidR="00E02CD4" w:rsidRPr="001F558E" w:rsidRDefault="00EE673B" w:rsidP="001F558E">
            <w:pPr>
              <w:pStyle w:val="Default"/>
              <w:spacing w:line="276" w:lineRule="auto"/>
              <w:rPr>
                <w:b/>
              </w:rPr>
            </w:pPr>
            <w:r w:rsidRPr="001F558E">
              <w:rPr>
                <w:b/>
                <w:bCs/>
              </w:rPr>
              <w:t>13.00</w:t>
            </w:r>
            <w:r w:rsidR="00E02CD4" w:rsidRPr="001F558E">
              <w:rPr>
                <w:b/>
                <w:bCs/>
              </w:rPr>
              <w:t xml:space="preserve">-15.00 </w:t>
            </w:r>
          </w:p>
        </w:tc>
        <w:tc>
          <w:tcPr>
            <w:tcW w:w="1811" w:type="dxa"/>
          </w:tcPr>
          <w:p w:rsidR="00E02CD4" w:rsidRPr="001F558E" w:rsidRDefault="00E02CD4" w:rsidP="001F558E">
            <w:pPr>
              <w:pStyle w:val="Default"/>
              <w:spacing w:line="276" w:lineRule="auto"/>
              <w:rPr>
                <w:b/>
              </w:rPr>
            </w:pPr>
            <w:r w:rsidRPr="001F558E">
              <w:rPr>
                <w:b/>
              </w:rPr>
              <w:t>12</w:t>
            </w:r>
            <w:r w:rsidR="00EE673B" w:rsidRPr="001F558E">
              <w:rPr>
                <w:b/>
              </w:rPr>
              <w:t>0</w:t>
            </w:r>
          </w:p>
        </w:tc>
      </w:tr>
      <w:tr w:rsidR="00E02CD4" w:rsidRPr="001F558E" w:rsidTr="00BB6109">
        <w:tc>
          <w:tcPr>
            <w:tcW w:w="6340" w:type="dxa"/>
          </w:tcPr>
          <w:p w:rsidR="00E02CD4" w:rsidRPr="001F558E" w:rsidRDefault="00E02CD4" w:rsidP="001F558E">
            <w:pPr>
              <w:pStyle w:val="Default"/>
              <w:spacing w:line="276" w:lineRule="auto"/>
            </w:pPr>
            <w:r w:rsidRPr="001F558E">
              <w:rPr>
                <w:b/>
                <w:bCs/>
              </w:rPr>
              <w:t xml:space="preserve">Подъем, самостоятельная деятельность </w:t>
            </w:r>
          </w:p>
        </w:tc>
        <w:tc>
          <w:tcPr>
            <w:tcW w:w="2198" w:type="dxa"/>
          </w:tcPr>
          <w:p w:rsidR="00E02CD4" w:rsidRPr="001F558E" w:rsidRDefault="00E02CD4" w:rsidP="001F558E">
            <w:pPr>
              <w:pStyle w:val="Default"/>
              <w:spacing w:line="276" w:lineRule="auto"/>
              <w:rPr>
                <w:b/>
              </w:rPr>
            </w:pPr>
            <w:r w:rsidRPr="001F558E">
              <w:rPr>
                <w:b/>
                <w:bCs/>
              </w:rPr>
              <w:t xml:space="preserve">15.00-15.15 </w:t>
            </w:r>
          </w:p>
        </w:tc>
        <w:tc>
          <w:tcPr>
            <w:tcW w:w="1811" w:type="dxa"/>
          </w:tcPr>
          <w:p w:rsidR="00E02CD4" w:rsidRPr="001F558E" w:rsidRDefault="00E02CD4" w:rsidP="001F558E">
            <w:pPr>
              <w:pStyle w:val="Default"/>
              <w:spacing w:line="276" w:lineRule="auto"/>
              <w:rPr>
                <w:b/>
              </w:rPr>
            </w:pPr>
            <w:r w:rsidRPr="001F558E">
              <w:rPr>
                <w:b/>
              </w:rPr>
              <w:t>15</w:t>
            </w:r>
          </w:p>
        </w:tc>
      </w:tr>
      <w:tr w:rsidR="00E02CD4" w:rsidRPr="001F558E" w:rsidTr="00BB6109">
        <w:tc>
          <w:tcPr>
            <w:tcW w:w="6340" w:type="dxa"/>
          </w:tcPr>
          <w:p w:rsidR="00E02CD4" w:rsidRPr="001F558E" w:rsidRDefault="00E02CD4" w:rsidP="001F558E">
            <w:pPr>
              <w:pStyle w:val="Default"/>
              <w:spacing w:line="276" w:lineRule="auto"/>
            </w:pPr>
            <w:r w:rsidRPr="001F558E">
              <w:rPr>
                <w:b/>
                <w:bCs/>
              </w:rPr>
              <w:t xml:space="preserve">Полдник </w:t>
            </w:r>
          </w:p>
        </w:tc>
        <w:tc>
          <w:tcPr>
            <w:tcW w:w="2198" w:type="dxa"/>
          </w:tcPr>
          <w:p w:rsidR="00E02CD4" w:rsidRPr="001F558E" w:rsidRDefault="00E02CD4" w:rsidP="001F558E">
            <w:pPr>
              <w:pStyle w:val="Default"/>
              <w:spacing w:line="276" w:lineRule="auto"/>
              <w:rPr>
                <w:b/>
              </w:rPr>
            </w:pPr>
            <w:r w:rsidRPr="001F558E">
              <w:rPr>
                <w:b/>
                <w:bCs/>
              </w:rPr>
              <w:t>15.15-15. 20</w:t>
            </w:r>
          </w:p>
        </w:tc>
        <w:tc>
          <w:tcPr>
            <w:tcW w:w="1811" w:type="dxa"/>
          </w:tcPr>
          <w:p w:rsidR="00E02CD4" w:rsidRPr="001F558E" w:rsidRDefault="00E02CD4" w:rsidP="001F558E">
            <w:pPr>
              <w:pStyle w:val="Default"/>
              <w:spacing w:line="276" w:lineRule="auto"/>
              <w:rPr>
                <w:b/>
              </w:rPr>
            </w:pPr>
            <w:r w:rsidRPr="001F558E">
              <w:rPr>
                <w:b/>
              </w:rPr>
              <w:t>5</w:t>
            </w:r>
          </w:p>
        </w:tc>
      </w:tr>
      <w:tr w:rsidR="00E02CD4" w:rsidRPr="001F558E" w:rsidTr="00BB6109">
        <w:tc>
          <w:tcPr>
            <w:tcW w:w="6340" w:type="dxa"/>
          </w:tcPr>
          <w:p w:rsidR="00E02CD4" w:rsidRPr="001F558E" w:rsidRDefault="00E02CD4" w:rsidP="001F558E">
            <w:pPr>
              <w:pStyle w:val="Default"/>
              <w:spacing w:line="276" w:lineRule="auto"/>
            </w:pPr>
            <w:r w:rsidRPr="001F558E">
              <w:rPr>
                <w:b/>
                <w:bCs/>
              </w:rPr>
              <w:t>Труд, самостоятельная деятельность</w:t>
            </w:r>
          </w:p>
        </w:tc>
        <w:tc>
          <w:tcPr>
            <w:tcW w:w="2198" w:type="dxa"/>
          </w:tcPr>
          <w:p w:rsidR="00E02CD4" w:rsidRPr="001F558E" w:rsidRDefault="00EB068F" w:rsidP="001F558E">
            <w:pPr>
              <w:pStyle w:val="Default"/>
              <w:spacing w:line="276" w:lineRule="auto"/>
              <w:rPr>
                <w:b/>
              </w:rPr>
            </w:pPr>
            <w:r w:rsidRPr="001F558E">
              <w:rPr>
                <w:b/>
                <w:bCs/>
              </w:rPr>
              <w:t>15.20-16.0</w:t>
            </w:r>
            <w:r w:rsidR="00E02CD4" w:rsidRPr="001F558E">
              <w:rPr>
                <w:b/>
                <w:bCs/>
              </w:rPr>
              <w:t>0</w:t>
            </w:r>
          </w:p>
        </w:tc>
        <w:tc>
          <w:tcPr>
            <w:tcW w:w="1811" w:type="dxa"/>
          </w:tcPr>
          <w:p w:rsidR="00E02CD4" w:rsidRPr="001F558E" w:rsidRDefault="00EB068F" w:rsidP="001F558E">
            <w:pPr>
              <w:pStyle w:val="Default"/>
              <w:spacing w:line="276" w:lineRule="auto"/>
              <w:rPr>
                <w:b/>
              </w:rPr>
            </w:pPr>
            <w:r w:rsidRPr="001F558E">
              <w:rPr>
                <w:b/>
              </w:rPr>
              <w:t>40</w:t>
            </w:r>
          </w:p>
        </w:tc>
      </w:tr>
      <w:tr w:rsidR="00E02CD4" w:rsidRPr="001F558E" w:rsidTr="00BB6109">
        <w:tc>
          <w:tcPr>
            <w:tcW w:w="6340" w:type="dxa"/>
          </w:tcPr>
          <w:p w:rsidR="00E02CD4" w:rsidRPr="001F558E" w:rsidRDefault="00E02CD4" w:rsidP="001F558E">
            <w:pPr>
              <w:pStyle w:val="Default"/>
              <w:spacing w:line="276" w:lineRule="auto"/>
              <w:rPr>
                <w:b/>
                <w:bCs/>
              </w:rPr>
            </w:pPr>
            <w:r w:rsidRPr="001F558E">
              <w:rPr>
                <w:b/>
                <w:bCs/>
              </w:rPr>
              <w:t>Подготовка к ужину,</w:t>
            </w:r>
            <w:r w:rsidR="00160DB0" w:rsidRPr="001F558E">
              <w:rPr>
                <w:b/>
                <w:bCs/>
              </w:rPr>
              <w:t xml:space="preserve"> </w:t>
            </w:r>
            <w:r w:rsidRPr="001F558E">
              <w:rPr>
                <w:b/>
                <w:bCs/>
              </w:rPr>
              <w:t>ужин</w:t>
            </w:r>
          </w:p>
        </w:tc>
        <w:tc>
          <w:tcPr>
            <w:tcW w:w="2198" w:type="dxa"/>
          </w:tcPr>
          <w:p w:rsidR="00E02CD4" w:rsidRPr="001F558E" w:rsidRDefault="00EB068F" w:rsidP="001F558E">
            <w:pPr>
              <w:pStyle w:val="Default"/>
              <w:spacing w:line="276" w:lineRule="auto"/>
              <w:rPr>
                <w:b/>
                <w:bCs/>
              </w:rPr>
            </w:pPr>
            <w:r w:rsidRPr="001F558E">
              <w:rPr>
                <w:b/>
                <w:bCs/>
              </w:rPr>
              <w:t>16.00-16.15</w:t>
            </w:r>
          </w:p>
        </w:tc>
        <w:tc>
          <w:tcPr>
            <w:tcW w:w="1811" w:type="dxa"/>
          </w:tcPr>
          <w:p w:rsidR="00E02CD4" w:rsidRPr="001F558E" w:rsidRDefault="00E02CD4" w:rsidP="001F558E">
            <w:pPr>
              <w:pStyle w:val="Default"/>
              <w:spacing w:line="276" w:lineRule="auto"/>
              <w:rPr>
                <w:b/>
              </w:rPr>
            </w:pPr>
            <w:r w:rsidRPr="001F558E">
              <w:rPr>
                <w:b/>
              </w:rPr>
              <w:t>15</w:t>
            </w:r>
          </w:p>
        </w:tc>
      </w:tr>
      <w:tr w:rsidR="00E02CD4" w:rsidRPr="001F558E" w:rsidTr="00BB6109">
        <w:tc>
          <w:tcPr>
            <w:tcW w:w="6340" w:type="dxa"/>
          </w:tcPr>
          <w:p w:rsidR="00E02CD4" w:rsidRPr="001F558E" w:rsidRDefault="00E02CD4" w:rsidP="001F558E">
            <w:pPr>
              <w:pStyle w:val="Default"/>
              <w:spacing w:line="276" w:lineRule="auto"/>
              <w:rPr>
                <w:b/>
                <w:bCs/>
              </w:rPr>
            </w:pPr>
            <w:r w:rsidRPr="001F558E">
              <w:rPr>
                <w:b/>
                <w:bCs/>
              </w:rPr>
              <w:t>Труд, самостоятельная деятельность</w:t>
            </w:r>
          </w:p>
        </w:tc>
        <w:tc>
          <w:tcPr>
            <w:tcW w:w="2198" w:type="dxa"/>
          </w:tcPr>
          <w:p w:rsidR="00E02CD4" w:rsidRPr="001F558E" w:rsidRDefault="00EB068F" w:rsidP="001F558E">
            <w:pPr>
              <w:pStyle w:val="Default"/>
              <w:spacing w:line="276" w:lineRule="auto"/>
              <w:rPr>
                <w:b/>
                <w:bCs/>
              </w:rPr>
            </w:pPr>
            <w:r w:rsidRPr="001F558E">
              <w:rPr>
                <w:b/>
                <w:bCs/>
              </w:rPr>
              <w:t>16.15-17.15</w:t>
            </w:r>
          </w:p>
        </w:tc>
        <w:tc>
          <w:tcPr>
            <w:tcW w:w="1811" w:type="dxa"/>
          </w:tcPr>
          <w:p w:rsidR="00E02CD4" w:rsidRPr="001F558E" w:rsidRDefault="00EB068F" w:rsidP="001F558E">
            <w:pPr>
              <w:pStyle w:val="Default"/>
              <w:spacing w:line="276" w:lineRule="auto"/>
              <w:rPr>
                <w:b/>
              </w:rPr>
            </w:pPr>
            <w:r w:rsidRPr="001F558E">
              <w:rPr>
                <w:b/>
              </w:rPr>
              <w:t>60</w:t>
            </w:r>
          </w:p>
        </w:tc>
      </w:tr>
      <w:tr w:rsidR="00E02CD4" w:rsidRPr="001F558E" w:rsidTr="00BB6109">
        <w:tc>
          <w:tcPr>
            <w:tcW w:w="6340" w:type="dxa"/>
          </w:tcPr>
          <w:p w:rsidR="00E02CD4" w:rsidRPr="001F558E" w:rsidRDefault="00E02CD4" w:rsidP="001F558E">
            <w:pPr>
              <w:pStyle w:val="Default"/>
              <w:spacing w:line="276" w:lineRule="auto"/>
            </w:pPr>
            <w:r w:rsidRPr="001F558E">
              <w:rPr>
                <w:b/>
                <w:bCs/>
              </w:rPr>
              <w:t xml:space="preserve">Подготовка к прогулке, прогулка </w:t>
            </w:r>
          </w:p>
        </w:tc>
        <w:tc>
          <w:tcPr>
            <w:tcW w:w="2198" w:type="dxa"/>
          </w:tcPr>
          <w:p w:rsidR="00E02CD4" w:rsidRPr="001F558E" w:rsidRDefault="00EB068F" w:rsidP="001F558E">
            <w:pPr>
              <w:pStyle w:val="Default"/>
              <w:spacing w:line="276" w:lineRule="auto"/>
              <w:rPr>
                <w:b/>
              </w:rPr>
            </w:pPr>
            <w:r w:rsidRPr="001F558E">
              <w:rPr>
                <w:b/>
                <w:bCs/>
              </w:rPr>
              <w:t>17.15</w:t>
            </w:r>
            <w:r w:rsidR="00E02CD4" w:rsidRPr="001F558E">
              <w:rPr>
                <w:b/>
                <w:bCs/>
              </w:rPr>
              <w:t xml:space="preserve">-18.00 </w:t>
            </w:r>
          </w:p>
        </w:tc>
        <w:tc>
          <w:tcPr>
            <w:tcW w:w="1811" w:type="dxa"/>
          </w:tcPr>
          <w:p w:rsidR="00E02CD4" w:rsidRPr="001F558E" w:rsidRDefault="00EB068F" w:rsidP="001F558E">
            <w:pPr>
              <w:pStyle w:val="Default"/>
              <w:spacing w:line="276" w:lineRule="auto"/>
              <w:rPr>
                <w:b/>
              </w:rPr>
            </w:pPr>
            <w:r w:rsidRPr="001F558E">
              <w:rPr>
                <w:b/>
              </w:rPr>
              <w:t>45</w:t>
            </w:r>
          </w:p>
        </w:tc>
      </w:tr>
      <w:tr w:rsidR="00E02CD4" w:rsidRPr="001F558E" w:rsidTr="00BB6109">
        <w:tc>
          <w:tcPr>
            <w:tcW w:w="6340" w:type="dxa"/>
          </w:tcPr>
          <w:p w:rsidR="00E02CD4" w:rsidRPr="001F558E" w:rsidRDefault="00E02CD4" w:rsidP="001F558E">
            <w:pPr>
              <w:pStyle w:val="Default"/>
              <w:spacing w:line="276" w:lineRule="auto"/>
            </w:pPr>
            <w:r w:rsidRPr="001F558E">
              <w:t xml:space="preserve">Уход детей домой </w:t>
            </w:r>
          </w:p>
        </w:tc>
        <w:tc>
          <w:tcPr>
            <w:tcW w:w="2198" w:type="dxa"/>
          </w:tcPr>
          <w:p w:rsidR="00E02CD4" w:rsidRPr="001F558E" w:rsidRDefault="00E02CD4" w:rsidP="001F558E">
            <w:pPr>
              <w:pStyle w:val="Default"/>
              <w:spacing w:line="276" w:lineRule="auto"/>
              <w:rPr>
                <w:b/>
              </w:rPr>
            </w:pPr>
            <w:r w:rsidRPr="001F558E">
              <w:rPr>
                <w:b/>
                <w:bCs/>
              </w:rPr>
              <w:t xml:space="preserve">18.00 </w:t>
            </w:r>
          </w:p>
        </w:tc>
        <w:tc>
          <w:tcPr>
            <w:tcW w:w="1811" w:type="dxa"/>
          </w:tcPr>
          <w:p w:rsidR="00E02CD4" w:rsidRPr="001F558E" w:rsidRDefault="00E02CD4" w:rsidP="001F558E">
            <w:pPr>
              <w:pStyle w:val="Default"/>
              <w:spacing w:line="276" w:lineRule="auto"/>
              <w:rPr>
                <w:b/>
              </w:rPr>
            </w:pPr>
          </w:p>
        </w:tc>
      </w:tr>
      <w:tr w:rsidR="00E02CD4" w:rsidRPr="001F558E" w:rsidTr="00BB6109">
        <w:tc>
          <w:tcPr>
            <w:tcW w:w="6340" w:type="dxa"/>
          </w:tcPr>
          <w:p w:rsidR="00E02CD4" w:rsidRPr="001F558E" w:rsidRDefault="00E02CD4" w:rsidP="001F558E">
            <w:pPr>
              <w:pStyle w:val="Default"/>
              <w:spacing w:line="276" w:lineRule="auto"/>
            </w:pPr>
            <w:r w:rsidRPr="001F558E">
              <w:rPr>
                <w:b/>
                <w:bCs/>
              </w:rPr>
              <w:t xml:space="preserve">Время пребывания в ДОУ </w:t>
            </w:r>
          </w:p>
        </w:tc>
        <w:tc>
          <w:tcPr>
            <w:tcW w:w="2198" w:type="dxa"/>
          </w:tcPr>
          <w:p w:rsidR="00E02CD4" w:rsidRPr="001F558E" w:rsidRDefault="00E02CD4" w:rsidP="001F558E">
            <w:pPr>
              <w:pStyle w:val="Default"/>
              <w:spacing w:line="276" w:lineRule="auto"/>
            </w:pPr>
            <w:r w:rsidRPr="001F558E">
              <w:rPr>
                <w:b/>
                <w:bCs/>
              </w:rPr>
              <w:t xml:space="preserve">10,5 ч </w:t>
            </w:r>
          </w:p>
        </w:tc>
        <w:tc>
          <w:tcPr>
            <w:tcW w:w="1811" w:type="dxa"/>
          </w:tcPr>
          <w:p w:rsidR="00E02CD4" w:rsidRPr="001F558E" w:rsidRDefault="00E02CD4" w:rsidP="001F558E">
            <w:pPr>
              <w:pStyle w:val="Default"/>
              <w:spacing w:line="276" w:lineRule="auto"/>
              <w:rPr>
                <w:b/>
              </w:rPr>
            </w:pPr>
            <w:r w:rsidRPr="001F558E">
              <w:rPr>
                <w:b/>
              </w:rPr>
              <w:t>630минут</w:t>
            </w:r>
          </w:p>
        </w:tc>
      </w:tr>
      <w:tr w:rsidR="00E02CD4" w:rsidRPr="001F558E" w:rsidTr="00BB6109">
        <w:tc>
          <w:tcPr>
            <w:tcW w:w="6340" w:type="dxa"/>
          </w:tcPr>
          <w:p w:rsidR="00E02CD4" w:rsidRPr="001F558E" w:rsidRDefault="00E02CD4" w:rsidP="001F558E">
            <w:pPr>
              <w:autoSpaceDE w:val="0"/>
              <w:autoSpaceDN w:val="0"/>
              <w:adjustRightInd w:val="0"/>
              <w:rPr>
                <w:color w:val="000000"/>
                <w:sz w:val="24"/>
                <w:szCs w:val="24"/>
              </w:rPr>
            </w:pPr>
            <w:r w:rsidRPr="001F558E">
              <w:rPr>
                <w:b/>
                <w:bCs/>
                <w:color w:val="000000"/>
                <w:sz w:val="24"/>
                <w:szCs w:val="24"/>
              </w:rPr>
              <w:t>*</w:t>
            </w:r>
            <w:r w:rsidRPr="001F558E">
              <w:rPr>
                <w:color w:val="000000"/>
                <w:sz w:val="24"/>
                <w:szCs w:val="24"/>
              </w:rPr>
              <w:t xml:space="preserve">ОД – образовательная деятельность </w:t>
            </w:r>
          </w:p>
          <w:p w:rsidR="00E02CD4" w:rsidRPr="001F558E" w:rsidRDefault="00E02CD4" w:rsidP="001F558E">
            <w:pPr>
              <w:autoSpaceDE w:val="0"/>
              <w:autoSpaceDN w:val="0"/>
              <w:adjustRightInd w:val="0"/>
              <w:rPr>
                <w:color w:val="000000"/>
                <w:sz w:val="24"/>
                <w:szCs w:val="24"/>
              </w:rPr>
            </w:pPr>
            <w:r w:rsidRPr="001F558E">
              <w:rPr>
                <w:color w:val="000000"/>
                <w:sz w:val="24"/>
                <w:szCs w:val="24"/>
              </w:rPr>
              <w:t xml:space="preserve">* Самостоятельная деятельность (игры, подготовка к образовательной деятельности, личная гигиена) (СанПиН 2.4.1.3147-13) </w:t>
            </w:r>
          </w:p>
        </w:tc>
        <w:tc>
          <w:tcPr>
            <w:tcW w:w="2198" w:type="dxa"/>
          </w:tcPr>
          <w:p w:rsidR="00E02CD4" w:rsidRPr="001F558E" w:rsidRDefault="00E02CD4" w:rsidP="001F558E">
            <w:pPr>
              <w:pStyle w:val="Default"/>
              <w:spacing w:line="276" w:lineRule="auto"/>
              <w:rPr>
                <w:b/>
                <w:bCs/>
              </w:rPr>
            </w:pPr>
          </w:p>
        </w:tc>
        <w:tc>
          <w:tcPr>
            <w:tcW w:w="1811" w:type="dxa"/>
          </w:tcPr>
          <w:p w:rsidR="00E02CD4" w:rsidRPr="001F558E" w:rsidRDefault="00E02CD4" w:rsidP="001F558E">
            <w:pPr>
              <w:pStyle w:val="Default"/>
              <w:spacing w:line="276" w:lineRule="auto"/>
            </w:pPr>
          </w:p>
        </w:tc>
      </w:tr>
      <w:tr w:rsidR="00E02CD4" w:rsidRPr="001F558E" w:rsidTr="00BB6109">
        <w:tc>
          <w:tcPr>
            <w:tcW w:w="8538" w:type="dxa"/>
            <w:gridSpan w:val="2"/>
          </w:tcPr>
          <w:p w:rsidR="00E02CD4" w:rsidRPr="001F558E" w:rsidRDefault="00E02CD4" w:rsidP="001F558E">
            <w:pPr>
              <w:autoSpaceDE w:val="0"/>
              <w:autoSpaceDN w:val="0"/>
              <w:adjustRightInd w:val="0"/>
              <w:jc w:val="center"/>
              <w:rPr>
                <w:b/>
                <w:bCs/>
                <w:sz w:val="24"/>
                <w:szCs w:val="24"/>
              </w:rPr>
            </w:pPr>
            <w:r w:rsidRPr="001F558E">
              <w:rPr>
                <w:b/>
                <w:bCs/>
                <w:i/>
                <w:iCs/>
                <w:sz w:val="24"/>
                <w:szCs w:val="24"/>
              </w:rPr>
              <w:t>Теплый п</w:t>
            </w:r>
            <w:r w:rsidR="00EE673B" w:rsidRPr="001F558E">
              <w:rPr>
                <w:b/>
                <w:bCs/>
                <w:i/>
                <w:iCs/>
                <w:sz w:val="24"/>
                <w:szCs w:val="24"/>
              </w:rPr>
              <w:t xml:space="preserve">ериод года </w:t>
            </w:r>
          </w:p>
        </w:tc>
        <w:tc>
          <w:tcPr>
            <w:tcW w:w="1811" w:type="dxa"/>
          </w:tcPr>
          <w:p w:rsidR="00E02CD4" w:rsidRPr="001F558E" w:rsidRDefault="00E02CD4" w:rsidP="001F558E">
            <w:pPr>
              <w:autoSpaceDE w:val="0"/>
              <w:autoSpaceDN w:val="0"/>
              <w:adjustRightInd w:val="0"/>
              <w:jc w:val="center"/>
              <w:rPr>
                <w:b/>
                <w:bCs/>
                <w:sz w:val="24"/>
                <w:szCs w:val="24"/>
              </w:rPr>
            </w:pPr>
          </w:p>
        </w:tc>
      </w:tr>
      <w:tr w:rsidR="00E02CD4" w:rsidRPr="001F558E" w:rsidTr="00BB6109">
        <w:tc>
          <w:tcPr>
            <w:tcW w:w="8538" w:type="dxa"/>
            <w:gridSpan w:val="2"/>
          </w:tcPr>
          <w:p w:rsidR="00E02CD4" w:rsidRPr="001F558E" w:rsidRDefault="00E02CD4" w:rsidP="001F558E">
            <w:pPr>
              <w:autoSpaceDE w:val="0"/>
              <w:autoSpaceDN w:val="0"/>
              <w:adjustRightInd w:val="0"/>
              <w:jc w:val="center"/>
              <w:rPr>
                <w:b/>
                <w:bCs/>
                <w:i/>
                <w:iCs/>
                <w:sz w:val="24"/>
                <w:szCs w:val="24"/>
              </w:rPr>
            </w:pPr>
            <w:r w:rsidRPr="001F558E">
              <w:rPr>
                <w:b/>
                <w:bCs/>
                <w:i/>
                <w:iCs/>
                <w:sz w:val="24"/>
                <w:szCs w:val="24"/>
              </w:rPr>
              <w:t>В дошкольном учреждении</w:t>
            </w:r>
          </w:p>
        </w:tc>
        <w:tc>
          <w:tcPr>
            <w:tcW w:w="1811" w:type="dxa"/>
          </w:tcPr>
          <w:p w:rsidR="00E02CD4" w:rsidRPr="001F558E" w:rsidRDefault="00E02CD4" w:rsidP="001F558E">
            <w:pPr>
              <w:autoSpaceDE w:val="0"/>
              <w:autoSpaceDN w:val="0"/>
              <w:adjustRightInd w:val="0"/>
              <w:jc w:val="center"/>
              <w:rPr>
                <w:b/>
                <w:bCs/>
                <w:i/>
                <w:iCs/>
                <w:sz w:val="24"/>
                <w:szCs w:val="24"/>
              </w:rPr>
            </w:pPr>
          </w:p>
        </w:tc>
      </w:tr>
      <w:tr w:rsidR="00E02CD4" w:rsidRPr="001F558E" w:rsidTr="00BB6109">
        <w:tc>
          <w:tcPr>
            <w:tcW w:w="6340" w:type="dxa"/>
          </w:tcPr>
          <w:p w:rsidR="00E02CD4" w:rsidRPr="001F558E" w:rsidRDefault="00E02CD4" w:rsidP="001F558E">
            <w:pPr>
              <w:autoSpaceDE w:val="0"/>
              <w:autoSpaceDN w:val="0"/>
              <w:adjustRightInd w:val="0"/>
              <w:rPr>
                <w:sz w:val="24"/>
                <w:szCs w:val="24"/>
              </w:rPr>
            </w:pPr>
            <w:r w:rsidRPr="001F558E">
              <w:rPr>
                <w:sz w:val="24"/>
                <w:szCs w:val="24"/>
              </w:rPr>
              <w:t>Прием на улице, осмотр, игры, общественно полезный труд, утренняя гимнастика</w:t>
            </w:r>
          </w:p>
        </w:tc>
        <w:tc>
          <w:tcPr>
            <w:tcW w:w="2198" w:type="dxa"/>
          </w:tcPr>
          <w:p w:rsidR="00E02CD4" w:rsidRPr="001F558E" w:rsidRDefault="00E02CD4" w:rsidP="001F558E">
            <w:pPr>
              <w:autoSpaceDE w:val="0"/>
              <w:autoSpaceDN w:val="0"/>
              <w:adjustRightInd w:val="0"/>
              <w:rPr>
                <w:b/>
                <w:bCs/>
                <w:i/>
                <w:iCs/>
                <w:sz w:val="24"/>
                <w:szCs w:val="24"/>
              </w:rPr>
            </w:pPr>
            <w:r w:rsidRPr="001F558E">
              <w:rPr>
                <w:sz w:val="24"/>
                <w:szCs w:val="24"/>
              </w:rPr>
              <w:t>7.30-8.30</w:t>
            </w:r>
          </w:p>
        </w:tc>
        <w:tc>
          <w:tcPr>
            <w:tcW w:w="1811" w:type="dxa"/>
          </w:tcPr>
          <w:p w:rsidR="00E02CD4" w:rsidRPr="001F558E" w:rsidRDefault="00E02CD4" w:rsidP="001F558E">
            <w:pPr>
              <w:autoSpaceDE w:val="0"/>
              <w:autoSpaceDN w:val="0"/>
              <w:adjustRightInd w:val="0"/>
              <w:rPr>
                <w:b/>
                <w:bCs/>
                <w:i/>
                <w:iCs/>
                <w:sz w:val="24"/>
                <w:szCs w:val="24"/>
              </w:rPr>
            </w:pPr>
          </w:p>
        </w:tc>
      </w:tr>
      <w:tr w:rsidR="00E02CD4" w:rsidRPr="001F558E" w:rsidTr="00BB6109">
        <w:tc>
          <w:tcPr>
            <w:tcW w:w="6340" w:type="dxa"/>
          </w:tcPr>
          <w:p w:rsidR="00E02CD4" w:rsidRPr="001F558E" w:rsidRDefault="00E02CD4" w:rsidP="001F558E">
            <w:pPr>
              <w:autoSpaceDE w:val="0"/>
              <w:autoSpaceDN w:val="0"/>
              <w:adjustRightInd w:val="0"/>
              <w:rPr>
                <w:sz w:val="24"/>
                <w:szCs w:val="24"/>
              </w:rPr>
            </w:pPr>
            <w:r w:rsidRPr="001F558E">
              <w:rPr>
                <w:sz w:val="24"/>
                <w:szCs w:val="24"/>
              </w:rPr>
              <w:t>Подготовка к завтраку, завтрак</w:t>
            </w:r>
          </w:p>
        </w:tc>
        <w:tc>
          <w:tcPr>
            <w:tcW w:w="2198" w:type="dxa"/>
          </w:tcPr>
          <w:p w:rsidR="00E02CD4" w:rsidRPr="001F558E" w:rsidRDefault="00E02CD4" w:rsidP="001F558E">
            <w:pPr>
              <w:autoSpaceDE w:val="0"/>
              <w:autoSpaceDN w:val="0"/>
              <w:adjustRightInd w:val="0"/>
              <w:rPr>
                <w:sz w:val="24"/>
                <w:szCs w:val="24"/>
              </w:rPr>
            </w:pPr>
            <w:r w:rsidRPr="001F558E">
              <w:rPr>
                <w:sz w:val="24"/>
                <w:szCs w:val="24"/>
              </w:rPr>
              <w:t>8.30-8.55</w:t>
            </w:r>
          </w:p>
        </w:tc>
        <w:tc>
          <w:tcPr>
            <w:tcW w:w="1811" w:type="dxa"/>
          </w:tcPr>
          <w:p w:rsidR="00E02CD4" w:rsidRPr="001F558E" w:rsidRDefault="00E02CD4" w:rsidP="001F558E">
            <w:pPr>
              <w:autoSpaceDE w:val="0"/>
              <w:autoSpaceDN w:val="0"/>
              <w:adjustRightInd w:val="0"/>
              <w:rPr>
                <w:sz w:val="24"/>
                <w:szCs w:val="24"/>
              </w:rPr>
            </w:pPr>
          </w:p>
        </w:tc>
      </w:tr>
      <w:tr w:rsidR="00E02CD4" w:rsidRPr="001F558E" w:rsidTr="00BB6109">
        <w:tc>
          <w:tcPr>
            <w:tcW w:w="6340" w:type="dxa"/>
          </w:tcPr>
          <w:p w:rsidR="00E02CD4" w:rsidRPr="001F558E" w:rsidRDefault="00E02CD4" w:rsidP="001F558E">
            <w:pPr>
              <w:autoSpaceDE w:val="0"/>
              <w:autoSpaceDN w:val="0"/>
              <w:adjustRightInd w:val="0"/>
              <w:rPr>
                <w:sz w:val="24"/>
                <w:szCs w:val="24"/>
              </w:rPr>
            </w:pPr>
            <w:r w:rsidRPr="001F558E">
              <w:rPr>
                <w:sz w:val="24"/>
                <w:szCs w:val="24"/>
              </w:rPr>
              <w:t>Игры, самостоятельная деятельность</w:t>
            </w:r>
          </w:p>
        </w:tc>
        <w:tc>
          <w:tcPr>
            <w:tcW w:w="2198" w:type="dxa"/>
          </w:tcPr>
          <w:p w:rsidR="00E02CD4" w:rsidRPr="001F558E" w:rsidRDefault="00E02CD4" w:rsidP="001F558E">
            <w:pPr>
              <w:autoSpaceDE w:val="0"/>
              <w:autoSpaceDN w:val="0"/>
              <w:adjustRightInd w:val="0"/>
              <w:rPr>
                <w:sz w:val="24"/>
                <w:szCs w:val="24"/>
              </w:rPr>
            </w:pPr>
            <w:r w:rsidRPr="001F558E">
              <w:rPr>
                <w:sz w:val="24"/>
                <w:szCs w:val="24"/>
              </w:rPr>
              <w:t>8.55-9.15</w:t>
            </w:r>
          </w:p>
        </w:tc>
        <w:tc>
          <w:tcPr>
            <w:tcW w:w="1811" w:type="dxa"/>
          </w:tcPr>
          <w:p w:rsidR="00E02CD4" w:rsidRPr="001F558E" w:rsidRDefault="00E02CD4" w:rsidP="001F558E">
            <w:pPr>
              <w:autoSpaceDE w:val="0"/>
              <w:autoSpaceDN w:val="0"/>
              <w:adjustRightInd w:val="0"/>
              <w:rPr>
                <w:sz w:val="24"/>
                <w:szCs w:val="24"/>
              </w:rPr>
            </w:pPr>
          </w:p>
        </w:tc>
      </w:tr>
      <w:tr w:rsidR="00E02CD4" w:rsidRPr="001F558E" w:rsidTr="00BB6109">
        <w:tc>
          <w:tcPr>
            <w:tcW w:w="6340" w:type="dxa"/>
          </w:tcPr>
          <w:p w:rsidR="00E02CD4" w:rsidRPr="001F558E" w:rsidRDefault="00E02CD4" w:rsidP="001F558E">
            <w:pPr>
              <w:autoSpaceDE w:val="0"/>
              <w:autoSpaceDN w:val="0"/>
              <w:adjustRightInd w:val="0"/>
              <w:rPr>
                <w:sz w:val="24"/>
                <w:szCs w:val="24"/>
              </w:rPr>
            </w:pPr>
            <w:r w:rsidRPr="001F558E">
              <w:rPr>
                <w:sz w:val="24"/>
                <w:szCs w:val="24"/>
              </w:rPr>
              <w:t>Подготовка к прогулке, общественно полезный труд, прогулка (игры, наблюдения, труд), самостоятельная деятельность</w:t>
            </w:r>
          </w:p>
        </w:tc>
        <w:tc>
          <w:tcPr>
            <w:tcW w:w="2198" w:type="dxa"/>
          </w:tcPr>
          <w:p w:rsidR="00E02CD4" w:rsidRPr="001F558E" w:rsidRDefault="00E02CD4" w:rsidP="001F558E">
            <w:pPr>
              <w:autoSpaceDE w:val="0"/>
              <w:autoSpaceDN w:val="0"/>
              <w:adjustRightInd w:val="0"/>
              <w:rPr>
                <w:sz w:val="24"/>
                <w:szCs w:val="24"/>
              </w:rPr>
            </w:pPr>
            <w:r w:rsidRPr="001F558E">
              <w:rPr>
                <w:sz w:val="24"/>
                <w:szCs w:val="24"/>
              </w:rPr>
              <w:t>9.15-10.15</w:t>
            </w:r>
          </w:p>
        </w:tc>
        <w:tc>
          <w:tcPr>
            <w:tcW w:w="1811" w:type="dxa"/>
          </w:tcPr>
          <w:p w:rsidR="00E02CD4" w:rsidRPr="001F558E" w:rsidRDefault="00E02CD4" w:rsidP="001F558E">
            <w:pPr>
              <w:autoSpaceDE w:val="0"/>
              <w:autoSpaceDN w:val="0"/>
              <w:adjustRightInd w:val="0"/>
              <w:rPr>
                <w:sz w:val="24"/>
                <w:szCs w:val="24"/>
              </w:rPr>
            </w:pPr>
          </w:p>
        </w:tc>
      </w:tr>
      <w:tr w:rsidR="00E02CD4" w:rsidRPr="001F558E" w:rsidTr="00BB6109">
        <w:tc>
          <w:tcPr>
            <w:tcW w:w="6340" w:type="dxa"/>
          </w:tcPr>
          <w:p w:rsidR="00E02CD4" w:rsidRPr="001F558E" w:rsidRDefault="00E02CD4" w:rsidP="001F558E">
            <w:pPr>
              <w:autoSpaceDE w:val="0"/>
              <w:autoSpaceDN w:val="0"/>
              <w:adjustRightInd w:val="0"/>
              <w:rPr>
                <w:sz w:val="24"/>
                <w:szCs w:val="24"/>
              </w:rPr>
            </w:pPr>
            <w:r w:rsidRPr="001F558E">
              <w:rPr>
                <w:sz w:val="24"/>
                <w:szCs w:val="24"/>
              </w:rPr>
              <w:t>Прогулка, возвращение с прогулки, игры</w:t>
            </w:r>
          </w:p>
        </w:tc>
        <w:tc>
          <w:tcPr>
            <w:tcW w:w="2198" w:type="dxa"/>
          </w:tcPr>
          <w:p w:rsidR="00E02CD4" w:rsidRPr="001F558E" w:rsidRDefault="00E02CD4" w:rsidP="001F558E">
            <w:pPr>
              <w:autoSpaceDE w:val="0"/>
              <w:autoSpaceDN w:val="0"/>
              <w:adjustRightInd w:val="0"/>
              <w:rPr>
                <w:sz w:val="24"/>
                <w:szCs w:val="24"/>
              </w:rPr>
            </w:pPr>
            <w:r w:rsidRPr="001F558E">
              <w:rPr>
                <w:sz w:val="24"/>
                <w:szCs w:val="24"/>
              </w:rPr>
              <w:t>10.45-12.40</w:t>
            </w:r>
          </w:p>
        </w:tc>
        <w:tc>
          <w:tcPr>
            <w:tcW w:w="1811" w:type="dxa"/>
          </w:tcPr>
          <w:p w:rsidR="00E02CD4" w:rsidRPr="001F558E" w:rsidRDefault="00E02CD4" w:rsidP="001F558E">
            <w:pPr>
              <w:autoSpaceDE w:val="0"/>
              <w:autoSpaceDN w:val="0"/>
              <w:adjustRightInd w:val="0"/>
              <w:rPr>
                <w:sz w:val="24"/>
                <w:szCs w:val="24"/>
              </w:rPr>
            </w:pPr>
          </w:p>
        </w:tc>
      </w:tr>
      <w:tr w:rsidR="00E02CD4" w:rsidRPr="001F558E" w:rsidTr="00BB6109">
        <w:tc>
          <w:tcPr>
            <w:tcW w:w="6340" w:type="dxa"/>
          </w:tcPr>
          <w:p w:rsidR="00E02CD4" w:rsidRPr="001F558E" w:rsidRDefault="00E02CD4" w:rsidP="001F558E">
            <w:pPr>
              <w:autoSpaceDE w:val="0"/>
              <w:autoSpaceDN w:val="0"/>
              <w:adjustRightInd w:val="0"/>
              <w:rPr>
                <w:sz w:val="24"/>
                <w:szCs w:val="24"/>
              </w:rPr>
            </w:pPr>
            <w:r w:rsidRPr="001F558E">
              <w:rPr>
                <w:sz w:val="24"/>
                <w:szCs w:val="24"/>
              </w:rPr>
              <w:t>Подготовка к обеду, обед</w:t>
            </w:r>
          </w:p>
        </w:tc>
        <w:tc>
          <w:tcPr>
            <w:tcW w:w="2198" w:type="dxa"/>
          </w:tcPr>
          <w:p w:rsidR="00E02CD4" w:rsidRPr="001F558E" w:rsidRDefault="00E02CD4" w:rsidP="001F558E">
            <w:pPr>
              <w:autoSpaceDE w:val="0"/>
              <w:autoSpaceDN w:val="0"/>
              <w:adjustRightInd w:val="0"/>
              <w:rPr>
                <w:sz w:val="24"/>
                <w:szCs w:val="24"/>
              </w:rPr>
            </w:pPr>
            <w:r w:rsidRPr="001F558E">
              <w:rPr>
                <w:sz w:val="24"/>
                <w:szCs w:val="24"/>
              </w:rPr>
              <w:t>12.40-13.10</w:t>
            </w:r>
          </w:p>
        </w:tc>
        <w:tc>
          <w:tcPr>
            <w:tcW w:w="1811" w:type="dxa"/>
          </w:tcPr>
          <w:p w:rsidR="00E02CD4" w:rsidRPr="001F558E" w:rsidRDefault="00E02CD4" w:rsidP="001F558E">
            <w:pPr>
              <w:autoSpaceDE w:val="0"/>
              <w:autoSpaceDN w:val="0"/>
              <w:adjustRightInd w:val="0"/>
              <w:rPr>
                <w:sz w:val="24"/>
                <w:szCs w:val="24"/>
              </w:rPr>
            </w:pPr>
          </w:p>
        </w:tc>
      </w:tr>
      <w:tr w:rsidR="00E02CD4" w:rsidRPr="001F558E" w:rsidTr="00BB6109">
        <w:tc>
          <w:tcPr>
            <w:tcW w:w="6340" w:type="dxa"/>
          </w:tcPr>
          <w:p w:rsidR="00E02CD4" w:rsidRPr="001F558E" w:rsidRDefault="00E02CD4" w:rsidP="001F558E">
            <w:pPr>
              <w:autoSpaceDE w:val="0"/>
              <w:autoSpaceDN w:val="0"/>
              <w:adjustRightInd w:val="0"/>
              <w:rPr>
                <w:sz w:val="24"/>
                <w:szCs w:val="24"/>
              </w:rPr>
            </w:pPr>
            <w:r w:rsidRPr="001F558E">
              <w:rPr>
                <w:sz w:val="24"/>
                <w:szCs w:val="24"/>
              </w:rPr>
              <w:t>Подготовка ко сну, дневной сон</w:t>
            </w:r>
          </w:p>
        </w:tc>
        <w:tc>
          <w:tcPr>
            <w:tcW w:w="2198" w:type="dxa"/>
          </w:tcPr>
          <w:p w:rsidR="00E02CD4" w:rsidRPr="001F558E" w:rsidRDefault="00E02CD4" w:rsidP="001F558E">
            <w:pPr>
              <w:autoSpaceDE w:val="0"/>
              <w:autoSpaceDN w:val="0"/>
              <w:adjustRightInd w:val="0"/>
              <w:rPr>
                <w:sz w:val="24"/>
                <w:szCs w:val="24"/>
              </w:rPr>
            </w:pPr>
            <w:r w:rsidRPr="001F558E">
              <w:rPr>
                <w:sz w:val="24"/>
                <w:szCs w:val="24"/>
              </w:rPr>
              <w:t>13.10-15.00</w:t>
            </w:r>
          </w:p>
        </w:tc>
        <w:tc>
          <w:tcPr>
            <w:tcW w:w="1811" w:type="dxa"/>
          </w:tcPr>
          <w:p w:rsidR="00E02CD4" w:rsidRPr="001F558E" w:rsidRDefault="00E02CD4" w:rsidP="001F558E">
            <w:pPr>
              <w:autoSpaceDE w:val="0"/>
              <w:autoSpaceDN w:val="0"/>
              <w:adjustRightInd w:val="0"/>
              <w:rPr>
                <w:sz w:val="24"/>
                <w:szCs w:val="24"/>
              </w:rPr>
            </w:pPr>
          </w:p>
        </w:tc>
      </w:tr>
      <w:tr w:rsidR="00E02CD4" w:rsidRPr="001F558E" w:rsidTr="00BB6109">
        <w:tc>
          <w:tcPr>
            <w:tcW w:w="6340" w:type="dxa"/>
          </w:tcPr>
          <w:p w:rsidR="00E02CD4" w:rsidRPr="001F558E" w:rsidRDefault="00E02CD4" w:rsidP="001F558E">
            <w:pPr>
              <w:autoSpaceDE w:val="0"/>
              <w:autoSpaceDN w:val="0"/>
              <w:adjustRightInd w:val="0"/>
              <w:rPr>
                <w:sz w:val="24"/>
                <w:szCs w:val="24"/>
              </w:rPr>
            </w:pPr>
            <w:r w:rsidRPr="001F558E">
              <w:rPr>
                <w:sz w:val="24"/>
                <w:szCs w:val="24"/>
              </w:rPr>
              <w:t>Постепенный подъем, закаливание</w:t>
            </w:r>
          </w:p>
        </w:tc>
        <w:tc>
          <w:tcPr>
            <w:tcW w:w="2198" w:type="dxa"/>
          </w:tcPr>
          <w:p w:rsidR="00E02CD4" w:rsidRPr="001F558E" w:rsidRDefault="00E02CD4" w:rsidP="001F558E">
            <w:pPr>
              <w:autoSpaceDE w:val="0"/>
              <w:autoSpaceDN w:val="0"/>
              <w:adjustRightInd w:val="0"/>
              <w:rPr>
                <w:sz w:val="24"/>
                <w:szCs w:val="24"/>
              </w:rPr>
            </w:pPr>
            <w:r w:rsidRPr="001F558E">
              <w:rPr>
                <w:sz w:val="24"/>
                <w:szCs w:val="24"/>
              </w:rPr>
              <w:t>15.00-15.25</w:t>
            </w:r>
          </w:p>
        </w:tc>
        <w:tc>
          <w:tcPr>
            <w:tcW w:w="1811" w:type="dxa"/>
          </w:tcPr>
          <w:p w:rsidR="00E02CD4" w:rsidRPr="001F558E" w:rsidRDefault="00E02CD4" w:rsidP="001F558E">
            <w:pPr>
              <w:autoSpaceDE w:val="0"/>
              <w:autoSpaceDN w:val="0"/>
              <w:adjustRightInd w:val="0"/>
              <w:rPr>
                <w:sz w:val="24"/>
                <w:szCs w:val="24"/>
              </w:rPr>
            </w:pPr>
          </w:p>
        </w:tc>
      </w:tr>
      <w:tr w:rsidR="00E02CD4" w:rsidRPr="001F558E" w:rsidTr="00BB6109">
        <w:tc>
          <w:tcPr>
            <w:tcW w:w="6340" w:type="dxa"/>
          </w:tcPr>
          <w:p w:rsidR="00E02CD4" w:rsidRPr="001F558E" w:rsidRDefault="00E02CD4" w:rsidP="001F558E">
            <w:pPr>
              <w:autoSpaceDE w:val="0"/>
              <w:autoSpaceDN w:val="0"/>
              <w:adjustRightInd w:val="0"/>
              <w:rPr>
                <w:sz w:val="24"/>
                <w:szCs w:val="24"/>
              </w:rPr>
            </w:pPr>
            <w:r w:rsidRPr="001F558E">
              <w:rPr>
                <w:sz w:val="24"/>
                <w:szCs w:val="24"/>
              </w:rPr>
              <w:t>Подготовка к полднику, общественно полезный труд, полдник</w:t>
            </w:r>
          </w:p>
        </w:tc>
        <w:tc>
          <w:tcPr>
            <w:tcW w:w="2198" w:type="dxa"/>
          </w:tcPr>
          <w:p w:rsidR="00E02CD4" w:rsidRPr="001F558E" w:rsidRDefault="00E02CD4" w:rsidP="001F558E">
            <w:pPr>
              <w:autoSpaceDE w:val="0"/>
              <w:autoSpaceDN w:val="0"/>
              <w:adjustRightInd w:val="0"/>
              <w:rPr>
                <w:sz w:val="24"/>
                <w:szCs w:val="24"/>
              </w:rPr>
            </w:pPr>
            <w:r w:rsidRPr="001F558E">
              <w:rPr>
                <w:sz w:val="24"/>
                <w:szCs w:val="24"/>
              </w:rPr>
              <w:t>15.25-15.40</w:t>
            </w:r>
          </w:p>
        </w:tc>
        <w:tc>
          <w:tcPr>
            <w:tcW w:w="1811" w:type="dxa"/>
          </w:tcPr>
          <w:p w:rsidR="00E02CD4" w:rsidRPr="001F558E" w:rsidRDefault="00E02CD4" w:rsidP="001F558E">
            <w:pPr>
              <w:autoSpaceDE w:val="0"/>
              <w:autoSpaceDN w:val="0"/>
              <w:adjustRightInd w:val="0"/>
              <w:rPr>
                <w:sz w:val="24"/>
                <w:szCs w:val="24"/>
              </w:rPr>
            </w:pPr>
          </w:p>
        </w:tc>
      </w:tr>
      <w:tr w:rsidR="00E02CD4" w:rsidRPr="001F558E" w:rsidTr="00BB6109">
        <w:tc>
          <w:tcPr>
            <w:tcW w:w="6340" w:type="dxa"/>
          </w:tcPr>
          <w:p w:rsidR="00E02CD4" w:rsidRPr="001F558E" w:rsidRDefault="00E02CD4" w:rsidP="001F558E">
            <w:pPr>
              <w:autoSpaceDE w:val="0"/>
              <w:autoSpaceDN w:val="0"/>
              <w:adjustRightInd w:val="0"/>
              <w:rPr>
                <w:sz w:val="24"/>
                <w:szCs w:val="24"/>
              </w:rPr>
            </w:pPr>
            <w:r w:rsidRPr="001F558E">
              <w:rPr>
                <w:sz w:val="24"/>
                <w:szCs w:val="24"/>
              </w:rPr>
              <w:t>Прогулка, игры, самостоятельная деятельность детей</w:t>
            </w:r>
          </w:p>
        </w:tc>
        <w:tc>
          <w:tcPr>
            <w:tcW w:w="2198" w:type="dxa"/>
          </w:tcPr>
          <w:p w:rsidR="00E02CD4" w:rsidRPr="001F558E" w:rsidRDefault="00E02CD4" w:rsidP="001F558E">
            <w:pPr>
              <w:autoSpaceDE w:val="0"/>
              <w:autoSpaceDN w:val="0"/>
              <w:adjustRightInd w:val="0"/>
              <w:rPr>
                <w:sz w:val="24"/>
                <w:szCs w:val="24"/>
              </w:rPr>
            </w:pPr>
            <w:r w:rsidRPr="001F558E">
              <w:rPr>
                <w:sz w:val="24"/>
                <w:szCs w:val="24"/>
              </w:rPr>
              <w:t xml:space="preserve">15.40-18.00 </w:t>
            </w:r>
          </w:p>
        </w:tc>
        <w:tc>
          <w:tcPr>
            <w:tcW w:w="1811" w:type="dxa"/>
          </w:tcPr>
          <w:p w:rsidR="00E02CD4" w:rsidRPr="001F558E" w:rsidRDefault="00E02CD4" w:rsidP="001F558E">
            <w:pPr>
              <w:autoSpaceDE w:val="0"/>
              <w:autoSpaceDN w:val="0"/>
              <w:adjustRightInd w:val="0"/>
              <w:rPr>
                <w:sz w:val="24"/>
                <w:szCs w:val="24"/>
              </w:rPr>
            </w:pPr>
          </w:p>
        </w:tc>
      </w:tr>
      <w:tr w:rsidR="00E02CD4" w:rsidRPr="001F558E" w:rsidTr="00BB6109">
        <w:tc>
          <w:tcPr>
            <w:tcW w:w="8538" w:type="dxa"/>
            <w:gridSpan w:val="2"/>
          </w:tcPr>
          <w:p w:rsidR="00E02CD4" w:rsidRPr="001F558E" w:rsidRDefault="00E02CD4" w:rsidP="001F558E">
            <w:pPr>
              <w:autoSpaceDE w:val="0"/>
              <w:autoSpaceDN w:val="0"/>
              <w:adjustRightInd w:val="0"/>
              <w:jc w:val="center"/>
              <w:rPr>
                <w:b/>
                <w:bCs/>
                <w:i/>
                <w:iCs/>
                <w:sz w:val="24"/>
                <w:szCs w:val="24"/>
              </w:rPr>
            </w:pPr>
            <w:r w:rsidRPr="001F558E">
              <w:rPr>
                <w:b/>
                <w:bCs/>
                <w:sz w:val="24"/>
                <w:szCs w:val="24"/>
              </w:rPr>
              <w:t xml:space="preserve"> Режим дня подготовительной к школе группы (6-7 лет)</w:t>
            </w:r>
          </w:p>
        </w:tc>
        <w:tc>
          <w:tcPr>
            <w:tcW w:w="1811" w:type="dxa"/>
          </w:tcPr>
          <w:p w:rsidR="00E02CD4" w:rsidRPr="001F558E" w:rsidRDefault="00E02CD4" w:rsidP="001F558E">
            <w:pPr>
              <w:autoSpaceDE w:val="0"/>
              <w:autoSpaceDN w:val="0"/>
              <w:adjustRightInd w:val="0"/>
              <w:jc w:val="center"/>
              <w:rPr>
                <w:b/>
                <w:bCs/>
                <w:i/>
                <w:iCs/>
                <w:sz w:val="24"/>
                <w:szCs w:val="24"/>
              </w:rPr>
            </w:pPr>
          </w:p>
        </w:tc>
      </w:tr>
      <w:tr w:rsidR="00E02CD4" w:rsidRPr="001F558E" w:rsidTr="00BB6109">
        <w:tc>
          <w:tcPr>
            <w:tcW w:w="8538" w:type="dxa"/>
            <w:gridSpan w:val="2"/>
          </w:tcPr>
          <w:p w:rsidR="00E02CD4" w:rsidRPr="001F558E" w:rsidRDefault="00E02CD4" w:rsidP="001F558E">
            <w:pPr>
              <w:autoSpaceDE w:val="0"/>
              <w:autoSpaceDN w:val="0"/>
              <w:adjustRightInd w:val="0"/>
              <w:jc w:val="center"/>
              <w:rPr>
                <w:b/>
                <w:bCs/>
                <w:i/>
                <w:iCs/>
                <w:sz w:val="24"/>
                <w:szCs w:val="24"/>
              </w:rPr>
            </w:pPr>
            <w:r w:rsidRPr="001F558E">
              <w:rPr>
                <w:b/>
                <w:bCs/>
                <w:i/>
                <w:iCs/>
                <w:sz w:val="24"/>
                <w:szCs w:val="24"/>
              </w:rPr>
              <w:t>Холодный период года</w:t>
            </w:r>
          </w:p>
        </w:tc>
        <w:tc>
          <w:tcPr>
            <w:tcW w:w="1811" w:type="dxa"/>
          </w:tcPr>
          <w:p w:rsidR="00E02CD4" w:rsidRPr="001F558E" w:rsidRDefault="00E02CD4" w:rsidP="001F558E">
            <w:pPr>
              <w:autoSpaceDE w:val="0"/>
              <w:autoSpaceDN w:val="0"/>
              <w:adjustRightInd w:val="0"/>
              <w:jc w:val="center"/>
              <w:rPr>
                <w:b/>
                <w:bCs/>
                <w:i/>
                <w:iCs/>
                <w:sz w:val="24"/>
                <w:szCs w:val="24"/>
              </w:rPr>
            </w:pPr>
          </w:p>
        </w:tc>
      </w:tr>
      <w:tr w:rsidR="00E02CD4" w:rsidRPr="001F558E" w:rsidTr="00BB6109">
        <w:tc>
          <w:tcPr>
            <w:tcW w:w="6340" w:type="dxa"/>
          </w:tcPr>
          <w:p w:rsidR="00E02CD4" w:rsidRPr="001F558E" w:rsidRDefault="00E02CD4" w:rsidP="001F558E">
            <w:pPr>
              <w:autoSpaceDE w:val="0"/>
              <w:autoSpaceDN w:val="0"/>
              <w:adjustRightInd w:val="0"/>
              <w:rPr>
                <w:b/>
                <w:bCs/>
                <w:sz w:val="24"/>
                <w:szCs w:val="24"/>
              </w:rPr>
            </w:pPr>
            <w:r w:rsidRPr="001F558E">
              <w:rPr>
                <w:b/>
                <w:bCs/>
                <w:i/>
                <w:iCs/>
                <w:sz w:val="24"/>
                <w:szCs w:val="24"/>
              </w:rPr>
              <w:t>Мероприятия</w:t>
            </w:r>
          </w:p>
        </w:tc>
        <w:tc>
          <w:tcPr>
            <w:tcW w:w="2198" w:type="dxa"/>
          </w:tcPr>
          <w:p w:rsidR="00E02CD4" w:rsidRPr="001F558E" w:rsidRDefault="00E02CD4" w:rsidP="001F558E">
            <w:pPr>
              <w:autoSpaceDE w:val="0"/>
              <w:autoSpaceDN w:val="0"/>
              <w:adjustRightInd w:val="0"/>
              <w:rPr>
                <w:b/>
                <w:bCs/>
                <w:i/>
                <w:iCs/>
                <w:sz w:val="24"/>
                <w:szCs w:val="24"/>
              </w:rPr>
            </w:pPr>
            <w:r w:rsidRPr="001F558E">
              <w:rPr>
                <w:b/>
                <w:bCs/>
                <w:i/>
                <w:iCs/>
                <w:sz w:val="24"/>
                <w:szCs w:val="24"/>
              </w:rPr>
              <w:t>Время проведения</w:t>
            </w:r>
          </w:p>
        </w:tc>
        <w:tc>
          <w:tcPr>
            <w:tcW w:w="1811" w:type="dxa"/>
          </w:tcPr>
          <w:p w:rsidR="00E02CD4" w:rsidRPr="001F558E" w:rsidRDefault="00E02CD4" w:rsidP="001F558E">
            <w:pPr>
              <w:autoSpaceDE w:val="0"/>
              <w:autoSpaceDN w:val="0"/>
              <w:adjustRightInd w:val="0"/>
              <w:rPr>
                <w:b/>
                <w:bCs/>
                <w:i/>
                <w:iCs/>
                <w:sz w:val="24"/>
                <w:szCs w:val="24"/>
              </w:rPr>
            </w:pPr>
            <w:r w:rsidRPr="001F558E">
              <w:rPr>
                <w:b/>
                <w:bCs/>
                <w:i/>
                <w:iCs/>
                <w:sz w:val="24"/>
                <w:szCs w:val="24"/>
              </w:rPr>
              <w:t>длительность</w:t>
            </w:r>
          </w:p>
        </w:tc>
      </w:tr>
      <w:tr w:rsidR="00E02CD4" w:rsidRPr="001F558E" w:rsidTr="00BB6109">
        <w:tc>
          <w:tcPr>
            <w:tcW w:w="8538" w:type="dxa"/>
            <w:gridSpan w:val="2"/>
          </w:tcPr>
          <w:p w:rsidR="00E02CD4" w:rsidRPr="001F558E" w:rsidRDefault="00E02CD4" w:rsidP="001F558E">
            <w:pPr>
              <w:autoSpaceDE w:val="0"/>
              <w:autoSpaceDN w:val="0"/>
              <w:adjustRightInd w:val="0"/>
              <w:jc w:val="center"/>
              <w:rPr>
                <w:b/>
                <w:bCs/>
                <w:sz w:val="24"/>
                <w:szCs w:val="24"/>
              </w:rPr>
            </w:pPr>
            <w:r w:rsidRPr="001F558E">
              <w:rPr>
                <w:b/>
                <w:bCs/>
                <w:sz w:val="24"/>
                <w:szCs w:val="24"/>
              </w:rPr>
              <w:t>В дошкольном учреждении</w:t>
            </w:r>
          </w:p>
        </w:tc>
        <w:tc>
          <w:tcPr>
            <w:tcW w:w="1811" w:type="dxa"/>
          </w:tcPr>
          <w:p w:rsidR="00E02CD4" w:rsidRPr="001F558E" w:rsidRDefault="00E02CD4" w:rsidP="001F558E">
            <w:pPr>
              <w:autoSpaceDE w:val="0"/>
              <w:autoSpaceDN w:val="0"/>
              <w:adjustRightInd w:val="0"/>
              <w:jc w:val="center"/>
              <w:rPr>
                <w:b/>
                <w:bCs/>
                <w:sz w:val="24"/>
                <w:szCs w:val="24"/>
              </w:rPr>
            </w:pPr>
          </w:p>
        </w:tc>
      </w:tr>
      <w:tr w:rsidR="00E02CD4" w:rsidRPr="001F558E" w:rsidTr="00BB6109">
        <w:tc>
          <w:tcPr>
            <w:tcW w:w="6340" w:type="dxa"/>
          </w:tcPr>
          <w:p w:rsidR="00E02CD4" w:rsidRPr="001F558E" w:rsidRDefault="00E02CD4" w:rsidP="001F558E">
            <w:pPr>
              <w:pStyle w:val="Default"/>
              <w:spacing w:line="276" w:lineRule="auto"/>
            </w:pPr>
            <w:r w:rsidRPr="001F558E">
              <w:rPr>
                <w:b/>
                <w:bCs/>
              </w:rPr>
              <w:t xml:space="preserve">Приход детей в детский сад, самостоятельная деятельность* </w:t>
            </w:r>
          </w:p>
        </w:tc>
        <w:tc>
          <w:tcPr>
            <w:tcW w:w="2198" w:type="dxa"/>
          </w:tcPr>
          <w:p w:rsidR="00E02CD4" w:rsidRPr="001F558E" w:rsidRDefault="00E02CD4" w:rsidP="001F558E">
            <w:pPr>
              <w:pStyle w:val="Default"/>
              <w:spacing w:line="276" w:lineRule="auto"/>
            </w:pPr>
            <w:r w:rsidRPr="001F558E">
              <w:rPr>
                <w:b/>
                <w:bCs/>
              </w:rPr>
              <w:t>7.30-8.20</w:t>
            </w:r>
          </w:p>
        </w:tc>
        <w:tc>
          <w:tcPr>
            <w:tcW w:w="1811" w:type="dxa"/>
          </w:tcPr>
          <w:p w:rsidR="00E02CD4" w:rsidRPr="001F558E" w:rsidRDefault="00E02CD4" w:rsidP="001F558E">
            <w:pPr>
              <w:pStyle w:val="Default"/>
              <w:spacing w:line="276" w:lineRule="auto"/>
            </w:pPr>
            <w:r w:rsidRPr="001F558E">
              <w:rPr>
                <w:b/>
                <w:bCs/>
              </w:rPr>
              <w:t>50</w:t>
            </w:r>
          </w:p>
        </w:tc>
      </w:tr>
      <w:tr w:rsidR="00E02CD4" w:rsidRPr="001F558E" w:rsidTr="00BB6109">
        <w:tc>
          <w:tcPr>
            <w:tcW w:w="6340" w:type="dxa"/>
          </w:tcPr>
          <w:p w:rsidR="00E02CD4" w:rsidRPr="001F558E" w:rsidRDefault="00E02CD4" w:rsidP="001F558E">
            <w:pPr>
              <w:pStyle w:val="Default"/>
              <w:spacing w:line="276" w:lineRule="auto"/>
            </w:pPr>
            <w:r w:rsidRPr="001F558E">
              <w:rPr>
                <w:b/>
                <w:bCs/>
              </w:rPr>
              <w:t xml:space="preserve">Утренняя гимнастика. </w:t>
            </w:r>
          </w:p>
        </w:tc>
        <w:tc>
          <w:tcPr>
            <w:tcW w:w="2198" w:type="dxa"/>
          </w:tcPr>
          <w:p w:rsidR="00E02CD4" w:rsidRPr="001F558E" w:rsidRDefault="00EE673B" w:rsidP="001F558E">
            <w:pPr>
              <w:pStyle w:val="Default"/>
              <w:spacing w:line="276" w:lineRule="auto"/>
            </w:pPr>
            <w:r w:rsidRPr="001F558E">
              <w:rPr>
                <w:b/>
                <w:bCs/>
              </w:rPr>
              <w:t>8.33</w:t>
            </w:r>
            <w:r w:rsidR="00E02CD4" w:rsidRPr="001F558E">
              <w:rPr>
                <w:b/>
                <w:bCs/>
              </w:rPr>
              <w:t>-8.</w:t>
            </w:r>
            <w:r w:rsidRPr="001F558E">
              <w:rPr>
                <w:b/>
                <w:bCs/>
              </w:rPr>
              <w:t>45</w:t>
            </w:r>
          </w:p>
        </w:tc>
        <w:tc>
          <w:tcPr>
            <w:tcW w:w="1811" w:type="dxa"/>
          </w:tcPr>
          <w:p w:rsidR="00E02CD4" w:rsidRPr="001F558E" w:rsidRDefault="00E02CD4" w:rsidP="001F558E">
            <w:pPr>
              <w:pStyle w:val="Default"/>
              <w:spacing w:line="276" w:lineRule="auto"/>
            </w:pPr>
            <w:r w:rsidRPr="001F558E">
              <w:rPr>
                <w:b/>
                <w:bCs/>
              </w:rPr>
              <w:t xml:space="preserve">12 </w:t>
            </w:r>
          </w:p>
        </w:tc>
      </w:tr>
      <w:tr w:rsidR="00E02CD4" w:rsidRPr="001F558E" w:rsidTr="00BB6109">
        <w:tc>
          <w:tcPr>
            <w:tcW w:w="6340" w:type="dxa"/>
          </w:tcPr>
          <w:p w:rsidR="00E02CD4" w:rsidRPr="001F558E" w:rsidRDefault="00E02CD4" w:rsidP="001F558E">
            <w:pPr>
              <w:pStyle w:val="Default"/>
              <w:spacing w:line="276" w:lineRule="auto"/>
            </w:pPr>
            <w:r w:rsidRPr="001F558E">
              <w:rPr>
                <w:b/>
                <w:bCs/>
              </w:rPr>
              <w:t xml:space="preserve">Подготовка к завтраку, завтрак </w:t>
            </w:r>
          </w:p>
        </w:tc>
        <w:tc>
          <w:tcPr>
            <w:tcW w:w="2198" w:type="dxa"/>
          </w:tcPr>
          <w:p w:rsidR="00E02CD4" w:rsidRPr="001F558E" w:rsidRDefault="00EE673B" w:rsidP="001F558E">
            <w:pPr>
              <w:pStyle w:val="Default"/>
              <w:spacing w:line="276" w:lineRule="auto"/>
            </w:pPr>
            <w:r w:rsidRPr="001F558E">
              <w:rPr>
                <w:b/>
                <w:bCs/>
              </w:rPr>
              <w:t>8.45-9.00</w:t>
            </w:r>
            <w:r w:rsidR="00E02CD4" w:rsidRPr="001F558E">
              <w:rPr>
                <w:b/>
                <w:bCs/>
              </w:rPr>
              <w:t xml:space="preserve"> </w:t>
            </w:r>
          </w:p>
        </w:tc>
        <w:tc>
          <w:tcPr>
            <w:tcW w:w="1811" w:type="dxa"/>
          </w:tcPr>
          <w:p w:rsidR="00E02CD4" w:rsidRPr="001F558E" w:rsidRDefault="00E02CD4" w:rsidP="001F558E">
            <w:pPr>
              <w:pStyle w:val="Default"/>
              <w:spacing w:line="276" w:lineRule="auto"/>
            </w:pPr>
            <w:r w:rsidRPr="001F558E">
              <w:rPr>
                <w:b/>
                <w:bCs/>
              </w:rPr>
              <w:t>1</w:t>
            </w:r>
            <w:r w:rsidR="00EE673B" w:rsidRPr="001F558E">
              <w:rPr>
                <w:b/>
                <w:bCs/>
              </w:rPr>
              <w:t>5</w:t>
            </w:r>
          </w:p>
        </w:tc>
      </w:tr>
      <w:tr w:rsidR="00E02CD4" w:rsidRPr="001F558E" w:rsidTr="00BB6109">
        <w:tc>
          <w:tcPr>
            <w:tcW w:w="6340" w:type="dxa"/>
          </w:tcPr>
          <w:p w:rsidR="00E02CD4" w:rsidRPr="001F558E" w:rsidRDefault="00E02CD4" w:rsidP="001F558E">
            <w:pPr>
              <w:pStyle w:val="Default"/>
              <w:spacing w:line="276" w:lineRule="auto"/>
            </w:pPr>
            <w:r w:rsidRPr="001F558E">
              <w:rPr>
                <w:b/>
                <w:bCs/>
              </w:rPr>
              <w:t xml:space="preserve">ОД* 1 </w:t>
            </w:r>
          </w:p>
        </w:tc>
        <w:tc>
          <w:tcPr>
            <w:tcW w:w="2198" w:type="dxa"/>
          </w:tcPr>
          <w:p w:rsidR="00E02CD4" w:rsidRPr="001F558E" w:rsidRDefault="00E02CD4" w:rsidP="001F558E">
            <w:pPr>
              <w:pStyle w:val="Default"/>
              <w:spacing w:line="276" w:lineRule="auto"/>
            </w:pPr>
            <w:r w:rsidRPr="001F558E">
              <w:rPr>
                <w:b/>
                <w:bCs/>
              </w:rPr>
              <w:t xml:space="preserve">9.00-9.30 </w:t>
            </w:r>
          </w:p>
        </w:tc>
        <w:tc>
          <w:tcPr>
            <w:tcW w:w="1811" w:type="dxa"/>
          </w:tcPr>
          <w:p w:rsidR="00E02CD4" w:rsidRPr="001F558E" w:rsidRDefault="00E02CD4" w:rsidP="001F558E">
            <w:pPr>
              <w:pStyle w:val="Default"/>
              <w:spacing w:line="276" w:lineRule="auto"/>
            </w:pPr>
            <w:r w:rsidRPr="001F558E">
              <w:rPr>
                <w:b/>
                <w:bCs/>
              </w:rPr>
              <w:t xml:space="preserve">30 </w:t>
            </w:r>
          </w:p>
        </w:tc>
      </w:tr>
      <w:tr w:rsidR="00E02CD4" w:rsidRPr="001F558E" w:rsidTr="00BB6109">
        <w:tc>
          <w:tcPr>
            <w:tcW w:w="6340" w:type="dxa"/>
          </w:tcPr>
          <w:p w:rsidR="00E02CD4" w:rsidRPr="001F558E" w:rsidRDefault="00E02CD4" w:rsidP="001F558E">
            <w:pPr>
              <w:pStyle w:val="Default"/>
              <w:spacing w:line="276" w:lineRule="auto"/>
            </w:pPr>
            <w:r w:rsidRPr="001F558E">
              <w:rPr>
                <w:b/>
                <w:bCs/>
              </w:rPr>
              <w:t xml:space="preserve">Перерыв между ОД </w:t>
            </w:r>
          </w:p>
        </w:tc>
        <w:tc>
          <w:tcPr>
            <w:tcW w:w="2198" w:type="dxa"/>
          </w:tcPr>
          <w:p w:rsidR="00E02CD4" w:rsidRPr="001F558E" w:rsidRDefault="00E02CD4" w:rsidP="001F558E">
            <w:pPr>
              <w:pStyle w:val="Default"/>
              <w:spacing w:line="276" w:lineRule="auto"/>
            </w:pPr>
            <w:r w:rsidRPr="001F558E">
              <w:rPr>
                <w:b/>
                <w:bCs/>
              </w:rPr>
              <w:t xml:space="preserve">9.30-9.40 </w:t>
            </w:r>
          </w:p>
        </w:tc>
        <w:tc>
          <w:tcPr>
            <w:tcW w:w="1811" w:type="dxa"/>
          </w:tcPr>
          <w:p w:rsidR="00E02CD4" w:rsidRPr="001F558E" w:rsidRDefault="00E02CD4" w:rsidP="001F558E">
            <w:pPr>
              <w:pStyle w:val="Default"/>
              <w:spacing w:line="276" w:lineRule="auto"/>
            </w:pPr>
            <w:r w:rsidRPr="001F558E">
              <w:rPr>
                <w:b/>
                <w:bCs/>
              </w:rPr>
              <w:t xml:space="preserve">10 </w:t>
            </w:r>
          </w:p>
        </w:tc>
      </w:tr>
      <w:tr w:rsidR="00E02CD4" w:rsidRPr="001F558E" w:rsidTr="00BB6109">
        <w:tc>
          <w:tcPr>
            <w:tcW w:w="6340" w:type="dxa"/>
          </w:tcPr>
          <w:p w:rsidR="00E02CD4" w:rsidRPr="001F558E" w:rsidRDefault="00E02CD4" w:rsidP="001F558E">
            <w:pPr>
              <w:pStyle w:val="Default"/>
              <w:spacing w:line="276" w:lineRule="auto"/>
            </w:pPr>
            <w:r w:rsidRPr="001F558E">
              <w:rPr>
                <w:b/>
                <w:bCs/>
              </w:rPr>
              <w:t xml:space="preserve">ОД 2 </w:t>
            </w:r>
          </w:p>
        </w:tc>
        <w:tc>
          <w:tcPr>
            <w:tcW w:w="2198" w:type="dxa"/>
          </w:tcPr>
          <w:p w:rsidR="00E02CD4" w:rsidRPr="001F558E" w:rsidRDefault="00E02CD4" w:rsidP="001F558E">
            <w:pPr>
              <w:pStyle w:val="Default"/>
              <w:spacing w:line="276" w:lineRule="auto"/>
            </w:pPr>
            <w:r w:rsidRPr="001F558E">
              <w:rPr>
                <w:b/>
                <w:bCs/>
              </w:rPr>
              <w:t xml:space="preserve">9.40-10.10 </w:t>
            </w:r>
          </w:p>
        </w:tc>
        <w:tc>
          <w:tcPr>
            <w:tcW w:w="1811" w:type="dxa"/>
          </w:tcPr>
          <w:p w:rsidR="00E02CD4" w:rsidRPr="001F558E" w:rsidRDefault="00E02CD4" w:rsidP="001F558E">
            <w:pPr>
              <w:pStyle w:val="Default"/>
              <w:spacing w:line="276" w:lineRule="auto"/>
            </w:pPr>
            <w:r w:rsidRPr="001F558E">
              <w:rPr>
                <w:b/>
                <w:bCs/>
              </w:rPr>
              <w:t xml:space="preserve">30 </w:t>
            </w:r>
          </w:p>
        </w:tc>
      </w:tr>
      <w:tr w:rsidR="00E02CD4" w:rsidRPr="001F558E" w:rsidTr="00BB6109">
        <w:tc>
          <w:tcPr>
            <w:tcW w:w="6340" w:type="dxa"/>
          </w:tcPr>
          <w:p w:rsidR="00E02CD4" w:rsidRPr="001F558E" w:rsidRDefault="00E02CD4" w:rsidP="001F558E">
            <w:pPr>
              <w:pStyle w:val="Default"/>
              <w:spacing w:line="276" w:lineRule="auto"/>
            </w:pPr>
            <w:r w:rsidRPr="001F558E">
              <w:rPr>
                <w:b/>
                <w:bCs/>
              </w:rPr>
              <w:t>Перерыв между ОД</w:t>
            </w:r>
          </w:p>
        </w:tc>
        <w:tc>
          <w:tcPr>
            <w:tcW w:w="2198" w:type="dxa"/>
          </w:tcPr>
          <w:p w:rsidR="00E02CD4" w:rsidRPr="001F558E" w:rsidRDefault="00E02CD4" w:rsidP="001F558E">
            <w:pPr>
              <w:pStyle w:val="Default"/>
              <w:spacing w:line="276" w:lineRule="auto"/>
            </w:pPr>
            <w:r w:rsidRPr="001F558E">
              <w:rPr>
                <w:b/>
                <w:bCs/>
              </w:rPr>
              <w:t>10.10-10.20</w:t>
            </w:r>
          </w:p>
        </w:tc>
        <w:tc>
          <w:tcPr>
            <w:tcW w:w="1811" w:type="dxa"/>
          </w:tcPr>
          <w:p w:rsidR="00E02CD4" w:rsidRPr="001F558E" w:rsidRDefault="00E02CD4" w:rsidP="001F558E">
            <w:pPr>
              <w:pStyle w:val="Default"/>
              <w:spacing w:line="276" w:lineRule="auto"/>
            </w:pPr>
            <w:r w:rsidRPr="001F558E">
              <w:rPr>
                <w:b/>
                <w:bCs/>
              </w:rPr>
              <w:t xml:space="preserve">10 </w:t>
            </w:r>
          </w:p>
        </w:tc>
      </w:tr>
      <w:tr w:rsidR="00E02CD4" w:rsidRPr="001F558E" w:rsidTr="00BB6109">
        <w:tc>
          <w:tcPr>
            <w:tcW w:w="6340" w:type="dxa"/>
          </w:tcPr>
          <w:p w:rsidR="00E02CD4" w:rsidRPr="001F558E" w:rsidRDefault="00E02CD4" w:rsidP="001F558E">
            <w:pPr>
              <w:pStyle w:val="Default"/>
              <w:spacing w:line="276" w:lineRule="auto"/>
            </w:pPr>
            <w:r w:rsidRPr="001F558E">
              <w:rPr>
                <w:b/>
                <w:bCs/>
              </w:rPr>
              <w:t xml:space="preserve">ОД 3 </w:t>
            </w:r>
          </w:p>
        </w:tc>
        <w:tc>
          <w:tcPr>
            <w:tcW w:w="2198" w:type="dxa"/>
          </w:tcPr>
          <w:p w:rsidR="00E02CD4" w:rsidRPr="001F558E" w:rsidRDefault="00E02CD4" w:rsidP="001F558E">
            <w:pPr>
              <w:pStyle w:val="Default"/>
              <w:spacing w:line="276" w:lineRule="auto"/>
            </w:pPr>
            <w:r w:rsidRPr="001F558E">
              <w:rPr>
                <w:b/>
                <w:bCs/>
              </w:rPr>
              <w:t>10.20-10.50</w:t>
            </w:r>
          </w:p>
        </w:tc>
        <w:tc>
          <w:tcPr>
            <w:tcW w:w="1811" w:type="dxa"/>
          </w:tcPr>
          <w:p w:rsidR="00E02CD4" w:rsidRPr="001F558E" w:rsidRDefault="00E02CD4" w:rsidP="001F558E">
            <w:pPr>
              <w:pStyle w:val="Default"/>
              <w:spacing w:line="276" w:lineRule="auto"/>
            </w:pPr>
            <w:r w:rsidRPr="001F558E">
              <w:rPr>
                <w:b/>
                <w:bCs/>
              </w:rPr>
              <w:t xml:space="preserve">30 </w:t>
            </w:r>
          </w:p>
        </w:tc>
      </w:tr>
      <w:tr w:rsidR="00E02CD4" w:rsidRPr="001F558E" w:rsidTr="00BB6109">
        <w:tc>
          <w:tcPr>
            <w:tcW w:w="6340" w:type="dxa"/>
          </w:tcPr>
          <w:p w:rsidR="00E02CD4" w:rsidRPr="001F558E" w:rsidRDefault="00E02CD4" w:rsidP="001F558E">
            <w:pPr>
              <w:pStyle w:val="Default"/>
              <w:spacing w:line="276" w:lineRule="auto"/>
            </w:pPr>
            <w:r w:rsidRPr="001F558E">
              <w:rPr>
                <w:b/>
                <w:bCs/>
              </w:rPr>
              <w:t xml:space="preserve">Подготовка к прогулке, прогулка </w:t>
            </w:r>
          </w:p>
        </w:tc>
        <w:tc>
          <w:tcPr>
            <w:tcW w:w="2198" w:type="dxa"/>
          </w:tcPr>
          <w:p w:rsidR="00E02CD4" w:rsidRPr="001F558E" w:rsidRDefault="00E02CD4" w:rsidP="001F558E">
            <w:pPr>
              <w:pStyle w:val="Default"/>
              <w:spacing w:line="276" w:lineRule="auto"/>
            </w:pPr>
            <w:r w:rsidRPr="001F558E">
              <w:rPr>
                <w:b/>
                <w:bCs/>
              </w:rPr>
              <w:t>10.50-12.30</w:t>
            </w:r>
          </w:p>
        </w:tc>
        <w:tc>
          <w:tcPr>
            <w:tcW w:w="1811" w:type="dxa"/>
          </w:tcPr>
          <w:p w:rsidR="00E02CD4" w:rsidRPr="001F558E" w:rsidRDefault="00E02CD4" w:rsidP="001F558E">
            <w:pPr>
              <w:pStyle w:val="Default"/>
              <w:spacing w:line="276" w:lineRule="auto"/>
            </w:pPr>
            <w:r w:rsidRPr="001F558E">
              <w:rPr>
                <w:b/>
                <w:bCs/>
              </w:rPr>
              <w:t>100</w:t>
            </w:r>
          </w:p>
        </w:tc>
      </w:tr>
      <w:tr w:rsidR="00E02CD4" w:rsidRPr="001F558E" w:rsidTr="00BB6109">
        <w:tc>
          <w:tcPr>
            <w:tcW w:w="6340" w:type="dxa"/>
          </w:tcPr>
          <w:p w:rsidR="00E02CD4" w:rsidRPr="001F558E" w:rsidRDefault="00E02CD4" w:rsidP="001F558E">
            <w:pPr>
              <w:pStyle w:val="Default"/>
              <w:spacing w:line="276" w:lineRule="auto"/>
            </w:pPr>
            <w:r w:rsidRPr="001F558E">
              <w:rPr>
                <w:b/>
                <w:bCs/>
              </w:rPr>
              <w:lastRenderedPageBreak/>
              <w:t xml:space="preserve">Возвращение с прогулки, самостоятельная деятельность </w:t>
            </w:r>
          </w:p>
        </w:tc>
        <w:tc>
          <w:tcPr>
            <w:tcW w:w="2198" w:type="dxa"/>
          </w:tcPr>
          <w:p w:rsidR="00E02CD4" w:rsidRPr="001F558E" w:rsidRDefault="00E02CD4" w:rsidP="001F558E">
            <w:pPr>
              <w:pStyle w:val="Default"/>
              <w:spacing w:line="276" w:lineRule="auto"/>
            </w:pPr>
            <w:r w:rsidRPr="001F558E">
              <w:rPr>
                <w:b/>
                <w:bCs/>
              </w:rPr>
              <w:t xml:space="preserve">12.30-12.45 </w:t>
            </w:r>
          </w:p>
        </w:tc>
        <w:tc>
          <w:tcPr>
            <w:tcW w:w="1811" w:type="dxa"/>
          </w:tcPr>
          <w:p w:rsidR="00E02CD4" w:rsidRPr="001F558E" w:rsidRDefault="00E02CD4" w:rsidP="001F558E">
            <w:pPr>
              <w:pStyle w:val="Default"/>
              <w:spacing w:line="276" w:lineRule="auto"/>
            </w:pPr>
            <w:r w:rsidRPr="001F558E">
              <w:rPr>
                <w:b/>
                <w:bCs/>
              </w:rPr>
              <w:t xml:space="preserve">15 </w:t>
            </w:r>
          </w:p>
        </w:tc>
      </w:tr>
      <w:tr w:rsidR="00E02CD4" w:rsidRPr="001F558E" w:rsidTr="00BB6109">
        <w:tc>
          <w:tcPr>
            <w:tcW w:w="6340" w:type="dxa"/>
          </w:tcPr>
          <w:p w:rsidR="00E02CD4" w:rsidRPr="001F558E" w:rsidRDefault="00E02CD4" w:rsidP="001F558E">
            <w:pPr>
              <w:pStyle w:val="Default"/>
              <w:spacing w:line="276" w:lineRule="auto"/>
            </w:pPr>
            <w:r w:rsidRPr="001F558E">
              <w:rPr>
                <w:b/>
                <w:bCs/>
              </w:rPr>
              <w:t xml:space="preserve">Подготовка к обеду, обед </w:t>
            </w:r>
          </w:p>
        </w:tc>
        <w:tc>
          <w:tcPr>
            <w:tcW w:w="2198" w:type="dxa"/>
          </w:tcPr>
          <w:p w:rsidR="00E02CD4" w:rsidRPr="001F558E" w:rsidRDefault="00E02CD4" w:rsidP="001F558E">
            <w:pPr>
              <w:pStyle w:val="Default"/>
              <w:spacing w:line="276" w:lineRule="auto"/>
            </w:pPr>
            <w:r w:rsidRPr="001F558E">
              <w:rPr>
                <w:b/>
                <w:bCs/>
              </w:rPr>
              <w:t xml:space="preserve">12.45-13.00 </w:t>
            </w:r>
          </w:p>
        </w:tc>
        <w:tc>
          <w:tcPr>
            <w:tcW w:w="1811" w:type="dxa"/>
          </w:tcPr>
          <w:p w:rsidR="00E02CD4" w:rsidRPr="001F558E" w:rsidRDefault="00E02CD4" w:rsidP="001F558E">
            <w:pPr>
              <w:pStyle w:val="Default"/>
              <w:spacing w:line="276" w:lineRule="auto"/>
            </w:pPr>
            <w:r w:rsidRPr="001F558E">
              <w:rPr>
                <w:b/>
                <w:bCs/>
              </w:rPr>
              <w:t xml:space="preserve">15 </w:t>
            </w:r>
          </w:p>
        </w:tc>
      </w:tr>
      <w:tr w:rsidR="00E02CD4" w:rsidRPr="001F558E" w:rsidTr="00BB6109">
        <w:tc>
          <w:tcPr>
            <w:tcW w:w="6340" w:type="dxa"/>
          </w:tcPr>
          <w:p w:rsidR="00E02CD4" w:rsidRPr="001F558E" w:rsidRDefault="00E02CD4" w:rsidP="001F558E">
            <w:pPr>
              <w:pStyle w:val="Default"/>
              <w:spacing w:line="276" w:lineRule="auto"/>
            </w:pPr>
            <w:r w:rsidRPr="001F558E">
              <w:rPr>
                <w:b/>
                <w:bCs/>
              </w:rPr>
              <w:t xml:space="preserve">Подготовка ко сну, дневной сон </w:t>
            </w:r>
          </w:p>
        </w:tc>
        <w:tc>
          <w:tcPr>
            <w:tcW w:w="2198" w:type="dxa"/>
          </w:tcPr>
          <w:p w:rsidR="00E02CD4" w:rsidRPr="001F558E" w:rsidRDefault="00E02CD4" w:rsidP="001F558E">
            <w:pPr>
              <w:pStyle w:val="Default"/>
              <w:spacing w:line="276" w:lineRule="auto"/>
            </w:pPr>
            <w:r w:rsidRPr="001F558E">
              <w:rPr>
                <w:b/>
                <w:bCs/>
              </w:rPr>
              <w:t xml:space="preserve">13.00-15.00 </w:t>
            </w:r>
          </w:p>
        </w:tc>
        <w:tc>
          <w:tcPr>
            <w:tcW w:w="1811" w:type="dxa"/>
          </w:tcPr>
          <w:p w:rsidR="00E02CD4" w:rsidRPr="001F558E" w:rsidRDefault="00E02CD4" w:rsidP="001F558E">
            <w:pPr>
              <w:pStyle w:val="Default"/>
              <w:spacing w:line="276" w:lineRule="auto"/>
            </w:pPr>
            <w:r w:rsidRPr="001F558E">
              <w:rPr>
                <w:b/>
                <w:bCs/>
              </w:rPr>
              <w:t xml:space="preserve">120 </w:t>
            </w:r>
          </w:p>
        </w:tc>
      </w:tr>
      <w:tr w:rsidR="00E02CD4" w:rsidRPr="001F558E" w:rsidTr="00BB6109">
        <w:tc>
          <w:tcPr>
            <w:tcW w:w="6340" w:type="dxa"/>
          </w:tcPr>
          <w:p w:rsidR="00E02CD4" w:rsidRPr="001F558E" w:rsidRDefault="00E02CD4" w:rsidP="001F558E">
            <w:pPr>
              <w:pStyle w:val="Default"/>
              <w:spacing w:line="276" w:lineRule="auto"/>
            </w:pPr>
            <w:r w:rsidRPr="001F558E">
              <w:rPr>
                <w:b/>
                <w:bCs/>
              </w:rPr>
              <w:t xml:space="preserve">Подъем, самостоятельная деятельность </w:t>
            </w:r>
          </w:p>
        </w:tc>
        <w:tc>
          <w:tcPr>
            <w:tcW w:w="2198" w:type="dxa"/>
          </w:tcPr>
          <w:p w:rsidR="00E02CD4" w:rsidRPr="001F558E" w:rsidRDefault="00E02CD4" w:rsidP="001F558E">
            <w:pPr>
              <w:pStyle w:val="Default"/>
              <w:spacing w:line="276" w:lineRule="auto"/>
            </w:pPr>
            <w:r w:rsidRPr="001F558E">
              <w:rPr>
                <w:b/>
                <w:bCs/>
              </w:rPr>
              <w:t xml:space="preserve">15.00-15.20 </w:t>
            </w:r>
          </w:p>
        </w:tc>
        <w:tc>
          <w:tcPr>
            <w:tcW w:w="1811" w:type="dxa"/>
          </w:tcPr>
          <w:p w:rsidR="00E02CD4" w:rsidRPr="001F558E" w:rsidRDefault="00E02CD4" w:rsidP="001F558E">
            <w:pPr>
              <w:pStyle w:val="Default"/>
              <w:spacing w:line="276" w:lineRule="auto"/>
            </w:pPr>
            <w:r w:rsidRPr="001F558E">
              <w:rPr>
                <w:b/>
                <w:bCs/>
              </w:rPr>
              <w:t xml:space="preserve">20 </w:t>
            </w:r>
          </w:p>
        </w:tc>
      </w:tr>
      <w:tr w:rsidR="00E02CD4" w:rsidRPr="001F558E" w:rsidTr="00BB6109">
        <w:tc>
          <w:tcPr>
            <w:tcW w:w="6340" w:type="dxa"/>
          </w:tcPr>
          <w:p w:rsidR="00E02CD4" w:rsidRPr="001F558E" w:rsidRDefault="00E02CD4" w:rsidP="001F558E">
            <w:pPr>
              <w:pStyle w:val="Default"/>
              <w:spacing w:line="276" w:lineRule="auto"/>
            </w:pPr>
            <w:r w:rsidRPr="001F558E">
              <w:rPr>
                <w:b/>
                <w:bCs/>
              </w:rPr>
              <w:t xml:space="preserve">Полдник </w:t>
            </w:r>
          </w:p>
        </w:tc>
        <w:tc>
          <w:tcPr>
            <w:tcW w:w="2198" w:type="dxa"/>
          </w:tcPr>
          <w:p w:rsidR="00E02CD4" w:rsidRPr="001F558E" w:rsidRDefault="00E02CD4" w:rsidP="001F558E">
            <w:pPr>
              <w:pStyle w:val="Default"/>
              <w:spacing w:line="276" w:lineRule="auto"/>
              <w:rPr>
                <w:b/>
              </w:rPr>
            </w:pPr>
            <w:r w:rsidRPr="001F558E">
              <w:rPr>
                <w:b/>
                <w:bCs/>
              </w:rPr>
              <w:t xml:space="preserve">15.20-15.35 </w:t>
            </w:r>
          </w:p>
        </w:tc>
        <w:tc>
          <w:tcPr>
            <w:tcW w:w="1811" w:type="dxa"/>
          </w:tcPr>
          <w:p w:rsidR="00E02CD4" w:rsidRPr="001F558E" w:rsidRDefault="00E02CD4" w:rsidP="001F558E">
            <w:pPr>
              <w:pStyle w:val="Default"/>
              <w:spacing w:line="276" w:lineRule="auto"/>
              <w:rPr>
                <w:b/>
              </w:rPr>
            </w:pPr>
            <w:r w:rsidRPr="001F558E">
              <w:rPr>
                <w:b/>
                <w:bCs/>
              </w:rPr>
              <w:t xml:space="preserve">15 </w:t>
            </w:r>
          </w:p>
        </w:tc>
      </w:tr>
      <w:tr w:rsidR="00E02CD4" w:rsidRPr="001F558E" w:rsidTr="00BB6109">
        <w:tc>
          <w:tcPr>
            <w:tcW w:w="6340" w:type="dxa"/>
          </w:tcPr>
          <w:p w:rsidR="00E02CD4" w:rsidRPr="001F558E" w:rsidRDefault="00E02CD4" w:rsidP="001F558E">
            <w:pPr>
              <w:pStyle w:val="Default"/>
              <w:spacing w:line="276" w:lineRule="auto"/>
            </w:pPr>
            <w:r w:rsidRPr="001F558E">
              <w:rPr>
                <w:b/>
                <w:bCs/>
              </w:rPr>
              <w:t xml:space="preserve">Труд, самостоятельная деятельность </w:t>
            </w:r>
          </w:p>
        </w:tc>
        <w:tc>
          <w:tcPr>
            <w:tcW w:w="2198" w:type="dxa"/>
          </w:tcPr>
          <w:p w:rsidR="00E02CD4" w:rsidRPr="001F558E" w:rsidRDefault="00E02CD4" w:rsidP="001F558E">
            <w:pPr>
              <w:pStyle w:val="Default"/>
              <w:spacing w:line="276" w:lineRule="auto"/>
              <w:rPr>
                <w:b/>
              </w:rPr>
            </w:pPr>
            <w:r w:rsidRPr="001F558E">
              <w:rPr>
                <w:b/>
                <w:bCs/>
              </w:rPr>
              <w:t>15.35-16.10</w:t>
            </w:r>
          </w:p>
        </w:tc>
        <w:tc>
          <w:tcPr>
            <w:tcW w:w="1811" w:type="dxa"/>
          </w:tcPr>
          <w:p w:rsidR="00E02CD4" w:rsidRPr="001F558E" w:rsidRDefault="00E02CD4" w:rsidP="001F558E">
            <w:pPr>
              <w:pStyle w:val="Default"/>
              <w:spacing w:line="276" w:lineRule="auto"/>
              <w:rPr>
                <w:b/>
              </w:rPr>
            </w:pPr>
            <w:r w:rsidRPr="001F558E">
              <w:rPr>
                <w:b/>
                <w:bCs/>
              </w:rPr>
              <w:t xml:space="preserve">35 </w:t>
            </w:r>
          </w:p>
        </w:tc>
      </w:tr>
      <w:tr w:rsidR="00E02CD4" w:rsidRPr="001F558E" w:rsidTr="00BB6109">
        <w:tc>
          <w:tcPr>
            <w:tcW w:w="6340" w:type="dxa"/>
          </w:tcPr>
          <w:p w:rsidR="00E02CD4" w:rsidRPr="001F558E" w:rsidRDefault="00E02CD4" w:rsidP="001F558E">
            <w:pPr>
              <w:pStyle w:val="Default"/>
              <w:spacing w:line="276" w:lineRule="auto"/>
              <w:rPr>
                <w:b/>
                <w:bCs/>
              </w:rPr>
            </w:pPr>
            <w:r w:rsidRPr="001F558E">
              <w:rPr>
                <w:b/>
                <w:bCs/>
              </w:rPr>
              <w:t xml:space="preserve">Подготовка к </w:t>
            </w:r>
            <w:proofErr w:type="spellStart"/>
            <w:r w:rsidRPr="001F558E">
              <w:rPr>
                <w:b/>
                <w:bCs/>
              </w:rPr>
              <w:t>ужину</w:t>
            </w:r>
            <w:proofErr w:type="gramStart"/>
            <w:r w:rsidRPr="001F558E">
              <w:rPr>
                <w:b/>
                <w:bCs/>
              </w:rPr>
              <w:t>,у</w:t>
            </w:r>
            <w:proofErr w:type="gramEnd"/>
            <w:r w:rsidRPr="001F558E">
              <w:rPr>
                <w:b/>
                <w:bCs/>
              </w:rPr>
              <w:t>жин</w:t>
            </w:r>
            <w:proofErr w:type="spellEnd"/>
          </w:p>
        </w:tc>
        <w:tc>
          <w:tcPr>
            <w:tcW w:w="2198" w:type="dxa"/>
          </w:tcPr>
          <w:p w:rsidR="00E02CD4" w:rsidRPr="001F558E" w:rsidRDefault="00E02CD4" w:rsidP="001F558E">
            <w:pPr>
              <w:pStyle w:val="Default"/>
              <w:spacing w:line="276" w:lineRule="auto"/>
              <w:rPr>
                <w:b/>
                <w:bCs/>
              </w:rPr>
            </w:pPr>
            <w:r w:rsidRPr="001F558E">
              <w:rPr>
                <w:b/>
                <w:bCs/>
              </w:rPr>
              <w:t>16.10-16.25</w:t>
            </w:r>
          </w:p>
        </w:tc>
        <w:tc>
          <w:tcPr>
            <w:tcW w:w="1811" w:type="dxa"/>
          </w:tcPr>
          <w:p w:rsidR="00E02CD4" w:rsidRPr="001F558E" w:rsidRDefault="00E02CD4" w:rsidP="001F558E">
            <w:pPr>
              <w:pStyle w:val="Default"/>
              <w:spacing w:line="276" w:lineRule="auto"/>
              <w:rPr>
                <w:b/>
                <w:bCs/>
              </w:rPr>
            </w:pPr>
            <w:r w:rsidRPr="001F558E">
              <w:rPr>
                <w:b/>
                <w:bCs/>
              </w:rPr>
              <w:t>15</w:t>
            </w:r>
          </w:p>
        </w:tc>
      </w:tr>
      <w:tr w:rsidR="00E02CD4" w:rsidRPr="001F558E" w:rsidTr="00BB6109">
        <w:tc>
          <w:tcPr>
            <w:tcW w:w="6340" w:type="dxa"/>
          </w:tcPr>
          <w:p w:rsidR="00E02CD4" w:rsidRPr="001F558E" w:rsidRDefault="00E02CD4" w:rsidP="001F558E">
            <w:pPr>
              <w:pStyle w:val="Default"/>
              <w:spacing w:line="276" w:lineRule="auto"/>
              <w:rPr>
                <w:b/>
                <w:bCs/>
              </w:rPr>
            </w:pPr>
            <w:r w:rsidRPr="001F558E">
              <w:rPr>
                <w:b/>
                <w:bCs/>
              </w:rPr>
              <w:t>самостоятельная деятельность</w:t>
            </w:r>
          </w:p>
        </w:tc>
        <w:tc>
          <w:tcPr>
            <w:tcW w:w="2198" w:type="dxa"/>
          </w:tcPr>
          <w:p w:rsidR="00E02CD4" w:rsidRPr="001F558E" w:rsidRDefault="00E02CD4" w:rsidP="001F558E">
            <w:pPr>
              <w:pStyle w:val="Default"/>
              <w:spacing w:line="276" w:lineRule="auto"/>
              <w:rPr>
                <w:b/>
                <w:bCs/>
              </w:rPr>
            </w:pPr>
            <w:r w:rsidRPr="001F558E">
              <w:rPr>
                <w:b/>
                <w:bCs/>
              </w:rPr>
              <w:t>16.25-17.00</w:t>
            </w:r>
          </w:p>
        </w:tc>
        <w:tc>
          <w:tcPr>
            <w:tcW w:w="1811" w:type="dxa"/>
          </w:tcPr>
          <w:p w:rsidR="00E02CD4" w:rsidRPr="001F558E" w:rsidRDefault="00E02CD4" w:rsidP="001F558E">
            <w:pPr>
              <w:pStyle w:val="Default"/>
              <w:spacing w:line="276" w:lineRule="auto"/>
              <w:rPr>
                <w:b/>
                <w:bCs/>
              </w:rPr>
            </w:pPr>
            <w:r w:rsidRPr="001F558E">
              <w:rPr>
                <w:b/>
                <w:bCs/>
              </w:rPr>
              <w:t>35</w:t>
            </w:r>
          </w:p>
        </w:tc>
      </w:tr>
      <w:tr w:rsidR="00E02CD4" w:rsidRPr="001F558E" w:rsidTr="00BB6109">
        <w:tc>
          <w:tcPr>
            <w:tcW w:w="6340" w:type="dxa"/>
          </w:tcPr>
          <w:p w:rsidR="00E02CD4" w:rsidRPr="001F558E" w:rsidRDefault="00E02CD4" w:rsidP="001F558E">
            <w:pPr>
              <w:pStyle w:val="Default"/>
              <w:spacing w:line="276" w:lineRule="auto"/>
            </w:pPr>
            <w:r w:rsidRPr="001F558E">
              <w:rPr>
                <w:b/>
                <w:bCs/>
              </w:rPr>
              <w:t>Подготовка к прогулке, прогулка</w:t>
            </w:r>
          </w:p>
        </w:tc>
        <w:tc>
          <w:tcPr>
            <w:tcW w:w="2198" w:type="dxa"/>
          </w:tcPr>
          <w:p w:rsidR="00E02CD4" w:rsidRPr="001F558E" w:rsidRDefault="00E02CD4" w:rsidP="001F558E">
            <w:pPr>
              <w:pStyle w:val="Default"/>
              <w:spacing w:line="276" w:lineRule="auto"/>
              <w:rPr>
                <w:b/>
              </w:rPr>
            </w:pPr>
            <w:r w:rsidRPr="001F558E">
              <w:rPr>
                <w:b/>
                <w:bCs/>
              </w:rPr>
              <w:t>17.00 -18.00</w:t>
            </w:r>
          </w:p>
        </w:tc>
        <w:tc>
          <w:tcPr>
            <w:tcW w:w="1811" w:type="dxa"/>
          </w:tcPr>
          <w:p w:rsidR="00E02CD4" w:rsidRPr="001F558E" w:rsidRDefault="00E02CD4" w:rsidP="001F558E">
            <w:pPr>
              <w:pStyle w:val="Default"/>
              <w:spacing w:line="276" w:lineRule="auto"/>
              <w:rPr>
                <w:b/>
              </w:rPr>
            </w:pPr>
            <w:r w:rsidRPr="001F558E">
              <w:rPr>
                <w:b/>
              </w:rPr>
              <w:t>60</w:t>
            </w:r>
          </w:p>
        </w:tc>
      </w:tr>
      <w:tr w:rsidR="00E02CD4" w:rsidRPr="001F558E" w:rsidTr="00BB6109">
        <w:tc>
          <w:tcPr>
            <w:tcW w:w="6340" w:type="dxa"/>
          </w:tcPr>
          <w:p w:rsidR="00E02CD4" w:rsidRPr="001F558E" w:rsidRDefault="00E02CD4" w:rsidP="001F558E">
            <w:pPr>
              <w:autoSpaceDE w:val="0"/>
              <w:autoSpaceDN w:val="0"/>
              <w:adjustRightInd w:val="0"/>
              <w:rPr>
                <w:sz w:val="24"/>
                <w:szCs w:val="24"/>
              </w:rPr>
            </w:pPr>
            <w:r w:rsidRPr="001F558E">
              <w:rPr>
                <w:sz w:val="24"/>
                <w:szCs w:val="24"/>
              </w:rPr>
              <w:t>Уход детей домой</w:t>
            </w:r>
          </w:p>
        </w:tc>
        <w:tc>
          <w:tcPr>
            <w:tcW w:w="2198" w:type="dxa"/>
          </w:tcPr>
          <w:p w:rsidR="00E02CD4" w:rsidRPr="001F558E" w:rsidRDefault="00E02CD4" w:rsidP="001F558E">
            <w:pPr>
              <w:pStyle w:val="Default"/>
              <w:spacing w:line="276" w:lineRule="auto"/>
              <w:rPr>
                <w:b/>
              </w:rPr>
            </w:pPr>
            <w:r w:rsidRPr="001F558E">
              <w:rPr>
                <w:b/>
                <w:bCs/>
              </w:rPr>
              <w:t>18.00</w:t>
            </w:r>
          </w:p>
        </w:tc>
        <w:tc>
          <w:tcPr>
            <w:tcW w:w="1811" w:type="dxa"/>
          </w:tcPr>
          <w:p w:rsidR="00E02CD4" w:rsidRPr="001F558E" w:rsidRDefault="00E02CD4" w:rsidP="001F558E">
            <w:pPr>
              <w:pStyle w:val="Default"/>
              <w:spacing w:line="276" w:lineRule="auto"/>
              <w:rPr>
                <w:b/>
              </w:rPr>
            </w:pPr>
          </w:p>
        </w:tc>
      </w:tr>
      <w:tr w:rsidR="00E02CD4" w:rsidRPr="001F558E" w:rsidTr="00BB6109">
        <w:tc>
          <w:tcPr>
            <w:tcW w:w="6340" w:type="dxa"/>
          </w:tcPr>
          <w:p w:rsidR="00E02CD4" w:rsidRPr="001F558E" w:rsidRDefault="00E02CD4" w:rsidP="001F558E">
            <w:pPr>
              <w:autoSpaceDE w:val="0"/>
              <w:autoSpaceDN w:val="0"/>
              <w:adjustRightInd w:val="0"/>
              <w:rPr>
                <w:sz w:val="24"/>
                <w:szCs w:val="24"/>
              </w:rPr>
            </w:pPr>
            <w:r w:rsidRPr="001F558E">
              <w:rPr>
                <w:b/>
                <w:bCs/>
                <w:sz w:val="24"/>
                <w:szCs w:val="24"/>
              </w:rPr>
              <w:t>Время пребывания в ДОУ</w:t>
            </w:r>
          </w:p>
        </w:tc>
        <w:tc>
          <w:tcPr>
            <w:tcW w:w="2198" w:type="dxa"/>
          </w:tcPr>
          <w:p w:rsidR="00E02CD4" w:rsidRPr="001F558E" w:rsidRDefault="00E02CD4" w:rsidP="001F558E">
            <w:pPr>
              <w:pStyle w:val="Default"/>
              <w:spacing w:line="276" w:lineRule="auto"/>
              <w:rPr>
                <w:b/>
                <w:bCs/>
              </w:rPr>
            </w:pPr>
            <w:r w:rsidRPr="001F558E">
              <w:rPr>
                <w:b/>
                <w:bCs/>
              </w:rPr>
              <w:t>10.5ч.</w:t>
            </w:r>
          </w:p>
        </w:tc>
        <w:tc>
          <w:tcPr>
            <w:tcW w:w="1811" w:type="dxa"/>
          </w:tcPr>
          <w:p w:rsidR="00E02CD4" w:rsidRPr="001F558E" w:rsidRDefault="00E02CD4" w:rsidP="001F558E">
            <w:pPr>
              <w:pStyle w:val="Default"/>
              <w:spacing w:line="276" w:lineRule="auto"/>
              <w:rPr>
                <w:b/>
              </w:rPr>
            </w:pPr>
            <w:r w:rsidRPr="001F558E">
              <w:rPr>
                <w:b/>
              </w:rPr>
              <w:t>630минут</w:t>
            </w:r>
          </w:p>
        </w:tc>
      </w:tr>
      <w:tr w:rsidR="00E02CD4" w:rsidRPr="001F558E" w:rsidTr="00BB6109">
        <w:tc>
          <w:tcPr>
            <w:tcW w:w="6340" w:type="dxa"/>
          </w:tcPr>
          <w:p w:rsidR="00E02CD4" w:rsidRPr="001F558E" w:rsidRDefault="00E02CD4" w:rsidP="001F558E">
            <w:pPr>
              <w:autoSpaceDE w:val="0"/>
              <w:autoSpaceDN w:val="0"/>
              <w:adjustRightInd w:val="0"/>
              <w:rPr>
                <w:color w:val="000000"/>
                <w:sz w:val="24"/>
                <w:szCs w:val="24"/>
              </w:rPr>
            </w:pPr>
            <w:r w:rsidRPr="001F558E">
              <w:rPr>
                <w:b/>
                <w:bCs/>
                <w:color w:val="000000"/>
                <w:sz w:val="24"/>
                <w:szCs w:val="24"/>
              </w:rPr>
              <w:t>*</w:t>
            </w:r>
            <w:r w:rsidRPr="001F558E">
              <w:rPr>
                <w:color w:val="000000"/>
                <w:sz w:val="24"/>
                <w:szCs w:val="24"/>
              </w:rPr>
              <w:t xml:space="preserve">ОД – образовательная деятельность </w:t>
            </w:r>
          </w:p>
          <w:p w:rsidR="00E02CD4" w:rsidRPr="001F558E" w:rsidRDefault="00E02CD4" w:rsidP="001F558E">
            <w:pPr>
              <w:autoSpaceDE w:val="0"/>
              <w:autoSpaceDN w:val="0"/>
              <w:adjustRightInd w:val="0"/>
              <w:rPr>
                <w:b/>
                <w:bCs/>
                <w:sz w:val="24"/>
                <w:szCs w:val="24"/>
              </w:rPr>
            </w:pPr>
            <w:r w:rsidRPr="001F558E">
              <w:rPr>
                <w:color w:val="000000"/>
                <w:sz w:val="24"/>
                <w:szCs w:val="24"/>
              </w:rPr>
              <w:t>* Самостоятельная деятельность (игры, подготовка к образовательной деятельности, личная гигиена) (СанПиН 2.4.1.3147-13)</w:t>
            </w:r>
          </w:p>
        </w:tc>
        <w:tc>
          <w:tcPr>
            <w:tcW w:w="2198" w:type="dxa"/>
          </w:tcPr>
          <w:p w:rsidR="00E02CD4" w:rsidRPr="001F558E" w:rsidRDefault="00E02CD4" w:rsidP="001F558E">
            <w:pPr>
              <w:pStyle w:val="Default"/>
              <w:spacing w:line="276" w:lineRule="auto"/>
              <w:rPr>
                <w:b/>
                <w:bCs/>
              </w:rPr>
            </w:pPr>
          </w:p>
        </w:tc>
        <w:tc>
          <w:tcPr>
            <w:tcW w:w="1811" w:type="dxa"/>
          </w:tcPr>
          <w:p w:rsidR="00E02CD4" w:rsidRPr="001F558E" w:rsidRDefault="00E02CD4" w:rsidP="001F558E">
            <w:pPr>
              <w:pStyle w:val="Default"/>
              <w:spacing w:line="276" w:lineRule="auto"/>
              <w:rPr>
                <w:b/>
              </w:rPr>
            </w:pPr>
          </w:p>
        </w:tc>
      </w:tr>
      <w:tr w:rsidR="00E02CD4" w:rsidRPr="001F558E" w:rsidTr="00BB6109">
        <w:tc>
          <w:tcPr>
            <w:tcW w:w="8538" w:type="dxa"/>
            <w:gridSpan w:val="2"/>
          </w:tcPr>
          <w:p w:rsidR="00E02CD4" w:rsidRPr="001F558E" w:rsidRDefault="00E02CD4" w:rsidP="001F558E">
            <w:pPr>
              <w:jc w:val="center"/>
              <w:rPr>
                <w:sz w:val="24"/>
                <w:szCs w:val="24"/>
              </w:rPr>
            </w:pPr>
            <w:r w:rsidRPr="001F558E">
              <w:rPr>
                <w:b/>
                <w:bCs/>
                <w:i/>
                <w:iCs/>
                <w:sz w:val="24"/>
                <w:szCs w:val="24"/>
              </w:rPr>
              <w:t>Теплый пер</w:t>
            </w:r>
            <w:r w:rsidR="00EB068F" w:rsidRPr="001F558E">
              <w:rPr>
                <w:b/>
                <w:bCs/>
                <w:i/>
                <w:iCs/>
                <w:sz w:val="24"/>
                <w:szCs w:val="24"/>
              </w:rPr>
              <w:t xml:space="preserve">иод года </w:t>
            </w:r>
          </w:p>
        </w:tc>
        <w:tc>
          <w:tcPr>
            <w:tcW w:w="1811" w:type="dxa"/>
          </w:tcPr>
          <w:p w:rsidR="00E02CD4" w:rsidRPr="001F558E" w:rsidRDefault="00E02CD4" w:rsidP="001F558E">
            <w:pPr>
              <w:pStyle w:val="Default"/>
              <w:spacing w:line="276" w:lineRule="auto"/>
            </w:pPr>
          </w:p>
        </w:tc>
      </w:tr>
      <w:tr w:rsidR="00E02CD4" w:rsidRPr="001F558E" w:rsidTr="00BB6109">
        <w:tc>
          <w:tcPr>
            <w:tcW w:w="6340" w:type="dxa"/>
          </w:tcPr>
          <w:p w:rsidR="00E02CD4" w:rsidRPr="001F558E" w:rsidRDefault="00E02CD4" w:rsidP="001F558E">
            <w:pPr>
              <w:autoSpaceDE w:val="0"/>
              <w:autoSpaceDN w:val="0"/>
              <w:adjustRightInd w:val="0"/>
              <w:rPr>
                <w:b/>
                <w:bCs/>
                <w:i/>
                <w:iCs/>
                <w:sz w:val="24"/>
                <w:szCs w:val="24"/>
              </w:rPr>
            </w:pPr>
            <w:r w:rsidRPr="001F558E">
              <w:rPr>
                <w:b/>
                <w:bCs/>
                <w:i/>
                <w:iCs/>
                <w:sz w:val="24"/>
                <w:szCs w:val="24"/>
              </w:rPr>
              <w:t xml:space="preserve">Мероприятия </w:t>
            </w:r>
          </w:p>
        </w:tc>
        <w:tc>
          <w:tcPr>
            <w:tcW w:w="2198" w:type="dxa"/>
          </w:tcPr>
          <w:p w:rsidR="00E02CD4" w:rsidRPr="001F558E" w:rsidRDefault="00E02CD4" w:rsidP="001F558E">
            <w:pPr>
              <w:rPr>
                <w:b/>
                <w:i/>
                <w:sz w:val="24"/>
                <w:szCs w:val="24"/>
              </w:rPr>
            </w:pPr>
            <w:r w:rsidRPr="001F558E">
              <w:rPr>
                <w:b/>
                <w:bCs/>
                <w:i/>
                <w:iCs/>
                <w:sz w:val="24"/>
                <w:szCs w:val="24"/>
              </w:rPr>
              <w:t>Время проведения</w:t>
            </w:r>
          </w:p>
        </w:tc>
        <w:tc>
          <w:tcPr>
            <w:tcW w:w="1811" w:type="dxa"/>
          </w:tcPr>
          <w:p w:rsidR="00E02CD4" w:rsidRPr="001F558E" w:rsidRDefault="00E02CD4" w:rsidP="001F558E">
            <w:pPr>
              <w:rPr>
                <w:b/>
                <w:i/>
                <w:sz w:val="24"/>
                <w:szCs w:val="24"/>
              </w:rPr>
            </w:pPr>
            <w:r w:rsidRPr="001F558E">
              <w:rPr>
                <w:b/>
                <w:i/>
                <w:sz w:val="24"/>
                <w:szCs w:val="24"/>
              </w:rPr>
              <w:t>длительность</w:t>
            </w:r>
          </w:p>
        </w:tc>
      </w:tr>
      <w:tr w:rsidR="00E02CD4" w:rsidRPr="001F558E" w:rsidTr="00BB6109">
        <w:tc>
          <w:tcPr>
            <w:tcW w:w="8538" w:type="dxa"/>
            <w:gridSpan w:val="2"/>
          </w:tcPr>
          <w:p w:rsidR="00E02CD4" w:rsidRPr="001F558E" w:rsidRDefault="00E02CD4" w:rsidP="001F558E">
            <w:pPr>
              <w:jc w:val="center"/>
              <w:rPr>
                <w:b/>
                <w:i/>
                <w:sz w:val="24"/>
                <w:szCs w:val="24"/>
              </w:rPr>
            </w:pPr>
            <w:r w:rsidRPr="001F558E">
              <w:rPr>
                <w:b/>
                <w:bCs/>
                <w:i/>
                <w:sz w:val="24"/>
                <w:szCs w:val="24"/>
              </w:rPr>
              <w:t>В дошкольном упреждении</w:t>
            </w:r>
          </w:p>
        </w:tc>
        <w:tc>
          <w:tcPr>
            <w:tcW w:w="1811" w:type="dxa"/>
          </w:tcPr>
          <w:p w:rsidR="00E02CD4" w:rsidRPr="001F558E" w:rsidRDefault="00E02CD4" w:rsidP="001F558E">
            <w:pPr>
              <w:jc w:val="center"/>
              <w:rPr>
                <w:b/>
                <w:i/>
                <w:sz w:val="24"/>
                <w:szCs w:val="24"/>
              </w:rPr>
            </w:pPr>
          </w:p>
        </w:tc>
      </w:tr>
      <w:tr w:rsidR="00E02CD4" w:rsidRPr="001F558E" w:rsidTr="00BB6109">
        <w:tc>
          <w:tcPr>
            <w:tcW w:w="6340" w:type="dxa"/>
          </w:tcPr>
          <w:p w:rsidR="00E02CD4" w:rsidRPr="001F558E" w:rsidRDefault="00E02CD4" w:rsidP="001F558E">
            <w:pPr>
              <w:autoSpaceDE w:val="0"/>
              <w:autoSpaceDN w:val="0"/>
              <w:adjustRightInd w:val="0"/>
              <w:rPr>
                <w:sz w:val="24"/>
                <w:szCs w:val="24"/>
              </w:rPr>
            </w:pPr>
            <w:r w:rsidRPr="001F558E">
              <w:rPr>
                <w:sz w:val="24"/>
                <w:szCs w:val="24"/>
              </w:rPr>
              <w:t>Прием детей, игры, общественно полезный труд, утренняя гимнастика</w:t>
            </w:r>
          </w:p>
        </w:tc>
        <w:tc>
          <w:tcPr>
            <w:tcW w:w="2198" w:type="dxa"/>
          </w:tcPr>
          <w:p w:rsidR="00E02CD4" w:rsidRPr="001F558E" w:rsidRDefault="00E02CD4" w:rsidP="001F558E">
            <w:pPr>
              <w:autoSpaceDE w:val="0"/>
              <w:autoSpaceDN w:val="0"/>
              <w:adjustRightInd w:val="0"/>
              <w:rPr>
                <w:sz w:val="24"/>
                <w:szCs w:val="24"/>
              </w:rPr>
            </w:pPr>
            <w:r w:rsidRPr="001F558E">
              <w:rPr>
                <w:sz w:val="24"/>
                <w:szCs w:val="24"/>
              </w:rPr>
              <w:t>07.30-08.35</w:t>
            </w:r>
          </w:p>
        </w:tc>
        <w:tc>
          <w:tcPr>
            <w:tcW w:w="1811" w:type="dxa"/>
          </w:tcPr>
          <w:p w:rsidR="00E02CD4" w:rsidRPr="001F558E" w:rsidRDefault="00E02CD4" w:rsidP="001F558E">
            <w:pPr>
              <w:autoSpaceDE w:val="0"/>
              <w:autoSpaceDN w:val="0"/>
              <w:adjustRightInd w:val="0"/>
              <w:rPr>
                <w:sz w:val="24"/>
                <w:szCs w:val="24"/>
              </w:rPr>
            </w:pPr>
          </w:p>
        </w:tc>
      </w:tr>
      <w:tr w:rsidR="00E02CD4" w:rsidRPr="001F558E" w:rsidTr="00BB6109">
        <w:tc>
          <w:tcPr>
            <w:tcW w:w="6340" w:type="dxa"/>
          </w:tcPr>
          <w:p w:rsidR="00E02CD4" w:rsidRPr="001F558E" w:rsidRDefault="00E02CD4" w:rsidP="001F558E">
            <w:pPr>
              <w:autoSpaceDE w:val="0"/>
              <w:autoSpaceDN w:val="0"/>
              <w:adjustRightInd w:val="0"/>
              <w:rPr>
                <w:sz w:val="24"/>
                <w:szCs w:val="24"/>
              </w:rPr>
            </w:pPr>
            <w:r w:rsidRPr="001F558E">
              <w:rPr>
                <w:sz w:val="24"/>
                <w:szCs w:val="24"/>
              </w:rPr>
              <w:t xml:space="preserve">Подготовка к завтраку, завтрак </w:t>
            </w:r>
          </w:p>
        </w:tc>
        <w:tc>
          <w:tcPr>
            <w:tcW w:w="2198" w:type="dxa"/>
          </w:tcPr>
          <w:p w:rsidR="00E02CD4" w:rsidRPr="001F558E" w:rsidRDefault="00E02CD4" w:rsidP="001F558E">
            <w:pPr>
              <w:rPr>
                <w:sz w:val="24"/>
                <w:szCs w:val="24"/>
              </w:rPr>
            </w:pPr>
            <w:r w:rsidRPr="001F558E">
              <w:rPr>
                <w:sz w:val="24"/>
                <w:szCs w:val="24"/>
              </w:rPr>
              <w:t>08.35-08.55</w:t>
            </w:r>
          </w:p>
        </w:tc>
        <w:tc>
          <w:tcPr>
            <w:tcW w:w="1811" w:type="dxa"/>
          </w:tcPr>
          <w:p w:rsidR="00E02CD4" w:rsidRPr="001F558E" w:rsidRDefault="00E02CD4" w:rsidP="001F558E">
            <w:pPr>
              <w:rPr>
                <w:sz w:val="24"/>
                <w:szCs w:val="24"/>
              </w:rPr>
            </w:pPr>
          </w:p>
        </w:tc>
      </w:tr>
      <w:tr w:rsidR="00E02CD4" w:rsidRPr="001F558E" w:rsidTr="00BB6109">
        <w:tc>
          <w:tcPr>
            <w:tcW w:w="6340" w:type="dxa"/>
          </w:tcPr>
          <w:p w:rsidR="00E02CD4" w:rsidRPr="001F558E" w:rsidRDefault="00E02CD4" w:rsidP="001F558E">
            <w:pPr>
              <w:autoSpaceDE w:val="0"/>
              <w:autoSpaceDN w:val="0"/>
              <w:adjustRightInd w:val="0"/>
              <w:rPr>
                <w:sz w:val="24"/>
                <w:szCs w:val="24"/>
              </w:rPr>
            </w:pPr>
            <w:r w:rsidRPr="001F558E">
              <w:rPr>
                <w:sz w:val="24"/>
                <w:szCs w:val="24"/>
              </w:rPr>
              <w:t xml:space="preserve">Подготовка к прогулке </w:t>
            </w:r>
          </w:p>
        </w:tc>
        <w:tc>
          <w:tcPr>
            <w:tcW w:w="2198" w:type="dxa"/>
          </w:tcPr>
          <w:p w:rsidR="00E02CD4" w:rsidRPr="001F558E" w:rsidRDefault="00E02CD4" w:rsidP="001F558E">
            <w:pPr>
              <w:rPr>
                <w:sz w:val="24"/>
                <w:szCs w:val="24"/>
              </w:rPr>
            </w:pPr>
            <w:r w:rsidRPr="001F558E">
              <w:rPr>
                <w:sz w:val="24"/>
                <w:szCs w:val="24"/>
              </w:rPr>
              <w:t>08.55-09.05</w:t>
            </w:r>
          </w:p>
        </w:tc>
        <w:tc>
          <w:tcPr>
            <w:tcW w:w="1811" w:type="dxa"/>
          </w:tcPr>
          <w:p w:rsidR="00E02CD4" w:rsidRPr="001F558E" w:rsidRDefault="00E02CD4" w:rsidP="001F558E">
            <w:pPr>
              <w:rPr>
                <w:sz w:val="24"/>
                <w:szCs w:val="24"/>
              </w:rPr>
            </w:pPr>
          </w:p>
        </w:tc>
      </w:tr>
      <w:tr w:rsidR="00E02CD4" w:rsidRPr="001F558E" w:rsidTr="00BB6109">
        <w:tc>
          <w:tcPr>
            <w:tcW w:w="6340" w:type="dxa"/>
          </w:tcPr>
          <w:p w:rsidR="00E02CD4" w:rsidRPr="001F558E" w:rsidRDefault="00E02CD4" w:rsidP="001F558E">
            <w:pPr>
              <w:autoSpaceDE w:val="0"/>
              <w:autoSpaceDN w:val="0"/>
              <w:adjustRightInd w:val="0"/>
              <w:rPr>
                <w:sz w:val="24"/>
                <w:szCs w:val="24"/>
              </w:rPr>
            </w:pPr>
            <w:r w:rsidRPr="001F558E">
              <w:rPr>
                <w:sz w:val="24"/>
                <w:szCs w:val="24"/>
              </w:rPr>
              <w:t>Прогулка: игры, наблюдения, занятия, самостоятельная деятельность детей, воздушные и солнечные процедуры,</w:t>
            </w:r>
          </w:p>
          <w:p w:rsidR="00E02CD4" w:rsidRPr="001F558E" w:rsidRDefault="00E02CD4" w:rsidP="001F558E">
            <w:pPr>
              <w:autoSpaceDE w:val="0"/>
              <w:autoSpaceDN w:val="0"/>
              <w:adjustRightInd w:val="0"/>
              <w:rPr>
                <w:sz w:val="24"/>
                <w:szCs w:val="24"/>
              </w:rPr>
            </w:pPr>
            <w:r w:rsidRPr="001F558E">
              <w:rPr>
                <w:sz w:val="24"/>
                <w:szCs w:val="24"/>
              </w:rPr>
              <w:t xml:space="preserve">общественно полезный труд </w:t>
            </w:r>
          </w:p>
        </w:tc>
        <w:tc>
          <w:tcPr>
            <w:tcW w:w="2198" w:type="dxa"/>
          </w:tcPr>
          <w:p w:rsidR="00E02CD4" w:rsidRPr="001F558E" w:rsidRDefault="00E02CD4" w:rsidP="001F558E">
            <w:pPr>
              <w:autoSpaceDE w:val="0"/>
              <w:autoSpaceDN w:val="0"/>
              <w:adjustRightInd w:val="0"/>
              <w:rPr>
                <w:sz w:val="24"/>
                <w:szCs w:val="24"/>
              </w:rPr>
            </w:pPr>
            <w:r w:rsidRPr="001F558E">
              <w:rPr>
                <w:sz w:val="24"/>
                <w:szCs w:val="24"/>
              </w:rPr>
              <w:t>09.05-10.30</w:t>
            </w:r>
          </w:p>
          <w:p w:rsidR="00E02CD4" w:rsidRPr="001F558E" w:rsidRDefault="00E02CD4" w:rsidP="001F558E">
            <w:pPr>
              <w:rPr>
                <w:sz w:val="24"/>
                <w:szCs w:val="24"/>
              </w:rPr>
            </w:pPr>
          </w:p>
        </w:tc>
        <w:tc>
          <w:tcPr>
            <w:tcW w:w="1811" w:type="dxa"/>
          </w:tcPr>
          <w:p w:rsidR="00E02CD4" w:rsidRPr="001F558E" w:rsidRDefault="00E02CD4" w:rsidP="001F558E">
            <w:pPr>
              <w:rPr>
                <w:sz w:val="24"/>
                <w:szCs w:val="24"/>
              </w:rPr>
            </w:pPr>
          </w:p>
          <w:p w:rsidR="00E02CD4" w:rsidRPr="001F558E" w:rsidRDefault="00E02CD4" w:rsidP="001F558E">
            <w:pPr>
              <w:rPr>
                <w:sz w:val="24"/>
                <w:szCs w:val="24"/>
              </w:rPr>
            </w:pPr>
          </w:p>
        </w:tc>
      </w:tr>
      <w:tr w:rsidR="00E02CD4" w:rsidRPr="001F558E" w:rsidTr="00BB6109">
        <w:tc>
          <w:tcPr>
            <w:tcW w:w="6340" w:type="dxa"/>
          </w:tcPr>
          <w:p w:rsidR="00E02CD4" w:rsidRPr="001F558E" w:rsidRDefault="00E02CD4" w:rsidP="001F558E">
            <w:pPr>
              <w:autoSpaceDE w:val="0"/>
              <w:autoSpaceDN w:val="0"/>
              <w:adjustRightInd w:val="0"/>
              <w:rPr>
                <w:sz w:val="24"/>
                <w:szCs w:val="24"/>
              </w:rPr>
            </w:pPr>
            <w:r w:rsidRPr="001F558E">
              <w:rPr>
                <w:sz w:val="24"/>
                <w:szCs w:val="24"/>
              </w:rPr>
              <w:t>Прогулка, возвращение с прогулки, КГН</w:t>
            </w:r>
          </w:p>
        </w:tc>
        <w:tc>
          <w:tcPr>
            <w:tcW w:w="2198" w:type="dxa"/>
          </w:tcPr>
          <w:p w:rsidR="00E02CD4" w:rsidRPr="001F558E" w:rsidRDefault="00E02CD4" w:rsidP="001F558E">
            <w:pPr>
              <w:rPr>
                <w:sz w:val="24"/>
                <w:szCs w:val="24"/>
              </w:rPr>
            </w:pPr>
            <w:r w:rsidRPr="001F558E">
              <w:rPr>
                <w:sz w:val="24"/>
                <w:szCs w:val="24"/>
              </w:rPr>
              <w:t>11.00-12.30</w:t>
            </w:r>
          </w:p>
        </w:tc>
        <w:tc>
          <w:tcPr>
            <w:tcW w:w="1811" w:type="dxa"/>
          </w:tcPr>
          <w:p w:rsidR="00E02CD4" w:rsidRPr="001F558E" w:rsidRDefault="00E02CD4" w:rsidP="001F558E">
            <w:pPr>
              <w:rPr>
                <w:sz w:val="24"/>
                <w:szCs w:val="24"/>
              </w:rPr>
            </w:pPr>
          </w:p>
        </w:tc>
      </w:tr>
      <w:tr w:rsidR="00E02CD4" w:rsidRPr="001F558E" w:rsidTr="00BB6109">
        <w:tc>
          <w:tcPr>
            <w:tcW w:w="6340" w:type="dxa"/>
          </w:tcPr>
          <w:p w:rsidR="00E02CD4" w:rsidRPr="001F558E" w:rsidRDefault="00E02CD4" w:rsidP="001F558E">
            <w:pPr>
              <w:autoSpaceDE w:val="0"/>
              <w:autoSpaceDN w:val="0"/>
              <w:adjustRightInd w:val="0"/>
              <w:rPr>
                <w:sz w:val="24"/>
                <w:szCs w:val="24"/>
              </w:rPr>
            </w:pPr>
            <w:r w:rsidRPr="001F558E">
              <w:rPr>
                <w:sz w:val="24"/>
                <w:szCs w:val="24"/>
              </w:rPr>
              <w:t xml:space="preserve">Подготовка к обеду, обед </w:t>
            </w:r>
          </w:p>
        </w:tc>
        <w:tc>
          <w:tcPr>
            <w:tcW w:w="2198" w:type="dxa"/>
          </w:tcPr>
          <w:p w:rsidR="00E02CD4" w:rsidRPr="001F558E" w:rsidRDefault="00E02CD4" w:rsidP="001F558E">
            <w:pPr>
              <w:rPr>
                <w:sz w:val="24"/>
                <w:szCs w:val="24"/>
              </w:rPr>
            </w:pPr>
            <w:r w:rsidRPr="001F558E">
              <w:rPr>
                <w:sz w:val="24"/>
                <w:szCs w:val="24"/>
              </w:rPr>
              <w:t>12.30-13.00</w:t>
            </w:r>
          </w:p>
        </w:tc>
        <w:tc>
          <w:tcPr>
            <w:tcW w:w="1811" w:type="dxa"/>
          </w:tcPr>
          <w:p w:rsidR="00E02CD4" w:rsidRPr="001F558E" w:rsidRDefault="00E02CD4" w:rsidP="001F558E">
            <w:pPr>
              <w:rPr>
                <w:sz w:val="24"/>
                <w:szCs w:val="24"/>
              </w:rPr>
            </w:pPr>
          </w:p>
        </w:tc>
      </w:tr>
      <w:tr w:rsidR="00E02CD4" w:rsidRPr="001F558E" w:rsidTr="00BB6109">
        <w:tc>
          <w:tcPr>
            <w:tcW w:w="6340" w:type="dxa"/>
          </w:tcPr>
          <w:p w:rsidR="00E02CD4" w:rsidRPr="001F558E" w:rsidRDefault="00E02CD4" w:rsidP="001F558E">
            <w:pPr>
              <w:autoSpaceDE w:val="0"/>
              <w:autoSpaceDN w:val="0"/>
              <w:adjustRightInd w:val="0"/>
              <w:rPr>
                <w:sz w:val="24"/>
                <w:szCs w:val="24"/>
              </w:rPr>
            </w:pPr>
            <w:r w:rsidRPr="001F558E">
              <w:rPr>
                <w:sz w:val="24"/>
                <w:szCs w:val="24"/>
              </w:rPr>
              <w:t xml:space="preserve">Подготовка к дневному сну, сон. </w:t>
            </w:r>
          </w:p>
        </w:tc>
        <w:tc>
          <w:tcPr>
            <w:tcW w:w="2198" w:type="dxa"/>
          </w:tcPr>
          <w:p w:rsidR="00E02CD4" w:rsidRPr="001F558E" w:rsidRDefault="00E02CD4" w:rsidP="001F558E">
            <w:pPr>
              <w:rPr>
                <w:sz w:val="24"/>
                <w:szCs w:val="24"/>
              </w:rPr>
            </w:pPr>
            <w:r w:rsidRPr="001F558E">
              <w:rPr>
                <w:sz w:val="24"/>
                <w:szCs w:val="24"/>
              </w:rPr>
              <w:t>13.00-15.00</w:t>
            </w:r>
          </w:p>
        </w:tc>
        <w:tc>
          <w:tcPr>
            <w:tcW w:w="1811" w:type="dxa"/>
          </w:tcPr>
          <w:p w:rsidR="00E02CD4" w:rsidRPr="001F558E" w:rsidRDefault="00E02CD4" w:rsidP="001F558E">
            <w:pPr>
              <w:rPr>
                <w:sz w:val="24"/>
                <w:szCs w:val="24"/>
              </w:rPr>
            </w:pPr>
          </w:p>
        </w:tc>
      </w:tr>
      <w:tr w:rsidR="00E02CD4" w:rsidRPr="001F558E" w:rsidTr="00BB6109">
        <w:tc>
          <w:tcPr>
            <w:tcW w:w="6340" w:type="dxa"/>
          </w:tcPr>
          <w:p w:rsidR="00E02CD4" w:rsidRPr="001F558E" w:rsidRDefault="00E02CD4" w:rsidP="001F558E">
            <w:pPr>
              <w:autoSpaceDE w:val="0"/>
              <w:autoSpaceDN w:val="0"/>
              <w:adjustRightInd w:val="0"/>
              <w:rPr>
                <w:sz w:val="24"/>
                <w:szCs w:val="24"/>
              </w:rPr>
            </w:pPr>
            <w:r w:rsidRPr="001F558E">
              <w:rPr>
                <w:sz w:val="24"/>
                <w:szCs w:val="24"/>
              </w:rPr>
              <w:t xml:space="preserve">Постепенный подъем, бодрящая гимнастика, полдник </w:t>
            </w:r>
          </w:p>
        </w:tc>
        <w:tc>
          <w:tcPr>
            <w:tcW w:w="2198" w:type="dxa"/>
          </w:tcPr>
          <w:p w:rsidR="00E02CD4" w:rsidRPr="001F558E" w:rsidRDefault="00E02CD4" w:rsidP="001F558E">
            <w:pPr>
              <w:rPr>
                <w:sz w:val="24"/>
                <w:szCs w:val="24"/>
              </w:rPr>
            </w:pPr>
            <w:r w:rsidRPr="001F558E">
              <w:rPr>
                <w:sz w:val="24"/>
                <w:szCs w:val="24"/>
              </w:rPr>
              <w:t>15.00-15.20</w:t>
            </w:r>
          </w:p>
        </w:tc>
        <w:tc>
          <w:tcPr>
            <w:tcW w:w="1811" w:type="dxa"/>
          </w:tcPr>
          <w:p w:rsidR="00E02CD4" w:rsidRPr="001F558E" w:rsidRDefault="00E02CD4" w:rsidP="001F558E">
            <w:pPr>
              <w:rPr>
                <w:sz w:val="24"/>
                <w:szCs w:val="24"/>
              </w:rPr>
            </w:pPr>
          </w:p>
        </w:tc>
      </w:tr>
      <w:tr w:rsidR="00E02CD4" w:rsidRPr="001F558E" w:rsidTr="00BB6109">
        <w:tc>
          <w:tcPr>
            <w:tcW w:w="6340" w:type="dxa"/>
          </w:tcPr>
          <w:p w:rsidR="00E02CD4" w:rsidRPr="001F558E" w:rsidRDefault="00E02CD4" w:rsidP="001F558E">
            <w:pPr>
              <w:autoSpaceDE w:val="0"/>
              <w:autoSpaceDN w:val="0"/>
              <w:adjustRightInd w:val="0"/>
              <w:rPr>
                <w:sz w:val="24"/>
                <w:szCs w:val="24"/>
              </w:rPr>
            </w:pPr>
            <w:r w:rsidRPr="001F558E">
              <w:rPr>
                <w:sz w:val="24"/>
                <w:szCs w:val="24"/>
              </w:rPr>
              <w:t>Прогулка: игры, самостоятельная деятельность, общественно полезный труд</w:t>
            </w:r>
          </w:p>
        </w:tc>
        <w:tc>
          <w:tcPr>
            <w:tcW w:w="2198" w:type="dxa"/>
          </w:tcPr>
          <w:p w:rsidR="00E02CD4" w:rsidRPr="001F558E" w:rsidRDefault="00E02CD4" w:rsidP="001F558E">
            <w:pPr>
              <w:rPr>
                <w:sz w:val="24"/>
                <w:szCs w:val="24"/>
              </w:rPr>
            </w:pPr>
            <w:r w:rsidRPr="001F558E">
              <w:rPr>
                <w:sz w:val="24"/>
                <w:szCs w:val="24"/>
              </w:rPr>
              <w:t>15.20-16.15</w:t>
            </w:r>
          </w:p>
        </w:tc>
        <w:tc>
          <w:tcPr>
            <w:tcW w:w="1811" w:type="dxa"/>
          </w:tcPr>
          <w:p w:rsidR="00E02CD4" w:rsidRPr="001F558E" w:rsidRDefault="00E02CD4" w:rsidP="001F558E">
            <w:pPr>
              <w:rPr>
                <w:sz w:val="24"/>
                <w:szCs w:val="24"/>
              </w:rPr>
            </w:pPr>
          </w:p>
        </w:tc>
      </w:tr>
      <w:tr w:rsidR="00E02CD4" w:rsidRPr="001F558E" w:rsidTr="00BB6109">
        <w:tc>
          <w:tcPr>
            <w:tcW w:w="6340" w:type="dxa"/>
          </w:tcPr>
          <w:p w:rsidR="00E02CD4" w:rsidRPr="001F558E" w:rsidRDefault="00E02CD4" w:rsidP="001F558E">
            <w:pPr>
              <w:autoSpaceDE w:val="0"/>
              <w:autoSpaceDN w:val="0"/>
              <w:adjustRightInd w:val="0"/>
              <w:rPr>
                <w:sz w:val="24"/>
                <w:szCs w:val="24"/>
              </w:rPr>
            </w:pPr>
            <w:r w:rsidRPr="001F558E">
              <w:rPr>
                <w:sz w:val="24"/>
                <w:szCs w:val="24"/>
              </w:rPr>
              <w:t xml:space="preserve">Игры. Вечерняя прогулка. Уход детей домой </w:t>
            </w:r>
          </w:p>
        </w:tc>
        <w:tc>
          <w:tcPr>
            <w:tcW w:w="2198" w:type="dxa"/>
          </w:tcPr>
          <w:p w:rsidR="00E02CD4" w:rsidRPr="001F558E" w:rsidRDefault="00E02CD4" w:rsidP="001F558E">
            <w:pPr>
              <w:rPr>
                <w:sz w:val="24"/>
                <w:szCs w:val="24"/>
              </w:rPr>
            </w:pPr>
            <w:r w:rsidRPr="001F558E">
              <w:rPr>
                <w:sz w:val="24"/>
                <w:szCs w:val="24"/>
              </w:rPr>
              <w:t>16.15-18.00</w:t>
            </w:r>
          </w:p>
        </w:tc>
        <w:tc>
          <w:tcPr>
            <w:tcW w:w="1811" w:type="dxa"/>
          </w:tcPr>
          <w:p w:rsidR="00E02CD4" w:rsidRPr="001F558E" w:rsidRDefault="00E02CD4" w:rsidP="001F558E">
            <w:pPr>
              <w:rPr>
                <w:sz w:val="24"/>
                <w:szCs w:val="24"/>
              </w:rPr>
            </w:pPr>
          </w:p>
        </w:tc>
      </w:tr>
    </w:tbl>
    <w:p w:rsidR="00BB6109" w:rsidRDefault="00BB6109" w:rsidP="001F558E">
      <w:pPr>
        <w:widowControl w:val="0"/>
        <w:autoSpaceDE w:val="0"/>
        <w:autoSpaceDN w:val="0"/>
        <w:adjustRightInd w:val="0"/>
        <w:spacing w:after="0"/>
        <w:jc w:val="center"/>
        <w:rPr>
          <w:rFonts w:ascii="Times New Roman" w:hAnsi="Times New Roman" w:cs="Times New Roman"/>
          <w:b/>
          <w:bCs/>
          <w:sz w:val="24"/>
          <w:szCs w:val="24"/>
        </w:rPr>
      </w:pPr>
    </w:p>
    <w:p w:rsidR="004731FD" w:rsidRDefault="004731FD" w:rsidP="004731FD">
      <w:pPr>
        <w:spacing w:after="0" w:line="240" w:lineRule="auto"/>
        <w:ind w:left="360"/>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 xml:space="preserve">ПРИМЕРНЫЙ </w:t>
      </w:r>
      <w:r w:rsidRPr="00753F79">
        <w:rPr>
          <w:rFonts w:ascii="Times New Roman" w:eastAsia="Times New Roman" w:hAnsi="Times New Roman" w:cs="Times New Roman"/>
          <w:b/>
          <w:i/>
          <w:sz w:val="24"/>
          <w:szCs w:val="24"/>
          <w:lang w:eastAsia="ru-RU"/>
        </w:rPr>
        <w:t>РЕЖИМ ДНЯ</w:t>
      </w:r>
    </w:p>
    <w:p w:rsidR="004731FD" w:rsidRDefault="004731FD" w:rsidP="004731FD">
      <w:pPr>
        <w:spacing w:after="0" w:line="360" w:lineRule="auto"/>
        <w:ind w:firstLine="709"/>
        <w:jc w:val="center"/>
        <w:rPr>
          <w:rFonts w:ascii="Times New Roman" w:hAnsi="Times New Roman"/>
          <w:b/>
          <w:sz w:val="24"/>
          <w:szCs w:val="24"/>
        </w:rPr>
      </w:pPr>
      <w:r w:rsidRPr="00856DF4">
        <w:rPr>
          <w:rFonts w:ascii="Times New Roman" w:hAnsi="Times New Roman"/>
          <w:b/>
          <w:sz w:val="24"/>
          <w:szCs w:val="24"/>
        </w:rPr>
        <w:t xml:space="preserve">РЕЖИМ ДНЯ ДЛЯ </w:t>
      </w:r>
      <w:r>
        <w:rPr>
          <w:rFonts w:ascii="Times New Roman" w:hAnsi="Times New Roman"/>
          <w:b/>
          <w:sz w:val="24"/>
          <w:szCs w:val="24"/>
        </w:rPr>
        <w:t xml:space="preserve">ЛОГОПЕДИЧЕСКИХ </w:t>
      </w:r>
      <w:r w:rsidRPr="00856DF4">
        <w:rPr>
          <w:rFonts w:ascii="Times New Roman" w:hAnsi="Times New Roman"/>
          <w:b/>
          <w:sz w:val="24"/>
          <w:szCs w:val="24"/>
        </w:rPr>
        <w:t>ГРУП</w:t>
      </w:r>
      <w:r>
        <w:rPr>
          <w:rFonts w:ascii="Times New Roman" w:hAnsi="Times New Roman"/>
          <w:b/>
          <w:sz w:val="24"/>
          <w:szCs w:val="24"/>
        </w:rPr>
        <w:t>П</w:t>
      </w:r>
    </w:p>
    <w:p w:rsidR="004731FD" w:rsidRPr="00856DF4" w:rsidRDefault="004731FD" w:rsidP="004731FD">
      <w:pPr>
        <w:pStyle w:val="Standard"/>
        <w:spacing w:line="360" w:lineRule="auto"/>
        <w:ind w:firstLine="709"/>
        <w:jc w:val="both"/>
        <w:rPr>
          <w:rStyle w:val="FontStyle227"/>
          <w:rFonts w:cs="Times New Roman"/>
        </w:rPr>
      </w:pPr>
      <w:r w:rsidRPr="00856DF4">
        <w:rPr>
          <w:rFonts w:cs="Times New Roman"/>
          <w:b/>
          <w:bCs/>
        </w:rPr>
        <w:t>Режим дня старшей группы (5-6лет)</w:t>
      </w:r>
    </w:p>
    <w:p w:rsidR="004731FD" w:rsidRPr="00856DF4" w:rsidRDefault="004731FD" w:rsidP="004731FD">
      <w:pPr>
        <w:spacing w:after="0" w:line="360" w:lineRule="auto"/>
        <w:ind w:firstLine="709"/>
        <w:jc w:val="both"/>
        <w:rPr>
          <w:sz w:val="24"/>
          <w:szCs w:val="24"/>
        </w:rPr>
      </w:pPr>
      <w:r w:rsidRPr="00856DF4">
        <w:rPr>
          <w:rStyle w:val="FontStyle261"/>
        </w:rPr>
        <w:t>Холодный период</w:t>
      </w:r>
    </w:p>
    <w:tbl>
      <w:tblPr>
        <w:tblW w:w="10107" w:type="dxa"/>
        <w:tblInd w:w="-428" w:type="dxa"/>
        <w:tblLayout w:type="fixed"/>
        <w:tblCellMar>
          <w:left w:w="40" w:type="dxa"/>
          <w:right w:w="40" w:type="dxa"/>
        </w:tblCellMar>
        <w:tblLook w:val="04A0"/>
      </w:tblPr>
      <w:tblGrid>
        <w:gridCol w:w="42"/>
        <w:gridCol w:w="6521"/>
        <w:gridCol w:w="3544"/>
      </w:tblGrid>
      <w:tr w:rsidR="004731FD" w:rsidRPr="00856DF4" w:rsidTr="00360ED9">
        <w:trPr>
          <w:trHeight w:val="249"/>
        </w:trPr>
        <w:tc>
          <w:tcPr>
            <w:tcW w:w="6563" w:type="dxa"/>
            <w:gridSpan w:val="2"/>
            <w:tcBorders>
              <w:top w:val="single" w:sz="6" w:space="0" w:color="auto"/>
              <w:left w:val="single" w:sz="6" w:space="0" w:color="auto"/>
              <w:bottom w:val="single" w:sz="6" w:space="0" w:color="auto"/>
              <w:right w:val="single" w:sz="6" w:space="0" w:color="auto"/>
            </w:tcBorders>
            <w:hideMark/>
          </w:tcPr>
          <w:p w:rsidR="004731FD" w:rsidRPr="00856DF4" w:rsidRDefault="004731FD" w:rsidP="00360ED9">
            <w:pPr>
              <w:pStyle w:val="TableContents"/>
              <w:jc w:val="both"/>
              <w:rPr>
                <w:rFonts w:cs="Times New Roman"/>
                <w:b/>
                <w:bCs/>
                <w:i/>
                <w:iCs/>
              </w:rPr>
            </w:pPr>
            <w:r w:rsidRPr="00856DF4">
              <w:rPr>
                <w:rFonts w:cs="Times New Roman"/>
                <w:b/>
                <w:bCs/>
                <w:i/>
                <w:iCs/>
              </w:rPr>
              <w:t>Мероприятия</w:t>
            </w:r>
          </w:p>
        </w:tc>
        <w:tc>
          <w:tcPr>
            <w:tcW w:w="3544" w:type="dxa"/>
            <w:tcBorders>
              <w:top w:val="single" w:sz="6" w:space="0" w:color="auto"/>
              <w:left w:val="single" w:sz="6" w:space="0" w:color="auto"/>
              <w:bottom w:val="single" w:sz="6" w:space="0" w:color="auto"/>
              <w:right w:val="single" w:sz="6" w:space="0" w:color="auto"/>
            </w:tcBorders>
            <w:hideMark/>
          </w:tcPr>
          <w:p w:rsidR="004731FD" w:rsidRPr="00856DF4" w:rsidRDefault="004731FD" w:rsidP="00360ED9">
            <w:pPr>
              <w:pStyle w:val="TableContents"/>
              <w:jc w:val="both"/>
              <w:rPr>
                <w:rFonts w:cs="Times New Roman"/>
                <w:b/>
                <w:bCs/>
                <w:i/>
                <w:iCs/>
              </w:rPr>
            </w:pPr>
            <w:r w:rsidRPr="00856DF4">
              <w:rPr>
                <w:rFonts w:cs="Times New Roman"/>
                <w:b/>
                <w:bCs/>
                <w:i/>
                <w:iCs/>
              </w:rPr>
              <w:t>Время проведения</w:t>
            </w:r>
          </w:p>
        </w:tc>
      </w:tr>
      <w:tr w:rsidR="004731FD" w:rsidRPr="00856DF4" w:rsidTr="00360ED9">
        <w:trPr>
          <w:trHeight w:val="155"/>
        </w:trPr>
        <w:tc>
          <w:tcPr>
            <w:tcW w:w="6563" w:type="dxa"/>
            <w:gridSpan w:val="2"/>
            <w:tcBorders>
              <w:top w:val="single" w:sz="6" w:space="0" w:color="auto"/>
              <w:left w:val="single" w:sz="6" w:space="0" w:color="auto"/>
              <w:bottom w:val="single" w:sz="6" w:space="0" w:color="auto"/>
              <w:right w:val="single" w:sz="6" w:space="0" w:color="auto"/>
            </w:tcBorders>
            <w:hideMark/>
          </w:tcPr>
          <w:p w:rsidR="004731FD" w:rsidRPr="00856DF4" w:rsidRDefault="004731FD" w:rsidP="00360ED9">
            <w:pPr>
              <w:pStyle w:val="Style26"/>
              <w:widowControl/>
              <w:rPr>
                <w:rStyle w:val="FontStyle250"/>
                <w:rFonts w:ascii="Times New Roman" w:hAnsi="Times New Roman" w:cs="Times New Roman"/>
                <w:b/>
                <w:i w:val="0"/>
              </w:rPr>
            </w:pPr>
            <w:r w:rsidRPr="00856DF4">
              <w:rPr>
                <w:rFonts w:ascii="Times New Roman" w:hAnsi="Times New Roman" w:cs="Times New Roman"/>
                <w:b/>
                <w:bCs/>
              </w:rPr>
              <w:t>Дома</w:t>
            </w:r>
          </w:p>
        </w:tc>
        <w:tc>
          <w:tcPr>
            <w:tcW w:w="3544" w:type="dxa"/>
            <w:tcBorders>
              <w:top w:val="single" w:sz="6" w:space="0" w:color="auto"/>
              <w:left w:val="single" w:sz="6" w:space="0" w:color="auto"/>
              <w:bottom w:val="single" w:sz="6" w:space="0" w:color="auto"/>
              <w:right w:val="single" w:sz="6" w:space="0" w:color="auto"/>
            </w:tcBorders>
          </w:tcPr>
          <w:p w:rsidR="004731FD" w:rsidRPr="00856DF4" w:rsidRDefault="004731FD" w:rsidP="00360ED9">
            <w:pPr>
              <w:pStyle w:val="Style47"/>
              <w:widowControl/>
              <w:jc w:val="both"/>
              <w:rPr>
                <w:rFonts w:ascii="Times New Roman" w:hAnsi="Times New Roman" w:cs="Times New Roman"/>
              </w:rPr>
            </w:pPr>
          </w:p>
        </w:tc>
      </w:tr>
      <w:tr w:rsidR="004731FD" w:rsidRPr="00856DF4" w:rsidTr="00360ED9">
        <w:trPr>
          <w:trHeight w:val="155"/>
        </w:trPr>
        <w:tc>
          <w:tcPr>
            <w:tcW w:w="6563" w:type="dxa"/>
            <w:gridSpan w:val="2"/>
            <w:tcBorders>
              <w:top w:val="single" w:sz="6" w:space="0" w:color="auto"/>
              <w:left w:val="single" w:sz="6" w:space="0" w:color="auto"/>
              <w:bottom w:val="single" w:sz="6" w:space="0" w:color="auto"/>
              <w:right w:val="single" w:sz="6" w:space="0" w:color="auto"/>
            </w:tcBorders>
            <w:hideMark/>
          </w:tcPr>
          <w:p w:rsidR="004731FD" w:rsidRPr="00856DF4" w:rsidRDefault="004731FD" w:rsidP="00360ED9">
            <w:pPr>
              <w:pStyle w:val="TableContents"/>
              <w:jc w:val="both"/>
              <w:rPr>
                <w:rFonts w:cs="Times New Roman"/>
              </w:rPr>
            </w:pPr>
            <w:r w:rsidRPr="00856DF4">
              <w:rPr>
                <w:rFonts w:cs="Times New Roman"/>
              </w:rPr>
              <w:t>Подъем, утренний туалет</w:t>
            </w:r>
          </w:p>
        </w:tc>
        <w:tc>
          <w:tcPr>
            <w:tcW w:w="3544" w:type="dxa"/>
            <w:tcBorders>
              <w:top w:val="single" w:sz="6" w:space="0" w:color="auto"/>
              <w:left w:val="single" w:sz="6" w:space="0" w:color="auto"/>
              <w:bottom w:val="single" w:sz="6" w:space="0" w:color="auto"/>
              <w:right w:val="single" w:sz="6" w:space="0" w:color="auto"/>
            </w:tcBorders>
            <w:hideMark/>
          </w:tcPr>
          <w:p w:rsidR="004731FD" w:rsidRPr="00856DF4" w:rsidRDefault="004731FD" w:rsidP="00360ED9">
            <w:pPr>
              <w:pStyle w:val="TableContents"/>
              <w:jc w:val="both"/>
              <w:rPr>
                <w:rFonts w:cs="Times New Roman"/>
              </w:rPr>
            </w:pPr>
            <w:r w:rsidRPr="00856DF4">
              <w:rPr>
                <w:rFonts w:cs="Times New Roman"/>
              </w:rPr>
              <w:t>06.30 (07.00)-07.30</w:t>
            </w:r>
          </w:p>
        </w:tc>
      </w:tr>
      <w:tr w:rsidR="004731FD" w:rsidRPr="00856DF4" w:rsidTr="00360ED9">
        <w:trPr>
          <w:trHeight w:val="155"/>
        </w:trPr>
        <w:tc>
          <w:tcPr>
            <w:tcW w:w="6563" w:type="dxa"/>
            <w:gridSpan w:val="2"/>
            <w:tcBorders>
              <w:top w:val="single" w:sz="6" w:space="0" w:color="auto"/>
              <w:left w:val="single" w:sz="6" w:space="0" w:color="auto"/>
              <w:bottom w:val="single" w:sz="6" w:space="0" w:color="auto"/>
              <w:right w:val="single" w:sz="6" w:space="0" w:color="auto"/>
            </w:tcBorders>
            <w:hideMark/>
          </w:tcPr>
          <w:p w:rsidR="004731FD" w:rsidRPr="00856DF4" w:rsidRDefault="004731FD" w:rsidP="00360ED9">
            <w:pPr>
              <w:pStyle w:val="Style26"/>
              <w:widowControl/>
              <w:jc w:val="both"/>
              <w:rPr>
                <w:rStyle w:val="FontStyle250"/>
                <w:rFonts w:ascii="Times New Roman" w:hAnsi="Times New Roman" w:cs="Times New Roman"/>
                <w:b/>
                <w:i w:val="0"/>
              </w:rPr>
            </w:pPr>
            <w:r w:rsidRPr="00856DF4">
              <w:rPr>
                <w:rStyle w:val="FontStyle250"/>
                <w:rFonts w:ascii="Times New Roman" w:hAnsi="Times New Roman" w:cs="Times New Roman"/>
                <w:b/>
              </w:rPr>
              <w:t>В дошкольном учреждении</w:t>
            </w:r>
          </w:p>
        </w:tc>
        <w:tc>
          <w:tcPr>
            <w:tcW w:w="3544" w:type="dxa"/>
            <w:tcBorders>
              <w:top w:val="single" w:sz="6" w:space="0" w:color="auto"/>
              <w:left w:val="single" w:sz="6" w:space="0" w:color="auto"/>
              <w:bottom w:val="single" w:sz="6" w:space="0" w:color="auto"/>
              <w:right w:val="single" w:sz="6" w:space="0" w:color="auto"/>
            </w:tcBorders>
          </w:tcPr>
          <w:p w:rsidR="004731FD" w:rsidRPr="00856DF4" w:rsidRDefault="004731FD" w:rsidP="00360ED9">
            <w:pPr>
              <w:pStyle w:val="Style47"/>
              <w:widowControl/>
              <w:jc w:val="both"/>
              <w:rPr>
                <w:rFonts w:ascii="Times New Roman" w:hAnsi="Times New Roman" w:cs="Times New Roman"/>
              </w:rPr>
            </w:pPr>
          </w:p>
        </w:tc>
      </w:tr>
      <w:tr w:rsidR="004731FD" w:rsidRPr="00856DF4" w:rsidTr="00360ED9">
        <w:trPr>
          <w:trHeight w:val="155"/>
        </w:trPr>
        <w:tc>
          <w:tcPr>
            <w:tcW w:w="6563" w:type="dxa"/>
            <w:gridSpan w:val="2"/>
            <w:tcBorders>
              <w:top w:val="single" w:sz="6" w:space="0" w:color="auto"/>
              <w:left w:val="single" w:sz="6" w:space="0" w:color="auto"/>
              <w:bottom w:val="single" w:sz="6" w:space="0" w:color="auto"/>
              <w:right w:val="single" w:sz="6" w:space="0" w:color="auto"/>
            </w:tcBorders>
            <w:hideMark/>
          </w:tcPr>
          <w:p w:rsidR="004731FD" w:rsidRPr="00856DF4" w:rsidRDefault="004731FD" w:rsidP="00360ED9">
            <w:pPr>
              <w:pStyle w:val="Style25"/>
              <w:widowControl/>
              <w:spacing w:line="240" w:lineRule="auto"/>
              <w:jc w:val="both"/>
              <w:rPr>
                <w:rStyle w:val="FontStyle217"/>
                <w:rFonts w:ascii="Times New Roman" w:hAnsi="Times New Roman"/>
                <w:sz w:val="24"/>
                <w:szCs w:val="24"/>
              </w:rPr>
            </w:pPr>
            <w:r w:rsidRPr="00856DF4">
              <w:rPr>
                <w:rStyle w:val="FontStyle217"/>
                <w:rFonts w:ascii="Times New Roman" w:hAnsi="Times New Roman"/>
                <w:sz w:val="24"/>
                <w:szCs w:val="24"/>
              </w:rPr>
              <w:t>Прием и осмотр, игры, общественно полезный труд, утренняя гимнастика</w:t>
            </w:r>
          </w:p>
        </w:tc>
        <w:tc>
          <w:tcPr>
            <w:tcW w:w="3544" w:type="dxa"/>
            <w:tcBorders>
              <w:top w:val="single" w:sz="6" w:space="0" w:color="auto"/>
              <w:left w:val="single" w:sz="6" w:space="0" w:color="auto"/>
              <w:bottom w:val="single" w:sz="6" w:space="0" w:color="auto"/>
              <w:right w:val="single" w:sz="6" w:space="0" w:color="auto"/>
            </w:tcBorders>
            <w:hideMark/>
          </w:tcPr>
          <w:p w:rsidR="004731FD" w:rsidRPr="00856DF4" w:rsidRDefault="004731FD" w:rsidP="00360ED9">
            <w:pPr>
              <w:pStyle w:val="Style25"/>
              <w:widowControl/>
              <w:spacing w:line="240" w:lineRule="auto"/>
              <w:jc w:val="both"/>
              <w:rPr>
                <w:rStyle w:val="FontStyle217"/>
                <w:rFonts w:ascii="Times New Roman" w:hAnsi="Times New Roman"/>
                <w:sz w:val="24"/>
                <w:szCs w:val="24"/>
              </w:rPr>
            </w:pPr>
            <w:r>
              <w:rPr>
                <w:rStyle w:val="FontStyle217"/>
                <w:rFonts w:ascii="Times New Roman" w:hAnsi="Times New Roman"/>
                <w:sz w:val="24"/>
                <w:szCs w:val="24"/>
              </w:rPr>
              <w:t xml:space="preserve">6.30 </w:t>
            </w:r>
            <w:r w:rsidRPr="00856DF4">
              <w:rPr>
                <w:rStyle w:val="FontStyle217"/>
                <w:rFonts w:ascii="Times New Roman" w:hAnsi="Times New Roman"/>
                <w:sz w:val="24"/>
                <w:szCs w:val="24"/>
              </w:rPr>
              <w:t>-8.30</w:t>
            </w:r>
          </w:p>
        </w:tc>
      </w:tr>
      <w:tr w:rsidR="004731FD" w:rsidRPr="00856DF4" w:rsidTr="00360ED9">
        <w:trPr>
          <w:trHeight w:val="155"/>
        </w:trPr>
        <w:tc>
          <w:tcPr>
            <w:tcW w:w="6563" w:type="dxa"/>
            <w:gridSpan w:val="2"/>
            <w:tcBorders>
              <w:top w:val="single" w:sz="6" w:space="0" w:color="auto"/>
              <w:left w:val="single" w:sz="6" w:space="0" w:color="auto"/>
              <w:bottom w:val="single" w:sz="6" w:space="0" w:color="auto"/>
              <w:right w:val="single" w:sz="6" w:space="0" w:color="auto"/>
            </w:tcBorders>
            <w:hideMark/>
          </w:tcPr>
          <w:p w:rsidR="004731FD" w:rsidRPr="00856DF4" w:rsidRDefault="004731FD" w:rsidP="00360ED9">
            <w:pPr>
              <w:pStyle w:val="Style25"/>
              <w:widowControl/>
              <w:spacing w:line="240" w:lineRule="auto"/>
              <w:jc w:val="both"/>
              <w:rPr>
                <w:rStyle w:val="FontStyle217"/>
                <w:rFonts w:ascii="Times New Roman" w:hAnsi="Times New Roman"/>
                <w:sz w:val="24"/>
                <w:szCs w:val="24"/>
              </w:rPr>
            </w:pPr>
            <w:r w:rsidRPr="00856DF4">
              <w:rPr>
                <w:rStyle w:val="FontStyle217"/>
                <w:rFonts w:ascii="Times New Roman" w:hAnsi="Times New Roman"/>
                <w:sz w:val="24"/>
                <w:szCs w:val="24"/>
              </w:rPr>
              <w:t>Подготовка к завтраку, завтрак, общественно полезный труд</w:t>
            </w:r>
          </w:p>
        </w:tc>
        <w:tc>
          <w:tcPr>
            <w:tcW w:w="3544" w:type="dxa"/>
            <w:tcBorders>
              <w:top w:val="single" w:sz="6" w:space="0" w:color="auto"/>
              <w:left w:val="single" w:sz="6" w:space="0" w:color="auto"/>
              <w:bottom w:val="single" w:sz="6" w:space="0" w:color="auto"/>
              <w:right w:val="single" w:sz="6" w:space="0" w:color="auto"/>
            </w:tcBorders>
            <w:hideMark/>
          </w:tcPr>
          <w:p w:rsidR="004731FD" w:rsidRPr="00856DF4" w:rsidRDefault="004731FD" w:rsidP="00360ED9">
            <w:pPr>
              <w:pStyle w:val="Style25"/>
              <w:widowControl/>
              <w:spacing w:line="240" w:lineRule="auto"/>
              <w:jc w:val="both"/>
              <w:rPr>
                <w:rStyle w:val="FontStyle217"/>
                <w:rFonts w:ascii="Times New Roman" w:hAnsi="Times New Roman"/>
                <w:sz w:val="24"/>
                <w:szCs w:val="24"/>
              </w:rPr>
            </w:pPr>
            <w:r w:rsidRPr="00856DF4">
              <w:rPr>
                <w:rStyle w:val="FontStyle217"/>
                <w:rFonts w:ascii="Times New Roman" w:hAnsi="Times New Roman"/>
                <w:sz w:val="24"/>
                <w:szCs w:val="24"/>
              </w:rPr>
              <w:t>8.30-8.55</w:t>
            </w:r>
          </w:p>
        </w:tc>
      </w:tr>
      <w:tr w:rsidR="004731FD" w:rsidRPr="00856DF4" w:rsidTr="00360ED9">
        <w:trPr>
          <w:trHeight w:val="155"/>
        </w:trPr>
        <w:tc>
          <w:tcPr>
            <w:tcW w:w="6563" w:type="dxa"/>
            <w:gridSpan w:val="2"/>
            <w:tcBorders>
              <w:top w:val="single" w:sz="6" w:space="0" w:color="auto"/>
              <w:left w:val="single" w:sz="6" w:space="0" w:color="auto"/>
              <w:bottom w:val="single" w:sz="6" w:space="0" w:color="auto"/>
              <w:right w:val="single" w:sz="6" w:space="0" w:color="auto"/>
            </w:tcBorders>
            <w:hideMark/>
          </w:tcPr>
          <w:p w:rsidR="004731FD" w:rsidRPr="00856DF4" w:rsidRDefault="004731FD" w:rsidP="00360ED9">
            <w:pPr>
              <w:pStyle w:val="Style25"/>
              <w:widowControl/>
              <w:spacing w:line="240" w:lineRule="auto"/>
              <w:jc w:val="both"/>
              <w:rPr>
                <w:rStyle w:val="FontStyle217"/>
                <w:rFonts w:ascii="Times New Roman" w:hAnsi="Times New Roman"/>
                <w:sz w:val="24"/>
                <w:szCs w:val="24"/>
              </w:rPr>
            </w:pPr>
            <w:r w:rsidRPr="00856DF4">
              <w:rPr>
                <w:rStyle w:val="FontStyle217"/>
                <w:rFonts w:ascii="Times New Roman" w:hAnsi="Times New Roman"/>
                <w:sz w:val="24"/>
                <w:szCs w:val="24"/>
              </w:rPr>
              <w:t xml:space="preserve">Игры, самостоятельная деятельность, </w:t>
            </w:r>
          </w:p>
        </w:tc>
        <w:tc>
          <w:tcPr>
            <w:tcW w:w="3544" w:type="dxa"/>
            <w:tcBorders>
              <w:top w:val="single" w:sz="6" w:space="0" w:color="auto"/>
              <w:left w:val="single" w:sz="6" w:space="0" w:color="auto"/>
              <w:bottom w:val="single" w:sz="6" w:space="0" w:color="auto"/>
              <w:right w:val="single" w:sz="6" w:space="0" w:color="auto"/>
            </w:tcBorders>
            <w:hideMark/>
          </w:tcPr>
          <w:p w:rsidR="004731FD" w:rsidRPr="00856DF4" w:rsidRDefault="004731FD" w:rsidP="00360ED9">
            <w:pPr>
              <w:pStyle w:val="Style25"/>
              <w:widowControl/>
              <w:spacing w:line="240" w:lineRule="auto"/>
              <w:jc w:val="both"/>
              <w:rPr>
                <w:rStyle w:val="FontStyle217"/>
                <w:rFonts w:ascii="Times New Roman" w:hAnsi="Times New Roman"/>
                <w:sz w:val="24"/>
                <w:szCs w:val="24"/>
              </w:rPr>
            </w:pPr>
            <w:r w:rsidRPr="00856DF4">
              <w:rPr>
                <w:rStyle w:val="FontStyle217"/>
                <w:rFonts w:ascii="Times New Roman" w:hAnsi="Times New Roman"/>
                <w:sz w:val="24"/>
                <w:szCs w:val="24"/>
              </w:rPr>
              <w:t>8.55-9.00</w:t>
            </w:r>
          </w:p>
        </w:tc>
      </w:tr>
      <w:tr w:rsidR="004731FD" w:rsidRPr="00856DF4" w:rsidTr="00360ED9">
        <w:trPr>
          <w:trHeight w:val="155"/>
        </w:trPr>
        <w:tc>
          <w:tcPr>
            <w:tcW w:w="6563" w:type="dxa"/>
            <w:gridSpan w:val="2"/>
            <w:tcBorders>
              <w:top w:val="single" w:sz="6" w:space="0" w:color="auto"/>
              <w:left w:val="single" w:sz="6" w:space="0" w:color="auto"/>
              <w:bottom w:val="single" w:sz="6" w:space="0" w:color="auto"/>
              <w:right w:val="single" w:sz="6" w:space="0" w:color="auto"/>
            </w:tcBorders>
            <w:hideMark/>
          </w:tcPr>
          <w:p w:rsidR="004731FD" w:rsidRPr="00856DF4" w:rsidRDefault="004731FD" w:rsidP="00360ED9">
            <w:pPr>
              <w:pStyle w:val="Style25"/>
              <w:widowControl/>
              <w:spacing w:line="240" w:lineRule="auto"/>
              <w:jc w:val="both"/>
              <w:rPr>
                <w:rStyle w:val="FontStyle217"/>
                <w:rFonts w:ascii="Times New Roman" w:hAnsi="Times New Roman"/>
                <w:sz w:val="24"/>
                <w:szCs w:val="24"/>
              </w:rPr>
            </w:pPr>
            <w:r w:rsidRPr="00856DF4">
              <w:rPr>
                <w:rStyle w:val="FontStyle217"/>
                <w:rFonts w:ascii="Times New Roman" w:hAnsi="Times New Roman"/>
                <w:sz w:val="24"/>
                <w:szCs w:val="24"/>
              </w:rPr>
              <w:t>Непосредственно образовательная деятельность</w:t>
            </w:r>
          </w:p>
        </w:tc>
        <w:tc>
          <w:tcPr>
            <w:tcW w:w="3544" w:type="dxa"/>
            <w:tcBorders>
              <w:top w:val="single" w:sz="6" w:space="0" w:color="auto"/>
              <w:left w:val="single" w:sz="6" w:space="0" w:color="auto"/>
              <w:bottom w:val="single" w:sz="6" w:space="0" w:color="auto"/>
              <w:right w:val="single" w:sz="6" w:space="0" w:color="auto"/>
            </w:tcBorders>
            <w:hideMark/>
          </w:tcPr>
          <w:p w:rsidR="004731FD" w:rsidRPr="00856DF4" w:rsidRDefault="004731FD" w:rsidP="00360ED9">
            <w:pPr>
              <w:pStyle w:val="Style25"/>
              <w:widowControl/>
              <w:spacing w:line="240" w:lineRule="auto"/>
              <w:jc w:val="both"/>
              <w:rPr>
                <w:rStyle w:val="FontStyle217"/>
                <w:rFonts w:ascii="Times New Roman" w:hAnsi="Times New Roman"/>
                <w:sz w:val="24"/>
                <w:szCs w:val="24"/>
              </w:rPr>
            </w:pPr>
            <w:r w:rsidRPr="00856DF4">
              <w:rPr>
                <w:rStyle w:val="FontStyle217"/>
                <w:rFonts w:ascii="Times New Roman" w:hAnsi="Times New Roman"/>
                <w:sz w:val="24"/>
                <w:szCs w:val="24"/>
              </w:rPr>
              <w:t>9.00-9.25</w:t>
            </w:r>
          </w:p>
          <w:p w:rsidR="004731FD" w:rsidRPr="00856DF4" w:rsidRDefault="004731FD" w:rsidP="00360ED9">
            <w:pPr>
              <w:pStyle w:val="Style25"/>
              <w:widowControl/>
              <w:spacing w:line="240" w:lineRule="auto"/>
              <w:jc w:val="both"/>
              <w:rPr>
                <w:rStyle w:val="FontStyle217"/>
                <w:rFonts w:ascii="Times New Roman" w:hAnsi="Times New Roman"/>
                <w:sz w:val="24"/>
                <w:szCs w:val="24"/>
              </w:rPr>
            </w:pPr>
            <w:r w:rsidRPr="00856DF4">
              <w:rPr>
                <w:rStyle w:val="FontStyle217"/>
                <w:rFonts w:ascii="Times New Roman" w:hAnsi="Times New Roman"/>
                <w:sz w:val="24"/>
                <w:szCs w:val="24"/>
              </w:rPr>
              <w:t>9.35-09.55</w:t>
            </w:r>
          </w:p>
        </w:tc>
      </w:tr>
      <w:tr w:rsidR="004731FD" w:rsidRPr="00856DF4" w:rsidTr="00360ED9">
        <w:trPr>
          <w:trHeight w:val="155"/>
        </w:trPr>
        <w:tc>
          <w:tcPr>
            <w:tcW w:w="6563" w:type="dxa"/>
            <w:gridSpan w:val="2"/>
            <w:tcBorders>
              <w:top w:val="single" w:sz="6" w:space="0" w:color="auto"/>
              <w:left w:val="single" w:sz="6" w:space="0" w:color="auto"/>
              <w:bottom w:val="single" w:sz="6" w:space="0" w:color="auto"/>
              <w:right w:val="single" w:sz="6" w:space="0" w:color="auto"/>
            </w:tcBorders>
            <w:hideMark/>
          </w:tcPr>
          <w:p w:rsidR="004731FD" w:rsidRPr="00856DF4" w:rsidRDefault="004731FD" w:rsidP="00360ED9">
            <w:pPr>
              <w:pStyle w:val="Style25"/>
              <w:widowControl/>
              <w:spacing w:line="240" w:lineRule="auto"/>
              <w:jc w:val="both"/>
              <w:rPr>
                <w:rStyle w:val="FontStyle217"/>
                <w:rFonts w:ascii="Times New Roman" w:hAnsi="Times New Roman"/>
                <w:sz w:val="24"/>
                <w:szCs w:val="24"/>
              </w:rPr>
            </w:pPr>
            <w:r w:rsidRPr="00856DF4">
              <w:rPr>
                <w:rStyle w:val="FontStyle217"/>
                <w:rFonts w:ascii="Times New Roman" w:hAnsi="Times New Roman"/>
                <w:sz w:val="24"/>
                <w:szCs w:val="24"/>
              </w:rPr>
              <w:t>Подготовка ко 2 завтраку, завтрак</w:t>
            </w:r>
          </w:p>
        </w:tc>
        <w:tc>
          <w:tcPr>
            <w:tcW w:w="3544" w:type="dxa"/>
            <w:tcBorders>
              <w:top w:val="single" w:sz="6" w:space="0" w:color="auto"/>
              <w:left w:val="single" w:sz="6" w:space="0" w:color="auto"/>
              <w:bottom w:val="single" w:sz="6" w:space="0" w:color="auto"/>
              <w:right w:val="single" w:sz="6" w:space="0" w:color="auto"/>
            </w:tcBorders>
            <w:hideMark/>
          </w:tcPr>
          <w:p w:rsidR="004731FD" w:rsidRPr="00856DF4" w:rsidRDefault="004731FD" w:rsidP="00360ED9">
            <w:pPr>
              <w:pStyle w:val="Style25"/>
              <w:widowControl/>
              <w:spacing w:line="240" w:lineRule="auto"/>
              <w:jc w:val="both"/>
              <w:rPr>
                <w:rStyle w:val="FontStyle217"/>
                <w:rFonts w:ascii="Times New Roman" w:hAnsi="Times New Roman"/>
                <w:sz w:val="24"/>
                <w:szCs w:val="24"/>
              </w:rPr>
            </w:pPr>
            <w:r w:rsidRPr="00856DF4">
              <w:rPr>
                <w:rStyle w:val="FontStyle217"/>
                <w:rFonts w:ascii="Times New Roman" w:hAnsi="Times New Roman"/>
                <w:sz w:val="24"/>
                <w:szCs w:val="24"/>
              </w:rPr>
              <w:t>09.55- 10.25</w:t>
            </w:r>
          </w:p>
        </w:tc>
      </w:tr>
      <w:tr w:rsidR="004731FD" w:rsidRPr="00856DF4" w:rsidTr="00360ED9">
        <w:trPr>
          <w:trHeight w:val="155"/>
        </w:trPr>
        <w:tc>
          <w:tcPr>
            <w:tcW w:w="6563" w:type="dxa"/>
            <w:gridSpan w:val="2"/>
            <w:tcBorders>
              <w:top w:val="single" w:sz="6" w:space="0" w:color="auto"/>
              <w:left w:val="single" w:sz="6" w:space="0" w:color="auto"/>
              <w:bottom w:val="single" w:sz="6" w:space="0" w:color="auto"/>
              <w:right w:val="single" w:sz="6" w:space="0" w:color="auto"/>
            </w:tcBorders>
            <w:hideMark/>
          </w:tcPr>
          <w:p w:rsidR="004731FD" w:rsidRPr="00856DF4" w:rsidRDefault="004731FD" w:rsidP="00360ED9">
            <w:pPr>
              <w:pStyle w:val="Style25"/>
              <w:widowControl/>
              <w:spacing w:line="240" w:lineRule="auto"/>
              <w:jc w:val="both"/>
              <w:rPr>
                <w:rStyle w:val="FontStyle217"/>
                <w:rFonts w:ascii="Times New Roman" w:hAnsi="Times New Roman"/>
                <w:sz w:val="24"/>
                <w:szCs w:val="24"/>
              </w:rPr>
            </w:pPr>
            <w:proofErr w:type="gramStart"/>
            <w:r w:rsidRPr="00856DF4">
              <w:rPr>
                <w:rStyle w:val="FontStyle217"/>
                <w:rFonts w:ascii="Times New Roman" w:hAnsi="Times New Roman"/>
                <w:sz w:val="24"/>
                <w:szCs w:val="24"/>
              </w:rPr>
              <w:t xml:space="preserve">Игры, подготовка к прогулке, общественно полезный труд, </w:t>
            </w:r>
            <w:r w:rsidRPr="00856DF4">
              <w:rPr>
                <w:rStyle w:val="FontStyle217"/>
                <w:rFonts w:ascii="Times New Roman" w:hAnsi="Times New Roman"/>
                <w:sz w:val="24"/>
                <w:szCs w:val="24"/>
              </w:rPr>
              <w:lastRenderedPageBreak/>
              <w:t>прогулка (игры, наблюдения, труд)</w:t>
            </w:r>
            <w:proofErr w:type="gramEnd"/>
          </w:p>
        </w:tc>
        <w:tc>
          <w:tcPr>
            <w:tcW w:w="3544" w:type="dxa"/>
            <w:tcBorders>
              <w:top w:val="single" w:sz="6" w:space="0" w:color="auto"/>
              <w:left w:val="single" w:sz="6" w:space="0" w:color="auto"/>
              <w:bottom w:val="single" w:sz="6" w:space="0" w:color="auto"/>
              <w:right w:val="single" w:sz="6" w:space="0" w:color="auto"/>
            </w:tcBorders>
            <w:hideMark/>
          </w:tcPr>
          <w:p w:rsidR="004731FD" w:rsidRPr="00856DF4" w:rsidRDefault="004731FD" w:rsidP="00360ED9">
            <w:pPr>
              <w:pStyle w:val="Style25"/>
              <w:widowControl/>
              <w:spacing w:line="240" w:lineRule="auto"/>
              <w:jc w:val="both"/>
              <w:rPr>
                <w:rStyle w:val="FontStyle217"/>
                <w:rFonts w:ascii="Times New Roman" w:hAnsi="Times New Roman"/>
                <w:sz w:val="24"/>
                <w:szCs w:val="24"/>
              </w:rPr>
            </w:pPr>
            <w:r w:rsidRPr="00856DF4">
              <w:rPr>
                <w:rStyle w:val="FontStyle217"/>
                <w:rFonts w:ascii="Times New Roman" w:hAnsi="Times New Roman"/>
                <w:sz w:val="24"/>
                <w:szCs w:val="24"/>
              </w:rPr>
              <w:lastRenderedPageBreak/>
              <w:t>10.25-12.15</w:t>
            </w:r>
          </w:p>
        </w:tc>
      </w:tr>
      <w:tr w:rsidR="004731FD" w:rsidRPr="00856DF4" w:rsidTr="00360ED9">
        <w:trPr>
          <w:trHeight w:val="155"/>
        </w:trPr>
        <w:tc>
          <w:tcPr>
            <w:tcW w:w="6563" w:type="dxa"/>
            <w:gridSpan w:val="2"/>
            <w:tcBorders>
              <w:top w:val="single" w:sz="6" w:space="0" w:color="auto"/>
              <w:left w:val="single" w:sz="6" w:space="0" w:color="auto"/>
              <w:bottom w:val="single" w:sz="6" w:space="0" w:color="auto"/>
              <w:right w:val="single" w:sz="6" w:space="0" w:color="auto"/>
            </w:tcBorders>
            <w:hideMark/>
          </w:tcPr>
          <w:p w:rsidR="004731FD" w:rsidRPr="00856DF4" w:rsidRDefault="004731FD" w:rsidP="00360ED9">
            <w:pPr>
              <w:pStyle w:val="Style25"/>
              <w:widowControl/>
              <w:spacing w:line="240" w:lineRule="auto"/>
              <w:jc w:val="both"/>
              <w:rPr>
                <w:rStyle w:val="FontStyle217"/>
                <w:rFonts w:ascii="Times New Roman" w:hAnsi="Times New Roman"/>
                <w:sz w:val="24"/>
                <w:szCs w:val="24"/>
              </w:rPr>
            </w:pPr>
            <w:r w:rsidRPr="00856DF4">
              <w:rPr>
                <w:rStyle w:val="FontStyle217"/>
                <w:rFonts w:ascii="Times New Roman" w:hAnsi="Times New Roman"/>
                <w:sz w:val="24"/>
                <w:szCs w:val="24"/>
              </w:rPr>
              <w:lastRenderedPageBreak/>
              <w:t>Возвращение с прогулки, игры</w:t>
            </w:r>
          </w:p>
        </w:tc>
        <w:tc>
          <w:tcPr>
            <w:tcW w:w="3544" w:type="dxa"/>
            <w:tcBorders>
              <w:top w:val="single" w:sz="6" w:space="0" w:color="auto"/>
              <w:left w:val="single" w:sz="6" w:space="0" w:color="auto"/>
              <w:bottom w:val="single" w:sz="6" w:space="0" w:color="auto"/>
              <w:right w:val="single" w:sz="6" w:space="0" w:color="auto"/>
            </w:tcBorders>
            <w:hideMark/>
          </w:tcPr>
          <w:p w:rsidR="004731FD" w:rsidRPr="00856DF4" w:rsidRDefault="004731FD" w:rsidP="00360ED9">
            <w:pPr>
              <w:pStyle w:val="Style25"/>
              <w:widowControl/>
              <w:spacing w:line="240" w:lineRule="auto"/>
              <w:jc w:val="both"/>
              <w:rPr>
                <w:rStyle w:val="FontStyle217"/>
                <w:rFonts w:ascii="Times New Roman" w:hAnsi="Times New Roman"/>
                <w:sz w:val="24"/>
                <w:szCs w:val="24"/>
              </w:rPr>
            </w:pPr>
            <w:r w:rsidRPr="00856DF4">
              <w:rPr>
                <w:rStyle w:val="FontStyle217"/>
                <w:rFonts w:ascii="Times New Roman" w:hAnsi="Times New Roman"/>
                <w:sz w:val="24"/>
                <w:szCs w:val="24"/>
              </w:rPr>
              <w:t>12.15-12.40</w:t>
            </w:r>
          </w:p>
        </w:tc>
      </w:tr>
      <w:tr w:rsidR="004731FD" w:rsidRPr="00856DF4" w:rsidTr="00360ED9">
        <w:trPr>
          <w:trHeight w:val="155"/>
        </w:trPr>
        <w:tc>
          <w:tcPr>
            <w:tcW w:w="6563" w:type="dxa"/>
            <w:gridSpan w:val="2"/>
            <w:tcBorders>
              <w:top w:val="single" w:sz="6" w:space="0" w:color="auto"/>
              <w:left w:val="single" w:sz="6" w:space="0" w:color="auto"/>
              <w:bottom w:val="single" w:sz="6" w:space="0" w:color="auto"/>
              <w:right w:val="single" w:sz="6" w:space="0" w:color="auto"/>
            </w:tcBorders>
            <w:hideMark/>
          </w:tcPr>
          <w:p w:rsidR="004731FD" w:rsidRPr="00856DF4" w:rsidRDefault="004731FD" w:rsidP="00360ED9">
            <w:pPr>
              <w:pStyle w:val="Style25"/>
              <w:widowControl/>
              <w:spacing w:line="240" w:lineRule="auto"/>
              <w:jc w:val="both"/>
              <w:rPr>
                <w:rStyle w:val="FontStyle217"/>
                <w:rFonts w:ascii="Times New Roman" w:hAnsi="Times New Roman"/>
                <w:sz w:val="24"/>
                <w:szCs w:val="24"/>
              </w:rPr>
            </w:pPr>
            <w:r w:rsidRPr="00856DF4">
              <w:rPr>
                <w:rStyle w:val="FontStyle217"/>
                <w:rFonts w:ascii="Times New Roman" w:hAnsi="Times New Roman"/>
                <w:sz w:val="24"/>
                <w:szCs w:val="24"/>
              </w:rPr>
              <w:t>Подготовка к обеду, обед</w:t>
            </w:r>
          </w:p>
        </w:tc>
        <w:tc>
          <w:tcPr>
            <w:tcW w:w="3544" w:type="dxa"/>
            <w:tcBorders>
              <w:top w:val="single" w:sz="6" w:space="0" w:color="auto"/>
              <w:left w:val="single" w:sz="6" w:space="0" w:color="auto"/>
              <w:bottom w:val="single" w:sz="6" w:space="0" w:color="auto"/>
              <w:right w:val="single" w:sz="6" w:space="0" w:color="auto"/>
            </w:tcBorders>
            <w:hideMark/>
          </w:tcPr>
          <w:p w:rsidR="004731FD" w:rsidRPr="00856DF4" w:rsidRDefault="004731FD" w:rsidP="00360ED9">
            <w:pPr>
              <w:pStyle w:val="Style25"/>
              <w:widowControl/>
              <w:spacing w:line="240" w:lineRule="auto"/>
              <w:jc w:val="both"/>
              <w:rPr>
                <w:rStyle w:val="FontStyle217"/>
                <w:rFonts w:ascii="Times New Roman" w:hAnsi="Times New Roman"/>
                <w:sz w:val="24"/>
                <w:szCs w:val="24"/>
              </w:rPr>
            </w:pPr>
            <w:r>
              <w:rPr>
                <w:rStyle w:val="FontStyle217"/>
                <w:rFonts w:ascii="Times New Roman" w:hAnsi="Times New Roman"/>
                <w:sz w:val="24"/>
                <w:szCs w:val="24"/>
              </w:rPr>
              <w:t>12.40-13.0</w:t>
            </w:r>
            <w:r w:rsidRPr="00856DF4">
              <w:rPr>
                <w:rStyle w:val="FontStyle217"/>
                <w:rFonts w:ascii="Times New Roman" w:hAnsi="Times New Roman"/>
                <w:sz w:val="24"/>
                <w:szCs w:val="24"/>
              </w:rPr>
              <w:t>0</w:t>
            </w:r>
          </w:p>
        </w:tc>
      </w:tr>
      <w:tr w:rsidR="004731FD" w:rsidRPr="00856DF4" w:rsidTr="00360ED9">
        <w:trPr>
          <w:trHeight w:val="155"/>
        </w:trPr>
        <w:tc>
          <w:tcPr>
            <w:tcW w:w="6563" w:type="dxa"/>
            <w:gridSpan w:val="2"/>
            <w:tcBorders>
              <w:top w:val="single" w:sz="6" w:space="0" w:color="auto"/>
              <w:left w:val="single" w:sz="6" w:space="0" w:color="auto"/>
              <w:bottom w:val="single" w:sz="6" w:space="0" w:color="auto"/>
              <w:right w:val="single" w:sz="6" w:space="0" w:color="auto"/>
            </w:tcBorders>
            <w:hideMark/>
          </w:tcPr>
          <w:p w:rsidR="004731FD" w:rsidRPr="00856DF4" w:rsidRDefault="004731FD" w:rsidP="00360ED9">
            <w:pPr>
              <w:pStyle w:val="Style25"/>
              <w:widowControl/>
              <w:spacing w:line="240" w:lineRule="auto"/>
              <w:jc w:val="both"/>
              <w:rPr>
                <w:rStyle w:val="FontStyle217"/>
                <w:rFonts w:ascii="Times New Roman" w:hAnsi="Times New Roman"/>
                <w:sz w:val="24"/>
                <w:szCs w:val="24"/>
              </w:rPr>
            </w:pPr>
            <w:r w:rsidRPr="00856DF4">
              <w:rPr>
                <w:rStyle w:val="FontStyle217"/>
                <w:rFonts w:ascii="Times New Roman" w:hAnsi="Times New Roman"/>
                <w:sz w:val="24"/>
                <w:szCs w:val="24"/>
              </w:rPr>
              <w:t>Подготовка ко сну, дневной сон</w:t>
            </w:r>
          </w:p>
        </w:tc>
        <w:tc>
          <w:tcPr>
            <w:tcW w:w="3544" w:type="dxa"/>
            <w:tcBorders>
              <w:top w:val="single" w:sz="6" w:space="0" w:color="auto"/>
              <w:left w:val="single" w:sz="6" w:space="0" w:color="auto"/>
              <w:bottom w:val="single" w:sz="6" w:space="0" w:color="auto"/>
              <w:right w:val="single" w:sz="6" w:space="0" w:color="auto"/>
            </w:tcBorders>
            <w:hideMark/>
          </w:tcPr>
          <w:p w:rsidR="004731FD" w:rsidRPr="00856DF4" w:rsidRDefault="004731FD" w:rsidP="00360ED9">
            <w:pPr>
              <w:pStyle w:val="Style25"/>
              <w:widowControl/>
              <w:spacing w:line="240" w:lineRule="auto"/>
              <w:jc w:val="both"/>
              <w:rPr>
                <w:rStyle w:val="FontStyle217"/>
                <w:rFonts w:ascii="Times New Roman" w:hAnsi="Times New Roman"/>
                <w:sz w:val="24"/>
                <w:szCs w:val="24"/>
              </w:rPr>
            </w:pPr>
            <w:r>
              <w:rPr>
                <w:rStyle w:val="FontStyle217"/>
                <w:rFonts w:ascii="Times New Roman" w:hAnsi="Times New Roman"/>
                <w:sz w:val="24"/>
                <w:szCs w:val="24"/>
              </w:rPr>
              <w:t xml:space="preserve">13.0                                                                                                                                                                                                                                                                                </w:t>
            </w:r>
            <w:r w:rsidRPr="00856DF4">
              <w:rPr>
                <w:rStyle w:val="FontStyle217"/>
                <w:rFonts w:ascii="Times New Roman" w:hAnsi="Times New Roman"/>
                <w:sz w:val="24"/>
                <w:szCs w:val="24"/>
              </w:rPr>
              <w:t>0-15.00</w:t>
            </w:r>
          </w:p>
        </w:tc>
      </w:tr>
      <w:tr w:rsidR="004731FD" w:rsidRPr="00856DF4" w:rsidTr="00360ED9">
        <w:trPr>
          <w:trHeight w:val="155"/>
        </w:trPr>
        <w:tc>
          <w:tcPr>
            <w:tcW w:w="6563" w:type="dxa"/>
            <w:gridSpan w:val="2"/>
            <w:tcBorders>
              <w:top w:val="single" w:sz="6" w:space="0" w:color="auto"/>
              <w:left w:val="single" w:sz="6" w:space="0" w:color="auto"/>
              <w:bottom w:val="single" w:sz="6" w:space="0" w:color="auto"/>
              <w:right w:val="single" w:sz="6" w:space="0" w:color="auto"/>
            </w:tcBorders>
            <w:hideMark/>
          </w:tcPr>
          <w:p w:rsidR="004731FD" w:rsidRPr="00856DF4" w:rsidRDefault="004731FD" w:rsidP="00360ED9">
            <w:pPr>
              <w:pStyle w:val="Style25"/>
              <w:widowControl/>
              <w:spacing w:line="240" w:lineRule="auto"/>
              <w:jc w:val="both"/>
              <w:rPr>
                <w:rStyle w:val="FontStyle217"/>
                <w:rFonts w:ascii="Times New Roman" w:hAnsi="Times New Roman"/>
                <w:sz w:val="24"/>
                <w:szCs w:val="24"/>
              </w:rPr>
            </w:pPr>
            <w:r w:rsidRPr="00856DF4">
              <w:rPr>
                <w:rStyle w:val="FontStyle217"/>
                <w:rFonts w:ascii="Times New Roman" w:hAnsi="Times New Roman"/>
                <w:sz w:val="24"/>
                <w:szCs w:val="24"/>
              </w:rPr>
              <w:t>Постепенный подъем, закаливание</w:t>
            </w:r>
            <w:r>
              <w:rPr>
                <w:rStyle w:val="FontStyle217"/>
                <w:rFonts w:ascii="Times New Roman" w:hAnsi="Times New Roman"/>
                <w:sz w:val="24"/>
                <w:szCs w:val="24"/>
              </w:rPr>
              <w:t xml:space="preserve">, корригирующая гимнастика, полдник </w:t>
            </w:r>
          </w:p>
        </w:tc>
        <w:tc>
          <w:tcPr>
            <w:tcW w:w="3544" w:type="dxa"/>
            <w:tcBorders>
              <w:top w:val="single" w:sz="6" w:space="0" w:color="auto"/>
              <w:left w:val="single" w:sz="6" w:space="0" w:color="auto"/>
              <w:bottom w:val="single" w:sz="6" w:space="0" w:color="auto"/>
              <w:right w:val="single" w:sz="6" w:space="0" w:color="auto"/>
            </w:tcBorders>
            <w:hideMark/>
          </w:tcPr>
          <w:p w:rsidR="004731FD" w:rsidRPr="00856DF4" w:rsidRDefault="004731FD" w:rsidP="00360ED9">
            <w:pPr>
              <w:pStyle w:val="Style25"/>
              <w:widowControl/>
              <w:spacing w:line="240" w:lineRule="auto"/>
              <w:jc w:val="both"/>
              <w:rPr>
                <w:rStyle w:val="FontStyle217"/>
                <w:rFonts w:ascii="Times New Roman" w:hAnsi="Times New Roman"/>
                <w:sz w:val="24"/>
                <w:szCs w:val="24"/>
              </w:rPr>
            </w:pPr>
            <w:r w:rsidRPr="00856DF4">
              <w:rPr>
                <w:rStyle w:val="FontStyle217"/>
                <w:rFonts w:ascii="Times New Roman" w:hAnsi="Times New Roman"/>
                <w:sz w:val="24"/>
                <w:szCs w:val="24"/>
              </w:rPr>
              <w:t>15.00-15.25</w:t>
            </w:r>
          </w:p>
        </w:tc>
      </w:tr>
      <w:tr w:rsidR="004731FD" w:rsidRPr="00856DF4" w:rsidTr="00360ED9">
        <w:trPr>
          <w:trHeight w:val="886"/>
        </w:trPr>
        <w:tc>
          <w:tcPr>
            <w:tcW w:w="6563" w:type="dxa"/>
            <w:gridSpan w:val="2"/>
            <w:tcBorders>
              <w:top w:val="single" w:sz="6" w:space="0" w:color="auto"/>
              <w:left w:val="single" w:sz="6" w:space="0" w:color="auto"/>
              <w:bottom w:val="single" w:sz="6" w:space="0" w:color="auto"/>
              <w:right w:val="single" w:sz="6" w:space="0" w:color="auto"/>
            </w:tcBorders>
            <w:hideMark/>
          </w:tcPr>
          <w:p w:rsidR="004731FD" w:rsidRPr="00856DF4" w:rsidRDefault="004731FD" w:rsidP="00360ED9">
            <w:pPr>
              <w:pStyle w:val="Style72"/>
              <w:widowControl/>
              <w:spacing w:line="240" w:lineRule="auto"/>
              <w:jc w:val="both"/>
              <w:rPr>
                <w:rStyle w:val="FontStyle217"/>
                <w:rFonts w:ascii="Times New Roman" w:hAnsi="Times New Roman"/>
                <w:sz w:val="24"/>
                <w:szCs w:val="24"/>
              </w:rPr>
            </w:pPr>
            <w:r w:rsidRPr="00856DF4">
              <w:rPr>
                <w:rStyle w:val="FontStyle217"/>
                <w:rFonts w:ascii="Times New Roman" w:hAnsi="Times New Roman"/>
                <w:sz w:val="24"/>
                <w:szCs w:val="24"/>
              </w:rPr>
              <w:t>Непосредственно образовательная деятельность (2-3 раза в неделю)</w:t>
            </w:r>
          </w:p>
        </w:tc>
        <w:tc>
          <w:tcPr>
            <w:tcW w:w="3544" w:type="dxa"/>
            <w:tcBorders>
              <w:top w:val="single" w:sz="6" w:space="0" w:color="auto"/>
              <w:left w:val="single" w:sz="6" w:space="0" w:color="auto"/>
              <w:bottom w:val="single" w:sz="6" w:space="0" w:color="auto"/>
              <w:right w:val="single" w:sz="6" w:space="0" w:color="auto"/>
            </w:tcBorders>
            <w:hideMark/>
          </w:tcPr>
          <w:p w:rsidR="004731FD" w:rsidRPr="00856DF4" w:rsidRDefault="004731FD" w:rsidP="00360ED9">
            <w:pPr>
              <w:pStyle w:val="Style72"/>
              <w:widowControl/>
              <w:spacing w:line="240" w:lineRule="auto"/>
              <w:jc w:val="both"/>
              <w:rPr>
                <w:rStyle w:val="FontStyle217"/>
                <w:rFonts w:ascii="Times New Roman" w:hAnsi="Times New Roman"/>
                <w:sz w:val="24"/>
                <w:szCs w:val="24"/>
              </w:rPr>
            </w:pPr>
            <w:r>
              <w:rPr>
                <w:rStyle w:val="FontStyle217"/>
                <w:rFonts w:ascii="Times New Roman" w:hAnsi="Times New Roman"/>
                <w:sz w:val="24"/>
                <w:szCs w:val="24"/>
              </w:rPr>
              <w:t>15.40-16.00</w:t>
            </w:r>
          </w:p>
        </w:tc>
      </w:tr>
      <w:tr w:rsidR="004731FD" w:rsidRPr="00856DF4" w:rsidTr="00360ED9">
        <w:trPr>
          <w:trHeight w:val="886"/>
        </w:trPr>
        <w:tc>
          <w:tcPr>
            <w:tcW w:w="6563" w:type="dxa"/>
            <w:gridSpan w:val="2"/>
            <w:tcBorders>
              <w:top w:val="single" w:sz="6" w:space="0" w:color="auto"/>
              <w:left w:val="single" w:sz="6" w:space="0" w:color="auto"/>
              <w:bottom w:val="single" w:sz="6" w:space="0" w:color="auto"/>
              <w:right w:val="single" w:sz="6" w:space="0" w:color="auto"/>
            </w:tcBorders>
            <w:hideMark/>
          </w:tcPr>
          <w:p w:rsidR="004731FD" w:rsidRPr="00856DF4" w:rsidRDefault="004731FD" w:rsidP="00360ED9">
            <w:pPr>
              <w:pStyle w:val="Style72"/>
              <w:widowControl/>
              <w:spacing w:line="240" w:lineRule="auto"/>
              <w:jc w:val="both"/>
              <w:rPr>
                <w:rStyle w:val="FontStyle217"/>
                <w:rFonts w:ascii="Times New Roman" w:hAnsi="Times New Roman"/>
                <w:sz w:val="24"/>
                <w:szCs w:val="24"/>
              </w:rPr>
            </w:pPr>
            <w:r>
              <w:rPr>
                <w:rStyle w:val="FontStyle217"/>
                <w:rFonts w:ascii="Times New Roman" w:hAnsi="Times New Roman"/>
                <w:sz w:val="24"/>
                <w:szCs w:val="24"/>
              </w:rPr>
              <w:t>Подготовка к ужину, ужин</w:t>
            </w:r>
          </w:p>
        </w:tc>
        <w:tc>
          <w:tcPr>
            <w:tcW w:w="3544" w:type="dxa"/>
            <w:tcBorders>
              <w:top w:val="single" w:sz="6" w:space="0" w:color="auto"/>
              <w:left w:val="single" w:sz="6" w:space="0" w:color="auto"/>
              <w:bottom w:val="single" w:sz="6" w:space="0" w:color="auto"/>
              <w:right w:val="single" w:sz="6" w:space="0" w:color="auto"/>
            </w:tcBorders>
            <w:hideMark/>
          </w:tcPr>
          <w:p w:rsidR="004731FD" w:rsidRDefault="004731FD" w:rsidP="00360ED9">
            <w:pPr>
              <w:pStyle w:val="Style72"/>
              <w:widowControl/>
              <w:spacing w:line="240" w:lineRule="auto"/>
              <w:jc w:val="both"/>
              <w:rPr>
                <w:rStyle w:val="FontStyle217"/>
                <w:rFonts w:ascii="Times New Roman" w:hAnsi="Times New Roman"/>
                <w:sz w:val="24"/>
                <w:szCs w:val="24"/>
              </w:rPr>
            </w:pPr>
            <w:r>
              <w:rPr>
                <w:rStyle w:val="FontStyle217"/>
                <w:rFonts w:ascii="Times New Roman" w:hAnsi="Times New Roman"/>
                <w:sz w:val="24"/>
                <w:szCs w:val="24"/>
              </w:rPr>
              <w:t>16.00-16.20</w:t>
            </w:r>
          </w:p>
        </w:tc>
      </w:tr>
      <w:tr w:rsidR="004731FD" w:rsidRPr="00856DF4" w:rsidTr="00360ED9">
        <w:trPr>
          <w:trHeight w:val="886"/>
        </w:trPr>
        <w:tc>
          <w:tcPr>
            <w:tcW w:w="6563" w:type="dxa"/>
            <w:gridSpan w:val="2"/>
            <w:tcBorders>
              <w:top w:val="single" w:sz="6" w:space="0" w:color="auto"/>
              <w:left w:val="single" w:sz="6" w:space="0" w:color="auto"/>
              <w:bottom w:val="single" w:sz="6" w:space="0" w:color="auto"/>
              <w:right w:val="single" w:sz="6" w:space="0" w:color="auto"/>
            </w:tcBorders>
            <w:hideMark/>
          </w:tcPr>
          <w:p w:rsidR="004731FD" w:rsidRDefault="004731FD" w:rsidP="00360ED9">
            <w:pPr>
              <w:pStyle w:val="Style72"/>
              <w:widowControl/>
              <w:spacing w:line="240" w:lineRule="auto"/>
              <w:jc w:val="both"/>
              <w:rPr>
                <w:rStyle w:val="FontStyle217"/>
                <w:rFonts w:ascii="Times New Roman" w:hAnsi="Times New Roman"/>
                <w:sz w:val="24"/>
                <w:szCs w:val="24"/>
              </w:rPr>
            </w:pPr>
            <w:r>
              <w:rPr>
                <w:rStyle w:val="FontStyle217"/>
                <w:rFonts w:ascii="Times New Roman" w:hAnsi="Times New Roman"/>
                <w:sz w:val="24"/>
                <w:szCs w:val="24"/>
              </w:rPr>
              <w:t>Индивидуально-подгрупповая работа воспитателя по заданию учителя-логопеда</w:t>
            </w:r>
          </w:p>
        </w:tc>
        <w:tc>
          <w:tcPr>
            <w:tcW w:w="3544" w:type="dxa"/>
            <w:tcBorders>
              <w:top w:val="single" w:sz="6" w:space="0" w:color="auto"/>
              <w:left w:val="single" w:sz="6" w:space="0" w:color="auto"/>
              <w:bottom w:val="single" w:sz="6" w:space="0" w:color="auto"/>
              <w:right w:val="single" w:sz="6" w:space="0" w:color="auto"/>
            </w:tcBorders>
            <w:hideMark/>
          </w:tcPr>
          <w:p w:rsidR="004731FD" w:rsidRDefault="004731FD" w:rsidP="00360ED9">
            <w:pPr>
              <w:pStyle w:val="Style72"/>
              <w:widowControl/>
              <w:spacing w:line="240" w:lineRule="auto"/>
              <w:jc w:val="both"/>
              <w:rPr>
                <w:rStyle w:val="FontStyle217"/>
                <w:rFonts w:ascii="Times New Roman" w:hAnsi="Times New Roman"/>
                <w:sz w:val="24"/>
                <w:szCs w:val="24"/>
              </w:rPr>
            </w:pPr>
            <w:r>
              <w:rPr>
                <w:rStyle w:val="FontStyle217"/>
                <w:rFonts w:ascii="Times New Roman" w:hAnsi="Times New Roman"/>
                <w:sz w:val="24"/>
                <w:szCs w:val="24"/>
              </w:rPr>
              <w:t>16.20-17.00</w:t>
            </w:r>
          </w:p>
        </w:tc>
      </w:tr>
      <w:tr w:rsidR="004731FD" w:rsidRPr="00856DF4" w:rsidTr="00360ED9">
        <w:trPr>
          <w:trHeight w:val="886"/>
        </w:trPr>
        <w:tc>
          <w:tcPr>
            <w:tcW w:w="6563" w:type="dxa"/>
            <w:gridSpan w:val="2"/>
            <w:tcBorders>
              <w:top w:val="single" w:sz="6" w:space="0" w:color="auto"/>
              <w:left w:val="single" w:sz="6" w:space="0" w:color="auto"/>
              <w:bottom w:val="single" w:sz="6" w:space="0" w:color="auto"/>
              <w:right w:val="single" w:sz="6" w:space="0" w:color="auto"/>
            </w:tcBorders>
            <w:hideMark/>
          </w:tcPr>
          <w:p w:rsidR="004731FD" w:rsidRPr="00856DF4" w:rsidRDefault="004731FD" w:rsidP="00360ED9">
            <w:pPr>
              <w:pStyle w:val="Style72"/>
              <w:widowControl/>
              <w:spacing w:line="240" w:lineRule="auto"/>
              <w:jc w:val="both"/>
              <w:rPr>
                <w:rStyle w:val="FontStyle217"/>
                <w:rFonts w:ascii="Times New Roman" w:hAnsi="Times New Roman"/>
                <w:sz w:val="24"/>
                <w:szCs w:val="24"/>
              </w:rPr>
            </w:pPr>
            <w:r w:rsidRPr="00856DF4">
              <w:rPr>
                <w:rStyle w:val="FontStyle217"/>
                <w:rFonts w:ascii="Times New Roman" w:hAnsi="Times New Roman"/>
                <w:sz w:val="24"/>
                <w:szCs w:val="24"/>
              </w:rPr>
              <w:t>Прогулка: игры, самостоятельная деятельность детей, общественно полезный труд</w:t>
            </w:r>
          </w:p>
        </w:tc>
        <w:tc>
          <w:tcPr>
            <w:tcW w:w="3544" w:type="dxa"/>
            <w:tcBorders>
              <w:top w:val="single" w:sz="6" w:space="0" w:color="auto"/>
              <w:left w:val="single" w:sz="6" w:space="0" w:color="auto"/>
              <w:bottom w:val="single" w:sz="6" w:space="0" w:color="auto"/>
              <w:right w:val="single" w:sz="6" w:space="0" w:color="auto"/>
            </w:tcBorders>
            <w:hideMark/>
          </w:tcPr>
          <w:p w:rsidR="004731FD" w:rsidRPr="00856DF4" w:rsidRDefault="004731FD" w:rsidP="00360ED9">
            <w:pPr>
              <w:pStyle w:val="Style72"/>
              <w:widowControl/>
              <w:spacing w:line="240" w:lineRule="auto"/>
              <w:jc w:val="both"/>
              <w:rPr>
                <w:rStyle w:val="FontStyle217"/>
                <w:rFonts w:ascii="Times New Roman" w:hAnsi="Times New Roman"/>
                <w:sz w:val="24"/>
                <w:szCs w:val="24"/>
              </w:rPr>
            </w:pPr>
            <w:r>
              <w:rPr>
                <w:rStyle w:val="FontStyle217"/>
                <w:rFonts w:ascii="Times New Roman" w:hAnsi="Times New Roman"/>
                <w:sz w:val="24"/>
                <w:szCs w:val="24"/>
              </w:rPr>
              <w:t xml:space="preserve">17.00-18.30 </w:t>
            </w:r>
          </w:p>
        </w:tc>
      </w:tr>
      <w:tr w:rsidR="004731FD" w:rsidRPr="00856DF4" w:rsidTr="00360ED9">
        <w:trPr>
          <w:trHeight w:val="451"/>
        </w:trPr>
        <w:tc>
          <w:tcPr>
            <w:tcW w:w="6563" w:type="dxa"/>
            <w:gridSpan w:val="2"/>
            <w:tcBorders>
              <w:top w:val="single" w:sz="6" w:space="0" w:color="auto"/>
              <w:left w:val="single" w:sz="6" w:space="0" w:color="auto"/>
              <w:bottom w:val="single" w:sz="6" w:space="0" w:color="auto"/>
              <w:right w:val="single" w:sz="6" w:space="0" w:color="auto"/>
            </w:tcBorders>
            <w:hideMark/>
          </w:tcPr>
          <w:p w:rsidR="004731FD" w:rsidRPr="00856DF4" w:rsidRDefault="004731FD" w:rsidP="00360ED9">
            <w:pPr>
              <w:pStyle w:val="Style72"/>
              <w:widowControl/>
              <w:spacing w:line="240" w:lineRule="auto"/>
              <w:jc w:val="center"/>
              <w:rPr>
                <w:rStyle w:val="FontStyle217"/>
                <w:rFonts w:ascii="Times New Roman" w:hAnsi="Times New Roman"/>
                <w:b/>
                <w:sz w:val="24"/>
                <w:szCs w:val="24"/>
              </w:rPr>
            </w:pPr>
            <w:r w:rsidRPr="00856DF4">
              <w:rPr>
                <w:rStyle w:val="FontStyle217"/>
                <w:rFonts w:ascii="Times New Roman" w:hAnsi="Times New Roman"/>
                <w:b/>
                <w:sz w:val="24"/>
                <w:szCs w:val="24"/>
              </w:rPr>
              <w:t>Дома</w:t>
            </w:r>
          </w:p>
        </w:tc>
        <w:tc>
          <w:tcPr>
            <w:tcW w:w="3544" w:type="dxa"/>
            <w:tcBorders>
              <w:top w:val="single" w:sz="6" w:space="0" w:color="auto"/>
              <w:left w:val="single" w:sz="6" w:space="0" w:color="auto"/>
              <w:bottom w:val="single" w:sz="6" w:space="0" w:color="auto"/>
              <w:right w:val="single" w:sz="6" w:space="0" w:color="auto"/>
            </w:tcBorders>
          </w:tcPr>
          <w:p w:rsidR="004731FD" w:rsidRPr="00856DF4" w:rsidRDefault="004731FD" w:rsidP="00360ED9">
            <w:pPr>
              <w:pStyle w:val="Style25"/>
              <w:widowControl/>
              <w:spacing w:line="240" w:lineRule="auto"/>
              <w:jc w:val="both"/>
              <w:rPr>
                <w:rStyle w:val="FontStyle217"/>
                <w:rFonts w:ascii="Times New Roman" w:hAnsi="Times New Roman"/>
                <w:sz w:val="24"/>
                <w:szCs w:val="24"/>
              </w:rPr>
            </w:pPr>
          </w:p>
        </w:tc>
      </w:tr>
      <w:tr w:rsidR="004731FD" w:rsidRPr="00856DF4" w:rsidTr="00360ED9">
        <w:trPr>
          <w:trHeight w:val="435"/>
        </w:trPr>
        <w:tc>
          <w:tcPr>
            <w:tcW w:w="6563" w:type="dxa"/>
            <w:gridSpan w:val="2"/>
            <w:tcBorders>
              <w:top w:val="single" w:sz="6" w:space="0" w:color="auto"/>
              <w:left w:val="single" w:sz="6" w:space="0" w:color="auto"/>
              <w:bottom w:val="single" w:sz="6" w:space="0" w:color="auto"/>
              <w:right w:val="single" w:sz="6" w:space="0" w:color="auto"/>
            </w:tcBorders>
            <w:hideMark/>
          </w:tcPr>
          <w:p w:rsidR="004731FD" w:rsidRPr="00856DF4" w:rsidRDefault="004731FD" w:rsidP="00360ED9">
            <w:pPr>
              <w:pStyle w:val="Style72"/>
              <w:widowControl/>
              <w:spacing w:line="240" w:lineRule="auto"/>
              <w:jc w:val="both"/>
              <w:rPr>
                <w:rStyle w:val="FontStyle217"/>
                <w:rFonts w:ascii="Times New Roman" w:hAnsi="Times New Roman"/>
                <w:sz w:val="24"/>
                <w:szCs w:val="24"/>
              </w:rPr>
            </w:pPr>
            <w:r w:rsidRPr="00856DF4">
              <w:rPr>
                <w:rStyle w:val="FontStyle217"/>
                <w:rFonts w:ascii="Times New Roman" w:hAnsi="Times New Roman"/>
                <w:sz w:val="24"/>
                <w:szCs w:val="24"/>
              </w:rPr>
              <w:t>Прогулка</w:t>
            </w:r>
          </w:p>
        </w:tc>
        <w:tc>
          <w:tcPr>
            <w:tcW w:w="3544" w:type="dxa"/>
            <w:tcBorders>
              <w:top w:val="single" w:sz="6" w:space="0" w:color="auto"/>
              <w:left w:val="single" w:sz="6" w:space="0" w:color="auto"/>
              <w:bottom w:val="single" w:sz="6" w:space="0" w:color="auto"/>
              <w:right w:val="single" w:sz="6" w:space="0" w:color="auto"/>
            </w:tcBorders>
            <w:hideMark/>
          </w:tcPr>
          <w:p w:rsidR="004731FD" w:rsidRPr="00856DF4" w:rsidRDefault="004731FD" w:rsidP="00360ED9">
            <w:pPr>
              <w:pStyle w:val="Style25"/>
              <w:widowControl/>
              <w:spacing w:line="240" w:lineRule="auto"/>
              <w:jc w:val="both"/>
              <w:rPr>
                <w:rStyle w:val="FontStyle217"/>
                <w:rFonts w:ascii="Times New Roman" w:hAnsi="Times New Roman"/>
                <w:sz w:val="24"/>
                <w:szCs w:val="24"/>
              </w:rPr>
            </w:pPr>
            <w:r w:rsidRPr="00856DF4">
              <w:rPr>
                <w:rStyle w:val="FontStyle217"/>
                <w:rFonts w:ascii="Times New Roman" w:hAnsi="Times New Roman"/>
                <w:sz w:val="24"/>
                <w:szCs w:val="24"/>
              </w:rPr>
              <w:t>18.30 (19.00)-19.15 (19.45)</w:t>
            </w:r>
          </w:p>
        </w:tc>
      </w:tr>
      <w:tr w:rsidR="004731FD" w:rsidRPr="00856DF4" w:rsidTr="00360ED9">
        <w:trPr>
          <w:trHeight w:val="886"/>
        </w:trPr>
        <w:tc>
          <w:tcPr>
            <w:tcW w:w="6563" w:type="dxa"/>
            <w:gridSpan w:val="2"/>
            <w:tcBorders>
              <w:top w:val="single" w:sz="6" w:space="0" w:color="auto"/>
              <w:left w:val="single" w:sz="6" w:space="0" w:color="auto"/>
              <w:bottom w:val="single" w:sz="4" w:space="0" w:color="auto"/>
              <w:right w:val="single" w:sz="6" w:space="0" w:color="auto"/>
            </w:tcBorders>
            <w:hideMark/>
          </w:tcPr>
          <w:p w:rsidR="004731FD" w:rsidRPr="00856DF4" w:rsidRDefault="004731FD" w:rsidP="00360ED9">
            <w:pPr>
              <w:pStyle w:val="Style72"/>
              <w:widowControl/>
              <w:spacing w:line="240" w:lineRule="auto"/>
              <w:jc w:val="both"/>
              <w:rPr>
                <w:rStyle w:val="FontStyle217"/>
                <w:rFonts w:ascii="Times New Roman" w:hAnsi="Times New Roman"/>
                <w:sz w:val="24"/>
                <w:szCs w:val="24"/>
              </w:rPr>
            </w:pPr>
            <w:r w:rsidRPr="00856DF4">
              <w:rPr>
                <w:rStyle w:val="FontStyle217"/>
                <w:rFonts w:ascii="Times New Roman" w:hAnsi="Times New Roman"/>
                <w:sz w:val="24"/>
                <w:szCs w:val="24"/>
              </w:rPr>
              <w:t>Возвращение с прогулки, спокойные игры, общественно полезный труд, гигиенические процедуры</w:t>
            </w:r>
          </w:p>
        </w:tc>
        <w:tc>
          <w:tcPr>
            <w:tcW w:w="3544" w:type="dxa"/>
            <w:tcBorders>
              <w:top w:val="single" w:sz="6" w:space="0" w:color="auto"/>
              <w:left w:val="single" w:sz="6" w:space="0" w:color="auto"/>
              <w:bottom w:val="single" w:sz="4" w:space="0" w:color="auto"/>
              <w:right w:val="single" w:sz="6" w:space="0" w:color="auto"/>
            </w:tcBorders>
            <w:hideMark/>
          </w:tcPr>
          <w:p w:rsidR="004731FD" w:rsidRPr="00856DF4" w:rsidRDefault="004731FD" w:rsidP="00360ED9">
            <w:pPr>
              <w:pStyle w:val="Style25"/>
              <w:widowControl/>
              <w:spacing w:line="240" w:lineRule="auto"/>
              <w:jc w:val="both"/>
              <w:rPr>
                <w:rStyle w:val="FontStyle217"/>
                <w:rFonts w:ascii="Times New Roman" w:hAnsi="Times New Roman"/>
                <w:sz w:val="24"/>
                <w:szCs w:val="24"/>
              </w:rPr>
            </w:pPr>
            <w:r w:rsidRPr="00856DF4">
              <w:rPr>
                <w:rStyle w:val="FontStyle217"/>
                <w:rFonts w:ascii="Times New Roman" w:hAnsi="Times New Roman"/>
                <w:sz w:val="24"/>
                <w:szCs w:val="24"/>
              </w:rPr>
              <w:t>19.15 (19.45)-20.45 (21.00)</w:t>
            </w:r>
          </w:p>
        </w:tc>
      </w:tr>
      <w:tr w:rsidR="004731FD" w:rsidRPr="00856DF4" w:rsidTr="00360ED9">
        <w:trPr>
          <w:trHeight w:val="451"/>
        </w:trPr>
        <w:tc>
          <w:tcPr>
            <w:tcW w:w="6563" w:type="dxa"/>
            <w:gridSpan w:val="2"/>
            <w:tcBorders>
              <w:top w:val="single" w:sz="4" w:space="0" w:color="auto"/>
              <w:left w:val="single" w:sz="4" w:space="0" w:color="auto"/>
              <w:bottom w:val="single" w:sz="4" w:space="0" w:color="auto"/>
              <w:right w:val="single" w:sz="4" w:space="0" w:color="auto"/>
            </w:tcBorders>
            <w:hideMark/>
          </w:tcPr>
          <w:p w:rsidR="004731FD" w:rsidRPr="00856DF4" w:rsidRDefault="004731FD" w:rsidP="00360ED9">
            <w:pPr>
              <w:pStyle w:val="Style72"/>
              <w:widowControl/>
              <w:spacing w:line="240" w:lineRule="auto"/>
              <w:jc w:val="both"/>
              <w:rPr>
                <w:rStyle w:val="FontStyle217"/>
                <w:rFonts w:ascii="Times New Roman" w:hAnsi="Times New Roman"/>
                <w:sz w:val="24"/>
                <w:szCs w:val="24"/>
              </w:rPr>
            </w:pPr>
            <w:r w:rsidRPr="00856DF4">
              <w:rPr>
                <w:rStyle w:val="FontStyle217"/>
                <w:rFonts w:ascii="Times New Roman" w:hAnsi="Times New Roman"/>
                <w:sz w:val="24"/>
                <w:szCs w:val="24"/>
              </w:rPr>
              <w:t>Укладывание, ночной сон</w:t>
            </w:r>
          </w:p>
        </w:tc>
        <w:tc>
          <w:tcPr>
            <w:tcW w:w="3544" w:type="dxa"/>
            <w:tcBorders>
              <w:top w:val="single" w:sz="4" w:space="0" w:color="auto"/>
              <w:left w:val="single" w:sz="4" w:space="0" w:color="auto"/>
              <w:bottom w:val="single" w:sz="4" w:space="0" w:color="auto"/>
              <w:right w:val="single" w:sz="4" w:space="0" w:color="auto"/>
            </w:tcBorders>
            <w:hideMark/>
          </w:tcPr>
          <w:p w:rsidR="004731FD" w:rsidRPr="00856DF4" w:rsidRDefault="004731FD" w:rsidP="00360ED9">
            <w:pPr>
              <w:pStyle w:val="Style25"/>
              <w:widowControl/>
              <w:spacing w:line="240" w:lineRule="auto"/>
              <w:jc w:val="both"/>
              <w:rPr>
                <w:rStyle w:val="FontStyle217"/>
                <w:rFonts w:ascii="Times New Roman" w:hAnsi="Times New Roman"/>
                <w:sz w:val="24"/>
                <w:szCs w:val="24"/>
              </w:rPr>
            </w:pPr>
            <w:r w:rsidRPr="00856DF4">
              <w:rPr>
                <w:rStyle w:val="FontStyle217"/>
                <w:rFonts w:ascii="Times New Roman" w:hAnsi="Times New Roman"/>
                <w:sz w:val="24"/>
                <w:szCs w:val="24"/>
              </w:rPr>
              <w:t>20.45 (21.00)-6.30 (7.30)</w:t>
            </w:r>
          </w:p>
        </w:tc>
      </w:tr>
      <w:tr w:rsidR="004731FD" w:rsidRPr="00856DF4" w:rsidTr="00360ED9">
        <w:trPr>
          <w:trHeight w:val="886"/>
        </w:trPr>
        <w:tc>
          <w:tcPr>
            <w:tcW w:w="10107" w:type="dxa"/>
            <w:gridSpan w:val="3"/>
            <w:tcBorders>
              <w:top w:val="single" w:sz="4" w:space="0" w:color="auto"/>
              <w:left w:val="nil"/>
              <w:bottom w:val="single" w:sz="4" w:space="0" w:color="auto"/>
              <w:right w:val="nil"/>
            </w:tcBorders>
          </w:tcPr>
          <w:p w:rsidR="004731FD" w:rsidRPr="00ED2310" w:rsidRDefault="004731FD" w:rsidP="00ED2310">
            <w:pPr>
              <w:pStyle w:val="Style140"/>
              <w:widowControl/>
              <w:ind w:firstLine="709"/>
              <w:jc w:val="both"/>
              <w:rPr>
                <w:rStyle w:val="FontStyle261"/>
                <w:rFonts w:ascii="Times New Roman" w:hAnsi="Times New Roman" w:cs="Times New Roman"/>
                <w:sz w:val="24"/>
                <w:szCs w:val="24"/>
              </w:rPr>
            </w:pPr>
            <w:r w:rsidRPr="00ED2310">
              <w:rPr>
                <w:rStyle w:val="FontStyle261"/>
                <w:rFonts w:ascii="Times New Roman" w:hAnsi="Times New Roman" w:cs="Times New Roman"/>
                <w:sz w:val="24"/>
                <w:szCs w:val="24"/>
              </w:rPr>
              <w:t>Теплый период года</w:t>
            </w:r>
          </w:p>
        </w:tc>
      </w:tr>
      <w:tr w:rsidR="004731FD" w:rsidRPr="00856DF4" w:rsidTr="00360ED9">
        <w:trPr>
          <w:trHeight w:val="435"/>
        </w:trPr>
        <w:tc>
          <w:tcPr>
            <w:tcW w:w="6563" w:type="dxa"/>
            <w:gridSpan w:val="2"/>
            <w:tcBorders>
              <w:top w:val="single" w:sz="4" w:space="0" w:color="auto"/>
              <w:left w:val="single" w:sz="4" w:space="0" w:color="auto"/>
              <w:bottom w:val="single" w:sz="4" w:space="0" w:color="auto"/>
              <w:right w:val="single" w:sz="4" w:space="0" w:color="auto"/>
            </w:tcBorders>
            <w:hideMark/>
          </w:tcPr>
          <w:p w:rsidR="004731FD" w:rsidRPr="00856DF4" w:rsidRDefault="004731FD" w:rsidP="00360ED9">
            <w:pPr>
              <w:pStyle w:val="TableContents"/>
              <w:jc w:val="both"/>
              <w:rPr>
                <w:rFonts w:cs="Times New Roman"/>
                <w:b/>
                <w:bCs/>
                <w:i/>
                <w:iCs/>
              </w:rPr>
            </w:pPr>
            <w:r w:rsidRPr="00856DF4">
              <w:rPr>
                <w:rFonts w:cs="Times New Roman"/>
                <w:b/>
                <w:bCs/>
                <w:i/>
                <w:iCs/>
              </w:rPr>
              <w:t>Мероприятия</w:t>
            </w:r>
          </w:p>
        </w:tc>
        <w:tc>
          <w:tcPr>
            <w:tcW w:w="3544" w:type="dxa"/>
            <w:tcBorders>
              <w:top w:val="single" w:sz="4" w:space="0" w:color="auto"/>
              <w:left w:val="single" w:sz="4" w:space="0" w:color="auto"/>
              <w:bottom w:val="single" w:sz="4" w:space="0" w:color="auto"/>
              <w:right w:val="single" w:sz="4" w:space="0" w:color="auto"/>
            </w:tcBorders>
            <w:hideMark/>
          </w:tcPr>
          <w:p w:rsidR="004731FD" w:rsidRPr="00856DF4" w:rsidRDefault="004731FD" w:rsidP="00360ED9">
            <w:pPr>
              <w:pStyle w:val="TableContents"/>
              <w:jc w:val="both"/>
              <w:rPr>
                <w:rFonts w:cs="Times New Roman"/>
                <w:b/>
                <w:bCs/>
                <w:i/>
                <w:iCs/>
              </w:rPr>
            </w:pPr>
            <w:r w:rsidRPr="00856DF4">
              <w:rPr>
                <w:rFonts w:cs="Times New Roman"/>
                <w:b/>
                <w:bCs/>
                <w:i/>
                <w:iCs/>
              </w:rPr>
              <w:t>Время проведения</w:t>
            </w:r>
          </w:p>
        </w:tc>
      </w:tr>
      <w:tr w:rsidR="004731FD" w:rsidRPr="00856DF4" w:rsidTr="00360ED9">
        <w:trPr>
          <w:trHeight w:val="435"/>
        </w:trPr>
        <w:tc>
          <w:tcPr>
            <w:tcW w:w="6563" w:type="dxa"/>
            <w:gridSpan w:val="2"/>
            <w:tcBorders>
              <w:top w:val="single" w:sz="4" w:space="0" w:color="auto"/>
              <w:left w:val="single" w:sz="4" w:space="0" w:color="auto"/>
              <w:bottom w:val="single" w:sz="4" w:space="0" w:color="auto"/>
              <w:right w:val="single" w:sz="4" w:space="0" w:color="auto"/>
            </w:tcBorders>
            <w:hideMark/>
          </w:tcPr>
          <w:p w:rsidR="004731FD" w:rsidRPr="00856DF4" w:rsidRDefault="004731FD" w:rsidP="00360ED9">
            <w:pPr>
              <w:pStyle w:val="Style26"/>
              <w:widowControl/>
              <w:jc w:val="center"/>
              <w:rPr>
                <w:rStyle w:val="FontStyle217"/>
                <w:rFonts w:ascii="Times New Roman" w:hAnsi="Times New Roman"/>
                <w:b/>
                <w:sz w:val="24"/>
                <w:szCs w:val="24"/>
              </w:rPr>
            </w:pPr>
            <w:r w:rsidRPr="00856DF4">
              <w:rPr>
                <w:rStyle w:val="FontStyle217"/>
                <w:rFonts w:ascii="Times New Roman" w:hAnsi="Times New Roman"/>
                <w:b/>
                <w:sz w:val="24"/>
                <w:szCs w:val="24"/>
              </w:rPr>
              <w:t>Дома</w:t>
            </w:r>
          </w:p>
        </w:tc>
        <w:tc>
          <w:tcPr>
            <w:tcW w:w="3544" w:type="dxa"/>
            <w:tcBorders>
              <w:top w:val="single" w:sz="4" w:space="0" w:color="auto"/>
              <w:left w:val="single" w:sz="4" w:space="0" w:color="auto"/>
              <w:bottom w:val="single" w:sz="4" w:space="0" w:color="auto"/>
              <w:right w:val="single" w:sz="4" w:space="0" w:color="auto"/>
            </w:tcBorders>
          </w:tcPr>
          <w:p w:rsidR="004731FD" w:rsidRPr="00856DF4" w:rsidRDefault="004731FD" w:rsidP="00360ED9">
            <w:pPr>
              <w:pStyle w:val="Style47"/>
              <w:widowControl/>
              <w:jc w:val="both"/>
              <w:rPr>
                <w:rFonts w:ascii="Times New Roman" w:hAnsi="Times New Roman" w:cs="Times New Roman"/>
              </w:rPr>
            </w:pPr>
          </w:p>
        </w:tc>
      </w:tr>
      <w:tr w:rsidR="004731FD" w:rsidRPr="00856DF4" w:rsidTr="00360ED9">
        <w:trPr>
          <w:trHeight w:val="435"/>
        </w:trPr>
        <w:tc>
          <w:tcPr>
            <w:tcW w:w="6563" w:type="dxa"/>
            <w:gridSpan w:val="2"/>
            <w:tcBorders>
              <w:top w:val="single" w:sz="4" w:space="0" w:color="auto"/>
              <w:left w:val="single" w:sz="4" w:space="0" w:color="auto"/>
              <w:bottom w:val="single" w:sz="4" w:space="0" w:color="auto"/>
              <w:right w:val="single" w:sz="4" w:space="0" w:color="auto"/>
            </w:tcBorders>
            <w:hideMark/>
          </w:tcPr>
          <w:p w:rsidR="004731FD" w:rsidRPr="00856DF4" w:rsidRDefault="004731FD" w:rsidP="00360ED9">
            <w:pPr>
              <w:pStyle w:val="TableContents"/>
              <w:jc w:val="both"/>
              <w:rPr>
                <w:rFonts w:cs="Times New Roman"/>
              </w:rPr>
            </w:pPr>
            <w:r w:rsidRPr="00856DF4">
              <w:rPr>
                <w:rFonts w:cs="Times New Roman"/>
              </w:rPr>
              <w:t>Подъем, утренний туалет</w:t>
            </w:r>
          </w:p>
        </w:tc>
        <w:tc>
          <w:tcPr>
            <w:tcW w:w="3544" w:type="dxa"/>
            <w:tcBorders>
              <w:top w:val="single" w:sz="4" w:space="0" w:color="auto"/>
              <w:left w:val="single" w:sz="4" w:space="0" w:color="auto"/>
              <w:bottom w:val="single" w:sz="4" w:space="0" w:color="auto"/>
              <w:right w:val="single" w:sz="4" w:space="0" w:color="auto"/>
            </w:tcBorders>
            <w:hideMark/>
          </w:tcPr>
          <w:p w:rsidR="004731FD" w:rsidRPr="00856DF4" w:rsidRDefault="004731FD" w:rsidP="00360ED9">
            <w:pPr>
              <w:pStyle w:val="TableContents"/>
              <w:jc w:val="both"/>
              <w:rPr>
                <w:rFonts w:cs="Times New Roman"/>
              </w:rPr>
            </w:pPr>
            <w:r w:rsidRPr="00856DF4">
              <w:rPr>
                <w:rFonts w:cs="Times New Roman"/>
              </w:rPr>
              <w:t>06.30 (07.00)-07.30</w:t>
            </w:r>
          </w:p>
        </w:tc>
      </w:tr>
      <w:tr w:rsidR="004731FD" w:rsidRPr="00856DF4" w:rsidTr="00360ED9">
        <w:trPr>
          <w:trHeight w:val="435"/>
        </w:trPr>
        <w:tc>
          <w:tcPr>
            <w:tcW w:w="6563" w:type="dxa"/>
            <w:gridSpan w:val="2"/>
            <w:tcBorders>
              <w:top w:val="single" w:sz="4" w:space="0" w:color="auto"/>
              <w:left w:val="single" w:sz="4" w:space="0" w:color="auto"/>
              <w:bottom w:val="single" w:sz="4" w:space="0" w:color="auto"/>
              <w:right w:val="single" w:sz="4" w:space="0" w:color="auto"/>
            </w:tcBorders>
            <w:hideMark/>
          </w:tcPr>
          <w:p w:rsidR="004731FD" w:rsidRPr="00856DF4" w:rsidRDefault="004731FD" w:rsidP="00360ED9">
            <w:pPr>
              <w:pStyle w:val="Style26"/>
              <w:widowControl/>
              <w:jc w:val="center"/>
              <w:rPr>
                <w:rStyle w:val="FontStyle250"/>
                <w:rFonts w:ascii="Times New Roman" w:hAnsi="Times New Roman" w:cs="Times New Roman"/>
                <w:b/>
                <w:i w:val="0"/>
              </w:rPr>
            </w:pPr>
            <w:r w:rsidRPr="00856DF4">
              <w:rPr>
                <w:rStyle w:val="FontStyle250"/>
                <w:rFonts w:ascii="Times New Roman" w:hAnsi="Times New Roman" w:cs="Times New Roman"/>
                <w:b/>
              </w:rPr>
              <w:t>В дошкольном учреждении</w:t>
            </w:r>
          </w:p>
        </w:tc>
        <w:tc>
          <w:tcPr>
            <w:tcW w:w="3544" w:type="dxa"/>
            <w:tcBorders>
              <w:top w:val="single" w:sz="4" w:space="0" w:color="auto"/>
              <w:left w:val="single" w:sz="4" w:space="0" w:color="auto"/>
              <w:bottom w:val="single" w:sz="4" w:space="0" w:color="auto"/>
              <w:right w:val="single" w:sz="4" w:space="0" w:color="auto"/>
            </w:tcBorders>
          </w:tcPr>
          <w:p w:rsidR="004731FD" w:rsidRPr="00856DF4" w:rsidRDefault="004731FD" w:rsidP="00360ED9">
            <w:pPr>
              <w:pStyle w:val="Style47"/>
              <w:widowControl/>
              <w:jc w:val="both"/>
              <w:rPr>
                <w:rFonts w:ascii="Times New Roman" w:hAnsi="Times New Roman" w:cs="Times New Roman"/>
              </w:rPr>
            </w:pPr>
          </w:p>
        </w:tc>
      </w:tr>
      <w:tr w:rsidR="004731FD" w:rsidRPr="00856DF4" w:rsidTr="00360ED9">
        <w:trPr>
          <w:trHeight w:val="886"/>
        </w:trPr>
        <w:tc>
          <w:tcPr>
            <w:tcW w:w="6563" w:type="dxa"/>
            <w:gridSpan w:val="2"/>
            <w:tcBorders>
              <w:top w:val="single" w:sz="4" w:space="0" w:color="auto"/>
              <w:left w:val="single" w:sz="6" w:space="0" w:color="auto"/>
              <w:bottom w:val="single" w:sz="6" w:space="0" w:color="auto"/>
              <w:right w:val="single" w:sz="6" w:space="0" w:color="auto"/>
            </w:tcBorders>
            <w:hideMark/>
          </w:tcPr>
          <w:p w:rsidR="004731FD" w:rsidRPr="00856DF4" w:rsidRDefault="004731FD" w:rsidP="00360ED9">
            <w:pPr>
              <w:pStyle w:val="Style25"/>
              <w:widowControl/>
              <w:spacing w:line="240" w:lineRule="auto"/>
              <w:jc w:val="both"/>
              <w:rPr>
                <w:rStyle w:val="FontStyle217"/>
                <w:rFonts w:ascii="Times New Roman" w:hAnsi="Times New Roman"/>
                <w:sz w:val="24"/>
                <w:szCs w:val="24"/>
              </w:rPr>
            </w:pPr>
            <w:r w:rsidRPr="00856DF4">
              <w:rPr>
                <w:rStyle w:val="FontStyle217"/>
                <w:rFonts w:ascii="Times New Roman" w:hAnsi="Times New Roman"/>
                <w:sz w:val="24"/>
                <w:szCs w:val="24"/>
              </w:rPr>
              <w:t>Прием на улице, осмотр, игры, общественно полезный труд, утренняя гимнастика</w:t>
            </w:r>
          </w:p>
        </w:tc>
        <w:tc>
          <w:tcPr>
            <w:tcW w:w="3544" w:type="dxa"/>
            <w:tcBorders>
              <w:top w:val="single" w:sz="4" w:space="0" w:color="auto"/>
              <w:left w:val="single" w:sz="6" w:space="0" w:color="auto"/>
              <w:bottom w:val="single" w:sz="6" w:space="0" w:color="auto"/>
              <w:right w:val="single" w:sz="6" w:space="0" w:color="auto"/>
            </w:tcBorders>
            <w:hideMark/>
          </w:tcPr>
          <w:p w:rsidR="004731FD" w:rsidRPr="00856DF4" w:rsidRDefault="004731FD" w:rsidP="00360ED9">
            <w:pPr>
              <w:pStyle w:val="Style25"/>
              <w:widowControl/>
              <w:spacing w:line="240" w:lineRule="auto"/>
              <w:jc w:val="both"/>
              <w:rPr>
                <w:rStyle w:val="FontStyle217"/>
                <w:rFonts w:ascii="Times New Roman" w:hAnsi="Times New Roman"/>
                <w:sz w:val="24"/>
                <w:szCs w:val="24"/>
              </w:rPr>
            </w:pPr>
            <w:r>
              <w:rPr>
                <w:rStyle w:val="FontStyle217"/>
                <w:rFonts w:ascii="Times New Roman" w:hAnsi="Times New Roman"/>
                <w:sz w:val="24"/>
                <w:szCs w:val="24"/>
              </w:rPr>
              <w:t>6.30</w:t>
            </w:r>
            <w:r w:rsidRPr="00856DF4">
              <w:rPr>
                <w:rStyle w:val="FontStyle217"/>
                <w:rFonts w:ascii="Times New Roman" w:hAnsi="Times New Roman"/>
                <w:sz w:val="24"/>
                <w:szCs w:val="24"/>
              </w:rPr>
              <w:t>-8.30</w:t>
            </w:r>
          </w:p>
        </w:tc>
      </w:tr>
      <w:tr w:rsidR="004731FD" w:rsidRPr="00856DF4" w:rsidTr="00360ED9">
        <w:trPr>
          <w:trHeight w:val="451"/>
        </w:trPr>
        <w:tc>
          <w:tcPr>
            <w:tcW w:w="6563" w:type="dxa"/>
            <w:gridSpan w:val="2"/>
            <w:tcBorders>
              <w:top w:val="single" w:sz="6" w:space="0" w:color="auto"/>
              <w:left w:val="single" w:sz="6" w:space="0" w:color="auto"/>
              <w:bottom w:val="single" w:sz="6" w:space="0" w:color="auto"/>
              <w:right w:val="single" w:sz="6" w:space="0" w:color="auto"/>
            </w:tcBorders>
            <w:hideMark/>
          </w:tcPr>
          <w:p w:rsidR="004731FD" w:rsidRPr="00856DF4" w:rsidRDefault="004731FD" w:rsidP="00360ED9">
            <w:pPr>
              <w:pStyle w:val="Style25"/>
              <w:widowControl/>
              <w:spacing w:line="240" w:lineRule="auto"/>
              <w:jc w:val="both"/>
              <w:rPr>
                <w:rStyle w:val="FontStyle217"/>
                <w:rFonts w:ascii="Times New Roman" w:hAnsi="Times New Roman"/>
                <w:sz w:val="24"/>
                <w:szCs w:val="24"/>
              </w:rPr>
            </w:pPr>
            <w:r w:rsidRPr="00856DF4">
              <w:rPr>
                <w:rStyle w:val="FontStyle217"/>
                <w:rFonts w:ascii="Times New Roman" w:hAnsi="Times New Roman"/>
                <w:sz w:val="24"/>
                <w:szCs w:val="24"/>
              </w:rPr>
              <w:t>Подготовка к завтраку, завтрак</w:t>
            </w:r>
          </w:p>
        </w:tc>
        <w:tc>
          <w:tcPr>
            <w:tcW w:w="3544" w:type="dxa"/>
            <w:tcBorders>
              <w:top w:val="single" w:sz="6" w:space="0" w:color="auto"/>
              <w:left w:val="single" w:sz="6" w:space="0" w:color="auto"/>
              <w:bottom w:val="single" w:sz="6" w:space="0" w:color="auto"/>
              <w:right w:val="single" w:sz="6" w:space="0" w:color="auto"/>
            </w:tcBorders>
            <w:hideMark/>
          </w:tcPr>
          <w:p w:rsidR="004731FD" w:rsidRPr="00856DF4" w:rsidRDefault="004731FD" w:rsidP="00360ED9">
            <w:pPr>
              <w:pStyle w:val="Style25"/>
              <w:widowControl/>
              <w:spacing w:line="240" w:lineRule="auto"/>
              <w:jc w:val="both"/>
              <w:rPr>
                <w:rStyle w:val="FontStyle217"/>
                <w:rFonts w:ascii="Times New Roman" w:hAnsi="Times New Roman"/>
                <w:sz w:val="24"/>
                <w:szCs w:val="24"/>
              </w:rPr>
            </w:pPr>
            <w:r w:rsidRPr="00856DF4">
              <w:rPr>
                <w:rStyle w:val="FontStyle217"/>
                <w:rFonts w:ascii="Times New Roman" w:hAnsi="Times New Roman"/>
                <w:sz w:val="24"/>
                <w:szCs w:val="24"/>
              </w:rPr>
              <w:t>8.30-8.55</w:t>
            </w:r>
          </w:p>
        </w:tc>
      </w:tr>
      <w:tr w:rsidR="004731FD" w:rsidRPr="00856DF4" w:rsidTr="00360ED9">
        <w:trPr>
          <w:trHeight w:val="435"/>
        </w:trPr>
        <w:tc>
          <w:tcPr>
            <w:tcW w:w="6563" w:type="dxa"/>
            <w:gridSpan w:val="2"/>
            <w:tcBorders>
              <w:top w:val="single" w:sz="6" w:space="0" w:color="auto"/>
              <w:left w:val="single" w:sz="6" w:space="0" w:color="auto"/>
              <w:bottom w:val="single" w:sz="6" w:space="0" w:color="auto"/>
              <w:right w:val="single" w:sz="6" w:space="0" w:color="auto"/>
            </w:tcBorders>
            <w:hideMark/>
          </w:tcPr>
          <w:p w:rsidR="004731FD" w:rsidRPr="00856DF4" w:rsidRDefault="004731FD" w:rsidP="00360ED9">
            <w:pPr>
              <w:pStyle w:val="Style25"/>
              <w:widowControl/>
              <w:spacing w:line="240" w:lineRule="auto"/>
              <w:jc w:val="both"/>
              <w:rPr>
                <w:rStyle w:val="FontStyle217"/>
                <w:rFonts w:ascii="Times New Roman" w:hAnsi="Times New Roman"/>
                <w:sz w:val="24"/>
                <w:szCs w:val="24"/>
              </w:rPr>
            </w:pPr>
            <w:r w:rsidRPr="00856DF4">
              <w:rPr>
                <w:rStyle w:val="FontStyle217"/>
                <w:rFonts w:ascii="Times New Roman" w:hAnsi="Times New Roman"/>
                <w:sz w:val="24"/>
                <w:szCs w:val="24"/>
              </w:rPr>
              <w:t>Игры, самостоятельная деятельность</w:t>
            </w:r>
          </w:p>
        </w:tc>
        <w:tc>
          <w:tcPr>
            <w:tcW w:w="3544" w:type="dxa"/>
            <w:tcBorders>
              <w:top w:val="single" w:sz="6" w:space="0" w:color="auto"/>
              <w:left w:val="single" w:sz="6" w:space="0" w:color="auto"/>
              <w:bottom w:val="single" w:sz="6" w:space="0" w:color="auto"/>
              <w:right w:val="single" w:sz="6" w:space="0" w:color="auto"/>
            </w:tcBorders>
            <w:hideMark/>
          </w:tcPr>
          <w:p w:rsidR="004731FD" w:rsidRPr="00856DF4" w:rsidRDefault="004731FD" w:rsidP="00360ED9">
            <w:pPr>
              <w:pStyle w:val="Style25"/>
              <w:widowControl/>
              <w:spacing w:line="240" w:lineRule="auto"/>
              <w:jc w:val="both"/>
              <w:rPr>
                <w:rStyle w:val="FontStyle217"/>
                <w:rFonts w:ascii="Times New Roman" w:hAnsi="Times New Roman"/>
                <w:sz w:val="24"/>
                <w:szCs w:val="24"/>
              </w:rPr>
            </w:pPr>
            <w:r w:rsidRPr="00856DF4">
              <w:rPr>
                <w:rStyle w:val="FontStyle217"/>
                <w:rFonts w:ascii="Times New Roman" w:hAnsi="Times New Roman"/>
                <w:sz w:val="24"/>
                <w:szCs w:val="24"/>
              </w:rPr>
              <w:t>8.55-9.15</w:t>
            </w:r>
          </w:p>
        </w:tc>
      </w:tr>
      <w:tr w:rsidR="004731FD" w:rsidRPr="00856DF4" w:rsidTr="00360ED9">
        <w:trPr>
          <w:trHeight w:val="1338"/>
        </w:trPr>
        <w:tc>
          <w:tcPr>
            <w:tcW w:w="6563" w:type="dxa"/>
            <w:gridSpan w:val="2"/>
            <w:tcBorders>
              <w:top w:val="single" w:sz="6" w:space="0" w:color="auto"/>
              <w:left w:val="single" w:sz="6" w:space="0" w:color="auto"/>
              <w:bottom w:val="single" w:sz="6" w:space="0" w:color="auto"/>
              <w:right w:val="single" w:sz="6" w:space="0" w:color="auto"/>
            </w:tcBorders>
            <w:hideMark/>
          </w:tcPr>
          <w:p w:rsidR="004731FD" w:rsidRPr="00856DF4" w:rsidRDefault="004731FD" w:rsidP="00360ED9">
            <w:pPr>
              <w:pStyle w:val="Style25"/>
              <w:widowControl/>
              <w:spacing w:line="240" w:lineRule="auto"/>
              <w:jc w:val="both"/>
              <w:rPr>
                <w:rStyle w:val="FontStyle217"/>
                <w:rFonts w:ascii="Times New Roman" w:hAnsi="Times New Roman"/>
                <w:sz w:val="24"/>
                <w:szCs w:val="24"/>
              </w:rPr>
            </w:pPr>
            <w:r w:rsidRPr="00856DF4">
              <w:rPr>
                <w:rStyle w:val="FontStyle217"/>
                <w:rFonts w:ascii="Times New Roman" w:hAnsi="Times New Roman"/>
                <w:sz w:val="24"/>
                <w:szCs w:val="24"/>
              </w:rPr>
              <w:t>Подготовка к прогулке, общественно полезный труд, прогулка (игры, наблюдения, труд), самостоятельная  деятельность</w:t>
            </w:r>
          </w:p>
        </w:tc>
        <w:tc>
          <w:tcPr>
            <w:tcW w:w="3544" w:type="dxa"/>
            <w:tcBorders>
              <w:top w:val="single" w:sz="6" w:space="0" w:color="auto"/>
              <w:left w:val="single" w:sz="6" w:space="0" w:color="auto"/>
              <w:bottom w:val="single" w:sz="6" w:space="0" w:color="auto"/>
              <w:right w:val="single" w:sz="6" w:space="0" w:color="auto"/>
            </w:tcBorders>
            <w:hideMark/>
          </w:tcPr>
          <w:p w:rsidR="004731FD" w:rsidRPr="00856DF4" w:rsidRDefault="004731FD" w:rsidP="00360ED9">
            <w:pPr>
              <w:pStyle w:val="Style25"/>
              <w:widowControl/>
              <w:spacing w:line="240" w:lineRule="auto"/>
              <w:jc w:val="both"/>
              <w:rPr>
                <w:rStyle w:val="FontStyle217"/>
                <w:rFonts w:ascii="Times New Roman" w:hAnsi="Times New Roman"/>
                <w:sz w:val="24"/>
                <w:szCs w:val="24"/>
              </w:rPr>
            </w:pPr>
            <w:r w:rsidRPr="00856DF4">
              <w:rPr>
                <w:rStyle w:val="FontStyle217"/>
                <w:rFonts w:ascii="Times New Roman" w:hAnsi="Times New Roman"/>
                <w:sz w:val="24"/>
                <w:szCs w:val="24"/>
              </w:rPr>
              <w:t>9.15-10.15</w:t>
            </w:r>
          </w:p>
        </w:tc>
      </w:tr>
      <w:tr w:rsidR="004731FD" w:rsidRPr="00856DF4" w:rsidTr="00360ED9">
        <w:trPr>
          <w:gridBefore w:val="1"/>
          <w:wBefore w:w="42" w:type="dxa"/>
          <w:trHeight w:val="435"/>
        </w:trPr>
        <w:tc>
          <w:tcPr>
            <w:tcW w:w="6521"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4731FD" w:rsidRPr="00856DF4" w:rsidRDefault="004731FD" w:rsidP="00360ED9">
            <w:pPr>
              <w:pStyle w:val="TableContents"/>
              <w:jc w:val="both"/>
              <w:rPr>
                <w:rFonts w:cs="Times New Roman"/>
                <w:bCs/>
              </w:rPr>
            </w:pPr>
            <w:r w:rsidRPr="00856DF4">
              <w:rPr>
                <w:rFonts w:cs="Times New Roman"/>
                <w:bCs/>
              </w:rPr>
              <w:t>Подготовка ко 2 завтраку, завтрак</w:t>
            </w:r>
          </w:p>
        </w:tc>
        <w:tc>
          <w:tcPr>
            <w:tcW w:w="3544"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4731FD" w:rsidRPr="00856DF4" w:rsidRDefault="004731FD" w:rsidP="00360ED9">
            <w:pPr>
              <w:pStyle w:val="TableContents"/>
              <w:jc w:val="both"/>
              <w:rPr>
                <w:rFonts w:cs="Times New Roman"/>
              </w:rPr>
            </w:pPr>
            <w:r w:rsidRPr="00856DF4">
              <w:rPr>
                <w:rFonts w:cs="Times New Roman"/>
              </w:rPr>
              <w:t>10.15-10.45</w:t>
            </w:r>
          </w:p>
        </w:tc>
      </w:tr>
      <w:tr w:rsidR="004731FD" w:rsidRPr="00856DF4" w:rsidTr="00360ED9">
        <w:trPr>
          <w:trHeight w:val="451"/>
        </w:trPr>
        <w:tc>
          <w:tcPr>
            <w:tcW w:w="6563" w:type="dxa"/>
            <w:gridSpan w:val="2"/>
            <w:tcBorders>
              <w:top w:val="single" w:sz="6" w:space="0" w:color="auto"/>
              <w:left w:val="single" w:sz="6" w:space="0" w:color="auto"/>
              <w:bottom w:val="single" w:sz="6" w:space="0" w:color="auto"/>
              <w:right w:val="single" w:sz="6" w:space="0" w:color="auto"/>
            </w:tcBorders>
            <w:hideMark/>
          </w:tcPr>
          <w:p w:rsidR="004731FD" w:rsidRPr="00856DF4" w:rsidRDefault="004731FD" w:rsidP="00360ED9">
            <w:pPr>
              <w:pStyle w:val="Style25"/>
              <w:widowControl/>
              <w:spacing w:line="240" w:lineRule="auto"/>
              <w:jc w:val="both"/>
              <w:rPr>
                <w:rStyle w:val="FontStyle217"/>
                <w:rFonts w:ascii="Times New Roman" w:hAnsi="Times New Roman"/>
                <w:sz w:val="24"/>
                <w:szCs w:val="24"/>
              </w:rPr>
            </w:pPr>
            <w:r w:rsidRPr="00856DF4">
              <w:rPr>
                <w:rStyle w:val="FontStyle217"/>
                <w:rFonts w:ascii="Times New Roman" w:hAnsi="Times New Roman"/>
                <w:sz w:val="24"/>
                <w:szCs w:val="24"/>
              </w:rPr>
              <w:t>Прогулка, возвращение с прогулки, игры</w:t>
            </w:r>
          </w:p>
        </w:tc>
        <w:tc>
          <w:tcPr>
            <w:tcW w:w="3544" w:type="dxa"/>
            <w:tcBorders>
              <w:top w:val="single" w:sz="6" w:space="0" w:color="auto"/>
              <w:left w:val="single" w:sz="6" w:space="0" w:color="auto"/>
              <w:bottom w:val="single" w:sz="6" w:space="0" w:color="auto"/>
              <w:right w:val="single" w:sz="6" w:space="0" w:color="auto"/>
            </w:tcBorders>
            <w:hideMark/>
          </w:tcPr>
          <w:p w:rsidR="004731FD" w:rsidRPr="00856DF4" w:rsidRDefault="004731FD" w:rsidP="00360ED9">
            <w:pPr>
              <w:pStyle w:val="Style25"/>
              <w:widowControl/>
              <w:spacing w:line="240" w:lineRule="auto"/>
              <w:jc w:val="both"/>
              <w:rPr>
                <w:rStyle w:val="FontStyle217"/>
                <w:rFonts w:ascii="Times New Roman" w:hAnsi="Times New Roman"/>
                <w:sz w:val="24"/>
                <w:szCs w:val="24"/>
              </w:rPr>
            </w:pPr>
            <w:r w:rsidRPr="00856DF4">
              <w:rPr>
                <w:rFonts w:ascii="Times New Roman" w:hAnsi="Times New Roman" w:cs="Times New Roman"/>
              </w:rPr>
              <w:t>10.45-</w:t>
            </w:r>
            <w:r w:rsidRPr="00856DF4">
              <w:rPr>
                <w:rStyle w:val="FontStyle217"/>
                <w:rFonts w:ascii="Times New Roman" w:hAnsi="Times New Roman"/>
                <w:sz w:val="24"/>
                <w:szCs w:val="24"/>
              </w:rPr>
              <w:t>12.40</w:t>
            </w:r>
          </w:p>
        </w:tc>
      </w:tr>
      <w:tr w:rsidR="004731FD" w:rsidRPr="00856DF4" w:rsidTr="00360ED9">
        <w:trPr>
          <w:trHeight w:val="451"/>
        </w:trPr>
        <w:tc>
          <w:tcPr>
            <w:tcW w:w="6563" w:type="dxa"/>
            <w:gridSpan w:val="2"/>
            <w:tcBorders>
              <w:top w:val="single" w:sz="6" w:space="0" w:color="auto"/>
              <w:left w:val="single" w:sz="6" w:space="0" w:color="auto"/>
              <w:bottom w:val="single" w:sz="6" w:space="0" w:color="auto"/>
              <w:right w:val="single" w:sz="6" w:space="0" w:color="auto"/>
            </w:tcBorders>
            <w:hideMark/>
          </w:tcPr>
          <w:p w:rsidR="004731FD" w:rsidRPr="00856DF4" w:rsidRDefault="004731FD" w:rsidP="00360ED9">
            <w:pPr>
              <w:pStyle w:val="Style25"/>
              <w:widowControl/>
              <w:spacing w:line="240" w:lineRule="auto"/>
              <w:jc w:val="both"/>
              <w:rPr>
                <w:rStyle w:val="FontStyle217"/>
                <w:rFonts w:ascii="Times New Roman" w:hAnsi="Times New Roman"/>
                <w:sz w:val="24"/>
                <w:szCs w:val="24"/>
              </w:rPr>
            </w:pPr>
            <w:r w:rsidRPr="00856DF4">
              <w:rPr>
                <w:rStyle w:val="FontStyle217"/>
                <w:rFonts w:ascii="Times New Roman" w:hAnsi="Times New Roman"/>
                <w:sz w:val="24"/>
                <w:szCs w:val="24"/>
              </w:rPr>
              <w:t>Подготовка к обеду, обед</w:t>
            </w:r>
          </w:p>
        </w:tc>
        <w:tc>
          <w:tcPr>
            <w:tcW w:w="3544" w:type="dxa"/>
            <w:tcBorders>
              <w:top w:val="single" w:sz="6" w:space="0" w:color="auto"/>
              <w:left w:val="single" w:sz="6" w:space="0" w:color="auto"/>
              <w:bottom w:val="single" w:sz="6" w:space="0" w:color="auto"/>
              <w:right w:val="single" w:sz="6" w:space="0" w:color="auto"/>
            </w:tcBorders>
            <w:hideMark/>
          </w:tcPr>
          <w:p w:rsidR="004731FD" w:rsidRPr="00856DF4" w:rsidRDefault="004731FD" w:rsidP="00360ED9">
            <w:pPr>
              <w:pStyle w:val="Style25"/>
              <w:widowControl/>
              <w:spacing w:line="240" w:lineRule="auto"/>
              <w:jc w:val="both"/>
              <w:rPr>
                <w:rStyle w:val="FontStyle217"/>
                <w:rFonts w:ascii="Times New Roman" w:hAnsi="Times New Roman"/>
                <w:sz w:val="24"/>
                <w:szCs w:val="24"/>
              </w:rPr>
            </w:pPr>
            <w:r>
              <w:rPr>
                <w:rStyle w:val="FontStyle217"/>
                <w:rFonts w:ascii="Times New Roman" w:hAnsi="Times New Roman"/>
                <w:sz w:val="24"/>
                <w:szCs w:val="24"/>
              </w:rPr>
              <w:t>12.40-13.0</w:t>
            </w:r>
            <w:r w:rsidRPr="00856DF4">
              <w:rPr>
                <w:rStyle w:val="FontStyle217"/>
                <w:rFonts w:ascii="Times New Roman" w:hAnsi="Times New Roman"/>
                <w:sz w:val="24"/>
                <w:szCs w:val="24"/>
              </w:rPr>
              <w:t>0</w:t>
            </w:r>
          </w:p>
        </w:tc>
      </w:tr>
      <w:tr w:rsidR="004731FD" w:rsidRPr="00856DF4" w:rsidTr="00360ED9">
        <w:trPr>
          <w:trHeight w:val="435"/>
        </w:trPr>
        <w:tc>
          <w:tcPr>
            <w:tcW w:w="6563" w:type="dxa"/>
            <w:gridSpan w:val="2"/>
            <w:tcBorders>
              <w:top w:val="single" w:sz="6" w:space="0" w:color="auto"/>
              <w:left w:val="single" w:sz="6" w:space="0" w:color="auto"/>
              <w:bottom w:val="single" w:sz="6" w:space="0" w:color="auto"/>
              <w:right w:val="single" w:sz="6" w:space="0" w:color="auto"/>
            </w:tcBorders>
            <w:hideMark/>
          </w:tcPr>
          <w:p w:rsidR="004731FD" w:rsidRPr="00856DF4" w:rsidRDefault="004731FD" w:rsidP="00360ED9">
            <w:pPr>
              <w:pStyle w:val="Style25"/>
              <w:widowControl/>
              <w:spacing w:line="240" w:lineRule="auto"/>
              <w:jc w:val="both"/>
              <w:rPr>
                <w:rStyle w:val="FontStyle217"/>
                <w:rFonts w:ascii="Times New Roman" w:hAnsi="Times New Roman"/>
                <w:sz w:val="24"/>
                <w:szCs w:val="24"/>
              </w:rPr>
            </w:pPr>
            <w:r w:rsidRPr="00856DF4">
              <w:rPr>
                <w:rStyle w:val="FontStyle217"/>
                <w:rFonts w:ascii="Times New Roman" w:hAnsi="Times New Roman"/>
                <w:sz w:val="24"/>
                <w:szCs w:val="24"/>
              </w:rPr>
              <w:lastRenderedPageBreak/>
              <w:t>Подготовка ко сну, дневной сон</w:t>
            </w:r>
          </w:p>
        </w:tc>
        <w:tc>
          <w:tcPr>
            <w:tcW w:w="3544" w:type="dxa"/>
            <w:tcBorders>
              <w:top w:val="single" w:sz="6" w:space="0" w:color="auto"/>
              <w:left w:val="single" w:sz="6" w:space="0" w:color="auto"/>
              <w:bottom w:val="single" w:sz="6" w:space="0" w:color="auto"/>
              <w:right w:val="single" w:sz="6" w:space="0" w:color="auto"/>
            </w:tcBorders>
            <w:hideMark/>
          </w:tcPr>
          <w:p w:rsidR="004731FD" w:rsidRPr="00856DF4" w:rsidRDefault="004731FD" w:rsidP="00360ED9">
            <w:pPr>
              <w:pStyle w:val="Style25"/>
              <w:widowControl/>
              <w:spacing w:line="240" w:lineRule="auto"/>
              <w:jc w:val="both"/>
              <w:rPr>
                <w:rStyle w:val="FontStyle217"/>
                <w:rFonts w:ascii="Times New Roman" w:hAnsi="Times New Roman"/>
                <w:sz w:val="24"/>
                <w:szCs w:val="24"/>
              </w:rPr>
            </w:pPr>
            <w:r>
              <w:rPr>
                <w:rStyle w:val="FontStyle217"/>
                <w:rFonts w:ascii="Times New Roman" w:hAnsi="Times New Roman"/>
                <w:sz w:val="24"/>
                <w:szCs w:val="24"/>
              </w:rPr>
              <w:t>13.0</w:t>
            </w:r>
            <w:r w:rsidRPr="00856DF4">
              <w:rPr>
                <w:rStyle w:val="FontStyle217"/>
                <w:rFonts w:ascii="Times New Roman" w:hAnsi="Times New Roman"/>
                <w:sz w:val="24"/>
                <w:szCs w:val="24"/>
              </w:rPr>
              <w:t>0-15.00</w:t>
            </w:r>
          </w:p>
        </w:tc>
      </w:tr>
      <w:tr w:rsidR="004731FD" w:rsidRPr="00856DF4" w:rsidTr="00360ED9">
        <w:trPr>
          <w:trHeight w:val="451"/>
        </w:trPr>
        <w:tc>
          <w:tcPr>
            <w:tcW w:w="6563" w:type="dxa"/>
            <w:gridSpan w:val="2"/>
            <w:tcBorders>
              <w:top w:val="single" w:sz="6" w:space="0" w:color="auto"/>
              <w:left w:val="single" w:sz="6" w:space="0" w:color="auto"/>
              <w:bottom w:val="single" w:sz="6" w:space="0" w:color="auto"/>
              <w:right w:val="single" w:sz="6" w:space="0" w:color="auto"/>
            </w:tcBorders>
            <w:hideMark/>
          </w:tcPr>
          <w:p w:rsidR="004731FD" w:rsidRPr="00856DF4" w:rsidRDefault="004731FD" w:rsidP="00360ED9">
            <w:pPr>
              <w:pStyle w:val="Style25"/>
              <w:widowControl/>
              <w:spacing w:line="240" w:lineRule="auto"/>
              <w:jc w:val="both"/>
              <w:rPr>
                <w:rStyle w:val="FontStyle217"/>
                <w:rFonts w:ascii="Times New Roman" w:hAnsi="Times New Roman"/>
                <w:sz w:val="24"/>
                <w:szCs w:val="24"/>
              </w:rPr>
            </w:pPr>
            <w:r w:rsidRPr="00856DF4">
              <w:rPr>
                <w:rStyle w:val="FontStyle217"/>
                <w:rFonts w:ascii="Times New Roman" w:hAnsi="Times New Roman"/>
                <w:sz w:val="24"/>
                <w:szCs w:val="24"/>
              </w:rPr>
              <w:t>Постепенный подъем, закаливание</w:t>
            </w:r>
            <w:r>
              <w:rPr>
                <w:rStyle w:val="FontStyle217"/>
                <w:rFonts w:ascii="Times New Roman" w:hAnsi="Times New Roman"/>
                <w:sz w:val="24"/>
                <w:szCs w:val="24"/>
              </w:rPr>
              <w:t>, п</w:t>
            </w:r>
            <w:r w:rsidRPr="00856DF4">
              <w:rPr>
                <w:rStyle w:val="FontStyle217"/>
                <w:rFonts w:ascii="Times New Roman" w:hAnsi="Times New Roman"/>
                <w:sz w:val="24"/>
                <w:szCs w:val="24"/>
              </w:rPr>
              <w:t>одготовка к полднику, общественно полезный труд, полдник</w:t>
            </w:r>
          </w:p>
        </w:tc>
        <w:tc>
          <w:tcPr>
            <w:tcW w:w="3544" w:type="dxa"/>
            <w:tcBorders>
              <w:top w:val="single" w:sz="6" w:space="0" w:color="auto"/>
              <w:left w:val="single" w:sz="6" w:space="0" w:color="auto"/>
              <w:bottom w:val="single" w:sz="6" w:space="0" w:color="auto"/>
              <w:right w:val="single" w:sz="6" w:space="0" w:color="auto"/>
            </w:tcBorders>
            <w:hideMark/>
          </w:tcPr>
          <w:p w:rsidR="004731FD" w:rsidRPr="00856DF4" w:rsidRDefault="004731FD" w:rsidP="00360ED9">
            <w:pPr>
              <w:pStyle w:val="Style25"/>
              <w:widowControl/>
              <w:spacing w:line="240" w:lineRule="auto"/>
              <w:jc w:val="both"/>
              <w:rPr>
                <w:rStyle w:val="FontStyle217"/>
                <w:rFonts w:ascii="Times New Roman" w:hAnsi="Times New Roman"/>
                <w:sz w:val="24"/>
                <w:szCs w:val="24"/>
              </w:rPr>
            </w:pPr>
            <w:r>
              <w:rPr>
                <w:rStyle w:val="FontStyle217"/>
                <w:rFonts w:ascii="Times New Roman" w:hAnsi="Times New Roman"/>
                <w:sz w:val="24"/>
                <w:szCs w:val="24"/>
              </w:rPr>
              <w:t>15.00-15.25</w:t>
            </w:r>
          </w:p>
        </w:tc>
      </w:tr>
      <w:tr w:rsidR="004731FD" w:rsidRPr="00856DF4" w:rsidTr="00360ED9">
        <w:trPr>
          <w:trHeight w:val="451"/>
        </w:trPr>
        <w:tc>
          <w:tcPr>
            <w:tcW w:w="6563" w:type="dxa"/>
            <w:gridSpan w:val="2"/>
            <w:tcBorders>
              <w:top w:val="single" w:sz="6" w:space="0" w:color="auto"/>
              <w:left w:val="single" w:sz="6" w:space="0" w:color="auto"/>
              <w:bottom w:val="single" w:sz="6" w:space="0" w:color="auto"/>
              <w:right w:val="single" w:sz="6" w:space="0" w:color="auto"/>
            </w:tcBorders>
            <w:hideMark/>
          </w:tcPr>
          <w:p w:rsidR="004731FD" w:rsidRPr="00856DF4" w:rsidRDefault="004731FD" w:rsidP="00360ED9">
            <w:pPr>
              <w:pStyle w:val="Style25"/>
              <w:widowControl/>
              <w:spacing w:line="240" w:lineRule="auto"/>
              <w:jc w:val="both"/>
              <w:rPr>
                <w:rStyle w:val="FontStyle217"/>
                <w:rFonts w:ascii="Times New Roman" w:hAnsi="Times New Roman"/>
                <w:sz w:val="24"/>
                <w:szCs w:val="24"/>
              </w:rPr>
            </w:pPr>
            <w:r w:rsidRPr="00856DF4">
              <w:rPr>
                <w:rStyle w:val="FontStyle217"/>
                <w:rFonts w:ascii="Times New Roman" w:hAnsi="Times New Roman"/>
                <w:sz w:val="24"/>
                <w:szCs w:val="24"/>
              </w:rPr>
              <w:t>Прогулка, игры, самостоятельная деятельность детей</w:t>
            </w:r>
          </w:p>
        </w:tc>
        <w:tc>
          <w:tcPr>
            <w:tcW w:w="3544" w:type="dxa"/>
            <w:tcBorders>
              <w:top w:val="single" w:sz="6" w:space="0" w:color="auto"/>
              <w:left w:val="single" w:sz="6" w:space="0" w:color="auto"/>
              <w:bottom w:val="single" w:sz="6" w:space="0" w:color="auto"/>
              <w:right w:val="single" w:sz="6" w:space="0" w:color="auto"/>
            </w:tcBorders>
            <w:hideMark/>
          </w:tcPr>
          <w:p w:rsidR="004731FD" w:rsidRDefault="004731FD" w:rsidP="00360ED9">
            <w:pPr>
              <w:pStyle w:val="Style25"/>
              <w:widowControl/>
              <w:spacing w:line="240" w:lineRule="auto"/>
              <w:jc w:val="both"/>
              <w:rPr>
                <w:rStyle w:val="FontStyle217"/>
                <w:rFonts w:ascii="Times New Roman" w:hAnsi="Times New Roman"/>
                <w:sz w:val="24"/>
                <w:szCs w:val="24"/>
              </w:rPr>
            </w:pPr>
            <w:r>
              <w:rPr>
                <w:rStyle w:val="FontStyle217"/>
                <w:rFonts w:ascii="Times New Roman" w:hAnsi="Times New Roman"/>
                <w:sz w:val="24"/>
                <w:szCs w:val="24"/>
              </w:rPr>
              <w:t>15.25-16.00</w:t>
            </w:r>
          </w:p>
        </w:tc>
      </w:tr>
      <w:tr w:rsidR="004731FD" w:rsidRPr="00856DF4" w:rsidTr="00360ED9">
        <w:trPr>
          <w:trHeight w:val="451"/>
        </w:trPr>
        <w:tc>
          <w:tcPr>
            <w:tcW w:w="6563" w:type="dxa"/>
            <w:gridSpan w:val="2"/>
            <w:tcBorders>
              <w:top w:val="single" w:sz="6" w:space="0" w:color="auto"/>
              <w:left w:val="single" w:sz="6" w:space="0" w:color="auto"/>
              <w:bottom w:val="single" w:sz="6" w:space="0" w:color="auto"/>
              <w:right w:val="single" w:sz="6" w:space="0" w:color="auto"/>
            </w:tcBorders>
            <w:hideMark/>
          </w:tcPr>
          <w:p w:rsidR="004731FD" w:rsidRPr="00856DF4" w:rsidRDefault="004731FD" w:rsidP="00360ED9">
            <w:pPr>
              <w:pStyle w:val="Style25"/>
              <w:widowControl/>
              <w:spacing w:line="240" w:lineRule="auto"/>
              <w:jc w:val="both"/>
              <w:rPr>
                <w:rStyle w:val="FontStyle217"/>
                <w:rFonts w:ascii="Times New Roman" w:hAnsi="Times New Roman"/>
                <w:sz w:val="24"/>
                <w:szCs w:val="24"/>
              </w:rPr>
            </w:pPr>
            <w:r>
              <w:rPr>
                <w:rStyle w:val="FontStyle217"/>
                <w:rFonts w:ascii="Times New Roman" w:hAnsi="Times New Roman"/>
                <w:sz w:val="24"/>
                <w:szCs w:val="24"/>
              </w:rPr>
              <w:t>Подготовка к ужину, ужин</w:t>
            </w:r>
          </w:p>
        </w:tc>
        <w:tc>
          <w:tcPr>
            <w:tcW w:w="3544" w:type="dxa"/>
            <w:tcBorders>
              <w:top w:val="single" w:sz="6" w:space="0" w:color="auto"/>
              <w:left w:val="single" w:sz="6" w:space="0" w:color="auto"/>
              <w:bottom w:val="single" w:sz="6" w:space="0" w:color="auto"/>
              <w:right w:val="single" w:sz="6" w:space="0" w:color="auto"/>
            </w:tcBorders>
            <w:hideMark/>
          </w:tcPr>
          <w:p w:rsidR="004731FD" w:rsidRDefault="004731FD" w:rsidP="00360ED9">
            <w:pPr>
              <w:pStyle w:val="Style25"/>
              <w:widowControl/>
              <w:spacing w:line="240" w:lineRule="auto"/>
              <w:jc w:val="both"/>
              <w:rPr>
                <w:rStyle w:val="FontStyle217"/>
                <w:rFonts w:ascii="Times New Roman" w:hAnsi="Times New Roman"/>
                <w:sz w:val="24"/>
                <w:szCs w:val="24"/>
              </w:rPr>
            </w:pPr>
            <w:r>
              <w:rPr>
                <w:rStyle w:val="FontStyle217"/>
                <w:rFonts w:ascii="Times New Roman" w:hAnsi="Times New Roman"/>
                <w:sz w:val="24"/>
                <w:szCs w:val="24"/>
              </w:rPr>
              <w:t>16.00-16.20</w:t>
            </w:r>
          </w:p>
        </w:tc>
      </w:tr>
      <w:tr w:rsidR="004731FD" w:rsidRPr="00856DF4" w:rsidTr="00360ED9">
        <w:trPr>
          <w:trHeight w:val="451"/>
        </w:trPr>
        <w:tc>
          <w:tcPr>
            <w:tcW w:w="6563" w:type="dxa"/>
            <w:gridSpan w:val="2"/>
            <w:tcBorders>
              <w:top w:val="single" w:sz="6" w:space="0" w:color="auto"/>
              <w:left w:val="single" w:sz="6" w:space="0" w:color="auto"/>
              <w:bottom w:val="single" w:sz="6" w:space="0" w:color="auto"/>
              <w:right w:val="single" w:sz="6" w:space="0" w:color="auto"/>
            </w:tcBorders>
            <w:hideMark/>
          </w:tcPr>
          <w:p w:rsidR="004731FD" w:rsidRPr="00856DF4" w:rsidRDefault="004731FD" w:rsidP="00360ED9">
            <w:pPr>
              <w:pStyle w:val="Style72"/>
              <w:widowControl/>
              <w:spacing w:line="240" w:lineRule="auto"/>
              <w:jc w:val="both"/>
              <w:rPr>
                <w:rStyle w:val="FontStyle217"/>
                <w:rFonts w:ascii="Times New Roman" w:hAnsi="Times New Roman"/>
                <w:sz w:val="24"/>
                <w:szCs w:val="24"/>
              </w:rPr>
            </w:pPr>
            <w:r w:rsidRPr="00856DF4">
              <w:rPr>
                <w:rStyle w:val="FontStyle217"/>
                <w:rFonts w:ascii="Times New Roman" w:hAnsi="Times New Roman"/>
                <w:sz w:val="24"/>
                <w:szCs w:val="24"/>
              </w:rPr>
              <w:t>Прогулка, игры, самостоятельная деятельность детей</w:t>
            </w:r>
          </w:p>
        </w:tc>
        <w:tc>
          <w:tcPr>
            <w:tcW w:w="3544" w:type="dxa"/>
            <w:tcBorders>
              <w:top w:val="single" w:sz="6" w:space="0" w:color="auto"/>
              <w:left w:val="single" w:sz="6" w:space="0" w:color="auto"/>
              <w:bottom w:val="single" w:sz="6" w:space="0" w:color="auto"/>
              <w:right w:val="single" w:sz="6" w:space="0" w:color="auto"/>
            </w:tcBorders>
            <w:hideMark/>
          </w:tcPr>
          <w:p w:rsidR="004731FD" w:rsidRPr="00856DF4" w:rsidRDefault="004731FD" w:rsidP="00360ED9">
            <w:pPr>
              <w:pStyle w:val="Style72"/>
              <w:widowControl/>
              <w:spacing w:line="240" w:lineRule="auto"/>
              <w:jc w:val="both"/>
              <w:rPr>
                <w:rStyle w:val="FontStyle217"/>
                <w:rFonts w:ascii="Times New Roman" w:hAnsi="Times New Roman"/>
                <w:sz w:val="24"/>
                <w:szCs w:val="24"/>
              </w:rPr>
            </w:pPr>
            <w:r>
              <w:rPr>
                <w:rStyle w:val="FontStyle217"/>
                <w:rFonts w:ascii="Times New Roman" w:hAnsi="Times New Roman"/>
                <w:sz w:val="24"/>
                <w:szCs w:val="24"/>
              </w:rPr>
              <w:t xml:space="preserve">16.20-18.30 </w:t>
            </w:r>
          </w:p>
        </w:tc>
      </w:tr>
      <w:tr w:rsidR="004731FD" w:rsidRPr="00856DF4" w:rsidTr="00360ED9">
        <w:trPr>
          <w:trHeight w:val="435"/>
        </w:trPr>
        <w:tc>
          <w:tcPr>
            <w:tcW w:w="6563" w:type="dxa"/>
            <w:gridSpan w:val="2"/>
            <w:tcBorders>
              <w:top w:val="single" w:sz="6" w:space="0" w:color="auto"/>
              <w:left w:val="single" w:sz="6" w:space="0" w:color="auto"/>
              <w:bottom w:val="single" w:sz="6" w:space="0" w:color="auto"/>
              <w:right w:val="single" w:sz="6" w:space="0" w:color="auto"/>
            </w:tcBorders>
            <w:hideMark/>
          </w:tcPr>
          <w:p w:rsidR="004731FD" w:rsidRPr="00856DF4" w:rsidRDefault="004731FD" w:rsidP="00360ED9">
            <w:pPr>
              <w:pStyle w:val="Style72"/>
              <w:widowControl/>
              <w:spacing w:line="240" w:lineRule="auto"/>
              <w:jc w:val="center"/>
              <w:rPr>
                <w:rStyle w:val="FontStyle217"/>
                <w:rFonts w:ascii="Times New Roman" w:hAnsi="Times New Roman"/>
                <w:b/>
                <w:i/>
                <w:sz w:val="24"/>
                <w:szCs w:val="24"/>
              </w:rPr>
            </w:pPr>
            <w:r w:rsidRPr="00856DF4">
              <w:rPr>
                <w:rStyle w:val="FontStyle217"/>
                <w:rFonts w:ascii="Times New Roman" w:hAnsi="Times New Roman"/>
                <w:b/>
                <w:i/>
                <w:sz w:val="24"/>
                <w:szCs w:val="24"/>
              </w:rPr>
              <w:t>Дома</w:t>
            </w:r>
          </w:p>
        </w:tc>
        <w:tc>
          <w:tcPr>
            <w:tcW w:w="3544" w:type="dxa"/>
            <w:tcBorders>
              <w:top w:val="single" w:sz="6" w:space="0" w:color="auto"/>
              <w:left w:val="single" w:sz="6" w:space="0" w:color="auto"/>
              <w:bottom w:val="single" w:sz="6" w:space="0" w:color="auto"/>
              <w:right w:val="single" w:sz="6" w:space="0" w:color="auto"/>
            </w:tcBorders>
          </w:tcPr>
          <w:p w:rsidR="004731FD" w:rsidRPr="00856DF4" w:rsidRDefault="004731FD" w:rsidP="00360ED9">
            <w:pPr>
              <w:pStyle w:val="Style25"/>
              <w:widowControl/>
              <w:spacing w:line="240" w:lineRule="auto"/>
              <w:jc w:val="both"/>
              <w:rPr>
                <w:rStyle w:val="FontStyle217"/>
                <w:rFonts w:ascii="Times New Roman" w:hAnsi="Times New Roman"/>
                <w:sz w:val="24"/>
                <w:szCs w:val="24"/>
              </w:rPr>
            </w:pPr>
          </w:p>
        </w:tc>
      </w:tr>
      <w:tr w:rsidR="004731FD" w:rsidRPr="00856DF4" w:rsidTr="00360ED9">
        <w:trPr>
          <w:trHeight w:val="451"/>
        </w:trPr>
        <w:tc>
          <w:tcPr>
            <w:tcW w:w="6563" w:type="dxa"/>
            <w:gridSpan w:val="2"/>
            <w:tcBorders>
              <w:top w:val="single" w:sz="6" w:space="0" w:color="auto"/>
              <w:left w:val="single" w:sz="6" w:space="0" w:color="auto"/>
              <w:bottom w:val="single" w:sz="6" w:space="0" w:color="auto"/>
              <w:right w:val="single" w:sz="6" w:space="0" w:color="auto"/>
            </w:tcBorders>
            <w:hideMark/>
          </w:tcPr>
          <w:p w:rsidR="004731FD" w:rsidRPr="00856DF4" w:rsidRDefault="004731FD" w:rsidP="00360ED9">
            <w:pPr>
              <w:pStyle w:val="Style72"/>
              <w:widowControl/>
              <w:spacing w:line="240" w:lineRule="auto"/>
              <w:jc w:val="both"/>
              <w:rPr>
                <w:rStyle w:val="FontStyle217"/>
                <w:rFonts w:ascii="Times New Roman" w:hAnsi="Times New Roman"/>
                <w:sz w:val="24"/>
                <w:szCs w:val="24"/>
              </w:rPr>
            </w:pPr>
            <w:r w:rsidRPr="00856DF4">
              <w:rPr>
                <w:rStyle w:val="FontStyle217"/>
                <w:rFonts w:ascii="Times New Roman" w:hAnsi="Times New Roman"/>
                <w:sz w:val="24"/>
                <w:szCs w:val="24"/>
              </w:rPr>
              <w:t>Прогулка</w:t>
            </w:r>
          </w:p>
        </w:tc>
        <w:tc>
          <w:tcPr>
            <w:tcW w:w="3544" w:type="dxa"/>
            <w:tcBorders>
              <w:top w:val="single" w:sz="6" w:space="0" w:color="auto"/>
              <w:left w:val="single" w:sz="6" w:space="0" w:color="auto"/>
              <w:bottom w:val="single" w:sz="6" w:space="0" w:color="auto"/>
              <w:right w:val="single" w:sz="6" w:space="0" w:color="auto"/>
            </w:tcBorders>
            <w:hideMark/>
          </w:tcPr>
          <w:p w:rsidR="004731FD" w:rsidRPr="00856DF4" w:rsidRDefault="004731FD" w:rsidP="00360ED9">
            <w:pPr>
              <w:pStyle w:val="Style25"/>
              <w:widowControl/>
              <w:spacing w:line="240" w:lineRule="auto"/>
              <w:jc w:val="both"/>
              <w:rPr>
                <w:rStyle w:val="FontStyle217"/>
                <w:rFonts w:ascii="Times New Roman" w:hAnsi="Times New Roman"/>
                <w:sz w:val="24"/>
                <w:szCs w:val="24"/>
              </w:rPr>
            </w:pPr>
            <w:r w:rsidRPr="00856DF4">
              <w:rPr>
                <w:rStyle w:val="FontStyle217"/>
                <w:rFonts w:ascii="Times New Roman" w:hAnsi="Times New Roman"/>
                <w:sz w:val="24"/>
                <w:szCs w:val="24"/>
              </w:rPr>
              <w:t>18.30-19.15</w:t>
            </w:r>
          </w:p>
        </w:tc>
      </w:tr>
      <w:tr w:rsidR="004731FD" w:rsidRPr="00856DF4" w:rsidTr="00360ED9">
        <w:trPr>
          <w:trHeight w:val="886"/>
        </w:trPr>
        <w:tc>
          <w:tcPr>
            <w:tcW w:w="6563" w:type="dxa"/>
            <w:gridSpan w:val="2"/>
            <w:tcBorders>
              <w:top w:val="single" w:sz="6" w:space="0" w:color="auto"/>
              <w:left w:val="single" w:sz="6" w:space="0" w:color="auto"/>
              <w:bottom w:val="single" w:sz="6" w:space="0" w:color="auto"/>
              <w:right w:val="single" w:sz="6" w:space="0" w:color="auto"/>
            </w:tcBorders>
            <w:hideMark/>
          </w:tcPr>
          <w:p w:rsidR="004731FD" w:rsidRPr="00856DF4" w:rsidRDefault="004731FD" w:rsidP="00360ED9">
            <w:pPr>
              <w:pStyle w:val="Style72"/>
              <w:widowControl/>
              <w:spacing w:line="240" w:lineRule="auto"/>
              <w:jc w:val="both"/>
              <w:rPr>
                <w:rStyle w:val="FontStyle217"/>
                <w:rFonts w:ascii="Times New Roman" w:hAnsi="Times New Roman"/>
                <w:sz w:val="24"/>
                <w:szCs w:val="24"/>
              </w:rPr>
            </w:pPr>
            <w:r w:rsidRPr="00856DF4">
              <w:rPr>
                <w:rStyle w:val="FontStyle217"/>
                <w:rFonts w:ascii="Times New Roman" w:hAnsi="Times New Roman"/>
                <w:sz w:val="24"/>
                <w:szCs w:val="24"/>
              </w:rPr>
              <w:t>Возвращение с прогулки, спокойные игры, гигиенические процедуры</w:t>
            </w:r>
          </w:p>
        </w:tc>
        <w:tc>
          <w:tcPr>
            <w:tcW w:w="3544" w:type="dxa"/>
            <w:tcBorders>
              <w:top w:val="single" w:sz="6" w:space="0" w:color="auto"/>
              <w:left w:val="single" w:sz="6" w:space="0" w:color="auto"/>
              <w:bottom w:val="single" w:sz="6" w:space="0" w:color="auto"/>
              <w:right w:val="single" w:sz="6" w:space="0" w:color="auto"/>
            </w:tcBorders>
            <w:hideMark/>
          </w:tcPr>
          <w:p w:rsidR="004731FD" w:rsidRPr="00856DF4" w:rsidRDefault="004731FD" w:rsidP="00360ED9">
            <w:pPr>
              <w:pStyle w:val="Style25"/>
              <w:widowControl/>
              <w:spacing w:line="240" w:lineRule="auto"/>
              <w:jc w:val="both"/>
              <w:rPr>
                <w:rStyle w:val="FontStyle217"/>
                <w:rFonts w:ascii="Times New Roman" w:hAnsi="Times New Roman"/>
                <w:sz w:val="24"/>
                <w:szCs w:val="24"/>
              </w:rPr>
            </w:pPr>
            <w:r w:rsidRPr="00856DF4">
              <w:rPr>
                <w:rStyle w:val="FontStyle217"/>
                <w:rFonts w:ascii="Times New Roman" w:hAnsi="Times New Roman"/>
                <w:sz w:val="24"/>
                <w:szCs w:val="24"/>
              </w:rPr>
              <w:t>19.15 (19.00)-20.45 (21.00)</w:t>
            </w:r>
          </w:p>
        </w:tc>
      </w:tr>
      <w:tr w:rsidR="004731FD" w:rsidRPr="00856DF4" w:rsidTr="00360ED9">
        <w:trPr>
          <w:trHeight w:val="451"/>
        </w:trPr>
        <w:tc>
          <w:tcPr>
            <w:tcW w:w="6563" w:type="dxa"/>
            <w:gridSpan w:val="2"/>
            <w:tcBorders>
              <w:top w:val="single" w:sz="6" w:space="0" w:color="auto"/>
              <w:left w:val="single" w:sz="6" w:space="0" w:color="auto"/>
              <w:bottom w:val="single" w:sz="6" w:space="0" w:color="auto"/>
              <w:right w:val="single" w:sz="6" w:space="0" w:color="auto"/>
            </w:tcBorders>
            <w:hideMark/>
          </w:tcPr>
          <w:p w:rsidR="004731FD" w:rsidRPr="00856DF4" w:rsidRDefault="004731FD" w:rsidP="00360ED9">
            <w:pPr>
              <w:pStyle w:val="Style72"/>
              <w:widowControl/>
              <w:spacing w:line="240" w:lineRule="auto"/>
              <w:jc w:val="both"/>
              <w:rPr>
                <w:rStyle w:val="FontStyle217"/>
                <w:rFonts w:ascii="Times New Roman" w:hAnsi="Times New Roman"/>
                <w:sz w:val="24"/>
                <w:szCs w:val="24"/>
              </w:rPr>
            </w:pPr>
            <w:r w:rsidRPr="00856DF4">
              <w:rPr>
                <w:rStyle w:val="FontStyle217"/>
                <w:rFonts w:ascii="Times New Roman" w:hAnsi="Times New Roman"/>
                <w:sz w:val="24"/>
                <w:szCs w:val="24"/>
              </w:rPr>
              <w:t>Укладывание, ночной сон</w:t>
            </w:r>
          </w:p>
        </w:tc>
        <w:tc>
          <w:tcPr>
            <w:tcW w:w="3544" w:type="dxa"/>
            <w:tcBorders>
              <w:top w:val="single" w:sz="6" w:space="0" w:color="auto"/>
              <w:left w:val="single" w:sz="6" w:space="0" w:color="auto"/>
              <w:bottom w:val="single" w:sz="6" w:space="0" w:color="auto"/>
              <w:right w:val="single" w:sz="6" w:space="0" w:color="auto"/>
            </w:tcBorders>
            <w:hideMark/>
          </w:tcPr>
          <w:p w:rsidR="004731FD" w:rsidRPr="00856DF4" w:rsidRDefault="004731FD" w:rsidP="00360ED9">
            <w:pPr>
              <w:pStyle w:val="Style25"/>
              <w:widowControl/>
              <w:spacing w:line="240" w:lineRule="auto"/>
              <w:jc w:val="both"/>
              <w:rPr>
                <w:rStyle w:val="FontStyle217"/>
                <w:rFonts w:ascii="Times New Roman" w:hAnsi="Times New Roman"/>
                <w:sz w:val="24"/>
                <w:szCs w:val="24"/>
              </w:rPr>
            </w:pPr>
            <w:r w:rsidRPr="00856DF4">
              <w:rPr>
                <w:rStyle w:val="FontStyle217"/>
                <w:rFonts w:ascii="Times New Roman" w:hAnsi="Times New Roman"/>
                <w:sz w:val="24"/>
                <w:szCs w:val="24"/>
              </w:rPr>
              <w:t>20.45 (21.00)-6.30 (7.30)</w:t>
            </w:r>
          </w:p>
        </w:tc>
      </w:tr>
    </w:tbl>
    <w:p w:rsidR="004731FD" w:rsidRPr="00856DF4" w:rsidRDefault="004731FD" w:rsidP="004731FD">
      <w:pPr>
        <w:pStyle w:val="Standard"/>
        <w:spacing w:line="360" w:lineRule="auto"/>
        <w:ind w:firstLine="709"/>
        <w:jc w:val="both"/>
        <w:rPr>
          <w:rFonts w:cs="Times New Roman"/>
          <w:b/>
          <w:bCs/>
        </w:rPr>
      </w:pPr>
      <w:r w:rsidRPr="00856DF4">
        <w:rPr>
          <w:rFonts w:cs="Times New Roman"/>
          <w:b/>
          <w:bCs/>
        </w:rPr>
        <w:t>Режим дня подготовительной к школе группы (6-7 лет)</w:t>
      </w:r>
    </w:p>
    <w:p w:rsidR="004731FD" w:rsidRPr="00856DF4" w:rsidRDefault="004731FD" w:rsidP="004731FD">
      <w:pPr>
        <w:pStyle w:val="Standard"/>
        <w:spacing w:line="360" w:lineRule="auto"/>
        <w:ind w:firstLine="709"/>
        <w:jc w:val="both"/>
        <w:rPr>
          <w:rFonts w:cs="Times New Roman"/>
          <w:b/>
          <w:i/>
          <w:iCs/>
        </w:rPr>
      </w:pPr>
      <w:r w:rsidRPr="00856DF4">
        <w:rPr>
          <w:rFonts w:cs="Times New Roman"/>
          <w:b/>
          <w:i/>
          <w:iCs/>
        </w:rPr>
        <w:t>Холодный период года</w:t>
      </w:r>
    </w:p>
    <w:tbl>
      <w:tblPr>
        <w:tblW w:w="9600" w:type="dxa"/>
        <w:jc w:val="center"/>
        <w:tblInd w:w="46" w:type="dxa"/>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Layout w:type="fixed"/>
        <w:tblCellMar>
          <w:left w:w="10" w:type="dxa"/>
          <w:right w:w="10" w:type="dxa"/>
        </w:tblCellMar>
        <w:tblLook w:val="00A0"/>
      </w:tblPr>
      <w:tblGrid>
        <w:gridCol w:w="6219"/>
        <w:gridCol w:w="3381"/>
      </w:tblGrid>
      <w:tr w:rsidR="004731FD" w:rsidRPr="00856DF4" w:rsidTr="00360ED9">
        <w:trPr>
          <w:jc w:val="center"/>
        </w:trPr>
        <w:tc>
          <w:tcPr>
            <w:tcW w:w="6219" w:type="dxa"/>
            <w:tcBorders>
              <w:top w:val="single" w:sz="4" w:space="0" w:color="auto"/>
              <w:left w:val="single" w:sz="4" w:space="0" w:color="auto"/>
              <w:bottom w:val="single" w:sz="2" w:space="0" w:color="000000"/>
              <w:right w:val="single" w:sz="2" w:space="0" w:color="000000"/>
            </w:tcBorders>
            <w:tcMar>
              <w:top w:w="55" w:type="dxa"/>
              <w:left w:w="55" w:type="dxa"/>
              <w:bottom w:w="55" w:type="dxa"/>
              <w:right w:w="55" w:type="dxa"/>
            </w:tcMar>
            <w:hideMark/>
          </w:tcPr>
          <w:p w:rsidR="004731FD" w:rsidRPr="00856DF4" w:rsidRDefault="004731FD" w:rsidP="00360ED9">
            <w:pPr>
              <w:pStyle w:val="TableContents"/>
              <w:jc w:val="both"/>
              <w:rPr>
                <w:rFonts w:cs="Times New Roman"/>
                <w:b/>
                <w:bCs/>
                <w:i/>
                <w:iCs/>
              </w:rPr>
            </w:pPr>
            <w:r w:rsidRPr="00856DF4">
              <w:rPr>
                <w:rFonts w:cs="Times New Roman"/>
                <w:b/>
                <w:bCs/>
                <w:i/>
                <w:iCs/>
              </w:rPr>
              <w:t>Мероприятия</w:t>
            </w:r>
          </w:p>
        </w:tc>
        <w:tc>
          <w:tcPr>
            <w:tcW w:w="3381" w:type="dxa"/>
            <w:tcBorders>
              <w:top w:val="single" w:sz="4" w:space="0" w:color="auto"/>
              <w:left w:val="single" w:sz="2" w:space="0" w:color="000000"/>
              <w:bottom w:val="single" w:sz="2" w:space="0" w:color="000000"/>
              <w:right w:val="single" w:sz="4" w:space="0" w:color="auto"/>
            </w:tcBorders>
            <w:tcMar>
              <w:top w:w="55" w:type="dxa"/>
              <w:left w:w="55" w:type="dxa"/>
              <w:bottom w:w="55" w:type="dxa"/>
              <w:right w:w="55" w:type="dxa"/>
            </w:tcMar>
            <w:hideMark/>
          </w:tcPr>
          <w:p w:rsidR="004731FD" w:rsidRPr="00856DF4" w:rsidRDefault="004731FD" w:rsidP="00360ED9">
            <w:pPr>
              <w:pStyle w:val="TableContents"/>
              <w:jc w:val="both"/>
              <w:rPr>
                <w:rFonts w:cs="Times New Roman"/>
                <w:b/>
                <w:bCs/>
                <w:i/>
                <w:iCs/>
              </w:rPr>
            </w:pPr>
            <w:r w:rsidRPr="00856DF4">
              <w:rPr>
                <w:rFonts w:cs="Times New Roman"/>
                <w:b/>
                <w:bCs/>
                <w:i/>
                <w:iCs/>
              </w:rPr>
              <w:t>Время проведения</w:t>
            </w:r>
          </w:p>
        </w:tc>
      </w:tr>
      <w:tr w:rsidR="004731FD" w:rsidRPr="00856DF4" w:rsidTr="00360ED9">
        <w:trPr>
          <w:jc w:val="center"/>
        </w:trPr>
        <w:tc>
          <w:tcPr>
            <w:tcW w:w="6219"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4731FD" w:rsidRPr="00856DF4" w:rsidRDefault="004731FD" w:rsidP="00360ED9">
            <w:pPr>
              <w:pStyle w:val="TableContents"/>
              <w:jc w:val="center"/>
              <w:rPr>
                <w:rFonts w:cs="Times New Roman"/>
                <w:b/>
                <w:bCs/>
              </w:rPr>
            </w:pPr>
            <w:r w:rsidRPr="00856DF4">
              <w:rPr>
                <w:rFonts w:cs="Times New Roman"/>
                <w:b/>
                <w:bCs/>
              </w:rPr>
              <w:t>Дома</w:t>
            </w:r>
          </w:p>
        </w:tc>
        <w:tc>
          <w:tcPr>
            <w:tcW w:w="3381"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tcPr>
          <w:p w:rsidR="004731FD" w:rsidRPr="00856DF4" w:rsidRDefault="004731FD" w:rsidP="00360ED9">
            <w:pPr>
              <w:pStyle w:val="TableContents"/>
              <w:jc w:val="both"/>
              <w:rPr>
                <w:rFonts w:cs="Times New Roman"/>
              </w:rPr>
            </w:pPr>
          </w:p>
        </w:tc>
      </w:tr>
      <w:tr w:rsidR="004731FD" w:rsidRPr="00856DF4" w:rsidTr="00360ED9">
        <w:trPr>
          <w:jc w:val="center"/>
        </w:trPr>
        <w:tc>
          <w:tcPr>
            <w:tcW w:w="6219"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4731FD" w:rsidRPr="00856DF4" w:rsidRDefault="004731FD" w:rsidP="00360ED9">
            <w:pPr>
              <w:pStyle w:val="TableContents"/>
              <w:jc w:val="both"/>
              <w:rPr>
                <w:rFonts w:cs="Times New Roman"/>
              </w:rPr>
            </w:pPr>
            <w:r w:rsidRPr="00856DF4">
              <w:rPr>
                <w:rFonts w:cs="Times New Roman"/>
              </w:rPr>
              <w:t>Подъем, утренний туалет</w:t>
            </w:r>
          </w:p>
        </w:tc>
        <w:tc>
          <w:tcPr>
            <w:tcW w:w="3381"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4731FD" w:rsidRPr="00856DF4" w:rsidRDefault="004731FD" w:rsidP="00360ED9">
            <w:pPr>
              <w:pStyle w:val="TableContents"/>
              <w:jc w:val="both"/>
              <w:rPr>
                <w:rFonts w:cs="Times New Roman"/>
              </w:rPr>
            </w:pPr>
            <w:r w:rsidRPr="00856DF4">
              <w:rPr>
                <w:rFonts w:cs="Times New Roman"/>
              </w:rPr>
              <w:t>06.30 (07.00)-07.30</w:t>
            </w:r>
          </w:p>
        </w:tc>
      </w:tr>
      <w:tr w:rsidR="004731FD" w:rsidRPr="00856DF4" w:rsidTr="00360ED9">
        <w:trPr>
          <w:jc w:val="center"/>
        </w:trPr>
        <w:tc>
          <w:tcPr>
            <w:tcW w:w="6219"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4731FD" w:rsidRPr="00856DF4" w:rsidRDefault="004731FD" w:rsidP="00360ED9">
            <w:pPr>
              <w:pStyle w:val="TableContents"/>
              <w:jc w:val="center"/>
              <w:rPr>
                <w:rFonts w:cs="Times New Roman"/>
                <w:b/>
                <w:bCs/>
              </w:rPr>
            </w:pPr>
            <w:r w:rsidRPr="00856DF4">
              <w:rPr>
                <w:rFonts w:cs="Times New Roman"/>
                <w:b/>
                <w:bCs/>
              </w:rPr>
              <w:t>В дошкольном учреждении</w:t>
            </w:r>
          </w:p>
        </w:tc>
        <w:tc>
          <w:tcPr>
            <w:tcW w:w="3381"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tcPr>
          <w:p w:rsidR="004731FD" w:rsidRPr="00856DF4" w:rsidRDefault="004731FD" w:rsidP="00360ED9">
            <w:pPr>
              <w:pStyle w:val="TableContents"/>
              <w:jc w:val="both"/>
              <w:rPr>
                <w:rFonts w:cs="Times New Roman"/>
              </w:rPr>
            </w:pPr>
          </w:p>
        </w:tc>
      </w:tr>
      <w:tr w:rsidR="004731FD" w:rsidRPr="00856DF4" w:rsidTr="00360ED9">
        <w:trPr>
          <w:jc w:val="center"/>
        </w:trPr>
        <w:tc>
          <w:tcPr>
            <w:tcW w:w="6219"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4731FD" w:rsidRPr="00610DB9" w:rsidRDefault="004731FD" w:rsidP="00360ED9">
            <w:pPr>
              <w:pStyle w:val="TableContents"/>
              <w:jc w:val="both"/>
              <w:rPr>
                <w:rFonts w:cs="Times New Roman"/>
              </w:rPr>
            </w:pPr>
            <w:r w:rsidRPr="00610DB9">
              <w:rPr>
                <w:rFonts w:cs="Times New Roman"/>
              </w:rPr>
              <w:t xml:space="preserve">Прием и осмотр детей, игры, утренняя гимнастика, </w:t>
            </w:r>
            <w:r w:rsidRPr="00610DB9">
              <w:rPr>
                <w:rStyle w:val="FontStyle217"/>
                <w:rFonts w:ascii="Times New Roman" w:hAnsi="Times New Roman"/>
                <w:sz w:val="24"/>
                <w:szCs w:val="24"/>
              </w:rPr>
              <w:t>общественно полезный труд</w:t>
            </w:r>
          </w:p>
        </w:tc>
        <w:tc>
          <w:tcPr>
            <w:tcW w:w="3381"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4731FD" w:rsidRPr="00856DF4" w:rsidRDefault="004731FD" w:rsidP="00360ED9">
            <w:pPr>
              <w:pStyle w:val="TableContents"/>
              <w:jc w:val="both"/>
              <w:rPr>
                <w:rFonts w:cs="Times New Roman"/>
              </w:rPr>
            </w:pPr>
            <w:r>
              <w:rPr>
                <w:rFonts w:cs="Times New Roman"/>
              </w:rPr>
              <w:t>06.30</w:t>
            </w:r>
            <w:r w:rsidRPr="00856DF4">
              <w:rPr>
                <w:rFonts w:cs="Times New Roman"/>
              </w:rPr>
              <w:t>-08.30</w:t>
            </w:r>
          </w:p>
        </w:tc>
      </w:tr>
      <w:tr w:rsidR="004731FD" w:rsidRPr="00856DF4" w:rsidTr="00360ED9">
        <w:trPr>
          <w:jc w:val="center"/>
        </w:trPr>
        <w:tc>
          <w:tcPr>
            <w:tcW w:w="6219"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4731FD" w:rsidRPr="00856DF4" w:rsidRDefault="004731FD" w:rsidP="00360ED9">
            <w:pPr>
              <w:pStyle w:val="TableContents"/>
              <w:jc w:val="both"/>
              <w:rPr>
                <w:rFonts w:cs="Times New Roman"/>
              </w:rPr>
            </w:pPr>
            <w:r w:rsidRPr="00856DF4">
              <w:rPr>
                <w:rFonts w:cs="Times New Roman"/>
              </w:rPr>
              <w:t>Подготовка к завтраку, завтрак</w:t>
            </w:r>
          </w:p>
        </w:tc>
        <w:tc>
          <w:tcPr>
            <w:tcW w:w="3381"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4731FD" w:rsidRPr="00856DF4" w:rsidRDefault="004731FD" w:rsidP="00360ED9">
            <w:pPr>
              <w:pStyle w:val="TableContents"/>
              <w:jc w:val="both"/>
              <w:rPr>
                <w:rFonts w:cs="Times New Roman"/>
              </w:rPr>
            </w:pPr>
            <w:r w:rsidRPr="00856DF4">
              <w:rPr>
                <w:rFonts w:cs="Times New Roman"/>
              </w:rPr>
              <w:t>08.30-08.50</w:t>
            </w:r>
          </w:p>
        </w:tc>
      </w:tr>
      <w:tr w:rsidR="004731FD" w:rsidRPr="00856DF4" w:rsidTr="00360ED9">
        <w:trPr>
          <w:jc w:val="center"/>
        </w:trPr>
        <w:tc>
          <w:tcPr>
            <w:tcW w:w="6219"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4731FD" w:rsidRPr="00856DF4" w:rsidRDefault="004731FD" w:rsidP="00360ED9">
            <w:pPr>
              <w:pStyle w:val="TableContents"/>
              <w:jc w:val="both"/>
              <w:rPr>
                <w:rFonts w:cs="Times New Roman"/>
              </w:rPr>
            </w:pPr>
            <w:r w:rsidRPr="00856DF4">
              <w:rPr>
                <w:rFonts w:cs="Times New Roman"/>
              </w:rPr>
              <w:t xml:space="preserve">Самостоятельная деятельность, игры, общественно полезный труд. </w:t>
            </w:r>
          </w:p>
        </w:tc>
        <w:tc>
          <w:tcPr>
            <w:tcW w:w="3381"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4731FD" w:rsidRPr="00856DF4" w:rsidRDefault="004731FD" w:rsidP="00360ED9">
            <w:pPr>
              <w:pStyle w:val="TableContents"/>
              <w:jc w:val="both"/>
              <w:rPr>
                <w:rFonts w:cs="Times New Roman"/>
              </w:rPr>
            </w:pPr>
            <w:r w:rsidRPr="00856DF4">
              <w:rPr>
                <w:rFonts w:cs="Times New Roman"/>
              </w:rPr>
              <w:t>08.50-09.00</w:t>
            </w:r>
          </w:p>
        </w:tc>
      </w:tr>
      <w:tr w:rsidR="004731FD" w:rsidRPr="00856DF4" w:rsidTr="00360ED9">
        <w:trPr>
          <w:jc w:val="center"/>
        </w:trPr>
        <w:tc>
          <w:tcPr>
            <w:tcW w:w="6219"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4731FD" w:rsidRPr="00856DF4" w:rsidRDefault="004731FD" w:rsidP="00360ED9">
            <w:pPr>
              <w:pStyle w:val="Style11"/>
              <w:widowControl/>
              <w:spacing w:line="240" w:lineRule="auto"/>
              <w:rPr>
                <w:rStyle w:val="FontStyle207"/>
              </w:rPr>
            </w:pPr>
            <w:r w:rsidRPr="00856DF4">
              <w:rPr>
                <w:rStyle w:val="FontStyle217"/>
                <w:rFonts w:ascii="Times New Roman" w:hAnsi="Times New Roman"/>
                <w:sz w:val="24"/>
                <w:szCs w:val="24"/>
              </w:rPr>
              <w:t>Непосредственно образовательная деятельность</w:t>
            </w:r>
          </w:p>
        </w:tc>
        <w:tc>
          <w:tcPr>
            <w:tcW w:w="3381"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4731FD" w:rsidRPr="00856DF4" w:rsidRDefault="004731FD" w:rsidP="00360ED9">
            <w:pPr>
              <w:pStyle w:val="Style11"/>
              <w:widowControl/>
              <w:spacing w:line="240" w:lineRule="auto"/>
              <w:rPr>
                <w:rStyle w:val="FontStyle217"/>
                <w:rFonts w:ascii="Times New Roman" w:hAnsi="Times New Roman"/>
                <w:sz w:val="24"/>
                <w:szCs w:val="24"/>
              </w:rPr>
            </w:pPr>
            <w:r w:rsidRPr="00856DF4">
              <w:rPr>
                <w:rStyle w:val="FontStyle217"/>
                <w:rFonts w:ascii="Times New Roman" w:hAnsi="Times New Roman"/>
                <w:sz w:val="24"/>
                <w:szCs w:val="24"/>
              </w:rPr>
              <w:t>9.00-9.30;</w:t>
            </w:r>
          </w:p>
          <w:p w:rsidR="004731FD" w:rsidRPr="00856DF4" w:rsidRDefault="004731FD" w:rsidP="00360ED9">
            <w:pPr>
              <w:pStyle w:val="Style11"/>
              <w:widowControl/>
              <w:spacing w:line="240" w:lineRule="auto"/>
              <w:rPr>
                <w:rStyle w:val="FontStyle217"/>
                <w:rFonts w:ascii="Times New Roman" w:hAnsi="Times New Roman"/>
                <w:sz w:val="24"/>
                <w:szCs w:val="24"/>
              </w:rPr>
            </w:pPr>
            <w:r w:rsidRPr="00856DF4">
              <w:rPr>
                <w:rStyle w:val="FontStyle217"/>
                <w:rFonts w:ascii="Times New Roman" w:hAnsi="Times New Roman"/>
                <w:sz w:val="24"/>
                <w:szCs w:val="24"/>
              </w:rPr>
              <w:t>9.40-10.10;</w:t>
            </w:r>
          </w:p>
          <w:p w:rsidR="004731FD" w:rsidRPr="00856DF4" w:rsidRDefault="004731FD" w:rsidP="00360ED9">
            <w:pPr>
              <w:pStyle w:val="Style11"/>
              <w:widowControl/>
              <w:spacing w:line="240" w:lineRule="auto"/>
              <w:rPr>
                <w:rStyle w:val="FontStyle207"/>
              </w:rPr>
            </w:pPr>
            <w:r w:rsidRPr="00856DF4">
              <w:rPr>
                <w:rStyle w:val="FontStyle217"/>
                <w:rFonts w:ascii="Times New Roman" w:hAnsi="Times New Roman"/>
                <w:sz w:val="24"/>
                <w:szCs w:val="24"/>
              </w:rPr>
              <w:t>10.20-10.50</w:t>
            </w:r>
          </w:p>
        </w:tc>
      </w:tr>
      <w:tr w:rsidR="004731FD" w:rsidRPr="00856DF4" w:rsidTr="00360ED9">
        <w:trPr>
          <w:jc w:val="center"/>
        </w:trPr>
        <w:tc>
          <w:tcPr>
            <w:tcW w:w="6219"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4731FD" w:rsidRPr="00610DB9" w:rsidRDefault="004731FD" w:rsidP="00360ED9">
            <w:pPr>
              <w:pStyle w:val="TableContents"/>
              <w:jc w:val="both"/>
              <w:rPr>
                <w:rFonts w:cs="Times New Roman"/>
              </w:rPr>
            </w:pPr>
            <w:r w:rsidRPr="00610DB9">
              <w:rPr>
                <w:rStyle w:val="FontStyle217"/>
                <w:rFonts w:ascii="Times New Roman" w:hAnsi="Times New Roman"/>
                <w:sz w:val="24"/>
                <w:szCs w:val="24"/>
              </w:rPr>
              <w:t>Подготовка ко 2 завтраку, завтрак</w:t>
            </w:r>
          </w:p>
        </w:tc>
        <w:tc>
          <w:tcPr>
            <w:tcW w:w="3381"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4731FD" w:rsidRPr="00856DF4" w:rsidRDefault="004731FD" w:rsidP="00360ED9">
            <w:pPr>
              <w:pStyle w:val="TableContents"/>
              <w:jc w:val="both"/>
              <w:rPr>
                <w:rFonts w:cs="Times New Roman"/>
              </w:rPr>
            </w:pPr>
            <w:r w:rsidRPr="00856DF4">
              <w:rPr>
                <w:rFonts w:cs="Times New Roman"/>
              </w:rPr>
              <w:t>10.50-11.20</w:t>
            </w:r>
          </w:p>
        </w:tc>
      </w:tr>
      <w:tr w:rsidR="004731FD" w:rsidRPr="00856DF4" w:rsidTr="00360ED9">
        <w:trPr>
          <w:jc w:val="center"/>
        </w:trPr>
        <w:tc>
          <w:tcPr>
            <w:tcW w:w="6219"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4731FD" w:rsidRPr="00856DF4" w:rsidRDefault="004731FD" w:rsidP="00360ED9">
            <w:pPr>
              <w:pStyle w:val="TableContents"/>
              <w:jc w:val="both"/>
              <w:rPr>
                <w:rFonts w:cs="Times New Roman"/>
              </w:rPr>
            </w:pPr>
            <w:r w:rsidRPr="00856DF4">
              <w:rPr>
                <w:rFonts w:cs="Times New Roman"/>
              </w:rPr>
              <w:t>Игры, подготовка к прогулке</w:t>
            </w:r>
          </w:p>
        </w:tc>
        <w:tc>
          <w:tcPr>
            <w:tcW w:w="3381"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4731FD" w:rsidRPr="00856DF4" w:rsidRDefault="004731FD" w:rsidP="00360ED9">
            <w:pPr>
              <w:pStyle w:val="TableContents"/>
              <w:jc w:val="both"/>
              <w:rPr>
                <w:rFonts w:cs="Times New Roman"/>
              </w:rPr>
            </w:pPr>
            <w:r w:rsidRPr="00856DF4">
              <w:rPr>
                <w:rFonts w:cs="Times New Roman"/>
              </w:rPr>
              <w:t>11.20-11.30</w:t>
            </w:r>
          </w:p>
        </w:tc>
      </w:tr>
      <w:tr w:rsidR="004731FD" w:rsidRPr="00856DF4" w:rsidTr="00360ED9">
        <w:trPr>
          <w:jc w:val="center"/>
        </w:trPr>
        <w:tc>
          <w:tcPr>
            <w:tcW w:w="6219"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4731FD" w:rsidRPr="00610DB9" w:rsidRDefault="004731FD" w:rsidP="00360ED9">
            <w:pPr>
              <w:pStyle w:val="TableContents"/>
              <w:jc w:val="both"/>
              <w:rPr>
                <w:rFonts w:cs="Times New Roman"/>
              </w:rPr>
            </w:pPr>
            <w:r w:rsidRPr="00610DB9">
              <w:rPr>
                <w:rFonts w:cs="Times New Roman"/>
              </w:rPr>
              <w:t xml:space="preserve">Прогулка, </w:t>
            </w:r>
            <w:r w:rsidRPr="00610DB9">
              <w:rPr>
                <w:rStyle w:val="FontStyle217"/>
                <w:rFonts w:ascii="Times New Roman" w:hAnsi="Times New Roman"/>
                <w:sz w:val="24"/>
                <w:szCs w:val="24"/>
              </w:rPr>
              <w:t>общественно полезный труд</w:t>
            </w:r>
            <w:r w:rsidRPr="00610DB9">
              <w:rPr>
                <w:rFonts w:cs="Times New Roman"/>
              </w:rPr>
              <w:t xml:space="preserve"> (игры, наблюдения, труд)</w:t>
            </w:r>
          </w:p>
        </w:tc>
        <w:tc>
          <w:tcPr>
            <w:tcW w:w="3381"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4731FD" w:rsidRPr="00856DF4" w:rsidRDefault="004731FD" w:rsidP="00360ED9">
            <w:pPr>
              <w:pStyle w:val="TableContents"/>
              <w:jc w:val="both"/>
              <w:rPr>
                <w:rFonts w:cs="Times New Roman"/>
              </w:rPr>
            </w:pPr>
            <w:r>
              <w:rPr>
                <w:rFonts w:cs="Times New Roman"/>
              </w:rPr>
              <w:t>11.30-12.2</w:t>
            </w:r>
            <w:r w:rsidRPr="00856DF4">
              <w:rPr>
                <w:rFonts w:cs="Times New Roman"/>
              </w:rPr>
              <w:t>5</w:t>
            </w:r>
          </w:p>
        </w:tc>
      </w:tr>
      <w:tr w:rsidR="004731FD" w:rsidRPr="00856DF4" w:rsidTr="00360ED9">
        <w:trPr>
          <w:jc w:val="center"/>
        </w:trPr>
        <w:tc>
          <w:tcPr>
            <w:tcW w:w="6219"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4731FD" w:rsidRPr="00610DB9" w:rsidRDefault="004731FD" w:rsidP="00360ED9">
            <w:pPr>
              <w:pStyle w:val="TableContents"/>
              <w:jc w:val="both"/>
              <w:rPr>
                <w:rFonts w:cs="Times New Roman"/>
              </w:rPr>
            </w:pPr>
            <w:r w:rsidRPr="00610DB9">
              <w:rPr>
                <w:rFonts w:cs="Times New Roman"/>
              </w:rPr>
              <w:t xml:space="preserve">Возвращение с прогулки, игры, </w:t>
            </w:r>
            <w:r w:rsidRPr="00610DB9">
              <w:rPr>
                <w:rStyle w:val="FontStyle217"/>
                <w:rFonts w:ascii="Times New Roman" w:hAnsi="Times New Roman"/>
                <w:sz w:val="24"/>
                <w:szCs w:val="24"/>
              </w:rPr>
              <w:t>общественно полезный труд</w:t>
            </w:r>
          </w:p>
        </w:tc>
        <w:tc>
          <w:tcPr>
            <w:tcW w:w="3381"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4731FD" w:rsidRPr="00856DF4" w:rsidRDefault="004731FD" w:rsidP="00360ED9">
            <w:pPr>
              <w:pStyle w:val="TableContents"/>
              <w:jc w:val="both"/>
              <w:rPr>
                <w:rFonts w:cs="Times New Roman"/>
              </w:rPr>
            </w:pPr>
            <w:r>
              <w:rPr>
                <w:rFonts w:cs="Times New Roman"/>
              </w:rPr>
              <w:t>12.25-12.3</w:t>
            </w:r>
            <w:r w:rsidRPr="00856DF4">
              <w:rPr>
                <w:rFonts w:cs="Times New Roman"/>
              </w:rPr>
              <w:t>5</w:t>
            </w:r>
          </w:p>
        </w:tc>
      </w:tr>
      <w:tr w:rsidR="004731FD" w:rsidRPr="00856DF4" w:rsidTr="00360ED9">
        <w:trPr>
          <w:jc w:val="center"/>
        </w:trPr>
        <w:tc>
          <w:tcPr>
            <w:tcW w:w="6219"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4731FD" w:rsidRPr="00856DF4" w:rsidRDefault="004731FD" w:rsidP="00360ED9">
            <w:pPr>
              <w:pStyle w:val="TableContents"/>
              <w:jc w:val="both"/>
              <w:rPr>
                <w:rFonts w:cs="Times New Roman"/>
              </w:rPr>
            </w:pPr>
            <w:r w:rsidRPr="00856DF4">
              <w:rPr>
                <w:rFonts w:cs="Times New Roman"/>
              </w:rPr>
              <w:t>Подготовка к обеду, обед</w:t>
            </w:r>
          </w:p>
        </w:tc>
        <w:tc>
          <w:tcPr>
            <w:tcW w:w="3381"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4731FD" w:rsidRPr="00856DF4" w:rsidRDefault="004731FD" w:rsidP="00360ED9">
            <w:pPr>
              <w:pStyle w:val="TableContents"/>
              <w:jc w:val="both"/>
              <w:rPr>
                <w:rFonts w:cs="Times New Roman"/>
              </w:rPr>
            </w:pPr>
            <w:r>
              <w:rPr>
                <w:rFonts w:cs="Times New Roman"/>
              </w:rPr>
              <w:t>12.3</w:t>
            </w:r>
            <w:r w:rsidRPr="00856DF4">
              <w:rPr>
                <w:rFonts w:cs="Times New Roman"/>
              </w:rPr>
              <w:t>5-13.</w:t>
            </w:r>
            <w:r>
              <w:rPr>
                <w:rFonts w:cs="Times New Roman"/>
              </w:rPr>
              <w:t>00</w:t>
            </w:r>
          </w:p>
        </w:tc>
      </w:tr>
      <w:tr w:rsidR="004731FD" w:rsidRPr="00856DF4" w:rsidTr="00360ED9">
        <w:trPr>
          <w:jc w:val="center"/>
        </w:trPr>
        <w:tc>
          <w:tcPr>
            <w:tcW w:w="6219"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4731FD" w:rsidRPr="00856DF4" w:rsidRDefault="004731FD" w:rsidP="00360ED9">
            <w:pPr>
              <w:pStyle w:val="TableContents"/>
              <w:jc w:val="both"/>
              <w:rPr>
                <w:rFonts w:cs="Times New Roman"/>
              </w:rPr>
            </w:pPr>
            <w:r w:rsidRPr="00856DF4">
              <w:rPr>
                <w:rFonts w:cs="Times New Roman"/>
              </w:rPr>
              <w:t>Подготовка к дневному сну, сон.</w:t>
            </w:r>
          </w:p>
        </w:tc>
        <w:tc>
          <w:tcPr>
            <w:tcW w:w="3381"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4731FD" w:rsidRPr="00856DF4" w:rsidRDefault="004731FD" w:rsidP="00360ED9">
            <w:pPr>
              <w:pStyle w:val="TableContents"/>
              <w:jc w:val="both"/>
              <w:rPr>
                <w:rFonts w:cs="Times New Roman"/>
              </w:rPr>
            </w:pPr>
            <w:r>
              <w:rPr>
                <w:rFonts w:cs="Times New Roman"/>
              </w:rPr>
              <w:t>13.00</w:t>
            </w:r>
            <w:r w:rsidRPr="00856DF4">
              <w:rPr>
                <w:rFonts w:cs="Times New Roman"/>
              </w:rPr>
              <w:t>-15.00</w:t>
            </w:r>
          </w:p>
        </w:tc>
      </w:tr>
      <w:tr w:rsidR="004731FD" w:rsidRPr="00856DF4" w:rsidTr="00360ED9">
        <w:trPr>
          <w:jc w:val="center"/>
        </w:trPr>
        <w:tc>
          <w:tcPr>
            <w:tcW w:w="6219"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4731FD" w:rsidRPr="00856DF4" w:rsidRDefault="004731FD" w:rsidP="00360ED9">
            <w:pPr>
              <w:pStyle w:val="Style25"/>
              <w:widowControl/>
              <w:spacing w:line="240" w:lineRule="auto"/>
              <w:jc w:val="both"/>
              <w:rPr>
                <w:rStyle w:val="FontStyle217"/>
                <w:rFonts w:ascii="Times New Roman" w:hAnsi="Times New Roman"/>
                <w:sz w:val="24"/>
                <w:szCs w:val="24"/>
              </w:rPr>
            </w:pPr>
            <w:r w:rsidRPr="00856DF4">
              <w:rPr>
                <w:rStyle w:val="FontStyle217"/>
                <w:rFonts w:ascii="Times New Roman" w:hAnsi="Times New Roman"/>
                <w:sz w:val="24"/>
                <w:szCs w:val="24"/>
              </w:rPr>
              <w:t>Подготовка к полднику, полдник</w:t>
            </w:r>
          </w:p>
        </w:tc>
        <w:tc>
          <w:tcPr>
            <w:tcW w:w="3381"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4731FD" w:rsidRPr="00856DF4" w:rsidRDefault="004731FD" w:rsidP="00360ED9">
            <w:pPr>
              <w:pStyle w:val="TableContents"/>
              <w:jc w:val="both"/>
              <w:rPr>
                <w:rFonts w:cs="Times New Roman"/>
              </w:rPr>
            </w:pPr>
            <w:r w:rsidRPr="00856DF4">
              <w:rPr>
                <w:rFonts w:cs="Times New Roman"/>
              </w:rPr>
              <w:t>15.00-15.25</w:t>
            </w:r>
          </w:p>
        </w:tc>
      </w:tr>
      <w:tr w:rsidR="004731FD" w:rsidRPr="00856DF4" w:rsidTr="00360ED9">
        <w:trPr>
          <w:jc w:val="center"/>
        </w:trPr>
        <w:tc>
          <w:tcPr>
            <w:tcW w:w="6219"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4731FD" w:rsidRDefault="004731FD" w:rsidP="00360ED9">
            <w:pPr>
              <w:pStyle w:val="Style72"/>
              <w:widowControl/>
              <w:spacing w:line="240" w:lineRule="auto"/>
              <w:jc w:val="both"/>
              <w:rPr>
                <w:rStyle w:val="FontStyle217"/>
                <w:rFonts w:ascii="Times New Roman" w:hAnsi="Times New Roman"/>
                <w:sz w:val="24"/>
                <w:szCs w:val="24"/>
              </w:rPr>
            </w:pPr>
            <w:r>
              <w:rPr>
                <w:rStyle w:val="FontStyle217"/>
                <w:rFonts w:ascii="Times New Roman" w:hAnsi="Times New Roman"/>
                <w:sz w:val="24"/>
                <w:szCs w:val="24"/>
              </w:rPr>
              <w:t>Индивидуально-подгрупповая работа воспитателя по заданию учителя-логопеда</w:t>
            </w:r>
          </w:p>
        </w:tc>
        <w:tc>
          <w:tcPr>
            <w:tcW w:w="3381"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4731FD" w:rsidRDefault="004731FD" w:rsidP="00360ED9">
            <w:pPr>
              <w:pStyle w:val="Style72"/>
              <w:widowControl/>
              <w:spacing w:line="240" w:lineRule="auto"/>
              <w:jc w:val="both"/>
              <w:rPr>
                <w:rStyle w:val="FontStyle217"/>
                <w:rFonts w:ascii="Times New Roman" w:hAnsi="Times New Roman"/>
                <w:sz w:val="24"/>
                <w:szCs w:val="24"/>
              </w:rPr>
            </w:pPr>
            <w:r>
              <w:rPr>
                <w:rStyle w:val="FontStyle217"/>
                <w:rFonts w:ascii="Times New Roman" w:hAnsi="Times New Roman"/>
                <w:sz w:val="24"/>
                <w:szCs w:val="24"/>
              </w:rPr>
              <w:t>16.20-17.00</w:t>
            </w:r>
          </w:p>
        </w:tc>
      </w:tr>
      <w:tr w:rsidR="004731FD" w:rsidRPr="00856DF4" w:rsidTr="00360ED9">
        <w:trPr>
          <w:jc w:val="center"/>
        </w:trPr>
        <w:tc>
          <w:tcPr>
            <w:tcW w:w="6219"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4731FD" w:rsidRPr="00610DB9" w:rsidRDefault="004731FD" w:rsidP="00360ED9">
            <w:pPr>
              <w:pStyle w:val="TableContents"/>
              <w:jc w:val="both"/>
              <w:rPr>
                <w:rFonts w:cs="Times New Roman"/>
              </w:rPr>
            </w:pPr>
            <w:r w:rsidRPr="00610DB9">
              <w:rPr>
                <w:rFonts w:cs="Times New Roman"/>
              </w:rPr>
              <w:t xml:space="preserve">Игры, самостоятельная деятельность детей, </w:t>
            </w:r>
            <w:r w:rsidRPr="00610DB9">
              <w:rPr>
                <w:rStyle w:val="FontStyle217"/>
                <w:rFonts w:ascii="Times New Roman" w:hAnsi="Times New Roman"/>
                <w:sz w:val="24"/>
                <w:szCs w:val="24"/>
              </w:rPr>
              <w:t>общественно полезный труд</w:t>
            </w:r>
            <w:r w:rsidRPr="00610DB9">
              <w:rPr>
                <w:rFonts w:cs="Times New Roman"/>
              </w:rPr>
              <w:t xml:space="preserve">, </w:t>
            </w:r>
            <w:r>
              <w:rPr>
                <w:rFonts w:cs="Times New Roman"/>
              </w:rPr>
              <w:t xml:space="preserve">прогулка, </w:t>
            </w:r>
            <w:r w:rsidRPr="00610DB9">
              <w:rPr>
                <w:rFonts w:cs="Times New Roman"/>
              </w:rPr>
              <w:t>дополнительное образование. Уход детей домой</w:t>
            </w:r>
          </w:p>
        </w:tc>
        <w:tc>
          <w:tcPr>
            <w:tcW w:w="3381"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4731FD" w:rsidRPr="00610DB9" w:rsidRDefault="004731FD" w:rsidP="00360ED9">
            <w:pPr>
              <w:pStyle w:val="TableContents"/>
              <w:jc w:val="both"/>
              <w:rPr>
                <w:rFonts w:cs="Times New Roman"/>
              </w:rPr>
            </w:pPr>
            <w:r>
              <w:rPr>
                <w:rFonts w:cs="Times New Roman"/>
              </w:rPr>
              <w:t>17.00-18.30</w:t>
            </w:r>
          </w:p>
        </w:tc>
      </w:tr>
      <w:tr w:rsidR="004731FD" w:rsidRPr="00856DF4" w:rsidTr="00360ED9">
        <w:trPr>
          <w:jc w:val="center"/>
        </w:trPr>
        <w:tc>
          <w:tcPr>
            <w:tcW w:w="6219"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4731FD" w:rsidRPr="00856DF4" w:rsidRDefault="004731FD" w:rsidP="00360ED9">
            <w:pPr>
              <w:pStyle w:val="TableContents"/>
              <w:jc w:val="both"/>
              <w:rPr>
                <w:rFonts w:cs="Times New Roman"/>
                <w:b/>
                <w:bCs/>
              </w:rPr>
            </w:pPr>
            <w:r w:rsidRPr="00856DF4">
              <w:rPr>
                <w:rFonts w:cs="Times New Roman"/>
                <w:b/>
                <w:bCs/>
              </w:rPr>
              <w:t>Дома</w:t>
            </w:r>
          </w:p>
        </w:tc>
        <w:tc>
          <w:tcPr>
            <w:tcW w:w="3381"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tcPr>
          <w:p w:rsidR="004731FD" w:rsidRPr="00856DF4" w:rsidRDefault="004731FD" w:rsidP="00360ED9">
            <w:pPr>
              <w:pStyle w:val="TableContents"/>
              <w:jc w:val="both"/>
              <w:rPr>
                <w:rFonts w:cs="Times New Roman"/>
              </w:rPr>
            </w:pPr>
          </w:p>
        </w:tc>
      </w:tr>
      <w:tr w:rsidR="004731FD" w:rsidRPr="00856DF4" w:rsidTr="00360ED9">
        <w:trPr>
          <w:jc w:val="center"/>
        </w:trPr>
        <w:tc>
          <w:tcPr>
            <w:tcW w:w="6219"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4731FD" w:rsidRPr="00856DF4" w:rsidRDefault="004731FD" w:rsidP="00360ED9">
            <w:pPr>
              <w:pStyle w:val="TableContents"/>
              <w:jc w:val="both"/>
              <w:rPr>
                <w:rFonts w:cs="Times New Roman"/>
              </w:rPr>
            </w:pPr>
            <w:r w:rsidRPr="00856DF4">
              <w:rPr>
                <w:rFonts w:cs="Times New Roman"/>
              </w:rPr>
              <w:lastRenderedPageBreak/>
              <w:t>Прогулка с детьми, возвращение до</w:t>
            </w:r>
            <w:r w:rsidRPr="00856DF4">
              <w:rPr>
                <w:rFonts w:cs="Times New Roman"/>
              </w:rPr>
              <w:softHyphen/>
              <w:t>мой, легкий ужин, спокойные игры, общественно полезный труд, гигиенические процедуры.</w:t>
            </w:r>
          </w:p>
        </w:tc>
        <w:tc>
          <w:tcPr>
            <w:tcW w:w="3381"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4731FD" w:rsidRPr="00856DF4" w:rsidRDefault="004731FD" w:rsidP="00360ED9">
            <w:pPr>
              <w:pStyle w:val="TableContents"/>
              <w:jc w:val="both"/>
              <w:rPr>
                <w:rFonts w:cs="Times New Roman"/>
              </w:rPr>
            </w:pPr>
            <w:r w:rsidRPr="00856DF4">
              <w:rPr>
                <w:rFonts w:cs="Times New Roman"/>
              </w:rPr>
              <w:t>18.30 (19.00)-20.45</w:t>
            </w:r>
          </w:p>
        </w:tc>
      </w:tr>
      <w:tr w:rsidR="004731FD" w:rsidRPr="00856DF4" w:rsidTr="00360ED9">
        <w:trPr>
          <w:jc w:val="center"/>
        </w:trPr>
        <w:tc>
          <w:tcPr>
            <w:tcW w:w="6219" w:type="dxa"/>
            <w:tcBorders>
              <w:top w:val="single" w:sz="2" w:space="0" w:color="000000"/>
              <w:left w:val="single" w:sz="4" w:space="0" w:color="auto"/>
              <w:bottom w:val="single" w:sz="4" w:space="0" w:color="auto"/>
              <w:right w:val="single" w:sz="2" w:space="0" w:color="000000"/>
            </w:tcBorders>
            <w:tcMar>
              <w:top w:w="55" w:type="dxa"/>
              <w:left w:w="55" w:type="dxa"/>
              <w:bottom w:w="55" w:type="dxa"/>
              <w:right w:w="55" w:type="dxa"/>
            </w:tcMar>
            <w:hideMark/>
          </w:tcPr>
          <w:p w:rsidR="004731FD" w:rsidRPr="00856DF4" w:rsidRDefault="004731FD" w:rsidP="00360ED9">
            <w:pPr>
              <w:pStyle w:val="TableContents"/>
              <w:jc w:val="both"/>
              <w:rPr>
                <w:rFonts w:cs="Times New Roman"/>
              </w:rPr>
            </w:pPr>
            <w:r w:rsidRPr="00856DF4">
              <w:rPr>
                <w:rFonts w:cs="Times New Roman"/>
              </w:rPr>
              <w:t>Ночной сон</w:t>
            </w:r>
          </w:p>
        </w:tc>
        <w:tc>
          <w:tcPr>
            <w:tcW w:w="3381" w:type="dxa"/>
            <w:tcBorders>
              <w:top w:val="single" w:sz="2" w:space="0" w:color="000000"/>
              <w:left w:val="single" w:sz="2" w:space="0" w:color="000000"/>
              <w:bottom w:val="single" w:sz="4" w:space="0" w:color="auto"/>
              <w:right w:val="single" w:sz="4" w:space="0" w:color="auto"/>
            </w:tcBorders>
            <w:tcMar>
              <w:top w:w="55" w:type="dxa"/>
              <w:left w:w="55" w:type="dxa"/>
              <w:bottom w:w="55" w:type="dxa"/>
              <w:right w:w="55" w:type="dxa"/>
            </w:tcMar>
            <w:hideMark/>
          </w:tcPr>
          <w:p w:rsidR="004731FD" w:rsidRPr="00856DF4" w:rsidRDefault="004731FD" w:rsidP="00360ED9">
            <w:pPr>
              <w:pStyle w:val="TableContents"/>
              <w:jc w:val="both"/>
              <w:rPr>
                <w:rFonts w:cs="Times New Roman"/>
              </w:rPr>
            </w:pPr>
            <w:r w:rsidRPr="00856DF4">
              <w:rPr>
                <w:rFonts w:cs="Times New Roman"/>
              </w:rPr>
              <w:t>20.45(21.00)-06.30 (07.30)</w:t>
            </w:r>
          </w:p>
        </w:tc>
      </w:tr>
    </w:tbl>
    <w:p w:rsidR="004731FD" w:rsidRPr="00856DF4" w:rsidRDefault="004731FD" w:rsidP="004731FD">
      <w:pPr>
        <w:pStyle w:val="Standard"/>
        <w:spacing w:line="360" w:lineRule="auto"/>
        <w:ind w:firstLine="709"/>
        <w:jc w:val="both"/>
        <w:rPr>
          <w:rFonts w:cs="Times New Roman"/>
          <w:b/>
          <w:i/>
          <w:iCs/>
        </w:rPr>
      </w:pPr>
      <w:r w:rsidRPr="00856DF4">
        <w:rPr>
          <w:rFonts w:cs="Times New Roman"/>
          <w:b/>
          <w:i/>
          <w:iCs/>
        </w:rPr>
        <w:t>Теплый период года</w:t>
      </w:r>
    </w:p>
    <w:tbl>
      <w:tblPr>
        <w:tblW w:w="9630" w:type="dxa"/>
        <w:jc w:val="center"/>
        <w:tblInd w:w="45" w:type="dxa"/>
        <w:tblLayout w:type="fixed"/>
        <w:tblCellMar>
          <w:left w:w="10" w:type="dxa"/>
          <w:right w:w="10" w:type="dxa"/>
        </w:tblCellMar>
        <w:tblLook w:val="00A0"/>
      </w:tblPr>
      <w:tblGrid>
        <w:gridCol w:w="6233"/>
        <w:gridCol w:w="3397"/>
      </w:tblGrid>
      <w:tr w:rsidR="004731FD" w:rsidRPr="00856DF4" w:rsidTr="00360ED9">
        <w:trPr>
          <w:jc w:val="center"/>
        </w:trPr>
        <w:tc>
          <w:tcPr>
            <w:tcW w:w="6233" w:type="dxa"/>
            <w:tcBorders>
              <w:top w:val="single" w:sz="2" w:space="0" w:color="000000"/>
              <w:left w:val="single" w:sz="2" w:space="0" w:color="000000"/>
              <w:bottom w:val="single" w:sz="2" w:space="0" w:color="000000"/>
              <w:right w:val="nil"/>
            </w:tcBorders>
            <w:tcMar>
              <w:top w:w="55" w:type="dxa"/>
              <w:left w:w="55" w:type="dxa"/>
              <w:bottom w:w="55" w:type="dxa"/>
              <w:right w:w="55" w:type="dxa"/>
            </w:tcMar>
            <w:hideMark/>
          </w:tcPr>
          <w:p w:rsidR="004731FD" w:rsidRPr="00856DF4" w:rsidRDefault="004731FD" w:rsidP="00360ED9">
            <w:pPr>
              <w:pStyle w:val="TableContents"/>
              <w:jc w:val="both"/>
              <w:rPr>
                <w:rFonts w:cs="Times New Roman"/>
                <w:b/>
                <w:bCs/>
                <w:i/>
                <w:iCs/>
              </w:rPr>
            </w:pPr>
            <w:r w:rsidRPr="00856DF4">
              <w:rPr>
                <w:rFonts w:cs="Times New Roman"/>
                <w:b/>
                <w:bCs/>
                <w:i/>
                <w:iCs/>
              </w:rPr>
              <w:t>Мероприятия</w:t>
            </w:r>
          </w:p>
        </w:tc>
        <w:tc>
          <w:tcPr>
            <w:tcW w:w="3397"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hideMark/>
          </w:tcPr>
          <w:p w:rsidR="004731FD" w:rsidRPr="00856DF4" w:rsidRDefault="004731FD" w:rsidP="00360ED9">
            <w:pPr>
              <w:pStyle w:val="TableContents"/>
              <w:jc w:val="both"/>
              <w:rPr>
                <w:rFonts w:cs="Times New Roman"/>
                <w:b/>
                <w:bCs/>
                <w:i/>
                <w:iCs/>
              </w:rPr>
            </w:pPr>
            <w:r w:rsidRPr="00856DF4">
              <w:rPr>
                <w:rFonts w:cs="Times New Roman"/>
                <w:b/>
                <w:bCs/>
                <w:i/>
                <w:iCs/>
              </w:rPr>
              <w:t>Время проведения</w:t>
            </w:r>
          </w:p>
        </w:tc>
      </w:tr>
      <w:tr w:rsidR="004731FD" w:rsidRPr="00856DF4" w:rsidTr="00360ED9">
        <w:trPr>
          <w:jc w:val="center"/>
        </w:trPr>
        <w:tc>
          <w:tcPr>
            <w:tcW w:w="6233" w:type="dxa"/>
            <w:tcBorders>
              <w:top w:val="nil"/>
              <w:left w:val="single" w:sz="2" w:space="0" w:color="000000"/>
              <w:bottom w:val="single" w:sz="2" w:space="0" w:color="000000"/>
              <w:right w:val="nil"/>
            </w:tcBorders>
            <w:tcMar>
              <w:top w:w="55" w:type="dxa"/>
              <w:left w:w="55" w:type="dxa"/>
              <w:bottom w:w="55" w:type="dxa"/>
              <w:right w:w="55" w:type="dxa"/>
            </w:tcMar>
            <w:hideMark/>
          </w:tcPr>
          <w:p w:rsidR="004731FD" w:rsidRPr="00856DF4" w:rsidRDefault="004731FD" w:rsidP="00360ED9">
            <w:pPr>
              <w:pStyle w:val="TableContents"/>
              <w:jc w:val="both"/>
              <w:rPr>
                <w:rFonts w:cs="Times New Roman"/>
                <w:b/>
                <w:bCs/>
              </w:rPr>
            </w:pPr>
            <w:r w:rsidRPr="00856DF4">
              <w:rPr>
                <w:rFonts w:cs="Times New Roman"/>
                <w:b/>
                <w:bCs/>
              </w:rPr>
              <w:t xml:space="preserve">Дома </w:t>
            </w:r>
          </w:p>
        </w:tc>
        <w:tc>
          <w:tcPr>
            <w:tcW w:w="3397"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4731FD" w:rsidRPr="00856DF4" w:rsidRDefault="004731FD" w:rsidP="00360ED9">
            <w:pPr>
              <w:pStyle w:val="TableContents"/>
              <w:jc w:val="both"/>
              <w:rPr>
                <w:rFonts w:cs="Times New Roman"/>
                <w:b/>
                <w:bCs/>
                <w:i/>
                <w:iCs/>
              </w:rPr>
            </w:pPr>
          </w:p>
        </w:tc>
      </w:tr>
      <w:tr w:rsidR="004731FD" w:rsidRPr="00856DF4" w:rsidTr="00360ED9">
        <w:trPr>
          <w:jc w:val="center"/>
        </w:trPr>
        <w:tc>
          <w:tcPr>
            <w:tcW w:w="6233" w:type="dxa"/>
            <w:tcBorders>
              <w:top w:val="nil"/>
              <w:left w:val="single" w:sz="2" w:space="0" w:color="000000"/>
              <w:bottom w:val="single" w:sz="2" w:space="0" w:color="000000"/>
              <w:right w:val="nil"/>
            </w:tcBorders>
            <w:tcMar>
              <w:top w:w="55" w:type="dxa"/>
              <w:left w:w="55" w:type="dxa"/>
              <w:bottom w:w="55" w:type="dxa"/>
              <w:right w:w="55" w:type="dxa"/>
            </w:tcMar>
            <w:hideMark/>
          </w:tcPr>
          <w:p w:rsidR="004731FD" w:rsidRPr="00856DF4" w:rsidRDefault="004731FD" w:rsidP="00360ED9">
            <w:pPr>
              <w:pStyle w:val="TableContents"/>
              <w:jc w:val="both"/>
              <w:rPr>
                <w:rFonts w:cs="Times New Roman"/>
              </w:rPr>
            </w:pPr>
            <w:r w:rsidRPr="00856DF4">
              <w:rPr>
                <w:rFonts w:cs="Times New Roman"/>
              </w:rPr>
              <w:t>Подъем, утренний туалет</w:t>
            </w:r>
          </w:p>
        </w:tc>
        <w:tc>
          <w:tcPr>
            <w:tcW w:w="3397"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4731FD" w:rsidRPr="00856DF4" w:rsidRDefault="004731FD" w:rsidP="00360ED9">
            <w:pPr>
              <w:pStyle w:val="TableContents"/>
              <w:jc w:val="both"/>
              <w:rPr>
                <w:rFonts w:cs="Times New Roman"/>
              </w:rPr>
            </w:pPr>
            <w:r w:rsidRPr="00856DF4">
              <w:rPr>
                <w:rFonts w:cs="Times New Roman"/>
              </w:rPr>
              <w:t>06.30 (07.00)-07.30</w:t>
            </w:r>
          </w:p>
        </w:tc>
      </w:tr>
      <w:tr w:rsidR="004731FD" w:rsidRPr="00856DF4" w:rsidTr="00360ED9">
        <w:trPr>
          <w:jc w:val="center"/>
        </w:trPr>
        <w:tc>
          <w:tcPr>
            <w:tcW w:w="6233" w:type="dxa"/>
            <w:tcBorders>
              <w:top w:val="nil"/>
              <w:left w:val="single" w:sz="2" w:space="0" w:color="000000"/>
              <w:bottom w:val="single" w:sz="2" w:space="0" w:color="000000"/>
              <w:right w:val="nil"/>
            </w:tcBorders>
            <w:tcMar>
              <w:top w:w="55" w:type="dxa"/>
              <w:left w:w="55" w:type="dxa"/>
              <w:bottom w:w="55" w:type="dxa"/>
              <w:right w:w="55" w:type="dxa"/>
            </w:tcMar>
            <w:hideMark/>
          </w:tcPr>
          <w:p w:rsidR="004731FD" w:rsidRPr="00856DF4" w:rsidRDefault="004731FD" w:rsidP="00360ED9">
            <w:pPr>
              <w:pStyle w:val="TableContents"/>
              <w:jc w:val="both"/>
              <w:rPr>
                <w:rFonts w:cs="Times New Roman"/>
                <w:b/>
                <w:bCs/>
              </w:rPr>
            </w:pPr>
            <w:r w:rsidRPr="00856DF4">
              <w:rPr>
                <w:rFonts w:cs="Times New Roman"/>
                <w:b/>
                <w:bCs/>
              </w:rPr>
              <w:t>В дошкольном упреждении</w:t>
            </w:r>
          </w:p>
        </w:tc>
        <w:tc>
          <w:tcPr>
            <w:tcW w:w="3397"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4731FD" w:rsidRPr="00856DF4" w:rsidRDefault="004731FD" w:rsidP="00360ED9">
            <w:pPr>
              <w:pStyle w:val="TableContents"/>
              <w:jc w:val="both"/>
              <w:rPr>
                <w:rFonts w:cs="Times New Roman"/>
              </w:rPr>
            </w:pPr>
          </w:p>
        </w:tc>
      </w:tr>
      <w:tr w:rsidR="004731FD" w:rsidRPr="00856DF4" w:rsidTr="00360ED9">
        <w:trPr>
          <w:jc w:val="center"/>
        </w:trPr>
        <w:tc>
          <w:tcPr>
            <w:tcW w:w="6233" w:type="dxa"/>
            <w:tcBorders>
              <w:top w:val="nil"/>
              <w:left w:val="single" w:sz="2" w:space="0" w:color="000000"/>
              <w:bottom w:val="single" w:sz="2" w:space="0" w:color="000000"/>
              <w:right w:val="nil"/>
            </w:tcBorders>
            <w:tcMar>
              <w:top w:w="55" w:type="dxa"/>
              <w:left w:w="55" w:type="dxa"/>
              <w:bottom w:w="55" w:type="dxa"/>
              <w:right w:w="55" w:type="dxa"/>
            </w:tcMar>
            <w:hideMark/>
          </w:tcPr>
          <w:p w:rsidR="004731FD" w:rsidRPr="00856DF4" w:rsidRDefault="004731FD" w:rsidP="00360ED9">
            <w:pPr>
              <w:pStyle w:val="TableContents"/>
              <w:jc w:val="both"/>
              <w:rPr>
                <w:rFonts w:cs="Times New Roman"/>
              </w:rPr>
            </w:pPr>
            <w:r w:rsidRPr="00856DF4">
              <w:rPr>
                <w:rFonts w:cs="Times New Roman"/>
                <w:bCs/>
              </w:rPr>
              <w:t>П</w:t>
            </w:r>
            <w:r w:rsidRPr="00856DF4">
              <w:rPr>
                <w:rFonts w:cs="Times New Roman"/>
              </w:rPr>
              <w:t>рием детей, игры, общественно полезный труд, утренняя гимнастика</w:t>
            </w:r>
          </w:p>
        </w:tc>
        <w:tc>
          <w:tcPr>
            <w:tcW w:w="3397"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4731FD" w:rsidRPr="00856DF4" w:rsidRDefault="004731FD" w:rsidP="00360ED9">
            <w:pPr>
              <w:pStyle w:val="TableContents"/>
              <w:jc w:val="both"/>
              <w:rPr>
                <w:rFonts w:cs="Times New Roman"/>
              </w:rPr>
            </w:pPr>
            <w:r>
              <w:rPr>
                <w:rFonts w:cs="Times New Roman"/>
              </w:rPr>
              <w:t>06.30</w:t>
            </w:r>
            <w:r w:rsidRPr="00856DF4">
              <w:rPr>
                <w:rFonts w:cs="Times New Roman"/>
              </w:rPr>
              <w:t>-08.35</w:t>
            </w:r>
          </w:p>
        </w:tc>
      </w:tr>
      <w:tr w:rsidR="004731FD" w:rsidRPr="00856DF4" w:rsidTr="00360ED9">
        <w:trPr>
          <w:jc w:val="center"/>
        </w:trPr>
        <w:tc>
          <w:tcPr>
            <w:tcW w:w="6233" w:type="dxa"/>
            <w:tcBorders>
              <w:top w:val="nil"/>
              <w:left w:val="single" w:sz="2" w:space="0" w:color="000000"/>
              <w:bottom w:val="single" w:sz="2" w:space="0" w:color="000000"/>
              <w:right w:val="nil"/>
            </w:tcBorders>
            <w:tcMar>
              <w:top w:w="55" w:type="dxa"/>
              <w:left w:w="55" w:type="dxa"/>
              <w:bottom w:w="55" w:type="dxa"/>
              <w:right w:w="55" w:type="dxa"/>
            </w:tcMar>
            <w:hideMark/>
          </w:tcPr>
          <w:p w:rsidR="004731FD" w:rsidRPr="00856DF4" w:rsidRDefault="004731FD" w:rsidP="00360ED9">
            <w:pPr>
              <w:pStyle w:val="TableContents"/>
              <w:jc w:val="both"/>
              <w:rPr>
                <w:rFonts w:cs="Times New Roman"/>
              </w:rPr>
            </w:pPr>
            <w:r w:rsidRPr="00856DF4">
              <w:rPr>
                <w:rFonts w:cs="Times New Roman"/>
              </w:rPr>
              <w:t>Подготовка к завтраку, завтрак</w:t>
            </w:r>
          </w:p>
        </w:tc>
        <w:tc>
          <w:tcPr>
            <w:tcW w:w="3397"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4731FD" w:rsidRPr="00856DF4" w:rsidRDefault="004731FD" w:rsidP="00360ED9">
            <w:pPr>
              <w:pStyle w:val="TableContents"/>
              <w:jc w:val="both"/>
              <w:rPr>
                <w:rFonts w:cs="Times New Roman"/>
              </w:rPr>
            </w:pPr>
            <w:r w:rsidRPr="00856DF4">
              <w:rPr>
                <w:rFonts w:cs="Times New Roman"/>
              </w:rPr>
              <w:t>08.35-08.55</w:t>
            </w:r>
          </w:p>
        </w:tc>
      </w:tr>
      <w:tr w:rsidR="004731FD" w:rsidRPr="00856DF4" w:rsidTr="00360ED9">
        <w:trPr>
          <w:jc w:val="center"/>
        </w:trPr>
        <w:tc>
          <w:tcPr>
            <w:tcW w:w="6233" w:type="dxa"/>
            <w:tcBorders>
              <w:top w:val="nil"/>
              <w:left w:val="single" w:sz="2" w:space="0" w:color="000000"/>
              <w:bottom w:val="single" w:sz="2" w:space="0" w:color="000000"/>
              <w:right w:val="nil"/>
            </w:tcBorders>
            <w:tcMar>
              <w:top w:w="55" w:type="dxa"/>
              <w:left w:w="55" w:type="dxa"/>
              <w:bottom w:w="55" w:type="dxa"/>
              <w:right w:w="55" w:type="dxa"/>
            </w:tcMar>
            <w:hideMark/>
          </w:tcPr>
          <w:p w:rsidR="004731FD" w:rsidRPr="00856DF4" w:rsidRDefault="004731FD" w:rsidP="00360ED9">
            <w:pPr>
              <w:pStyle w:val="TableContents"/>
              <w:jc w:val="both"/>
              <w:rPr>
                <w:rFonts w:cs="Times New Roman"/>
              </w:rPr>
            </w:pPr>
            <w:r w:rsidRPr="00856DF4">
              <w:rPr>
                <w:rFonts w:cs="Times New Roman"/>
              </w:rPr>
              <w:t>Подготовка к прогулке</w:t>
            </w:r>
          </w:p>
        </w:tc>
        <w:tc>
          <w:tcPr>
            <w:tcW w:w="3397"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4731FD" w:rsidRPr="00856DF4" w:rsidRDefault="004731FD" w:rsidP="00360ED9">
            <w:pPr>
              <w:pStyle w:val="TableContents"/>
              <w:jc w:val="both"/>
              <w:rPr>
                <w:rFonts w:cs="Times New Roman"/>
              </w:rPr>
            </w:pPr>
            <w:r w:rsidRPr="00856DF4">
              <w:rPr>
                <w:rFonts w:cs="Times New Roman"/>
              </w:rPr>
              <w:t>08.55-09.05</w:t>
            </w:r>
          </w:p>
        </w:tc>
      </w:tr>
      <w:tr w:rsidR="004731FD" w:rsidRPr="00856DF4" w:rsidTr="00360ED9">
        <w:trPr>
          <w:jc w:val="center"/>
        </w:trPr>
        <w:tc>
          <w:tcPr>
            <w:tcW w:w="6233" w:type="dxa"/>
            <w:tcBorders>
              <w:top w:val="nil"/>
              <w:left w:val="single" w:sz="2" w:space="0" w:color="000000"/>
              <w:bottom w:val="single" w:sz="2" w:space="0" w:color="000000"/>
              <w:right w:val="nil"/>
            </w:tcBorders>
            <w:tcMar>
              <w:top w:w="55" w:type="dxa"/>
              <w:left w:w="55" w:type="dxa"/>
              <w:bottom w:w="55" w:type="dxa"/>
              <w:right w:w="55" w:type="dxa"/>
            </w:tcMar>
            <w:hideMark/>
          </w:tcPr>
          <w:p w:rsidR="004731FD" w:rsidRPr="00856DF4" w:rsidRDefault="004731FD" w:rsidP="00360ED9">
            <w:pPr>
              <w:pStyle w:val="TableContents"/>
              <w:jc w:val="both"/>
              <w:rPr>
                <w:rFonts w:cs="Times New Roman"/>
              </w:rPr>
            </w:pPr>
            <w:r w:rsidRPr="00856DF4">
              <w:rPr>
                <w:rFonts w:cs="Times New Roman"/>
                <w:bCs/>
              </w:rPr>
              <w:t>Прогулка:</w:t>
            </w:r>
            <w:r w:rsidRPr="00856DF4">
              <w:rPr>
                <w:rFonts w:cs="Times New Roman"/>
                <w:b/>
                <w:bCs/>
              </w:rPr>
              <w:t xml:space="preserve"> </w:t>
            </w:r>
            <w:r w:rsidRPr="00856DF4">
              <w:rPr>
                <w:rFonts w:cs="Times New Roman"/>
              </w:rPr>
              <w:t>игры, наблюдения, занятия, самостоятельная деятельность детей, воздушные и солнечные процедуры, общественно полезный труд</w:t>
            </w:r>
            <w:proofErr w:type="gramStart"/>
            <w:r w:rsidRPr="00856DF4">
              <w:rPr>
                <w:rFonts w:cs="Times New Roman"/>
              </w:rPr>
              <w:t xml:space="preserve"> .</w:t>
            </w:r>
            <w:proofErr w:type="gramEnd"/>
          </w:p>
        </w:tc>
        <w:tc>
          <w:tcPr>
            <w:tcW w:w="3397"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4731FD" w:rsidRPr="00856DF4" w:rsidRDefault="004731FD" w:rsidP="00360ED9">
            <w:pPr>
              <w:pStyle w:val="TableContents"/>
              <w:jc w:val="both"/>
              <w:rPr>
                <w:rFonts w:cs="Times New Roman"/>
              </w:rPr>
            </w:pPr>
            <w:r w:rsidRPr="00856DF4">
              <w:rPr>
                <w:rFonts w:cs="Times New Roman"/>
              </w:rPr>
              <w:t>09.05-10.30</w:t>
            </w:r>
          </w:p>
        </w:tc>
      </w:tr>
      <w:tr w:rsidR="004731FD" w:rsidRPr="00856DF4" w:rsidTr="00360ED9">
        <w:trPr>
          <w:jc w:val="center"/>
        </w:trPr>
        <w:tc>
          <w:tcPr>
            <w:tcW w:w="6233" w:type="dxa"/>
            <w:tcBorders>
              <w:top w:val="nil"/>
              <w:left w:val="single" w:sz="2" w:space="0" w:color="000000"/>
              <w:bottom w:val="single" w:sz="2" w:space="0" w:color="000000"/>
              <w:right w:val="nil"/>
            </w:tcBorders>
            <w:tcMar>
              <w:top w:w="55" w:type="dxa"/>
              <w:left w:w="55" w:type="dxa"/>
              <w:bottom w:w="55" w:type="dxa"/>
              <w:right w:w="55" w:type="dxa"/>
            </w:tcMar>
            <w:hideMark/>
          </w:tcPr>
          <w:p w:rsidR="004731FD" w:rsidRPr="00856DF4" w:rsidRDefault="004731FD" w:rsidP="00360ED9">
            <w:pPr>
              <w:pStyle w:val="TableContents"/>
              <w:jc w:val="both"/>
              <w:rPr>
                <w:rFonts w:cs="Times New Roman"/>
                <w:bCs/>
              </w:rPr>
            </w:pPr>
            <w:r w:rsidRPr="00856DF4">
              <w:rPr>
                <w:rFonts w:cs="Times New Roman"/>
                <w:bCs/>
              </w:rPr>
              <w:t>Подготовка ко 2 завтраку, завтрак</w:t>
            </w:r>
          </w:p>
        </w:tc>
        <w:tc>
          <w:tcPr>
            <w:tcW w:w="3397"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4731FD" w:rsidRPr="00856DF4" w:rsidRDefault="004731FD" w:rsidP="00360ED9">
            <w:pPr>
              <w:pStyle w:val="TableContents"/>
              <w:jc w:val="both"/>
              <w:rPr>
                <w:rFonts w:cs="Times New Roman"/>
              </w:rPr>
            </w:pPr>
            <w:r w:rsidRPr="00856DF4">
              <w:rPr>
                <w:rFonts w:cs="Times New Roman"/>
              </w:rPr>
              <w:t>10.30-11.00</w:t>
            </w:r>
          </w:p>
        </w:tc>
      </w:tr>
      <w:tr w:rsidR="004731FD" w:rsidRPr="00856DF4" w:rsidTr="00360ED9">
        <w:trPr>
          <w:jc w:val="center"/>
        </w:trPr>
        <w:tc>
          <w:tcPr>
            <w:tcW w:w="6233" w:type="dxa"/>
            <w:tcBorders>
              <w:top w:val="nil"/>
              <w:left w:val="single" w:sz="2" w:space="0" w:color="000000"/>
              <w:bottom w:val="single" w:sz="2" w:space="0" w:color="000000"/>
              <w:right w:val="nil"/>
            </w:tcBorders>
            <w:tcMar>
              <w:top w:w="55" w:type="dxa"/>
              <w:left w:w="55" w:type="dxa"/>
              <w:bottom w:w="55" w:type="dxa"/>
              <w:right w:w="55" w:type="dxa"/>
            </w:tcMar>
            <w:hideMark/>
          </w:tcPr>
          <w:p w:rsidR="004731FD" w:rsidRPr="00856DF4" w:rsidRDefault="004731FD" w:rsidP="00360ED9">
            <w:pPr>
              <w:pStyle w:val="TableContents"/>
              <w:jc w:val="both"/>
              <w:rPr>
                <w:rFonts w:cs="Times New Roman"/>
              </w:rPr>
            </w:pPr>
            <w:r w:rsidRPr="00856DF4">
              <w:rPr>
                <w:rFonts w:cs="Times New Roman"/>
              </w:rPr>
              <w:t>Прогулка, возвращение с прогулки, водные процедуры</w:t>
            </w:r>
          </w:p>
        </w:tc>
        <w:tc>
          <w:tcPr>
            <w:tcW w:w="3397"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4731FD" w:rsidRPr="00856DF4" w:rsidRDefault="004731FD" w:rsidP="00360ED9">
            <w:pPr>
              <w:pStyle w:val="TableContents"/>
              <w:jc w:val="both"/>
              <w:rPr>
                <w:rFonts w:cs="Times New Roman"/>
              </w:rPr>
            </w:pPr>
            <w:r w:rsidRPr="00856DF4">
              <w:rPr>
                <w:rFonts w:cs="Times New Roman"/>
              </w:rPr>
              <w:t>11.00-12.30</w:t>
            </w:r>
          </w:p>
        </w:tc>
      </w:tr>
      <w:tr w:rsidR="004731FD" w:rsidRPr="00856DF4" w:rsidTr="00360ED9">
        <w:trPr>
          <w:jc w:val="center"/>
        </w:trPr>
        <w:tc>
          <w:tcPr>
            <w:tcW w:w="6233"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4731FD" w:rsidRPr="00856DF4" w:rsidRDefault="004731FD" w:rsidP="00360ED9">
            <w:pPr>
              <w:pStyle w:val="TableContents"/>
              <w:jc w:val="both"/>
              <w:rPr>
                <w:rFonts w:cs="Times New Roman"/>
              </w:rPr>
            </w:pPr>
            <w:r w:rsidRPr="00856DF4">
              <w:rPr>
                <w:rFonts w:cs="Times New Roman"/>
              </w:rPr>
              <w:t>Подготовка к  обеду, обед</w:t>
            </w:r>
          </w:p>
        </w:tc>
        <w:tc>
          <w:tcPr>
            <w:tcW w:w="339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4731FD" w:rsidRPr="00856DF4" w:rsidRDefault="004731FD" w:rsidP="00360ED9">
            <w:pPr>
              <w:pStyle w:val="TableContents"/>
              <w:jc w:val="both"/>
              <w:rPr>
                <w:rFonts w:cs="Times New Roman"/>
              </w:rPr>
            </w:pPr>
            <w:r w:rsidRPr="00856DF4">
              <w:rPr>
                <w:rFonts w:cs="Times New Roman"/>
              </w:rPr>
              <w:t>12.30-13.00</w:t>
            </w:r>
          </w:p>
        </w:tc>
      </w:tr>
      <w:tr w:rsidR="004731FD" w:rsidRPr="00856DF4" w:rsidTr="00360ED9">
        <w:trPr>
          <w:jc w:val="center"/>
        </w:trPr>
        <w:tc>
          <w:tcPr>
            <w:tcW w:w="6233"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4731FD" w:rsidRPr="00856DF4" w:rsidRDefault="004731FD" w:rsidP="00360ED9">
            <w:pPr>
              <w:pStyle w:val="TableContents"/>
              <w:jc w:val="both"/>
              <w:rPr>
                <w:rFonts w:cs="Times New Roman"/>
              </w:rPr>
            </w:pPr>
            <w:r w:rsidRPr="00856DF4">
              <w:rPr>
                <w:rFonts w:cs="Times New Roman"/>
              </w:rPr>
              <w:t>Подготовка к дневному сну, сон.</w:t>
            </w:r>
          </w:p>
        </w:tc>
        <w:tc>
          <w:tcPr>
            <w:tcW w:w="339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4731FD" w:rsidRPr="00856DF4" w:rsidRDefault="004731FD" w:rsidP="00360ED9">
            <w:pPr>
              <w:pStyle w:val="TableContents"/>
              <w:rPr>
                <w:rFonts w:cs="Times New Roman"/>
              </w:rPr>
            </w:pPr>
            <w:r>
              <w:rPr>
                <w:rFonts w:cs="Times New Roman"/>
              </w:rPr>
              <w:t>1</w:t>
            </w:r>
            <w:r w:rsidRPr="00856DF4">
              <w:rPr>
                <w:rFonts w:cs="Times New Roman"/>
              </w:rPr>
              <w:t>3.00-15.00</w:t>
            </w:r>
          </w:p>
        </w:tc>
      </w:tr>
      <w:tr w:rsidR="004731FD" w:rsidRPr="00856DF4" w:rsidTr="00360ED9">
        <w:trPr>
          <w:jc w:val="center"/>
        </w:trPr>
        <w:tc>
          <w:tcPr>
            <w:tcW w:w="6233"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4731FD" w:rsidRPr="00856DF4" w:rsidRDefault="004731FD" w:rsidP="00360ED9">
            <w:pPr>
              <w:pStyle w:val="TableContents"/>
              <w:jc w:val="both"/>
              <w:rPr>
                <w:rFonts w:cs="Times New Roman"/>
              </w:rPr>
            </w:pPr>
            <w:r w:rsidRPr="00856DF4">
              <w:rPr>
                <w:rFonts w:cs="Times New Roman"/>
              </w:rPr>
              <w:t>Постепенный подъем, бодрящая гимнастика, полдник</w:t>
            </w:r>
          </w:p>
        </w:tc>
        <w:tc>
          <w:tcPr>
            <w:tcW w:w="339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4731FD" w:rsidRPr="00856DF4" w:rsidRDefault="004731FD" w:rsidP="00360ED9">
            <w:pPr>
              <w:pStyle w:val="TableContents"/>
              <w:rPr>
                <w:rFonts w:cs="Times New Roman"/>
              </w:rPr>
            </w:pPr>
            <w:r w:rsidRPr="00856DF4">
              <w:rPr>
                <w:rFonts w:cs="Times New Roman"/>
              </w:rPr>
              <w:t>15.00-15.20</w:t>
            </w:r>
          </w:p>
        </w:tc>
      </w:tr>
      <w:tr w:rsidR="004731FD" w:rsidRPr="00856DF4" w:rsidTr="00360ED9">
        <w:trPr>
          <w:jc w:val="center"/>
        </w:trPr>
        <w:tc>
          <w:tcPr>
            <w:tcW w:w="6233"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4731FD" w:rsidRDefault="004731FD" w:rsidP="00360ED9">
            <w:pPr>
              <w:pStyle w:val="Style72"/>
              <w:widowControl/>
              <w:spacing w:line="240" w:lineRule="auto"/>
              <w:jc w:val="both"/>
              <w:rPr>
                <w:rStyle w:val="FontStyle217"/>
                <w:rFonts w:ascii="Times New Roman" w:hAnsi="Times New Roman"/>
                <w:sz w:val="24"/>
                <w:szCs w:val="24"/>
              </w:rPr>
            </w:pPr>
            <w:r w:rsidRPr="00CE4938">
              <w:rPr>
                <w:rFonts w:ascii="Times New Roman" w:hAnsi="Times New Roman" w:cs="Times New Roman"/>
                <w:bCs/>
              </w:rPr>
              <w:t>Прогулка</w:t>
            </w:r>
            <w:r w:rsidRPr="00CE4938">
              <w:rPr>
                <w:rFonts w:ascii="Times New Roman" w:hAnsi="Times New Roman" w:cs="Times New Roman"/>
              </w:rPr>
              <w:t>: игры, самостоятельная деятельность, общественно полезный труд</w:t>
            </w:r>
          </w:p>
        </w:tc>
        <w:tc>
          <w:tcPr>
            <w:tcW w:w="339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4731FD" w:rsidRDefault="004731FD" w:rsidP="00360ED9">
            <w:pPr>
              <w:pStyle w:val="Style72"/>
              <w:widowControl/>
              <w:spacing w:line="240" w:lineRule="auto"/>
              <w:jc w:val="both"/>
              <w:rPr>
                <w:rStyle w:val="FontStyle217"/>
                <w:rFonts w:ascii="Times New Roman" w:hAnsi="Times New Roman"/>
                <w:sz w:val="24"/>
                <w:szCs w:val="24"/>
              </w:rPr>
            </w:pPr>
            <w:r>
              <w:rPr>
                <w:rStyle w:val="FontStyle217"/>
                <w:rFonts w:ascii="Times New Roman" w:hAnsi="Times New Roman"/>
                <w:sz w:val="24"/>
                <w:szCs w:val="24"/>
              </w:rPr>
              <w:t>15.20-16.00</w:t>
            </w:r>
          </w:p>
        </w:tc>
      </w:tr>
      <w:tr w:rsidR="004731FD" w:rsidRPr="00856DF4" w:rsidTr="00360ED9">
        <w:trPr>
          <w:jc w:val="center"/>
        </w:trPr>
        <w:tc>
          <w:tcPr>
            <w:tcW w:w="6233"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4731FD" w:rsidRPr="00CE4938" w:rsidRDefault="004731FD" w:rsidP="00360ED9">
            <w:pPr>
              <w:pStyle w:val="Style72"/>
              <w:widowControl/>
              <w:spacing w:line="240" w:lineRule="auto"/>
              <w:jc w:val="both"/>
              <w:rPr>
                <w:rFonts w:ascii="Times New Roman" w:hAnsi="Times New Roman" w:cs="Times New Roman"/>
                <w:bCs/>
              </w:rPr>
            </w:pPr>
            <w:r>
              <w:rPr>
                <w:rFonts w:ascii="Times New Roman" w:hAnsi="Times New Roman" w:cs="Times New Roman"/>
                <w:bCs/>
              </w:rPr>
              <w:t>Подготовка к ужину, ужин</w:t>
            </w:r>
          </w:p>
        </w:tc>
        <w:tc>
          <w:tcPr>
            <w:tcW w:w="339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4731FD" w:rsidRDefault="004731FD" w:rsidP="00360ED9">
            <w:pPr>
              <w:pStyle w:val="Style72"/>
              <w:widowControl/>
              <w:spacing w:line="240" w:lineRule="auto"/>
              <w:jc w:val="both"/>
              <w:rPr>
                <w:rStyle w:val="FontStyle217"/>
                <w:rFonts w:ascii="Times New Roman" w:hAnsi="Times New Roman"/>
                <w:sz w:val="24"/>
                <w:szCs w:val="24"/>
              </w:rPr>
            </w:pPr>
            <w:r>
              <w:rPr>
                <w:rStyle w:val="FontStyle217"/>
                <w:rFonts w:ascii="Times New Roman" w:hAnsi="Times New Roman"/>
                <w:sz w:val="24"/>
                <w:szCs w:val="24"/>
              </w:rPr>
              <w:t>16.00-16.20</w:t>
            </w:r>
          </w:p>
        </w:tc>
      </w:tr>
      <w:tr w:rsidR="004731FD" w:rsidRPr="00856DF4" w:rsidTr="00360ED9">
        <w:trPr>
          <w:jc w:val="center"/>
        </w:trPr>
        <w:tc>
          <w:tcPr>
            <w:tcW w:w="6233"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4731FD" w:rsidRPr="00856DF4" w:rsidRDefault="004731FD" w:rsidP="00360ED9">
            <w:pPr>
              <w:pStyle w:val="TableContents"/>
              <w:jc w:val="both"/>
              <w:rPr>
                <w:rFonts w:cs="Times New Roman"/>
              </w:rPr>
            </w:pPr>
            <w:r w:rsidRPr="00856DF4">
              <w:rPr>
                <w:rFonts w:cs="Times New Roman"/>
                <w:bCs/>
              </w:rPr>
              <w:t>Прогулка</w:t>
            </w:r>
            <w:r w:rsidRPr="00856DF4">
              <w:rPr>
                <w:rFonts w:cs="Times New Roman"/>
              </w:rPr>
              <w:t>: игры, самостоятельная деятельность, общественно полезный труд</w:t>
            </w:r>
          </w:p>
        </w:tc>
        <w:tc>
          <w:tcPr>
            <w:tcW w:w="339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4731FD" w:rsidRPr="00856DF4" w:rsidRDefault="004731FD" w:rsidP="00360ED9">
            <w:pPr>
              <w:pStyle w:val="TableContents"/>
              <w:rPr>
                <w:rFonts w:cs="Times New Roman"/>
              </w:rPr>
            </w:pPr>
            <w:r w:rsidRPr="00856DF4">
              <w:rPr>
                <w:rFonts w:cs="Times New Roman"/>
              </w:rPr>
              <w:t>15.20-16.15</w:t>
            </w:r>
          </w:p>
        </w:tc>
      </w:tr>
      <w:tr w:rsidR="004731FD" w:rsidRPr="00856DF4" w:rsidTr="00360ED9">
        <w:trPr>
          <w:jc w:val="center"/>
        </w:trPr>
        <w:tc>
          <w:tcPr>
            <w:tcW w:w="6233"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4731FD" w:rsidRPr="00856DF4" w:rsidRDefault="004731FD" w:rsidP="00360ED9">
            <w:pPr>
              <w:pStyle w:val="TableContents"/>
              <w:jc w:val="both"/>
              <w:rPr>
                <w:rFonts w:cs="Times New Roman"/>
              </w:rPr>
            </w:pPr>
            <w:r w:rsidRPr="00856DF4">
              <w:rPr>
                <w:rFonts w:cs="Times New Roman"/>
              </w:rPr>
              <w:t>Игры. Вечерняя прогулка. Уход детей домой</w:t>
            </w:r>
          </w:p>
        </w:tc>
        <w:tc>
          <w:tcPr>
            <w:tcW w:w="339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4731FD" w:rsidRPr="00856DF4" w:rsidRDefault="004731FD" w:rsidP="00360ED9">
            <w:pPr>
              <w:pStyle w:val="TableContents"/>
              <w:rPr>
                <w:rFonts w:cs="Times New Roman"/>
              </w:rPr>
            </w:pPr>
            <w:r w:rsidRPr="00856DF4">
              <w:rPr>
                <w:rFonts w:cs="Times New Roman"/>
              </w:rPr>
              <w:t xml:space="preserve">16.15-18.30 </w:t>
            </w:r>
          </w:p>
        </w:tc>
      </w:tr>
      <w:tr w:rsidR="004731FD" w:rsidRPr="00856DF4" w:rsidTr="00360ED9">
        <w:trPr>
          <w:jc w:val="center"/>
        </w:trPr>
        <w:tc>
          <w:tcPr>
            <w:tcW w:w="6233"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4731FD" w:rsidRPr="00856DF4" w:rsidRDefault="004731FD" w:rsidP="00360ED9">
            <w:pPr>
              <w:pStyle w:val="TableContents"/>
              <w:jc w:val="both"/>
              <w:rPr>
                <w:rFonts w:cs="Times New Roman"/>
                <w:b/>
                <w:bCs/>
              </w:rPr>
            </w:pPr>
            <w:r w:rsidRPr="00856DF4">
              <w:rPr>
                <w:rFonts w:cs="Times New Roman"/>
                <w:b/>
                <w:bCs/>
              </w:rPr>
              <w:t>Дома</w:t>
            </w:r>
          </w:p>
        </w:tc>
        <w:tc>
          <w:tcPr>
            <w:tcW w:w="339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tcPr>
          <w:p w:rsidR="004731FD" w:rsidRPr="00856DF4" w:rsidRDefault="004731FD" w:rsidP="00360ED9">
            <w:pPr>
              <w:pStyle w:val="TableContents"/>
              <w:jc w:val="center"/>
              <w:rPr>
                <w:rFonts w:cs="Times New Roman"/>
              </w:rPr>
            </w:pPr>
          </w:p>
        </w:tc>
      </w:tr>
      <w:tr w:rsidR="004731FD" w:rsidRPr="00856DF4" w:rsidTr="00360ED9">
        <w:trPr>
          <w:jc w:val="center"/>
        </w:trPr>
        <w:tc>
          <w:tcPr>
            <w:tcW w:w="6233"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4731FD" w:rsidRPr="00856DF4" w:rsidRDefault="004731FD" w:rsidP="00360ED9">
            <w:pPr>
              <w:pStyle w:val="TableContents"/>
              <w:jc w:val="both"/>
              <w:rPr>
                <w:rFonts w:cs="Times New Roman"/>
              </w:rPr>
            </w:pPr>
            <w:r w:rsidRPr="00856DF4">
              <w:rPr>
                <w:rFonts w:cs="Times New Roman"/>
              </w:rPr>
              <w:t>Прогулка с детьми, возвращение домой, общественно полезный труд, легкий ужин, спокойные игры, гигиенические процедуры</w:t>
            </w:r>
          </w:p>
        </w:tc>
        <w:tc>
          <w:tcPr>
            <w:tcW w:w="339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4731FD" w:rsidRPr="00856DF4" w:rsidRDefault="004731FD" w:rsidP="00360ED9">
            <w:pPr>
              <w:pStyle w:val="TableContents"/>
              <w:rPr>
                <w:rFonts w:cs="Times New Roman"/>
              </w:rPr>
            </w:pPr>
            <w:r w:rsidRPr="00856DF4">
              <w:rPr>
                <w:rFonts w:cs="Times New Roman"/>
              </w:rPr>
              <w:t>18.30 (19.00)-21.00</w:t>
            </w:r>
          </w:p>
        </w:tc>
      </w:tr>
      <w:tr w:rsidR="004731FD" w:rsidRPr="00856DF4" w:rsidTr="00360ED9">
        <w:trPr>
          <w:jc w:val="center"/>
        </w:trPr>
        <w:tc>
          <w:tcPr>
            <w:tcW w:w="6233" w:type="dxa"/>
            <w:tcBorders>
              <w:top w:val="single" w:sz="2" w:space="0" w:color="000000"/>
              <w:left w:val="single" w:sz="4" w:space="0" w:color="auto"/>
              <w:bottom w:val="single" w:sz="4" w:space="0" w:color="auto"/>
              <w:right w:val="single" w:sz="2" w:space="0" w:color="000000"/>
            </w:tcBorders>
            <w:tcMar>
              <w:top w:w="55" w:type="dxa"/>
              <w:left w:w="55" w:type="dxa"/>
              <w:bottom w:w="55" w:type="dxa"/>
              <w:right w:w="55" w:type="dxa"/>
            </w:tcMar>
            <w:hideMark/>
          </w:tcPr>
          <w:p w:rsidR="004731FD" w:rsidRPr="00856DF4" w:rsidRDefault="004731FD" w:rsidP="00360ED9">
            <w:pPr>
              <w:pStyle w:val="TableContents"/>
              <w:jc w:val="both"/>
              <w:rPr>
                <w:rFonts w:cs="Times New Roman"/>
              </w:rPr>
            </w:pPr>
            <w:r w:rsidRPr="00856DF4">
              <w:rPr>
                <w:rFonts w:cs="Times New Roman"/>
              </w:rPr>
              <w:t>Ночной сон</w:t>
            </w:r>
          </w:p>
        </w:tc>
        <w:tc>
          <w:tcPr>
            <w:tcW w:w="3397" w:type="dxa"/>
            <w:tcBorders>
              <w:top w:val="single" w:sz="2" w:space="0" w:color="000000"/>
              <w:left w:val="single" w:sz="2" w:space="0" w:color="000000"/>
              <w:bottom w:val="single" w:sz="4" w:space="0" w:color="auto"/>
              <w:right w:val="single" w:sz="4" w:space="0" w:color="auto"/>
            </w:tcBorders>
            <w:tcMar>
              <w:top w:w="55" w:type="dxa"/>
              <w:left w:w="55" w:type="dxa"/>
              <w:bottom w:w="55" w:type="dxa"/>
              <w:right w:w="55" w:type="dxa"/>
            </w:tcMar>
            <w:hideMark/>
          </w:tcPr>
          <w:p w:rsidR="004731FD" w:rsidRPr="00856DF4" w:rsidRDefault="004731FD" w:rsidP="00360ED9">
            <w:pPr>
              <w:pStyle w:val="TableContents"/>
              <w:rPr>
                <w:rFonts w:cs="Times New Roman"/>
              </w:rPr>
            </w:pPr>
            <w:r w:rsidRPr="00856DF4">
              <w:rPr>
                <w:rFonts w:cs="Times New Roman"/>
              </w:rPr>
              <w:t>21.00-06.30 (07.30)</w:t>
            </w:r>
          </w:p>
        </w:tc>
      </w:tr>
    </w:tbl>
    <w:p w:rsidR="003D123C" w:rsidRPr="001F558E" w:rsidRDefault="00AE596A" w:rsidP="003A017B">
      <w:pPr>
        <w:widowControl w:val="0"/>
        <w:autoSpaceDE w:val="0"/>
        <w:autoSpaceDN w:val="0"/>
        <w:adjustRightInd w:val="0"/>
        <w:spacing w:after="0"/>
        <w:jc w:val="both"/>
        <w:rPr>
          <w:rFonts w:ascii="Times New Roman" w:hAnsi="Times New Roman" w:cs="Times New Roman"/>
          <w:b/>
          <w:bCs/>
          <w:sz w:val="24"/>
          <w:szCs w:val="24"/>
        </w:rPr>
      </w:pPr>
      <w:r w:rsidRPr="001F558E">
        <w:rPr>
          <w:rFonts w:ascii="Times New Roman" w:hAnsi="Times New Roman" w:cs="Times New Roman"/>
          <w:b/>
          <w:bCs/>
          <w:sz w:val="24"/>
          <w:szCs w:val="24"/>
        </w:rPr>
        <w:t>3.8.Перспективы работы по совершенствованию и развитию содержания Программы и обеспечивающих ее реализацию нормативно-провавых</w:t>
      </w:r>
      <w:proofErr w:type="gramStart"/>
      <w:r w:rsidRPr="001F558E">
        <w:rPr>
          <w:rFonts w:ascii="Times New Roman" w:hAnsi="Times New Roman" w:cs="Times New Roman"/>
          <w:b/>
          <w:bCs/>
          <w:sz w:val="24"/>
          <w:szCs w:val="24"/>
        </w:rPr>
        <w:t>,ф</w:t>
      </w:r>
      <w:proofErr w:type="gramEnd"/>
      <w:r w:rsidRPr="001F558E">
        <w:rPr>
          <w:rFonts w:ascii="Times New Roman" w:hAnsi="Times New Roman" w:cs="Times New Roman"/>
          <w:b/>
          <w:bCs/>
          <w:sz w:val="24"/>
          <w:szCs w:val="24"/>
        </w:rPr>
        <w:t>инансовых,научно-методических,кадровых,информационных и материально-технических ресурсов.</w:t>
      </w:r>
    </w:p>
    <w:p w:rsidR="002F6992" w:rsidRPr="00DE4905" w:rsidRDefault="002F6992" w:rsidP="003A017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3.</w:t>
      </w:r>
      <w:r>
        <w:rPr>
          <w:rFonts w:ascii="Times New Roman" w:eastAsia="Times New Roman" w:hAnsi="Times New Roman"/>
          <w:bCs/>
          <w:color w:val="000000"/>
          <w:sz w:val="24"/>
          <w:szCs w:val="24"/>
        </w:rPr>
        <w:t>8</w:t>
      </w:r>
      <w:r w:rsidRPr="00DE4905">
        <w:rPr>
          <w:rFonts w:ascii="Times New Roman" w:eastAsia="Times New Roman" w:hAnsi="Times New Roman"/>
          <w:bCs/>
          <w:color w:val="000000"/>
          <w:sz w:val="24"/>
          <w:szCs w:val="24"/>
        </w:rPr>
        <w:t xml:space="preserve">.1. </w:t>
      </w:r>
      <w:proofErr w:type="gramStart"/>
      <w:r w:rsidRPr="00DE4905">
        <w:rPr>
          <w:rFonts w:ascii="Times New Roman" w:eastAsia="Times New Roman" w:hAnsi="Times New Roman"/>
          <w:bCs/>
          <w:color w:val="000000"/>
          <w:sz w:val="24"/>
          <w:szCs w:val="24"/>
        </w:rPr>
        <w:t>Совершенствование и развитие Программы и сопутствующих нормативных и правовых, научно-методических, кадровых, информационных и материально-технических ресурсов предполагается осуществлять с участием научного, экспертного и широкого профессионального сообщества педагогов дошкольного образования, федеральных</w:t>
      </w:r>
      <w:r>
        <w:rPr>
          <w:rFonts w:ascii="Times New Roman" w:eastAsia="Times New Roman" w:hAnsi="Times New Roman"/>
          <w:bCs/>
          <w:color w:val="000000"/>
          <w:sz w:val="24"/>
          <w:szCs w:val="24"/>
        </w:rPr>
        <w:t>,</w:t>
      </w:r>
      <w:r w:rsidRPr="00DE4905">
        <w:rPr>
          <w:rFonts w:ascii="Times New Roman" w:eastAsia="Times New Roman" w:hAnsi="Times New Roman"/>
          <w:bCs/>
          <w:color w:val="000000"/>
          <w:sz w:val="24"/>
          <w:szCs w:val="24"/>
        </w:rPr>
        <w:t xml:space="preserve"> региональных, муниципальных органов управления образованием Росси</w:t>
      </w:r>
      <w:r>
        <w:rPr>
          <w:rFonts w:ascii="Times New Roman" w:eastAsia="Times New Roman" w:hAnsi="Times New Roman"/>
          <w:bCs/>
          <w:color w:val="000000"/>
          <w:sz w:val="24"/>
          <w:szCs w:val="24"/>
        </w:rPr>
        <w:t xml:space="preserve">йской Федерации, </w:t>
      </w:r>
      <w:r w:rsidRPr="00DE4905">
        <w:rPr>
          <w:rFonts w:ascii="Times New Roman" w:eastAsia="Times New Roman" w:hAnsi="Times New Roman"/>
          <w:bCs/>
          <w:color w:val="000000"/>
          <w:sz w:val="24"/>
          <w:szCs w:val="24"/>
        </w:rPr>
        <w:t xml:space="preserve">руководства Организаций, а также других участников образовательных отношений и </w:t>
      </w:r>
      <w:r w:rsidRPr="00DE4905">
        <w:rPr>
          <w:rFonts w:ascii="Times New Roman" w:eastAsia="Times New Roman" w:hAnsi="Times New Roman"/>
          <w:bCs/>
          <w:color w:val="000000"/>
          <w:sz w:val="24"/>
          <w:szCs w:val="24"/>
        </w:rPr>
        <w:lastRenderedPageBreak/>
        <w:t>сетевых партнеров по реализации образовательных программ (далее – Участники совершенствования Программы)</w:t>
      </w:r>
      <w:r>
        <w:rPr>
          <w:rFonts w:ascii="Times New Roman" w:eastAsia="Times New Roman" w:hAnsi="Times New Roman"/>
          <w:bCs/>
          <w:color w:val="000000"/>
          <w:sz w:val="24"/>
          <w:szCs w:val="24"/>
        </w:rPr>
        <w:t>.</w:t>
      </w:r>
      <w:proofErr w:type="gramEnd"/>
    </w:p>
    <w:p w:rsidR="002F6992" w:rsidRPr="00DE4905" w:rsidRDefault="002F6992" w:rsidP="002F6992">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 xml:space="preserve">Организационные условия для участия вышеуказанной общественности в совершенствовании и развитии Программы будут включать: </w:t>
      </w:r>
    </w:p>
    <w:p w:rsidR="002F6992" w:rsidRPr="00DE4905" w:rsidRDefault="002F6992" w:rsidP="002F6992">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Pr>
          <w:rFonts w:ascii="Times New Roman" w:hAnsi="Times New Roman"/>
          <w:sz w:val="24"/>
          <w:szCs w:val="24"/>
          <w:shd w:val="clear" w:color="auto" w:fill="FFFFFF"/>
        </w:rPr>
        <w:t>─</w:t>
      </w:r>
      <w:r w:rsidRPr="00DE4905">
        <w:rPr>
          <w:rFonts w:ascii="Times New Roman" w:eastAsia="Times New Roman" w:hAnsi="Times New Roman"/>
          <w:bCs/>
          <w:color w:val="000000"/>
          <w:sz w:val="24"/>
          <w:szCs w:val="24"/>
        </w:rPr>
        <w:t xml:space="preserve"> предоставление доступа к открытому тексту Программы в электронном и бумажном виде; </w:t>
      </w:r>
    </w:p>
    <w:p w:rsidR="002F6992" w:rsidRPr="00DE311D" w:rsidRDefault="002F6992" w:rsidP="002F6992">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Pr>
          <w:rFonts w:ascii="Times New Roman" w:hAnsi="Times New Roman"/>
          <w:sz w:val="24"/>
          <w:szCs w:val="24"/>
          <w:shd w:val="clear" w:color="auto" w:fill="FFFFFF"/>
        </w:rPr>
        <w:t>─</w:t>
      </w:r>
      <w:r w:rsidRPr="00DE4905">
        <w:rPr>
          <w:rFonts w:ascii="Times New Roman" w:eastAsia="Times New Roman" w:hAnsi="Times New Roman"/>
          <w:bCs/>
          <w:color w:val="000000"/>
          <w:sz w:val="24"/>
          <w:szCs w:val="24"/>
        </w:rPr>
        <w:t xml:space="preserve">предоставление возможности </w:t>
      </w:r>
      <w:r>
        <w:rPr>
          <w:rFonts w:ascii="Times New Roman" w:eastAsia="Times New Roman" w:hAnsi="Times New Roman"/>
          <w:bCs/>
          <w:color w:val="000000"/>
          <w:sz w:val="24"/>
          <w:szCs w:val="24"/>
        </w:rPr>
        <w:t>давать экспертную оценку</w:t>
      </w:r>
      <w:r w:rsidRPr="00DE4905">
        <w:rPr>
          <w:rFonts w:ascii="Times New Roman" w:eastAsia="Times New Roman" w:hAnsi="Times New Roman"/>
          <w:bCs/>
          <w:color w:val="000000"/>
          <w:sz w:val="24"/>
          <w:szCs w:val="24"/>
        </w:rPr>
        <w:t>, рецензировать и комментиров</w:t>
      </w:r>
      <w:r>
        <w:rPr>
          <w:rFonts w:ascii="Times New Roman" w:eastAsia="Times New Roman" w:hAnsi="Times New Roman"/>
          <w:bCs/>
          <w:color w:val="000000"/>
          <w:sz w:val="24"/>
          <w:szCs w:val="24"/>
        </w:rPr>
        <w:t xml:space="preserve">ать ее положения </w:t>
      </w:r>
      <w:r w:rsidRPr="00DE4905">
        <w:rPr>
          <w:rFonts w:ascii="Times New Roman" w:eastAsia="Times New Roman" w:hAnsi="Times New Roman"/>
          <w:bCs/>
          <w:color w:val="000000"/>
          <w:sz w:val="24"/>
          <w:szCs w:val="24"/>
        </w:rPr>
        <w:t>на открытых научных, экспертных и профессионально-педагогических семинарах, научно-практических конференциях;</w:t>
      </w:r>
    </w:p>
    <w:p w:rsidR="002F6992" w:rsidRDefault="002F6992" w:rsidP="002F6992">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Pr>
          <w:rFonts w:ascii="Times New Roman" w:hAnsi="Times New Roman"/>
          <w:sz w:val="24"/>
          <w:szCs w:val="24"/>
          <w:shd w:val="clear" w:color="auto" w:fill="FFFFFF"/>
        </w:rPr>
        <w:t>─</w:t>
      </w:r>
      <w:r w:rsidRPr="00DE4905">
        <w:rPr>
          <w:rFonts w:ascii="Times New Roman" w:eastAsia="Times New Roman" w:hAnsi="Times New Roman"/>
          <w:bCs/>
          <w:color w:val="000000"/>
          <w:sz w:val="24"/>
          <w:szCs w:val="24"/>
        </w:rPr>
        <w:t xml:space="preserve">предоставление возможности апробирования Программы, в </w:t>
      </w:r>
      <w:r>
        <w:rPr>
          <w:rFonts w:ascii="Times New Roman" w:eastAsia="Times New Roman" w:hAnsi="Times New Roman"/>
          <w:bCs/>
          <w:color w:val="000000"/>
          <w:sz w:val="24"/>
          <w:szCs w:val="24"/>
        </w:rPr>
        <w:t xml:space="preserve">т. ч. </w:t>
      </w:r>
      <w:r w:rsidRPr="00DE4905">
        <w:rPr>
          <w:rFonts w:ascii="Times New Roman" w:eastAsia="Times New Roman" w:hAnsi="Times New Roman"/>
          <w:bCs/>
          <w:color w:val="000000"/>
          <w:sz w:val="24"/>
          <w:szCs w:val="24"/>
        </w:rPr>
        <w:t xml:space="preserve"> ее отдельных положений, а также  совместной реализации с вариативными образовательными программами на базе экспериментальных площадок и других заинтересованных организаций, участвующих в образовательной деятельности</w:t>
      </w:r>
      <w:r>
        <w:rPr>
          <w:rFonts w:ascii="Times New Roman" w:eastAsia="Times New Roman" w:hAnsi="Times New Roman"/>
          <w:bCs/>
          <w:color w:val="000000"/>
          <w:sz w:val="24"/>
          <w:szCs w:val="24"/>
        </w:rPr>
        <w:t xml:space="preserve"> и </w:t>
      </w:r>
      <w:r w:rsidRPr="00DE4905">
        <w:rPr>
          <w:rFonts w:ascii="Times New Roman" w:eastAsia="Times New Roman" w:hAnsi="Times New Roman"/>
          <w:bCs/>
          <w:color w:val="000000"/>
          <w:sz w:val="24"/>
          <w:szCs w:val="24"/>
        </w:rPr>
        <w:t xml:space="preserve"> обсуждения результатов апробирования с Участниками совершенствования Программы. </w:t>
      </w:r>
    </w:p>
    <w:p w:rsidR="002F6992" w:rsidRPr="00DE311D" w:rsidRDefault="002F6992" w:rsidP="002F6992">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p>
    <w:p w:rsidR="002F6992" w:rsidRPr="00DE4905" w:rsidRDefault="002F6992" w:rsidP="002F6992">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3.</w:t>
      </w:r>
      <w:r>
        <w:rPr>
          <w:rFonts w:ascii="Times New Roman" w:eastAsia="Times New Roman" w:hAnsi="Times New Roman"/>
          <w:bCs/>
          <w:color w:val="000000"/>
          <w:sz w:val="24"/>
          <w:szCs w:val="24"/>
        </w:rPr>
        <w:t>8</w:t>
      </w:r>
      <w:r w:rsidRPr="00DE4905">
        <w:rPr>
          <w:rFonts w:ascii="Times New Roman" w:eastAsia="Times New Roman" w:hAnsi="Times New Roman"/>
          <w:bCs/>
          <w:color w:val="000000"/>
          <w:sz w:val="24"/>
          <w:szCs w:val="24"/>
        </w:rPr>
        <w:t>.2. В целях совершенствования нормативных и научно-методических ресурсов Программы запланирована следующая работа.</w:t>
      </w:r>
    </w:p>
    <w:p w:rsidR="002F6992" w:rsidRPr="00E742E3" w:rsidRDefault="002F6992" w:rsidP="002F6992">
      <w:pPr>
        <w:tabs>
          <w:tab w:val="left" w:pos="0"/>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1. Разработка и публикация в электронном и бумажном виде</w:t>
      </w:r>
      <w:r>
        <w:rPr>
          <w:rFonts w:ascii="Times New Roman" w:eastAsia="Times New Roman" w:hAnsi="Times New Roman"/>
          <w:bCs/>
          <w:color w:val="000000"/>
          <w:sz w:val="24"/>
          <w:szCs w:val="24"/>
        </w:rPr>
        <w:t>:</w:t>
      </w:r>
    </w:p>
    <w:p w:rsidR="002F6992" w:rsidRPr="00DE4905" w:rsidRDefault="002F6992" w:rsidP="002F6992">
      <w:pPr>
        <w:tabs>
          <w:tab w:val="left" w:pos="0"/>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 научно-методических материалов, разъясняющих цели, принципы, научные основы и смыслы отдельных положений Программы;</w:t>
      </w:r>
    </w:p>
    <w:p w:rsidR="002F6992" w:rsidRPr="00DE4905" w:rsidRDefault="002F6992" w:rsidP="002F6992">
      <w:pPr>
        <w:tabs>
          <w:tab w:val="left" w:pos="0"/>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w:t>
      </w:r>
      <w:r w:rsidRPr="00DE4905">
        <w:rPr>
          <w:rFonts w:ascii="Times New Roman" w:eastAsia="Times New Roman" w:hAnsi="Times New Roman"/>
          <w:bCs/>
          <w:color w:val="000000"/>
          <w:sz w:val="24"/>
          <w:szCs w:val="24"/>
        </w:rPr>
        <w:t xml:space="preserve"> нормативных и научно-методических материалов по обеспечению условий реализации Программы; </w:t>
      </w:r>
    </w:p>
    <w:p w:rsidR="002F6992" w:rsidRPr="00DE4905" w:rsidRDefault="002F6992" w:rsidP="002F6992">
      <w:pPr>
        <w:tabs>
          <w:tab w:val="left" w:pos="0"/>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 xml:space="preserve">– научно-методических материалов по организации образовательного процесса в соответствии с Программой; </w:t>
      </w:r>
    </w:p>
    <w:p w:rsidR="002F6992" w:rsidRPr="00A92F0E" w:rsidRDefault="002F6992" w:rsidP="002F6992">
      <w:pPr>
        <w:pStyle w:val="a8"/>
        <w:numPr>
          <w:ilvl w:val="0"/>
          <w:numId w:val="174"/>
        </w:numPr>
        <w:tabs>
          <w:tab w:val="left" w:pos="567"/>
          <w:tab w:val="left" w:pos="709"/>
        </w:tabs>
        <w:autoSpaceDE w:val="0"/>
        <w:autoSpaceDN w:val="0"/>
        <w:adjustRightInd w:val="0"/>
        <w:spacing w:after="0" w:line="360" w:lineRule="auto"/>
        <w:jc w:val="both"/>
        <w:rPr>
          <w:rFonts w:ascii="Times New Roman" w:eastAsia="Times New Roman" w:hAnsi="Times New Roman"/>
          <w:bCs/>
          <w:color w:val="000000"/>
          <w:sz w:val="24"/>
          <w:szCs w:val="24"/>
        </w:rPr>
      </w:pPr>
      <w:r w:rsidRPr="00A92F0E">
        <w:rPr>
          <w:rFonts w:ascii="Times New Roman" w:eastAsia="Times New Roman" w:hAnsi="Times New Roman"/>
          <w:bCs/>
          <w:color w:val="000000"/>
          <w:sz w:val="24"/>
          <w:szCs w:val="24"/>
        </w:rPr>
        <w:t xml:space="preserve">методических рекомендаций по разработке основной образовательной программы Организации с учетом положений Программы и вариативных  образовательных программ, а также адаптивных коррекционно-развивающих программ; </w:t>
      </w:r>
    </w:p>
    <w:p w:rsidR="002F6992" w:rsidRPr="00DE4905" w:rsidRDefault="002F6992" w:rsidP="002F6992">
      <w:pPr>
        <w:tabs>
          <w:tab w:val="left" w:pos="0"/>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 xml:space="preserve">– практических материалов и рекомендаций по реализации Программы. </w:t>
      </w:r>
    </w:p>
    <w:p w:rsidR="002F6992" w:rsidRPr="00A92F0E" w:rsidRDefault="002F6992" w:rsidP="002F6992">
      <w:pPr>
        <w:tabs>
          <w:tab w:val="left" w:pos="0"/>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2. Апробирование разработанных материалов в организациях, осуществляющих образовательную деятельность на дошкольном уровне общего образования</w:t>
      </w:r>
      <w:r>
        <w:rPr>
          <w:rFonts w:ascii="Times New Roman" w:eastAsia="Times New Roman" w:hAnsi="Times New Roman"/>
          <w:bCs/>
          <w:color w:val="000000"/>
          <w:sz w:val="24"/>
          <w:szCs w:val="24"/>
        </w:rPr>
        <w:t>.</w:t>
      </w:r>
    </w:p>
    <w:p w:rsidR="002F6992" w:rsidRPr="00DE4905" w:rsidRDefault="002F6992" w:rsidP="002F6992">
      <w:pPr>
        <w:tabs>
          <w:tab w:val="left" w:pos="0"/>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 xml:space="preserve">3. Обсуждение разработанных нормативных, научно-методических и практических материалов с Участниками совершенствования Программы, в </w:t>
      </w:r>
      <w:r>
        <w:rPr>
          <w:rFonts w:ascii="Times New Roman" w:eastAsia="Times New Roman" w:hAnsi="Times New Roman"/>
          <w:bCs/>
          <w:color w:val="000000"/>
          <w:sz w:val="24"/>
          <w:szCs w:val="24"/>
        </w:rPr>
        <w:t>т. ч.</w:t>
      </w:r>
      <w:r w:rsidRPr="00DE4905">
        <w:rPr>
          <w:rFonts w:ascii="Times New Roman" w:eastAsia="Times New Roman" w:hAnsi="Times New Roman"/>
          <w:bCs/>
          <w:color w:val="000000"/>
          <w:sz w:val="24"/>
          <w:szCs w:val="24"/>
        </w:rPr>
        <w:t xml:space="preserve"> с учетом результатов апробирования, обобщение матери</w:t>
      </w:r>
      <w:r>
        <w:rPr>
          <w:rFonts w:ascii="Times New Roman" w:eastAsia="Times New Roman" w:hAnsi="Times New Roman"/>
          <w:bCs/>
          <w:color w:val="000000"/>
          <w:sz w:val="24"/>
          <w:szCs w:val="24"/>
        </w:rPr>
        <w:t>алов обсуждения и апробирования.</w:t>
      </w:r>
    </w:p>
    <w:p w:rsidR="002F6992" w:rsidRPr="00DE4905" w:rsidRDefault="002F6992" w:rsidP="002F6992">
      <w:pPr>
        <w:tabs>
          <w:tab w:val="left" w:pos="0"/>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4. Внесение корректив в Программу, разработка рекомендаций по особенностям ее реализации и т. д.</w:t>
      </w:r>
    </w:p>
    <w:p w:rsidR="002F6992" w:rsidRDefault="002F6992" w:rsidP="002F6992">
      <w:pPr>
        <w:tabs>
          <w:tab w:val="left" w:pos="0"/>
          <w:tab w:val="left" w:pos="567"/>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5.</w:t>
      </w:r>
      <w:r w:rsidRPr="00DE4905">
        <w:rPr>
          <w:rFonts w:ascii="Times New Roman" w:eastAsia="Times New Roman" w:hAnsi="Times New Roman"/>
          <w:bCs/>
          <w:color w:val="000000"/>
          <w:sz w:val="24"/>
          <w:szCs w:val="24"/>
        </w:rPr>
        <w:t xml:space="preserve">Регулярное научно-методическое консультационно-информационное сопровождение Организаций, реализующих Программу. </w:t>
      </w:r>
    </w:p>
    <w:p w:rsidR="002F6992" w:rsidRDefault="002F6992" w:rsidP="002F6992">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lastRenderedPageBreak/>
        <w:t>3.</w:t>
      </w:r>
      <w:r>
        <w:rPr>
          <w:rFonts w:ascii="Times New Roman" w:eastAsia="Times New Roman" w:hAnsi="Times New Roman"/>
          <w:bCs/>
          <w:color w:val="000000"/>
          <w:sz w:val="24"/>
          <w:szCs w:val="24"/>
        </w:rPr>
        <w:t>8</w:t>
      </w:r>
      <w:r w:rsidRPr="00DE4905">
        <w:rPr>
          <w:rFonts w:ascii="Times New Roman" w:eastAsia="Times New Roman" w:hAnsi="Times New Roman"/>
          <w:bCs/>
          <w:color w:val="000000"/>
          <w:sz w:val="24"/>
          <w:szCs w:val="24"/>
        </w:rPr>
        <w:t xml:space="preserve">.3. Для совершенствования и развития </w:t>
      </w:r>
      <w:proofErr w:type="gramStart"/>
      <w:r w:rsidRPr="00DE4905">
        <w:rPr>
          <w:rFonts w:ascii="Times New Roman" w:eastAsia="Times New Roman" w:hAnsi="Times New Roman"/>
          <w:bCs/>
          <w:color w:val="000000"/>
          <w:sz w:val="24"/>
          <w:szCs w:val="24"/>
        </w:rPr>
        <w:t>кадровых ресурсов, требующихся для реализации Программы разработчиками предусмотрена</w:t>
      </w:r>
      <w:proofErr w:type="gramEnd"/>
      <w:r w:rsidRPr="00DE4905">
        <w:rPr>
          <w:rFonts w:ascii="Times New Roman" w:eastAsia="Times New Roman" w:hAnsi="Times New Roman"/>
          <w:bCs/>
          <w:color w:val="000000"/>
          <w:sz w:val="24"/>
          <w:szCs w:val="24"/>
        </w:rPr>
        <w:t xml:space="preserve"> разработка профессиональных образовательных программ высшего и дополнительного образования, а также их научно-методическое сопровождение. </w:t>
      </w:r>
    </w:p>
    <w:p w:rsidR="002F6992" w:rsidRDefault="002F6992" w:rsidP="002F6992">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3.</w:t>
      </w:r>
      <w:r>
        <w:rPr>
          <w:rFonts w:ascii="Times New Roman" w:eastAsia="Times New Roman" w:hAnsi="Times New Roman"/>
          <w:bCs/>
          <w:color w:val="000000"/>
          <w:sz w:val="24"/>
          <w:szCs w:val="24"/>
        </w:rPr>
        <w:t>8</w:t>
      </w:r>
      <w:r w:rsidRPr="00DE4905">
        <w:rPr>
          <w:rFonts w:ascii="Times New Roman" w:eastAsia="Times New Roman" w:hAnsi="Times New Roman"/>
          <w:bCs/>
          <w:color w:val="000000"/>
          <w:sz w:val="24"/>
          <w:szCs w:val="24"/>
        </w:rPr>
        <w:t>.4. Развитие информационных ресурсов, необходимых для разработки и утверждения основных образовательных программ Организаций с учетом Программы и вариативных образовательных программ дошкольного образования, направлено на осуществление научно-методической, научно-практической поддержки Организаций и предполагает</w:t>
      </w:r>
      <w:r>
        <w:rPr>
          <w:rFonts w:ascii="Times New Roman" w:eastAsia="Times New Roman" w:hAnsi="Times New Roman"/>
          <w:bCs/>
          <w:color w:val="000000"/>
          <w:sz w:val="24"/>
          <w:szCs w:val="24"/>
        </w:rPr>
        <w:t xml:space="preserve"> </w:t>
      </w:r>
      <w:r w:rsidRPr="00DE4905">
        <w:rPr>
          <w:rFonts w:ascii="Times New Roman" w:eastAsia="Times New Roman" w:hAnsi="Times New Roman"/>
          <w:bCs/>
          <w:color w:val="000000"/>
          <w:sz w:val="24"/>
          <w:szCs w:val="24"/>
        </w:rPr>
        <w:t>создание веб-страницы Программы, которая должна содержать</w:t>
      </w:r>
      <w:r>
        <w:rPr>
          <w:rFonts w:ascii="Times New Roman" w:eastAsia="Times New Roman" w:hAnsi="Times New Roman"/>
          <w:bCs/>
          <w:color w:val="000000"/>
          <w:sz w:val="24"/>
          <w:szCs w:val="24"/>
        </w:rPr>
        <w:t>:</w:t>
      </w:r>
    </w:p>
    <w:p w:rsidR="002F6992" w:rsidRPr="00DE4905" w:rsidRDefault="002F6992" w:rsidP="002F6992">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Pr>
          <w:rFonts w:ascii="Times New Roman" w:hAnsi="Times New Roman"/>
          <w:sz w:val="24"/>
          <w:szCs w:val="24"/>
          <w:shd w:val="clear" w:color="auto" w:fill="FFFFFF"/>
        </w:rPr>
        <w:t>─</w:t>
      </w:r>
      <w:r w:rsidRPr="00DE4905">
        <w:rPr>
          <w:rFonts w:ascii="Times New Roman" w:eastAsia="Times New Roman" w:hAnsi="Times New Roman"/>
          <w:bCs/>
          <w:color w:val="000000"/>
          <w:sz w:val="24"/>
          <w:szCs w:val="24"/>
        </w:rPr>
        <w:t xml:space="preserve">тексты нормативно-правовой документации дошкольного образования, </w:t>
      </w:r>
    </w:p>
    <w:p w:rsidR="002F6992" w:rsidRPr="00DE4905" w:rsidRDefault="002F6992" w:rsidP="002F6992">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Pr>
          <w:rFonts w:ascii="Times New Roman" w:hAnsi="Times New Roman"/>
          <w:sz w:val="24"/>
          <w:szCs w:val="24"/>
          <w:shd w:val="clear" w:color="auto" w:fill="FFFFFF"/>
        </w:rPr>
        <w:t>─</w:t>
      </w:r>
      <w:r w:rsidRPr="00DE4905">
        <w:rPr>
          <w:rFonts w:ascii="Times New Roman" w:eastAsia="Times New Roman" w:hAnsi="Times New Roman"/>
          <w:bCs/>
          <w:color w:val="000000"/>
          <w:sz w:val="24"/>
          <w:szCs w:val="24"/>
        </w:rPr>
        <w:t xml:space="preserve"> перечни научной, методической, практической литературы</w:t>
      </w:r>
      <w:r>
        <w:rPr>
          <w:rFonts w:ascii="Times New Roman" w:eastAsia="Times New Roman" w:hAnsi="Times New Roman"/>
          <w:bCs/>
          <w:color w:val="000000"/>
          <w:sz w:val="24"/>
          <w:szCs w:val="24"/>
        </w:rPr>
        <w:t>,</w:t>
      </w:r>
    </w:p>
    <w:p w:rsidR="002F6992" w:rsidRPr="00DE4905" w:rsidRDefault="002F6992" w:rsidP="002F6992">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Pr>
          <w:rFonts w:ascii="Times New Roman" w:hAnsi="Times New Roman"/>
          <w:sz w:val="24"/>
          <w:szCs w:val="24"/>
          <w:shd w:val="clear" w:color="auto" w:fill="FFFFFF"/>
        </w:rPr>
        <w:t>─</w:t>
      </w:r>
      <w:r w:rsidRPr="00DE4905">
        <w:rPr>
          <w:rFonts w:ascii="Times New Roman" w:eastAsia="Times New Roman" w:hAnsi="Times New Roman"/>
          <w:bCs/>
          <w:color w:val="000000"/>
          <w:sz w:val="24"/>
          <w:szCs w:val="24"/>
        </w:rPr>
        <w:t xml:space="preserve"> перечни вариативных образовательных программ дошкольного образования, а также дополнительного образования детей дошкольного возраста</w:t>
      </w:r>
      <w:r>
        <w:rPr>
          <w:rFonts w:ascii="Times New Roman" w:eastAsia="Times New Roman" w:hAnsi="Times New Roman"/>
          <w:bCs/>
          <w:color w:val="000000"/>
          <w:sz w:val="24"/>
          <w:szCs w:val="24"/>
        </w:rPr>
        <w:t>,</w:t>
      </w:r>
    </w:p>
    <w:p w:rsidR="002F6992" w:rsidRPr="00DE4905" w:rsidRDefault="002F6992" w:rsidP="002F6992">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Pr>
          <w:rFonts w:ascii="Times New Roman" w:hAnsi="Times New Roman"/>
          <w:sz w:val="24"/>
          <w:szCs w:val="24"/>
          <w:shd w:val="clear" w:color="auto" w:fill="FFFFFF"/>
        </w:rPr>
        <w:t>─</w:t>
      </w:r>
      <w:r w:rsidRPr="00DE4905">
        <w:rPr>
          <w:rFonts w:ascii="Times New Roman" w:eastAsia="Times New Roman" w:hAnsi="Times New Roman"/>
          <w:bCs/>
          <w:color w:val="000000"/>
          <w:sz w:val="24"/>
          <w:szCs w:val="24"/>
        </w:rPr>
        <w:t xml:space="preserve"> информационные текстовые и </w:t>
      </w:r>
      <w:proofErr w:type="gramStart"/>
      <w:r w:rsidRPr="00DE4905">
        <w:rPr>
          <w:rFonts w:ascii="Times New Roman" w:eastAsia="Times New Roman" w:hAnsi="Times New Roman"/>
          <w:bCs/>
          <w:color w:val="000000"/>
          <w:sz w:val="24"/>
          <w:szCs w:val="24"/>
        </w:rPr>
        <w:t>видео-материалы</w:t>
      </w:r>
      <w:proofErr w:type="gramEnd"/>
      <w:r w:rsidRPr="00DE4905">
        <w:rPr>
          <w:rFonts w:ascii="Times New Roman" w:eastAsia="Times New Roman" w:hAnsi="Times New Roman"/>
          <w:bCs/>
          <w:color w:val="000000"/>
          <w:sz w:val="24"/>
          <w:szCs w:val="24"/>
        </w:rPr>
        <w:t xml:space="preserve">, </w:t>
      </w:r>
    </w:p>
    <w:p w:rsidR="002F6992" w:rsidRPr="00DE4905" w:rsidRDefault="002F6992" w:rsidP="002F6992">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Pr>
          <w:rFonts w:ascii="Times New Roman" w:hAnsi="Times New Roman"/>
          <w:sz w:val="24"/>
          <w:szCs w:val="24"/>
          <w:shd w:val="clear" w:color="auto" w:fill="FFFFFF"/>
        </w:rPr>
        <w:t>─</w:t>
      </w:r>
      <w:r w:rsidRPr="00DE4905">
        <w:rPr>
          <w:rFonts w:ascii="Times New Roman" w:eastAsia="Times New Roman" w:hAnsi="Times New Roman"/>
          <w:bCs/>
          <w:color w:val="000000"/>
          <w:sz w:val="24"/>
          <w:szCs w:val="24"/>
        </w:rPr>
        <w:t xml:space="preserve"> разделы, посвященные обмену опытом;</w:t>
      </w:r>
    </w:p>
    <w:p w:rsidR="002F6992" w:rsidRPr="00DE4905" w:rsidRDefault="002F6992" w:rsidP="002F6992">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Pr>
          <w:rFonts w:ascii="Times New Roman" w:hAnsi="Times New Roman"/>
          <w:sz w:val="24"/>
          <w:szCs w:val="24"/>
          <w:shd w:val="clear" w:color="auto" w:fill="FFFFFF"/>
        </w:rPr>
        <w:t>─</w:t>
      </w:r>
      <w:r w:rsidRPr="00DE4905">
        <w:rPr>
          <w:rFonts w:ascii="Times New Roman" w:eastAsia="Times New Roman" w:hAnsi="Times New Roman"/>
          <w:bCs/>
          <w:color w:val="000000"/>
          <w:sz w:val="24"/>
          <w:szCs w:val="24"/>
        </w:rPr>
        <w:t xml:space="preserve"> актуальную информацию о программах профессиональной подготовки, переподготовки и дополнительного образования</w:t>
      </w:r>
      <w:r>
        <w:rPr>
          <w:rFonts w:ascii="Times New Roman" w:eastAsia="Times New Roman" w:hAnsi="Times New Roman"/>
          <w:bCs/>
          <w:color w:val="000000"/>
          <w:sz w:val="24"/>
          <w:szCs w:val="24"/>
        </w:rPr>
        <w:t>,</w:t>
      </w:r>
    </w:p>
    <w:p w:rsidR="002F6992" w:rsidRDefault="002F6992" w:rsidP="002F6992">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 xml:space="preserve">– актуальную информацию о проведении научно-практических и обучающих семинаров, тренингов и </w:t>
      </w:r>
      <w:proofErr w:type="spellStart"/>
      <w:r w:rsidRPr="00DE4905">
        <w:rPr>
          <w:rFonts w:ascii="Times New Roman" w:eastAsia="Times New Roman" w:hAnsi="Times New Roman"/>
          <w:bCs/>
          <w:color w:val="000000"/>
          <w:sz w:val="24"/>
          <w:szCs w:val="24"/>
        </w:rPr>
        <w:t>вебинаров</w:t>
      </w:r>
      <w:proofErr w:type="spellEnd"/>
      <w:r w:rsidRPr="00DE4905">
        <w:rPr>
          <w:rFonts w:ascii="Times New Roman" w:eastAsia="Times New Roman" w:hAnsi="Times New Roman"/>
          <w:bCs/>
          <w:color w:val="000000"/>
          <w:sz w:val="24"/>
          <w:szCs w:val="24"/>
        </w:rPr>
        <w:t>, конференций.</w:t>
      </w:r>
    </w:p>
    <w:p w:rsidR="002F6992" w:rsidRDefault="002F6992" w:rsidP="002F6992">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3.</w:t>
      </w:r>
      <w:r>
        <w:rPr>
          <w:rFonts w:ascii="Times New Roman" w:eastAsia="Times New Roman" w:hAnsi="Times New Roman"/>
          <w:bCs/>
          <w:color w:val="000000"/>
          <w:sz w:val="24"/>
          <w:szCs w:val="24"/>
        </w:rPr>
        <w:t>8</w:t>
      </w:r>
      <w:r w:rsidRPr="00DE4905">
        <w:rPr>
          <w:rFonts w:ascii="Times New Roman" w:eastAsia="Times New Roman" w:hAnsi="Times New Roman"/>
          <w:bCs/>
          <w:color w:val="000000"/>
          <w:sz w:val="24"/>
          <w:szCs w:val="24"/>
        </w:rPr>
        <w:t xml:space="preserve">.5. Совершенствование материально-технических условий, в </w:t>
      </w:r>
      <w:r>
        <w:rPr>
          <w:rFonts w:ascii="Times New Roman" w:eastAsia="Times New Roman" w:hAnsi="Times New Roman"/>
          <w:bCs/>
          <w:color w:val="000000"/>
          <w:sz w:val="24"/>
          <w:szCs w:val="24"/>
        </w:rPr>
        <w:t>т. ч.</w:t>
      </w:r>
      <w:r w:rsidRPr="00DE4905">
        <w:rPr>
          <w:rFonts w:ascii="Times New Roman" w:eastAsia="Times New Roman" w:hAnsi="Times New Roman"/>
          <w:bCs/>
          <w:color w:val="000000"/>
          <w:sz w:val="24"/>
          <w:szCs w:val="24"/>
        </w:rPr>
        <w:t xml:space="preserve"> необходимых для создания развивающей предметно-пространственной среды, планируется осуществлять в процессе реализации Программы.</w:t>
      </w:r>
    </w:p>
    <w:p w:rsidR="002F6992" w:rsidRPr="00DE4905" w:rsidRDefault="002F6992" w:rsidP="002F6992">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3</w:t>
      </w:r>
      <w:r>
        <w:rPr>
          <w:rFonts w:ascii="Times New Roman" w:eastAsia="Times New Roman" w:hAnsi="Times New Roman"/>
          <w:bCs/>
          <w:color w:val="000000"/>
          <w:sz w:val="24"/>
          <w:szCs w:val="24"/>
        </w:rPr>
        <w:t>.8</w:t>
      </w:r>
      <w:r w:rsidRPr="00DE4905">
        <w:rPr>
          <w:rFonts w:ascii="Times New Roman" w:eastAsia="Times New Roman" w:hAnsi="Times New Roman"/>
          <w:bCs/>
          <w:color w:val="000000"/>
          <w:sz w:val="24"/>
          <w:szCs w:val="24"/>
        </w:rPr>
        <w:t xml:space="preserve">.6. Совершенствование финансовых условий реализации Программы направлено в первую очередь на повышение эффективности экономики содействия. </w:t>
      </w:r>
    </w:p>
    <w:p w:rsidR="002F6992" w:rsidRPr="00DE4905" w:rsidRDefault="002F6992" w:rsidP="002F6992">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Совершенствование финансовых условий нацелено на</w:t>
      </w:r>
      <w:r>
        <w:rPr>
          <w:rFonts w:ascii="Times New Roman" w:eastAsia="Times New Roman" w:hAnsi="Times New Roman"/>
          <w:bCs/>
          <w:color w:val="000000"/>
          <w:sz w:val="24"/>
          <w:szCs w:val="24"/>
        </w:rPr>
        <w:t xml:space="preserve"> содействие</w:t>
      </w:r>
      <w:r w:rsidRPr="00DE4905">
        <w:rPr>
          <w:rFonts w:ascii="Times New Roman" w:eastAsia="Times New Roman" w:hAnsi="Times New Roman"/>
          <w:bCs/>
          <w:color w:val="000000"/>
          <w:sz w:val="24"/>
          <w:szCs w:val="24"/>
        </w:rPr>
        <w:t>:</w:t>
      </w:r>
    </w:p>
    <w:p w:rsidR="002F6992" w:rsidRPr="00DE4905" w:rsidRDefault="002F6992" w:rsidP="002F6992">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w:t>
      </w:r>
      <w:r>
        <w:rPr>
          <w:rFonts w:ascii="Times New Roman" w:eastAsia="Times New Roman" w:hAnsi="Times New Roman"/>
          <w:bCs/>
          <w:color w:val="000000"/>
          <w:sz w:val="24"/>
          <w:szCs w:val="24"/>
        </w:rPr>
        <w:t>развитию кадровых ресурсов</w:t>
      </w:r>
      <w:r w:rsidRPr="00DE4905">
        <w:rPr>
          <w:rFonts w:ascii="Times New Roman" w:eastAsia="Times New Roman" w:hAnsi="Times New Roman"/>
          <w:bCs/>
          <w:color w:val="000000"/>
          <w:sz w:val="24"/>
          <w:szCs w:val="24"/>
        </w:rPr>
        <w:t xml:space="preserve"> путем разработки проектов различных программ мотивации сотрудников Организаций, разработк</w:t>
      </w:r>
      <w:r>
        <w:rPr>
          <w:rFonts w:ascii="Times New Roman" w:eastAsia="Times New Roman" w:hAnsi="Times New Roman"/>
          <w:bCs/>
          <w:color w:val="000000"/>
          <w:sz w:val="24"/>
          <w:szCs w:val="24"/>
        </w:rPr>
        <w:t>и</w:t>
      </w:r>
      <w:r w:rsidRPr="00DE4905">
        <w:rPr>
          <w:rFonts w:ascii="Times New Roman" w:eastAsia="Times New Roman" w:hAnsi="Times New Roman"/>
          <w:bCs/>
          <w:color w:val="000000"/>
          <w:sz w:val="24"/>
          <w:szCs w:val="24"/>
        </w:rPr>
        <w:t xml:space="preserve"> предложений по совершенствованию эффективных контрактов с сотрудниками, управления Организацией; </w:t>
      </w:r>
    </w:p>
    <w:p w:rsidR="002F6992" w:rsidRPr="00DE4905" w:rsidRDefault="002F6992" w:rsidP="002F6992">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–развитию материально-технических, информационно-методических и других ресурсов, необходимых для достижения целей Программы;</w:t>
      </w:r>
    </w:p>
    <w:p w:rsidR="002F6992" w:rsidRPr="00DE4905" w:rsidRDefault="002F6992" w:rsidP="002F6992">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 xml:space="preserve">–сетевому взаимодействию с целью эффективной реализации Программы, в </w:t>
      </w:r>
      <w:r>
        <w:rPr>
          <w:rFonts w:ascii="Times New Roman" w:eastAsia="Times New Roman" w:hAnsi="Times New Roman"/>
          <w:bCs/>
          <w:color w:val="000000"/>
          <w:sz w:val="24"/>
          <w:szCs w:val="24"/>
        </w:rPr>
        <w:t>т. ч.</w:t>
      </w:r>
      <w:r w:rsidRPr="00DE4905">
        <w:rPr>
          <w:rFonts w:ascii="Times New Roman" w:eastAsia="Times New Roman" w:hAnsi="Times New Roman"/>
          <w:bCs/>
          <w:color w:val="000000"/>
          <w:sz w:val="24"/>
          <w:szCs w:val="24"/>
        </w:rPr>
        <w:t xml:space="preserve"> поддержке работы Организации с семьями воспитанников; </w:t>
      </w:r>
    </w:p>
    <w:p w:rsidR="002F6992" w:rsidRPr="00DE4905" w:rsidRDefault="002F6992" w:rsidP="002F6992">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–достаточному обеспечению условий реализации Программы разных Организаций, работающих в раз</w:t>
      </w:r>
      <w:r>
        <w:rPr>
          <w:rFonts w:ascii="Times New Roman" w:eastAsia="Times New Roman" w:hAnsi="Times New Roman"/>
          <w:bCs/>
          <w:color w:val="000000"/>
          <w:sz w:val="24"/>
          <w:szCs w:val="24"/>
        </w:rPr>
        <w:t>личных</w:t>
      </w:r>
      <w:r w:rsidRPr="00DE4905">
        <w:rPr>
          <w:rFonts w:ascii="Times New Roman" w:eastAsia="Times New Roman" w:hAnsi="Times New Roman"/>
          <w:bCs/>
          <w:color w:val="000000"/>
          <w:sz w:val="24"/>
          <w:szCs w:val="24"/>
        </w:rPr>
        <w:t xml:space="preserve"> географических, экономических, социокультурных, климатических и других услови</w:t>
      </w:r>
      <w:r>
        <w:rPr>
          <w:rFonts w:ascii="Times New Roman" w:eastAsia="Times New Roman" w:hAnsi="Times New Roman"/>
          <w:bCs/>
          <w:color w:val="000000"/>
          <w:sz w:val="24"/>
          <w:szCs w:val="24"/>
        </w:rPr>
        <w:t>ях</w:t>
      </w:r>
      <w:r w:rsidRPr="00DE4905">
        <w:rPr>
          <w:rFonts w:ascii="Times New Roman" w:eastAsia="Times New Roman" w:hAnsi="Times New Roman"/>
          <w:bCs/>
          <w:color w:val="000000"/>
          <w:sz w:val="24"/>
          <w:szCs w:val="24"/>
        </w:rPr>
        <w:t xml:space="preserve">. </w:t>
      </w:r>
    </w:p>
    <w:p w:rsidR="002F6992" w:rsidRPr="00DE4905" w:rsidRDefault="002F6992" w:rsidP="002F6992">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p>
    <w:p w:rsidR="002F6992" w:rsidRDefault="002F6992" w:rsidP="002F6992">
      <w:pPr>
        <w:rPr>
          <w:rFonts w:ascii="Times New Roman" w:eastAsia="Times New Roman" w:hAnsi="Times New Roman"/>
          <w:bCs/>
          <w:color w:val="000000"/>
          <w:sz w:val="24"/>
          <w:szCs w:val="24"/>
        </w:rPr>
      </w:pPr>
      <w:r>
        <w:rPr>
          <w:rFonts w:ascii="Times New Roman" w:eastAsia="Times New Roman" w:hAnsi="Times New Roman"/>
          <w:bCs/>
          <w:color w:val="000000"/>
          <w:sz w:val="24"/>
          <w:szCs w:val="24"/>
        </w:rPr>
        <w:br w:type="page"/>
      </w:r>
    </w:p>
    <w:p w:rsidR="003D123C" w:rsidRPr="001F558E" w:rsidRDefault="003D123C" w:rsidP="001F558E">
      <w:pPr>
        <w:widowControl w:val="0"/>
        <w:autoSpaceDE w:val="0"/>
        <w:autoSpaceDN w:val="0"/>
        <w:adjustRightInd w:val="0"/>
        <w:spacing w:after="0"/>
        <w:jc w:val="center"/>
        <w:rPr>
          <w:rFonts w:ascii="Times New Roman" w:hAnsi="Times New Roman" w:cs="Times New Roman"/>
          <w:b/>
          <w:bCs/>
          <w:sz w:val="24"/>
          <w:szCs w:val="24"/>
        </w:rPr>
      </w:pPr>
    </w:p>
    <w:p w:rsidR="005E0B92" w:rsidRPr="001F558E" w:rsidRDefault="005E0B92" w:rsidP="001F558E">
      <w:pPr>
        <w:widowControl w:val="0"/>
        <w:autoSpaceDE w:val="0"/>
        <w:autoSpaceDN w:val="0"/>
        <w:adjustRightInd w:val="0"/>
        <w:spacing w:after="0"/>
        <w:jc w:val="center"/>
        <w:rPr>
          <w:rFonts w:ascii="Times New Roman" w:hAnsi="Times New Roman" w:cs="Times New Roman"/>
          <w:b/>
          <w:sz w:val="24"/>
          <w:szCs w:val="24"/>
        </w:rPr>
      </w:pPr>
      <w:r w:rsidRPr="001F558E">
        <w:rPr>
          <w:rFonts w:ascii="Times New Roman" w:hAnsi="Times New Roman" w:cs="Times New Roman"/>
          <w:b/>
          <w:bCs/>
          <w:sz w:val="24"/>
          <w:szCs w:val="24"/>
        </w:rPr>
        <w:t xml:space="preserve">                                                                                                                                                                                                3.9.</w:t>
      </w:r>
      <w:r w:rsidR="00520669" w:rsidRPr="001F558E">
        <w:rPr>
          <w:rFonts w:ascii="Times New Roman" w:hAnsi="Times New Roman" w:cs="Times New Roman"/>
          <w:b/>
          <w:bCs/>
          <w:sz w:val="24"/>
          <w:szCs w:val="24"/>
        </w:rPr>
        <w:t xml:space="preserve">   </w:t>
      </w:r>
      <w:r w:rsidR="008E7270" w:rsidRPr="001F558E">
        <w:rPr>
          <w:rFonts w:ascii="Times New Roman" w:hAnsi="Times New Roman" w:cs="Times New Roman"/>
          <w:b/>
          <w:sz w:val="24"/>
          <w:szCs w:val="24"/>
        </w:rPr>
        <w:t>Перечень</w:t>
      </w:r>
      <w:r w:rsidRPr="001F558E">
        <w:rPr>
          <w:rFonts w:ascii="Times New Roman" w:hAnsi="Times New Roman" w:cs="Times New Roman"/>
          <w:b/>
          <w:sz w:val="24"/>
          <w:szCs w:val="24"/>
        </w:rPr>
        <w:t xml:space="preserve"> норматив</w:t>
      </w:r>
      <w:r w:rsidR="008E7270" w:rsidRPr="001F558E">
        <w:rPr>
          <w:rFonts w:ascii="Times New Roman" w:hAnsi="Times New Roman" w:cs="Times New Roman"/>
          <w:b/>
          <w:sz w:val="24"/>
          <w:szCs w:val="24"/>
        </w:rPr>
        <w:t>ных и нормативно-методических документов</w:t>
      </w:r>
      <w:r w:rsidRPr="001F558E">
        <w:rPr>
          <w:rFonts w:ascii="Times New Roman" w:hAnsi="Times New Roman" w:cs="Times New Roman"/>
          <w:b/>
          <w:sz w:val="24"/>
          <w:szCs w:val="24"/>
        </w:rPr>
        <w:t>, регламентирующи</w:t>
      </w:r>
      <w:r w:rsidR="008E7270" w:rsidRPr="001F558E">
        <w:rPr>
          <w:rFonts w:ascii="Times New Roman" w:hAnsi="Times New Roman" w:cs="Times New Roman"/>
          <w:b/>
          <w:sz w:val="24"/>
          <w:szCs w:val="24"/>
        </w:rPr>
        <w:t xml:space="preserve">х </w:t>
      </w:r>
      <w:r w:rsidRPr="001F558E">
        <w:rPr>
          <w:rFonts w:ascii="Times New Roman" w:hAnsi="Times New Roman" w:cs="Times New Roman"/>
          <w:b/>
          <w:sz w:val="24"/>
          <w:szCs w:val="24"/>
        </w:rPr>
        <w:t>содержание деятельности ДОО в современных условиях.</w:t>
      </w:r>
    </w:p>
    <w:p w:rsidR="007F3B5C" w:rsidRPr="001F558E" w:rsidRDefault="007F3B5C" w:rsidP="009F24EB">
      <w:pPr>
        <w:spacing w:after="0"/>
        <w:jc w:val="both"/>
        <w:rPr>
          <w:rFonts w:ascii="Times New Roman" w:eastAsia="Times New Roman" w:hAnsi="Times New Roman" w:cs="Times New Roman"/>
          <w:sz w:val="24"/>
          <w:szCs w:val="24"/>
          <w:lang w:eastAsia="ru-RU"/>
        </w:rPr>
      </w:pPr>
      <w:r w:rsidRPr="001F558E">
        <w:rPr>
          <w:rFonts w:ascii="Times New Roman" w:eastAsia="Times New Roman" w:hAnsi="Times New Roman" w:cs="Times New Roman"/>
          <w:bCs/>
          <w:sz w:val="24"/>
          <w:szCs w:val="24"/>
          <w:lang w:eastAsia="ru-RU"/>
        </w:rPr>
        <w:t xml:space="preserve">ООП </w:t>
      </w:r>
      <w:proofErr w:type="gramStart"/>
      <w:r w:rsidRPr="001F558E">
        <w:rPr>
          <w:rFonts w:ascii="Times New Roman" w:eastAsia="Times New Roman" w:hAnsi="Times New Roman" w:cs="Times New Roman"/>
          <w:bCs/>
          <w:sz w:val="24"/>
          <w:szCs w:val="24"/>
          <w:lang w:eastAsia="ru-RU"/>
        </w:rPr>
        <w:t>разработана</w:t>
      </w:r>
      <w:proofErr w:type="gramEnd"/>
      <w:r w:rsidRPr="001F558E">
        <w:rPr>
          <w:rFonts w:ascii="Times New Roman" w:eastAsia="Times New Roman" w:hAnsi="Times New Roman" w:cs="Times New Roman"/>
          <w:bCs/>
          <w:sz w:val="24"/>
          <w:szCs w:val="24"/>
          <w:lang w:eastAsia="ru-RU"/>
        </w:rPr>
        <w:t xml:space="preserve"> в соответствии с международными правовыми актами:</w:t>
      </w:r>
    </w:p>
    <w:p w:rsidR="007F3B5C" w:rsidRPr="001F558E" w:rsidRDefault="007F3B5C" w:rsidP="009F24EB">
      <w:pPr>
        <w:numPr>
          <w:ilvl w:val="0"/>
          <w:numId w:val="147"/>
        </w:numPr>
        <w:tabs>
          <w:tab w:val="clear" w:pos="720"/>
          <w:tab w:val="num" w:pos="360"/>
          <w:tab w:val="left" w:pos="567"/>
        </w:tabs>
        <w:spacing w:after="0"/>
        <w:ind w:left="360"/>
        <w:jc w:val="both"/>
        <w:rPr>
          <w:rFonts w:ascii="Times New Roman" w:eastAsia="Times New Roman" w:hAnsi="Times New Roman" w:cs="Times New Roman"/>
          <w:sz w:val="24"/>
          <w:szCs w:val="24"/>
          <w:lang w:eastAsia="ru-RU"/>
        </w:rPr>
      </w:pPr>
      <w:r w:rsidRPr="001F558E">
        <w:rPr>
          <w:rFonts w:ascii="Times New Roman" w:eastAsia="Times New Roman" w:hAnsi="Times New Roman" w:cs="Times New Roman"/>
          <w:sz w:val="24"/>
          <w:szCs w:val="24"/>
          <w:lang w:eastAsia="ru-RU"/>
        </w:rPr>
        <w:t>Конвенцией о правах ребенка (одобрена Генеральной Ассамблеей ООН 20.11.1989, вступила в силу для СССР от 15.09.1990);</w:t>
      </w:r>
    </w:p>
    <w:p w:rsidR="007F3B5C" w:rsidRPr="001F558E" w:rsidRDefault="007F3B5C" w:rsidP="009F24EB">
      <w:pPr>
        <w:numPr>
          <w:ilvl w:val="0"/>
          <w:numId w:val="147"/>
        </w:numPr>
        <w:tabs>
          <w:tab w:val="clear" w:pos="720"/>
          <w:tab w:val="num" w:pos="360"/>
          <w:tab w:val="left" w:pos="567"/>
        </w:tabs>
        <w:spacing w:after="0"/>
        <w:ind w:left="360"/>
        <w:jc w:val="both"/>
        <w:rPr>
          <w:rFonts w:ascii="Times New Roman" w:eastAsia="Times New Roman" w:hAnsi="Times New Roman" w:cs="Times New Roman"/>
          <w:sz w:val="24"/>
          <w:szCs w:val="24"/>
          <w:lang w:eastAsia="ru-RU"/>
        </w:rPr>
      </w:pPr>
      <w:r w:rsidRPr="001F558E">
        <w:rPr>
          <w:rFonts w:ascii="Times New Roman" w:eastAsia="Times New Roman" w:hAnsi="Times New Roman" w:cs="Times New Roman"/>
          <w:sz w:val="24"/>
          <w:szCs w:val="24"/>
          <w:lang w:eastAsia="ru-RU"/>
        </w:rPr>
        <w:t>Декларация прав ребенка (провозглашена резолюцией 1286 Генеральной Ассамбл</w:t>
      </w:r>
      <w:proofErr w:type="gramStart"/>
      <w:r w:rsidRPr="001F558E">
        <w:rPr>
          <w:rFonts w:ascii="Times New Roman" w:eastAsia="Times New Roman" w:hAnsi="Times New Roman" w:cs="Times New Roman"/>
          <w:sz w:val="24"/>
          <w:szCs w:val="24"/>
          <w:lang w:eastAsia="ru-RU"/>
        </w:rPr>
        <w:t>еи ОО</w:t>
      </w:r>
      <w:proofErr w:type="gramEnd"/>
      <w:r w:rsidRPr="001F558E">
        <w:rPr>
          <w:rFonts w:ascii="Times New Roman" w:eastAsia="Times New Roman" w:hAnsi="Times New Roman" w:cs="Times New Roman"/>
          <w:sz w:val="24"/>
          <w:szCs w:val="24"/>
          <w:lang w:eastAsia="ru-RU"/>
        </w:rPr>
        <w:t>Н от 20.11.1959)</w:t>
      </w:r>
    </w:p>
    <w:p w:rsidR="007F3B5C" w:rsidRPr="001F558E" w:rsidRDefault="007F3B5C" w:rsidP="009F24EB">
      <w:pPr>
        <w:tabs>
          <w:tab w:val="left" w:pos="567"/>
        </w:tabs>
        <w:spacing w:after="0"/>
        <w:jc w:val="both"/>
        <w:rPr>
          <w:rFonts w:ascii="Times New Roman" w:eastAsia="Times New Roman" w:hAnsi="Times New Roman" w:cs="Times New Roman"/>
          <w:sz w:val="24"/>
          <w:szCs w:val="24"/>
          <w:lang w:eastAsia="ru-RU"/>
        </w:rPr>
      </w:pPr>
      <w:r w:rsidRPr="001F558E">
        <w:rPr>
          <w:rFonts w:ascii="Times New Roman" w:eastAsia="Times New Roman" w:hAnsi="Times New Roman" w:cs="Times New Roman"/>
          <w:bCs/>
          <w:sz w:val="24"/>
          <w:szCs w:val="24"/>
          <w:lang w:eastAsia="ru-RU"/>
        </w:rPr>
        <w:t>Законами РФ и документами Правительства РФ:</w:t>
      </w:r>
    </w:p>
    <w:p w:rsidR="007F3B5C" w:rsidRPr="001F558E" w:rsidRDefault="007F3B5C" w:rsidP="009F24EB">
      <w:pPr>
        <w:numPr>
          <w:ilvl w:val="0"/>
          <w:numId w:val="148"/>
        </w:numPr>
        <w:tabs>
          <w:tab w:val="left" w:pos="567"/>
        </w:tabs>
        <w:spacing w:after="0"/>
        <w:jc w:val="both"/>
        <w:rPr>
          <w:rFonts w:ascii="Times New Roman" w:eastAsia="Times New Roman" w:hAnsi="Times New Roman" w:cs="Times New Roman"/>
          <w:sz w:val="24"/>
          <w:szCs w:val="24"/>
          <w:lang w:eastAsia="ru-RU"/>
        </w:rPr>
      </w:pPr>
      <w:r w:rsidRPr="001F558E">
        <w:rPr>
          <w:rFonts w:ascii="Times New Roman" w:eastAsia="Times New Roman" w:hAnsi="Times New Roman" w:cs="Times New Roman"/>
          <w:sz w:val="24"/>
          <w:szCs w:val="24"/>
          <w:lang w:eastAsia="ru-RU"/>
        </w:rPr>
        <w:t>ст.30 Конституция РФ ст.7, 9, 12, 14, 17, 18, 28, 32, 33</w:t>
      </w:r>
    </w:p>
    <w:p w:rsidR="007F3B5C" w:rsidRPr="001F558E" w:rsidRDefault="007F3B5C" w:rsidP="009F24EB">
      <w:pPr>
        <w:numPr>
          <w:ilvl w:val="0"/>
          <w:numId w:val="148"/>
        </w:numPr>
        <w:tabs>
          <w:tab w:val="left" w:pos="567"/>
        </w:tabs>
        <w:spacing w:after="0"/>
        <w:jc w:val="both"/>
        <w:rPr>
          <w:rFonts w:ascii="Times New Roman" w:eastAsia="Times New Roman" w:hAnsi="Times New Roman" w:cs="Times New Roman"/>
          <w:sz w:val="24"/>
          <w:szCs w:val="24"/>
          <w:lang w:eastAsia="ru-RU"/>
        </w:rPr>
      </w:pPr>
      <w:r w:rsidRPr="001F558E">
        <w:rPr>
          <w:rFonts w:ascii="Times New Roman" w:eastAsia="Times New Roman" w:hAnsi="Times New Roman" w:cs="Times New Roman"/>
          <w:sz w:val="24"/>
          <w:szCs w:val="24"/>
          <w:lang w:eastAsia="ru-RU"/>
        </w:rPr>
        <w:t>Федеральный закон «Об образовании в Российской Федерации» № 273-ФЗ от 29.12.2012;</w:t>
      </w:r>
    </w:p>
    <w:p w:rsidR="007F3B5C" w:rsidRPr="001F558E" w:rsidRDefault="007F3B5C" w:rsidP="009F24EB">
      <w:pPr>
        <w:numPr>
          <w:ilvl w:val="0"/>
          <w:numId w:val="148"/>
        </w:numPr>
        <w:tabs>
          <w:tab w:val="left" w:pos="567"/>
        </w:tabs>
        <w:spacing w:after="0"/>
        <w:jc w:val="both"/>
        <w:rPr>
          <w:rFonts w:ascii="Times New Roman" w:eastAsia="Times New Roman" w:hAnsi="Times New Roman" w:cs="Times New Roman"/>
          <w:sz w:val="24"/>
          <w:szCs w:val="24"/>
          <w:lang w:eastAsia="ru-RU"/>
        </w:rPr>
      </w:pPr>
      <w:r w:rsidRPr="001F558E">
        <w:rPr>
          <w:rFonts w:ascii="Times New Roman" w:eastAsia="Times New Roman" w:hAnsi="Times New Roman" w:cs="Times New Roman"/>
          <w:sz w:val="24"/>
          <w:szCs w:val="24"/>
          <w:lang w:eastAsia="ru-RU"/>
        </w:rPr>
        <w:t>«Об основных гарантиях прав ребенка в Российской Федерации» от 24.07.1998 (с изм. и доп.);</w:t>
      </w:r>
    </w:p>
    <w:p w:rsidR="007F3B5C" w:rsidRPr="001F558E" w:rsidRDefault="007F3B5C" w:rsidP="009F24EB">
      <w:pPr>
        <w:numPr>
          <w:ilvl w:val="0"/>
          <w:numId w:val="148"/>
        </w:numPr>
        <w:tabs>
          <w:tab w:val="left" w:pos="567"/>
        </w:tabs>
        <w:spacing w:after="0"/>
        <w:jc w:val="both"/>
        <w:rPr>
          <w:rFonts w:ascii="Times New Roman" w:eastAsia="Times New Roman" w:hAnsi="Times New Roman" w:cs="Times New Roman"/>
          <w:sz w:val="24"/>
          <w:szCs w:val="24"/>
          <w:lang w:eastAsia="ru-RU"/>
        </w:rPr>
      </w:pPr>
      <w:r w:rsidRPr="001F558E">
        <w:rPr>
          <w:rFonts w:ascii="Times New Roman" w:eastAsia="Times New Roman" w:hAnsi="Times New Roman" w:cs="Times New Roman"/>
          <w:sz w:val="24"/>
          <w:szCs w:val="24"/>
          <w:lang w:eastAsia="ru-RU"/>
        </w:rPr>
        <w:t>«Национальная доктрина образования» (одобрена постановлением Правительства РФ от 30.06.2000 г.);</w:t>
      </w:r>
    </w:p>
    <w:p w:rsidR="007F3B5C" w:rsidRPr="001F558E" w:rsidRDefault="007F3B5C" w:rsidP="009F24EB">
      <w:pPr>
        <w:tabs>
          <w:tab w:val="left" w:pos="567"/>
        </w:tabs>
        <w:spacing w:after="0"/>
        <w:jc w:val="both"/>
        <w:rPr>
          <w:rFonts w:ascii="Times New Roman" w:eastAsia="Times New Roman" w:hAnsi="Times New Roman" w:cs="Times New Roman"/>
          <w:sz w:val="24"/>
          <w:szCs w:val="24"/>
          <w:lang w:eastAsia="ru-RU"/>
        </w:rPr>
      </w:pPr>
      <w:r w:rsidRPr="001F558E">
        <w:rPr>
          <w:rFonts w:ascii="Times New Roman" w:eastAsia="Times New Roman" w:hAnsi="Times New Roman" w:cs="Times New Roman"/>
          <w:bCs/>
          <w:sz w:val="24"/>
          <w:szCs w:val="24"/>
          <w:lang w:eastAsia="ru-RU"/>
        </w:rPr>
        <w:t xml:space="preserve">           Документами Федеральных служб:</w:t>
      </w:r>
    </w:p>
    <w:p w:rsidR="007F3B5C" w:rsidRPr="001F558E" w:rsidRDefault="007F3B5C" w:rsidP="009F24EB">
      <w:pPr>
        <w:numPr>
          <w:ilvl w:val="0"/>
          <w:numId w:val="149"/>
        </w:numPr>
        <w:tabs>
          <w:tab w:val="left" w:pos="567"/>
        </w:tabs>
        <w:spacing w:after="0"/>
        <w:jc w:val="both"/>
        <w:rPr>
          <w:rFonts w:ascii="Times New Roman" w:eastAsia="Times New Roman" w:hAnsi="Times New Roman" w:cs="Times New Roman"/>
          <w:sz w:val="24"/>
          <w:szCs w:val="24"/>
          <w:lang w:eastAsia="ru-RU"/>
        </w:rPr>
      </w:pPr>
      <w:r w:rsidRPr="001F558E">
        <w:rPr>
          <w:rFonts w:ascii="Times New Roman" w:eastAsia="Times New Roman" w:hAnsi="Times New Roman" w:cs="Times New Roman"/>
          <w:sz w:val="24"/>
          <w:szCs w:val="24"/>
          <w:lang w:eastAsia="ru-RU"/>
        </w:rPr>
        <w:t xml:space="preserve">«Санитарно-эпидемиологические требования к устройству, содержанию и организации режима работы дошкольных образовательных организаций. Сан </w:t>
      </w:r>
      <w:proofErr w:type="spellStart"/>
      <w:r w:rsidRPr="001F558E">
        <w:rPr>
          <w:rFonts w:ascii="Times New Roman" w:eastAsia="Times New Roman" w:hAnsi="Times New Roman" w:cs="Times New Roman"/>
          <w:sz w:val="24"/>
          <w:szCs w:val="24"/>
          <w:lang w:eastAsia="ru-RU"/>
        </w:rPr>
        <w:t>ПиН</w:t>
      </w:r>
      <w:proofErr w:type="spellEnd"/>
      <w:r w:rsidRPr="001F558E">
        <w:rPr>
          <w:rFonts w:ascii="Times New Roman" w:eastAsia="Times New Roman" w:hAnsi="Times New Roman" w:cs="Times New Roman"/>
          <w:sz w:val="24"/>
          <w:szCs w:val="24"/>
          <w:lang w:eastAsia="ru-RU"/>
        </w:rPr>
        <w:t xml:space="preserve"> 2.4.1.3049-13» </w:t>
      </w:r>
    </w:p>
    <w:p w:rsidR="007F3B5C" w:rsidRPr="001F558E" w:rsidRDefault="007F3B5C" w:rsidP="009F24EB">
      <w:pPr>
        <w:pStyle w:val="a8"/>
        <w:numPr>
          <w:ilvl w:val="0"/>
          <w:numId w:val="172"/>
        </w:numPr>
        <w:tabs>
          <w:tab w:val="left" w:pos="567"/>
        </w:tabs>
        <w:spacing w:after="0"/>
        <w:jc w:val="both"/>
        <w:rPr>
          <w:rFonts w:ascii="Times New Roman" w:eastAsia="Times New Roman" w:hAnsi="Times New Roman"/>
          <w:sz w:val="24"/>
          <w:szCs w:val="24"/>
          <w:lang w:eastAsia="ru-RU"/>
        </w:rPr>
      </w:pPr>
      <w:r w:rsidRPr="001F558E">
        <w:rPr>
          <w:rFonts w:ascii="Times New Roman" w:eastAsia="Times New Roman" w:hAnsi="Times New Roman"/>
          <w:sz w:val="24"/>
          <w:szCs w:val="24"/>
          <w:lang w:eastAsia="ru-RU"/>
        </w:rPr>
        <w:t>(Постановление Главного государственного санитарного врача РФ от 15.05.2013 № 26);</w:t>
      </w:r>
    </w:p>
    <w:p w:rsidR="007F3B5C" w:rsidRPr="001F558E" w:rsidRDefault="007F3B5C" w:rsidP="009F24EB">
      <w:pPr>
        <w:tabs>
          <w:tab w:val="left" w:pos="567"/>
        </w:tabs>
        <w:spacing w:after="0"/>
        <w:jc w:val="both"/>
        <w:rPr>
          <w:rFonts w:ascii="Times New Roman" w:hAnsi="Times New Roman" w:cs="Times New Roman"/>
          <w:sz w:val="24"/>
          <w:szCs w:val="24"/>
        </w:rPr>
      </w:pPr>
      <w:r w:rsidRPr="001F558E">
        <w:rPr>
          <w:rFonts w:ascii="Times New Roman" w:hAnsi="Times New Roman" w:cs="Times New Roman"/>
          <w:sz w:val="24"/>
          <w:szCs w:val="24"/>
        </w:rPr>
        <w:t xml:space="preserve">            Приказ Министерства образования и науки РФ от 30.08.2013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7F3B5C" w:rsidRPr="001F558E" w:rsidRDefault="007F3B5C" w:rsidP="009F24EB">
      <w:pPr>
        <w:tabs>
          <w:tab w:val="left" w:pos="567"/>
        </w:tabs>
        <w:spacing w:after="0"/>
        <w:jc w:val="both"/>
        <w:rPr>
          <w:rFonts w:ascii="Times New Roman" w:hAnsi="Times New Roman" w:cs="Times New Roman"/>
          <w:sz w:val="24"/>
          <w:szCs w:val="24"/>
        </w:rPr>
      </w:pPr>
      <w:r w:rsidRPr="001F558E">
        <w:rPr>
          <w:rFonts w:ascii="Times New Roman" w:hAnsi="Times New Roman" w:cs="Times New Roman"/>
          <w:sz w:val="24"/>
          <w:szCs w:val="24"/>
        </w:rPr>
        <w:t xml:space="preserve">       • Приказ </w:t>
      </w:r>
      <w:proofErr w:type="spellStart"/>
      <w:r w:rsidRPr="001F558E">
        <w:rPr>
          <w:rFonts w:ascii="Times New Roman" w:hAnsi="Times New Roman" w:cs="Times New Roman"/>
          <w:sz w:val="24"/>
          <w:szCs w:val="24"/>
        </w:rPr>
        <w:t>Минобрнауки</w:t>
      </w:r>
      <w:proofErr w:type="spellEnd"/>
      <w:r w:rsidRPr="001F558E">
        <w:rPr>
          <w:rFonts w:ascii="Times New Roman" w:hAnsi="Times New Roman" w:cs="Times New Roman"/>
          <w:sz w:val="24"/>
          <w:szCs w:val="24"/>
        </w:rPr>
        <w:t xml:space="preserve"> России от 17.10.2013 №1155 «Об утверждении федерального государственного образовательного стандарта дошко</w:t>
      </w:r>
      <w:r w:rsidR="006D4585" w:rsidRPr="001F558E">
        <w:rPr>
          <w:rFonts w:ascii="Times New Roman" w:hAnsi="Times New Roman" w:cs="Times New Roman"/>
          <w:sz w:val="24"/>
          <w:szCs w:val="24"/>
        </w:rPr>
        <w:t xml:space="preserve">льного образования» Законами и Нормативно-правовые  документы </w:t>
      </w:r>
      <w:r w:rsidRPr="001F558E">
        <w:rPr>
          <w:rFonts w:ascii="Times New Roman" w:hAnsi="Times New Roman" w:cs="Times New Roman"/>
          <w:sz w:val="24"/>
          <w:szCs w:val="24"/>
        </w:rPr>
        <w:t xml:space="preserve"> Республики Татарс</w:t>
      </w:r>
      <w:r w:rsidR="006D4585" w:rsidRPr="001F558E">
        <w:rPr>
          <w:rFonts w:ascii="Times New Roman" w:hAnsi="Times New Roman" w:cs="Times New Roman"/>
          <w:sz w:val="24"/>
          <w:szCs w:val="24"/>
        </w:rPr>
        <w:t xml:space="preserve">тан и ИКМО </w:t>
      </w:r>
      <w:r w:rsidRPr="001F558E">
        <w:rPr>
          <w:rFonts w:ascii="Times New Roman" w:hAnsi="Times New Roman" w:cs="Times New Roman"/>
          <w:sz w:val="24"/>
          <w:szCs w:val="24"/>
        </w:rPr>
        <w:t>Казани:</w:t>
      </w:r>
    </w:p>
    <w:p w:rsidR="006D4585" w:rsidRPr="001F558E" w:rsidRDefault="006D4585" w:rsidP="009F24EB">
      <w:pPr>
        <w:tabs>
          <w:tab w:val="left" w:pos="567"/>
        </w:tabs>
        <w:spacing w:after="0"/>
        <w:jc w:val="both"/>
        <w:rPr>
          <w:rFonts w:ascii="Times New Roman" w:eastAsia="Times New Roman" w:hAnsi="Times New Roman" w:cs="Times New Roman"/>
          <w:sz w:val="24"/>
          <w:szCs w:val="24"/>
          <w:lang w:eastAsia="ru-RU"/>
        </w:rPr>
      </w:pPr>
      <w:r w:rsidRPr="001F558E">
        <w:rPr>
          <w:rFonts w:ascii="Times New Roman" w:hAnsi="Times New Roman" w:cs="Times New Roman"/>
          <w:sz w:val="24"/>
          <w:szCs w:val="24"/>
        </w:rPr>
        <w:t xml:space="preserve">     • Приказ Управления образования ИКМО г</w:t>
      </w:r>
      <w:proofErr w:type="gramStart"/>
      <w:r w:rsidRPr="001F558E">
        <w:rPr>
          <w:rFonts w:ascii="Times New Roman" w:hAnsi="Times New Roman" w:cs="Times New Roman"/>
          <w:sz w:val="24"/>
          <w:szCs w:val="24"/>
        </w:rPr>
        <w:t>.К</w:t>
      </w:r>
      <w:proofErr w:type="gramEnd"/>
      <w:r w:rsidRPr="001F558E">
        <w:rPr>
          <w:rFonts w:ascii="Times New Roman" w:hAnsi="Times New Roman" w:cs="Times New Roman"/>
          <w:sz w:val="24"/>
          <w:szCs w:val="24"/>
        </w:rPr>
        <w:t>азани № 356 от 15.06.2012г. о внедрении новых учебно-методических комплектов по обучению двум государственным языкам Республики Татарстан в дошкольных образовательных учреждениях.</w:t>
      </w:r>
    </w:p>
    <w:p w:rsidR="003D123C" w:rsidRPr="001F558E" w:rsidRDefault="007F3B5C" w:rsidP="009F24EB">
      <w:pPr>
        <w:tabs>
          <w:tab w:val="left" w:pos="567"/>
        </w:tabs>
        <w:spacing w:after="0"/>
        <w:jc w:val="both"/>
        <w:rPr>
          <w:rFonts w:ascii="Times New Roman" w:hAnsi="Times New Roman" w:cs="Times New Roman"/>
          <w:sz w:val="24"/>
          <w:szCs w:val="24"/>
        </w:rPr>
      </w:pPr>
      <w:r w:rsidRPr="001F558E">
        <w:rPr>
          <w:rFonts w:ascii="Times New Roman" w:hAnsi="Times New Roman" w:cs="Times New Roman"/>
          <w:sz w:val="24"/>
          <w:szCs w:val="24"/>
        </w:rPr>
        <w:t xml:space="preserve">     </w:t>
      </w:r>
      <w:proofErr w:type="gramStart"/>
      <w:r w:rsidRPr="001F558E">
        <w:rPr>
          <w:rFonts w:ascii="Times New Roman" w:hAnsi="Times New Roman" w:cs="Times New Roman"/>
          <w:sz w:val="24"/>
          <w:szCs w:val="24"/>
        </w:rPr>
        <w:t xml:space="preserve">• Закон РТ от 08.07.1992 N 1560-XII "О государственных языках Республики Татарстан и других языках в Республике Татарстан" (в ред. Законов РТ от 28.07.2004 N 44-ЗРТ, </w:t>
      </w:r>
      <w:proofErr w:type="gramEnd"/>
    </w:p>
    <w:p w:rsidR="003D123C" w:rsidRPr="001F558E" w:rsidRDefault="007F3B5C" w:rsidP="009F24EB">
      <w:pPr>
        <w:tabs>
          <w:tab w:val="left" w:pos="567"/>
        </w:tabs>
        <w:spacing w:after="0"/>
        <w:jc w:val="both"/>
        <w:rPr>
          <w:rFonts w:ascii="Times New Roman" w:hAnsi="Times New Roman" w:cs="Times New Roman"/>
          <w:sz w:val="24"/>
          <w:szCs w:val="24"/>
        </w:rPr>
      </w:pPr>
      <w:r w:rsidRPr="001F558E">
        <w:rPr>
          <w:rFonts w:ascii="Times New Roman" w:hAnsi="Times New Roman" w:cs="Times New Roman"/>
          <w:sz w:val="24"/>
          <w:szCs w:val="24"/>
        </w:rPr>
        <w:t>от 03.12.2009</w:t>
      </w:r>
    </w:p>
    <w:p w:rsidR="007F3B5C" w:rsidRPr="001F558E" w:rsidRDefault="007F3B5C" w:rsidP="009F24EB">
      <w:pPr>
        <w:tabs>
          <w:tab w:val="left" w:pos="567"/>
        </w:tabs>
        <w:spacing w:after="0"/>
        <w:jc w:val="both"/>
        <w:rPr>
          <w:rFonts w:ascii="Times New Roman" w:hAnsi="Times New Roman" w:cs="Times New Roman"/>
          <w:sz w:val="24"/>
          <w:szCs w:val="24"/>
        </w:rPr>
      </w:pPr>
      <w:r w:rsidRPr="001F558E">
        <w:rPr>
          <w:rFonts w:ascii="Times New Roman" w:hAnsi="Times New Roman" w:cs="Times New Roman"/>
          <w:sz w:val="24"/>
          <w:szCs w:val="24"/>
        </w:rPr>
        <w:t xml:space="preserve"> </w:t>
      </w:r>
      <w:proofErr w:type="gramStart"/>
      <w:r w:rsidRPr="001F558E">
        <w:rPr>
          <w:rFonts w:ascii="Times New Roman" w:hAnsi="Times New Roman" w:cs="Times New Roman"/>
          <w:sz w:val="24"/>
          <w:szCs w:val="24"/>
        </w:rPr>
        <w:t>N 54-ЗРТ, от 03.03.2012 N 16-ЗРТ, от 12.06.2014 N 53-ЗРТ);</w:t>
      </w:r>
      <w:proofErr w:type="gramEnd"/>
    </w:p>
    <w:p w:rsidR="007F3B5C" w:rsidRPr="001F558E" w:rsidRDefault="007F3B5C" w:rsidP="009F24EB">
      <w:pPr>
        <w:tabs>
          <w:tab w:val="left" w:pos="567"/>
        </w:tabs>
        <w:spacing w:after="0"/>
        <w:jc w:val="both"/>
        <w:rPr>
          <w:rFonts w:ascii="Times New Roman" w:hAnsi="Times New Roman" w:cs="Times New Roman"/>
          <w:sz w:val="24"/>
          <w:szCs w:val="24"/>
        </w:rPr>
      </w:pPr>
      <w:r w:rsidRPr="001F558E">
        <w:rPr>
          <w:rFonts w:ascii="Times New Roman" w:hAnsi="Times New Roman" w:cs="Times New Roman"/>
          <w:sz w:val="24"/>
          <w:szCs w:val="24"/>
        </w:rPr>
        <w:t xml:space="preserve">      • Постановление кабинета Министров Республики Татарстан от 30.12.2010 г. № 1174 «Об утверждении Стратегии развития образования в Республики Татарстан на 2010-2015г.г. «</w:t>
      </w:r>
      <w:proofErr w:type="spellStart"/>
      <w:r w:rsidRPr="001F558E">
        <w:rPr>
          <w:rFonts w:ascii="Times New Roman" w:hAnsi="Times New Roman" w:cs="Times New Roman"/>
          <w:sz w:val="24"/>
          <w:szCs w:val="24"/>
        </w:rPr>
        <w:t>Килэчэк</w:t>
      </w:r>
      <w:proofErr w:type="spellEnd"/>
      <w:r w:rsidRPr="001F558E">
        <w:rPr>
          <w:rFonts w:ascii="Times New Roman" w:hAnsi="Times New Roman" w:cs="Times New Roman"/>
          <w:sz w:val="24"/>
          <w:szCs w:val="24"/>
        </w:rPr>
        <w:t>»;</w:t>
      </w:r>
    </w:p>
    <w:p w:rsidR="007F3B5C" w:rsidRPr="001F558E" w:rsidRDefault="007F3B5C" w:rsidP="009F24EB">
      <w:pPr>
        <w:tabs>
          <w:tab w:val="left" w:pos="567"/>
        </w:tabs>
        <w:spacing w:after="0"/>
        <w:jc w:val="both"/>
        <w:rPr>
          <w:rFonts w:ascii="Times New Roman" w:eastAsia="Times New Roman" w:hAnsi="Times New Roman" w:cs="Times New Roman"/>
          <w:sz w:val="24"/>
          <w:szCs w:val="24"/>
          <w:lang w:eastAsia="ru-RU"/>
        </w:rPr>
      </w:pPr>
      <w:r w:rsidRPr="001F558E">
        <w:rPr>
          <w:rFonts w:ascii="Times New Roman" w:eastAsia="Times New Roman" w:hAnsi="Times New Roman" w:cs="Times New Roman"/>
          <w:b/>
          <w:bCs/>
          <w:sz w:val="24"/>
          <w:szCs w:val="24"/>
          <w:lang w:eastAsia="ru-RU"/>
        </w:rPr>
        <w:t xml:space="preserve">                                  Нормативно-правовыми документами Минобразования РФ</w:t>
      </w:r>
      <w:r w:rsidRPr="001F558E">
        <w:rPr>
          <w:rFonts w:ascii="Times New Roman" w:eastAsia="Times New Roman" w:hAnsi="Times New Roman" w:cs="Times New Roman"/>
          <w:bCs/>
          <w:sz w:val="24"/>
          <w:szCs w:val="24"/>
          <w:lang w:eastAsia="ru-RU"/>
        </w:rPr>
        <w:t>:</w:t>
      </w:r>
    </w:p>
    <w:p w:rsidR="007F3B5C" w:rsidRPr="001F558E" w:rsidRDefault="007F3B5C" w:rsidP="009F24EB">
      <w:pPr>
        <w:numPr>
          <w:ilvl w:val="0"/>
          <w:numId w:val="150"/>
        </w:numPr>
        <w:tabs>
          <w:tab w:val="left" w:pos="567"/>
        </w:tabs>
        <w:spacing w:after="0"/>
        <w:jc w:val="both"/>
        <w:rPr>
          <w:rFonts w:ascii="Times New Roman" w:eastAsia="Times New Roman" w:hAnsi="Times New Roman" w:cs="Times New Roman"/>
          <w:sz w:val="24"/>
          <w:szCs w:val="24"/>
          <w:lang w:eastAsia="ru-RU"/>
        </w:rPr>
      </w:pPr>
      <w:r w:rsidRPr="001F558E">
        <w:rPr>
          <w:rFonts w:ascii="Times New Roman" w:eastAsia="Times New Roman" w:hAnsi="Times New Roman" w:cs="Times New Roman"/>
          <w:sz w:val="24"/>
          <w:szCs w:val="24"/>
          <w:lang w:eastAsia="ru-RU"/>
        </w:rPr>
        <w:t xml:space="preserve">  Министерства образования и науки РФ от 30.08.2013 г. № 1014</w:t>
      </w:r>
      <w:r w:rsidRPr="001F558E">
        <w:rPr>
          <w:rFonts w:ascii="Times New Roman" w:eastAsia="Times New Roman" w:hAnsi="Times New Roman" w:cs="Times New Roman"/>
          <w:sz w:val="24"/>
          <w:szCs w:val="24"/>
          <w:lang w:eastAsia="ru-RU"/>
        </w:rPr>
        <w:b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FA1565" w:rsidRPr="001F558E" w:rsidRDefault="007F3B5C" w:rsidP="009F24EB">
      <w:pPr>
        <w:numPr>
          <w:ilvl w:val="0"/>
          <w:numId w:val="150"/>
        </w:numPr>
        <w:tabs>
          <w:tab w:val="left" w:pos="567"/>
        </w:tabs>
        <w:spacing w:after="0"/>
        <w:jc w:val="both"/>
        <w:rPr>
          <w:rFonts w:ascii="Times New Roman" w:hAnsi="Times New Roman" w:cs="Times New Roman"/>
          <w:sz w:val="24"/>
          <w:szCs w:val="24"/>
        </w:rPr>
      </w:pPr>
      <w:r w:rsidRPr="001F558E">
        <w:rPr>
          <w:rFonts w:ascii="Times New Roman" w:eastAsia="Times New Roman" w:hAnsi="Times New Roman" w:cs="Times New Roman"/>
          <w:sz w:val="24"/>
          <w:szCs w:val="24"/>
          <w:lang w:eastAsia="ru-RU"/>
        </w:rPr>
        <w:t xml:space="preserve">Приказ </w:t>
      </w:r>
      <w:proofErr w:type="spellStart"/>
      <w:r w:rsidRPr="001F558E">
        <w:rPr>
          <w:rFonts w:ascii="Times New Roman" w:eastAsia="Times New Roman" w:hAnsi="Times New Roman" w:cs="Times New Roman"/>
          <w:sz w:val="24"/>
          <w:szCs w:val="24"/>
          <w:lang w:eastAsia="ru-RU"/>
        </w:rPr>
        <w:t>Минобрнауки</w:t>
      </w:r>
      <w:proofErr w:type="spellEnd"/>
      <w:r w:rsidRPr="001F558E">
        <w:rPr>
          <w:rFonts w:ascii="Times New Roman" w:eastAsia="Times New Roman" w:hAnsi="Times New Roman" w:cs="Times New Roman"/>
          <w:sz w:val="24"/>
          <w:szCs w:val="24"/>
          <w:lang w:eastAsia="ru-RU"/>
        </w:rPr>
        <w:t xml:space="preserve"> России от 17.10.2013 №1155 «Об утверждении Федерального государственного образовательного стандарта дошкольного образования»</w:t>
      </w:r>
      <w:r w:rsidR="00520669" w:rsidRPr="001F558E">
        <w:rPr>
          <w:rFonts w:ascii="Times New Roman" w:hAnsi="Times New Roman" w:cs="Times New Roman"/>
          <w:b/>
          <w:bCs/>
          <w:i/>
          <w:sz w:val="24"/>
          <w:szCs w:val="24"/>
        </w:rPr>
        <w:t xml:space="preserve">                                                                                                                                                                                 </w:t>
      </w:r>
      <w:r w:rsidR="00FA1565" w:rsidRPr="001F558E">
        <w:rPr>
          <w:rFonts w:ascii="Times New Roman" w:hAnsi="Times New Roman" w:cs="Times New Roman"/>
          <w:b/>
          <w:bCs/>
          <w:sz w:val="24"/>
          <w:szCs w:val="24"/>
        </w:rPr>
        <w:t xml:space="preserve">Нормативно-правовая база деятельности ДОУ </w:t>
      </w:r>
    </w:p>
    <w:p w:rsidR="002F6992" w:rsidRPr="000E21C3" w:rsidRDefault="002F6992" w:rsidP="00ED2310">
      <w:pPr>
        <w:tabs>
          <w:tab w:val="left" w:pos="567"/>
        </w:tabs>
        <w:spacing w:after="0" w:line="240" w:lineRule="auto"/>
        <w:ind w:left="720"/>
        <w:jc w:val="both"/>
        <w:rPr>
          <w:rFonts w:ascii="Times New Roman" w:eastAsia="Times New Roman" w:hAnsi="Times New Roman" w:cs="Times New Roman"/>
          <w:sz w:val="24"/>
          <w:szCs w:val="24"/>
          <w:lang w:eastAsia="ru-RU"/>
        </w:rPr>
      </w:pPr>
      <w:r w:rsidRPr="005B33B5">
        <w:rPr>
          <w:rFonts w:ascii="Times New Roman" w:eastAsia="Times New Roman" w:hAnsi="Times New Roman"/>
          <w:bCs/>
          <w:color w:val="000000"/>
          <w:sz w:val="24"/>
          <w:szCs w:val="24"/>
        </w:rPr>
        <w:lastRenderedPageBreak/>
        <w:t xml:space="preserve">1. </w:t>
      </w:r>
      <w:r>
        <w:rPr>
          <w:rFonts w:ascii="Times New Roman" w:eastAsia="Times New Roman" w:hAnsi="Times New Roman" w:cs="Times New Roman"/>
          <w:sz w:val="24"/>
          <w:szCs w:val="24"/>
          <w:lang w:eastAsia="ru-RU"/>
        </w:rPr>
        <w:t>Конвенция</w:t>
      </w:r>
      <w:r w:rsidRPr="000E21C3">
        <w:rPr>
          <w:rFonts w:ascii="Times New Roman" w:eastAsia="Times New Roman" w:hAnsi="Times New Roman" w:cs="Times New Roman"/>
          <w:sz w:val="24"/>
          <w:szCs w:val="24"/>
          <w:lang w:eastAsia="ru-RU"/>
        </w:rPr>
        <w:t xml:space="preserve"> о правах ребенка (одобрена Генеральной Ассамблеей ООН 20.11.1989, вступила в силу для СССР от 15.09.1990);</w:t>
      </w:r>
    </w:p>
    <w:p w:rsidR="002F6992" w:rsidRPr="000E21C3" w:rsidRDefault="002F6992" w:rsidP="00ED2310">
      <w:pPr>
        <w:tabs>
          <w:tab w:val="left" w:pos="567"/>
        </w:tabs>
        <w:spacing w:after="0" w:line="240" w:lineRule="auto"/>
        <w:ind w:left="720"/>
        <w:jc w:val="both"/>
        <w:rPr>
          <w:rFonts w:ascii="Times New Roman" w:eastAsia="Times New Roman" w:hAnsi="Times New Roman" w:cs="Times New Roman"/>
          <w:sz w:val="24"/>
          <w:szCs w:val="24"/>
          <w:lang w:eastAsia="ru-RU"/>
        </w:rPr>
      </w:pPr>
      <w:r>
        <w:rPr>
          <w:rFonts w:ascii="Times New Roman" w:eastAsia="Times New Roman" w:hAnsi="Times New Roman"/>
          <w:bCs/>
          <w:color w:val="000000"/>
          <w:sz w:val="24"/>
          <w:szCs w:val="24"/>
        </w:rPr>
        <w:t xml:space="preserve">2. </w:t>
      </w:r>
      <w:r w:rsidRPr="000E21C3">
        <w:rPr>
          <w:rFonts w:ascii="Times New Roman" w:eastAsia="Times New Roman" w:hAnsi="Times New Roman" w:cs="Times New Roman"/>
          <w:sz w:val="24"/>
          <w:szCs w:val="24"/>
          <w:lang w:eastAsia="ru-RU"/>
        </w:rPr>
        <w:t>Декларация прав ребенка (провозглашена резолюцией 1286 Генеральной Ассамбл</w:t>
      </w:r>
      <w:proofErr w:type="gramStart"/>
      <w:r w:rsidRPr="000E21C3">
        <w:rPr>
          <w:rFonts w:ascii="Times New Roman" w:eastAsia="Times New Roman" w:hAnsi="Times New Roman" w:cs="Times New Roman"/>
          <w:sz w:val="24"/>
          <w:szCs w:val="24"/>
          <w:lang w:eastAsia="ru-RU"/>
        </w:rPr>
        <w:t>еи ОО</w:t>
      </w:r>
      <w:proofErr w:type="gramEnd"/>
      <w:r w:rsidRPr="000E21C3">
        <w:rPr>
          <w:rFonts w:ascii="Times New Roman" w:eastAsia="Times New Roman" w:hAnsi="Times New Roman" w:cs="Times New Roman"/>
          <w:sz w:val="24"/>
          <w:szCs w:val="24"/>
          <w:lang w:eastAsia="ru-RU"/>
        </w:rPr>
        <w:t>Н от 20.11.1959)</w:t>
      </w:r>
    </w:p>
    <w:p w:rsidR="002F6992" w:rsidRPr="000E21C3" w:rsidRDefault="002F6992" w:rsidP="00ED2310">
      <w:pPr>
        <w:tabs>
          <w:tab w:val="left" w:pos="567"/>
        </w:tabs>
        <w:spacing w:after="0" w:line="240" w:lineRule="auto"/>
        <w:jc w:val="both"/>
        <w:rPr>
          <w:rFonts w:ascii="Times New Roman" w:eastAsia="Times New Roman" w:hAnsi="Times New Roman" w:cs="Times New Roman"/>
          <w:sz w:val="24"/>
          <w:szCs w:val="24"/>
          <w:lang w:eastAsia="ru-RU"/>
        </w:rPr>
      </w:pPr>
      <w:r w:rsidRPr="000E21C3">
        <w:rPr>
          <w:rFonts w:ascii="Times New Roman" w:eastAsia="Times New Roman" w:hAnsi="Times New Roman" w:cs="Times New Roman"/>
          <w:bCs/>
          <w:sz w:val="24"/>
          <w:szCs w:val="24"/>
          <w:lang w:eastAsia="ru-RU"/>
        </w:rPr>
        <w:t>Законами РФ и документами Правительства РФ:</w:t>
      </w:r>
    </w:p>
    <w:p w:rsidR="002F6992" w:rsidRPr="000E21C3" w:rsidRDefault="002F6992" w:rsidP="00ED2310">
      <w:pPr>
        <w:tabs>
          <w:tab w:val="left" w:pos="567"/>
        </w:tabs>
        <w:spacing w:after="0" w:line="240" w:lineRule="auto"/>
        <w:ind w:left="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w:t>
      </w:r>
      <w:r w:rsidRPr="000E21C3">
        <w:rPr>
          <w:rFonts w:ascii="Times New Roman" w:eastAsia="Times New Roman" w:hAnsi="Times New Roman" w:cs="Times New Roman"/>
          <w:sz w:val="24"/>
          <w:szCs w:val="24"/>
          <w:lang w:eastAsia="ru-RU"/>
        </w:rPr>
        <w:t xml:space="preserve">ст.30 Конституция РФ ст.7, 9, 12, 14, 17, 18, 28, 32, 33 </w:t>
      </w:r>
    </w:p>
    <w:p w:rsidR="002F6992" w:rsidRDefault="002F6992" w:rsidP="00ED2310">
      <w:pPr>
        <w:tabs>
          <w:tab w:val="left" w:pos="567"/>
        </w:tabs>
        <w:spacing w:after="0" w:line="240" w:lineRule="auto"/>
        <w:ind w:firstLine="567"/>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4</w:t>
      </w:r>
      <w:r w:rsidRPr="005B33B5">
        <w:rPr>
          <w:rFonts w:ascii="Times New Roman" w:eastAsia="Times New Roman" w:hAnsi="Times New Roman"/>
          <w:bCs/>
          <w:color w:val="000000"/>
          <w:sz w:val="24"/>
          <w:szCs w:val="24"/>
        </w:rPr>
        <w:t>. Федеральный закон 24 июля 1998 г. № 124-ФЗ «Об основных гарантиях прав ребенка в Российской Федерации».</w:t>
      </w:r>
    </w:p>
    <w:p w:rsidR="002F6992" w:rsidRDefault="002F6992" w:rsidP="00ED2310">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 xml:space="preserve">5. </w:t>
      </w:r>
      <w:r w:rsidRPr="005B33B5">
        <w:rPr>
          <w:rFonts w:ascii="Times New Roman" w:eastAsia="Times New Roman" w:hAnsi="Times New Roman"/>
          <w:bCs/>
          <w:color w:val="000000"/>
          <w:sz w:val="24"/>
          <w:szCs w:val="24"/>
        </w:rPr>
        <w:t xml:space="preserve">Федеральный закон от 29 декабря 2012 г. № 273-ФЗ (ред. от 31.12.2014, с изм. от 02.05.2015) «Об образовании в Российской Федерации» [Электронный ресурс] // Официальный интернет-портал правовой информации: </w:t>
      </w:r>
      <w:r>
        <w:rPr>
          <w:rFonts w:ascii="Times New Roman" w:hAnsi="Times New Roman"/>
          <w:sz w:val="24"/>
          <w:szCs w:val="24"/>
          <w:shd w:val="clear" w:color="auto" w:fill="FFFFFF"/>
        </w:rPr>
        <w:t xml:space="preserve">─ Режим доступа: </w:t>
      </w:r>
      <w:proofErr w:type="spellStart"/>
      <w:r>
        <w:rPr>
          <w:rFonts w:ascii="Times New Roman" w:hAnsi="Times New Roman"/>
          <w:sz w:val="24"/>
          <w:szCs w:val="24"/>
          <w:shd w:val="clear" w:color="auto" w:fill="FFFFFF"/>
          <w:lang w:val="en-US"/>
        </w:rPr>
        <w:t>pravo</w:t>
      </w:r>
      <w:proofErr w:type="spellEnd"/>
      <w:r w:rsidRPr="00A92F0E">
        <w:rPr>
          <w:rFonts w:ascii="Times New Roman" w:hAnsi="Times New Roman"/>
          <w:sz w:val="24"/>
          <w:szCs w:val="24"/>
          <w:shd w:val="clear" w:color="auto" w:fill="FFFFFF"/>
        </w:rPr>
        <w:t>.</w:t>
      </w:r>
      <w:proofErr w:type="spellStart"/>
      <w:r>
        <w:rPr>
          <w:rFonts w:ascii="Times New Roman" w:hAnsi="Times New Roman"/>
          <w:sz w:val="24"/>
          <w:szCs w:val="24"/>
          <w:shd w:val="clear" w:color="auto" w:fill="FFFFFF"/>
          <w:lang w:val="en-US"/>
        </w:rPr>
        <w:t>gov</w:t>
      </w:r>
      <w:proofErr w:type="spellEnd"/>
      <w:r w:rsidRPr="00A92F0E">
        <w:rPr>
          <w:rFonts w:ascii="Times New Roman" w:hAnsi="Times New Roman"/>
          <w:sz w:val="24"/>
          <w:szCs w:val="24"/>
          <w:shd w:val="clear" w:color="auto" w:fill="FFFFFF"/>
        </w:rPr>
        <w:t>.</w:t>
      </w:r>
      <w:proofErr w:type="spellStart"/>
      <w:r>
        <w:rPr>
          <w:rFonts w:ascii="Times New Roman" w:hAnsi="Times New Roman"/>
          <w:sz w:val="24"/>
          <w:szCs w:val="24"/>
          <w:shd w:val="clear" w:color="auto" w:fill="FFFFFF"/>
          <w:lang w:val="en-US"/>
        </w:rPr>
        <w:t>ru</w:t>
      </w:r>
      <w:proofErr w:type="spellEnd"/>
      <w:r w:rsidRPr="005B33B5">
        <w:rPr>
          <w:rFonts w:ascii="Times New Roman" w:eastAsia="Times New Roman" w:hAnsi="Times New Roman"/>
          <w:bCs/>
          <w:color w:val="000000"/>
          <w:sz w:val="24"/>
          <w:szCs w:val="24"/>
        </w:rPr>
        <w:t>..</w:t>
      </w:r>
    </w:p>
    <w:p w:rsidR="00D54C2E" w:rsidRPr="00D54C2E" w:rsidRDefault="00D54C2E" w:rsidP="00ED2310">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6.</w:t>
      </w:r>
      <w:r w:rsidRPr="00D54C2E">
        <w:rPr>
          <w:rFonts w:ascii="Times New Roman" w:eastAsia="Times New Roman" w:hAnsi="Times New Roman"/>
          <w:bCs/>
          <w:color w:val="000000"/>
          <w:sz w:val="24"/>
          <w:szCs w:val="24"/>
        </w:rPr>
        <w:t>Указ президента Российской Федерации от 9 ноября 2022г. №809 «Об утверждении основ государственной политики по сохранению и укреплению традиционных российский духовно-нравственных ценностей»</w:t>
      </w:r>
      <w:proofErr w:type="gramStart"/>
      <w:r w:rsidRPr="00D54C2E">
        <w:rPr>
          <w:rFonts w:ascii="Times New Roman" w:eastAsia="Times New Roman" w:hAnsi="Times New Roman"/>
          <w:bCs/>
          <w:color w:val="000000"/>
          <w:sz w:val="24"/>
          <w:szCs w:val="24"/>
        </w:rPr>
        <w:t xml:space="preserve"> .</w:t>
      </w:r>
      <w:proofErr w:type="gramEnd"/>
    </w:p>
    <w:p w:rsidR="00D54C2E" w:rsidRPr="00D54C2E" w:rsidRDefault="00D54C2E" w:rsidP="00ED2310">
      <w:pPr>
        <w:tabs>
          <w:tab w:val="left" w:pos="567"/>
          <w:tab w:val="left" w:pos="709"/>
        </w:tabs>
        <w:autoSpaceDE w:val="0"/>
        <w:autoSpaceDN w:val="0"/>
        <w:adjustRightInd w:val="0"/>
        <w:spacing w:after="0" w:line="240" w:lineRule="auto"/>
        <w:ind w:left="360"/>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7.</w:t>
      </w:r>
      <w:r w:rsidRPr="00D54C2E">
        <w:rPr>
          <w:rFonts w:ascii="Times New Roman" w:eastAsia="Times New Roman" w:hAnsi="Times New Roman"/>
          <w:bCs/>
          <w:color w:val="000000"/>
          <w:sz w:val="24"/>
          <w:szCs w:val="24"/>
        </w:rPr>
        <w:t xml:space="preserve">Федеральный закон от 24 сентября 2022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 </w:t>
      </w:r>
    </w:p>
    <w:p w:rsidR="00D54C2E" w:rsidRPr="00D54C2E" w:rsidRDefault="00D54C2E" w:rsidP="00ED2310">
      <w:pPr>
        <w:tabs>
          <w:tab w:val="left" w:pos="567"/>
          <w:tab w:val="left" w:pos="709"/>
        </w:tabs>
        <w:autoSpaceDE w:val="0"/>
        <w:autoSpaceDN w:val="0"/>
        <w:adjustRightInd w:val="0"/>
        <w:spacing w:after="0" w:line="240" w:lineRule="auto"/>
        <w:ind w:left="360"/>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8.</w:t>
      </w:r>
      <w:r w:rsidRPr="00D54C2E">
        <w:rPr>
          <w:rFonts w:ascii="Times New Roman" w:eastAsia="Times New Roman" w:hAnsi="Times New Roman"/>
          <w:bCs/>
          <w:color w:val="000000"/>
          <w:sz w:val="24"/>
          <w:szCs w:val="24"/>
        </w:rPr>
        <w:t xml:space="preserve">ФГОС дошкольного образования в редакции приказа </w:t>
      </w:r>
      <w:proofErr w:type="spellStart"/>
      <w:r w:rsidRPr="00D54C2E">
        <w:rPr>
          <w:rFonts w:ascii="Times New Roman" w:eastAsia="Times New Roman" w:hAnsi="Times New Roman"/>
          <w:bCs/>
          <w:color w:val="000000"/>
          <w:sz w:val="24"/>
          <w:szCs w:val="24"/>
        </w:rPr>
        <w:t>Минпросвещения</w:t>
      </w:r>
      <w:proofErr w:type="spellEnd"/>
      <w:r w:rsidRPr="00D54C2E">
        <w:rPr>
          <w:rFonts w:ascii="Times New Roman" w:eastAsia="Times New Roman" w:hAnsi="Times New Roman"/>
          <w:bCs/>
          <w:color w:val="000000"/>
          <w:sz w:val="24"/>
          <w:szCs w:val="24"/>
        </w:rPr>
        <w:t xml:space="preserve"> России от 8 ноября 2022г. №955 (</w:t>
      </w:r>
      <w:proofErr w:type="gramStart"/>
      <w:r w:rsidRPr="00D54C2E">
        <w:rPr>
          <w:rFonts w:ascii="Times New Roman" w:eastAsia="Times New Roman" w:hAnsi="Times New Roman"/>
          <w:bCs/>
          <w:color w:val="000000"/>
          <w:sz w:val="24"/>
          <w:szCs w:val="24"/>
        </w:rPr>
        <w:t>зарегистрирован</w:t>
      </w:r>
      <w:proofErr w:type="gramEnd"/>
      <w:r w:rsidRPr="00D54C2E">
        <w:rPr>
          <w:rFonts w:ascii="Times New Roman" w:eastAsia="Times New Roman" w:hAnsi="Times New Roman"/>
          <w:bCs/>
          <w:color w:val="000000"/>
          <w:sz w:val="24"/>
          <w:szCs w:val="24"/>
        </w:rPr>
        <w:t xml:space="preserve"> Минюсте России 6 февраля 2023г., регистрационный №72264)</w:t>
      </w:r>
    </w:p>
    <w:p w:rsidR="00D54C2E" w:rsidRPr="00D54C2E" w:rsidRDefault="00D54C2E" w:rsidP="00ED2310">
      <w:pPr>
        <w:tabs>
          <w:tab w:val="left" w:pos="567"/>
          <w:tab w:val="left" w:pos="709"/>
        </w:tabs>
        <w:autoSpaceDE w:val="0"/>
        <w:autoSpaceDN w:val="0"/>
        <w:adjustRightInd w:val="0"/>
        <w:spacing w:after="0" w:line="240" w:lineRule="auto"/>
        <w:ind w:left="360"/>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9.</w:t>
      </w:r>
      <w:r w:rsidRPr="00D54C2E">
        <w:rPr>
          <w:rFonts w:ascii="Times New Roman" w:eastAsia="Times New Roman" w:hAnsi="Times New Roman"/>
          <w:bCs/>
          <w:color w:val="000000"/>
          <w:sz w:val="24"/>
          <w:szCs w:val="24"/>
        </w:rPr>
        <w:t xml:space="preserve">Федеральная образовательная программа дошкольного образования (приказ </w:t>
      </w:r>
      <w:proofErr w:type="spellStart"/>
      <w:r w:rsidRPr="00D54C2E">
        <w:rPr>
          <w:rFonts w:ascii="Times New Roman" w:eastAsia="Times New Roman" w:hAnsi="Times New Roman"/>
          <w:bCs/>
          <w:color w:val="000000"/>
          <w:sz w:val="24"/>
          <w:szCs w:val="24"/>
        </w:rPr>
        <w:t>Минпросвещения</w:t>
      </w:r>
      <w:proofErr w:type="spellEnd"/>
      <w:r w:rsidRPr="00D54C2E">
        <w:rPr>
          <w:rFonts w:ascii="Times New Roman" w:eastAsia="Times New Roman" w:hAnsi="Times New Roman"/>
          <w:bCs/>
          <w:color w:val="000000"/>
          <w:sz w:val="24"/>
          <w:szCs w:val="24"/>
        </w:rPr>
        <w:t xml:space="preserve"> России от 25 ноября 2022г. №1028, зарегистрирован в Минюсте России 28 декабря 2022г., регистрационный номер 71847)</w:t>
      </w:r>
    </w:p>
    <w:p w:rsidR="002F6992" w:rsidRPr="00F53A32" w:rsidRDefault="00D54C2E" w:rsidP="00ED2310">
      <w:pPr>
        <w:tabs>
          <w:tab w:val="left" w:pos="567"/>
        </w:tabs>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bCs/>
          <w:color w:val="000000"/>
          <w:sz w:val="24"/>
          <w:szCs w:val="24"/>
        </w:rPr>
        <w:t xml:space="preserve">      10.</w:t>
      </w:r>
      <w:r w:rsidR="002F6992">
        <w:rPr>
          <w:rFonts w:ascii="Times New Roman" w:eastAsia="Times New Roman" w:hAnsi="Times New Roman"/>
          <w:bCs/>
          <w:color w:val="000000"/>
          <w:sz w:val="24"/>
          <w:szCs w:val="24"/>
        </w:rPr>
        <w:t xml:space="preserve"> </w:t>
      </w:r>
      <w:r w:rsidR="002F6992" w:rsidRPr="00F53A32">
        <w:rPr>
          <w:rFonts w:ascii="Times New Roman" w:eastAsia="Times New Roman" w:hAnsi="Times New Roman" w:cs="Times New Roman"/>
          <w:szCs w:val="24"/>
          <w:lang w:eastAsia="ru-RU"/>
        </w:rPr>
        <w:t>«Национальная доктрина образования» (одобрена постановлением Правительства РФ от 30.06.2000 г.);</w:t>
      </w:r>
    </w:p>
    <w:p w:rsidR="002F6992" w:rsidRPr="005B33B5" w:rsidRDefault="00D54C2E" w:rsidP="00ED2310">
      <w:pPr>
        <w:tabs>
          <w:tab w:val="left" w:pos="567"/>
          <w:tab w:val="left" w:pos="709"/>
        </w:tabs>
        <w:autoSpaceDE w:val="0"/>
        <w:autoSpaceDN w:val="0"/>
        <w:adjustRightInd w:val="0"/>
        <w:spacing w:after="0" w:line="240" w:lineRule="auto"/>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 xml:space="preserve">      12</w:t>
      </w:r>
      <w:r w:rsidR="002F6992" w:rsidRPr="005B33B5">
        <w:rPr>
          <w:rFonts w:ascii="Times New Roman" w:eastAsia="Times New Roman" w:hAnsi="Times New Roman"/>
          <w:bCs/>
          <w:color w:val="000000"/>
          <w:sz w:val="24"/>
          <w:szCs w:val="24"/>
        </w:rPr>
        <w:t>. Распоряжение Правительства Российской Федерации от 4 сентября 2014 г. № 1726-р о Концепции дополнительного образования детей.</w:t>
      </w:r>
    </w:p>
    <w:p w:rsidR="002F6992" w:rsidRPr="005B33B5" w:rsidRDefault="00D54C2E" w:rsidP="00ED2310">
      <w:pPr>
        <w:tabs>
          <w:tab w:val="left" w:pos="567"/>
          <w:tab w:val="left" w:pos="709"/>
        </w:tabs>
        <w:autoSpaceDE w:val="0"/>
        <w:autoSpaceDN w:val="0"/>
        <w:adjustRightInd w:val="0"/>
        <w:spacing w:after="0" w:line="240" w:lineRule="auto"/>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 xml:space="preserve">      13</w:t>
      </w:r>
      <w:r w:rsidR="002F6992" w:rsidRPr="005B33B5">
        <w:rPr>
          <w:rFonts w:ascii="Times New Roman" w:eastAsia="Times New Roman" w:hAnsi="Times New Roman"/>
          <w:bCs/>
          <w:color w:val="000000"/>
          <w:sz w:val="24"/>
          <w:szCs w:val="24"/>
        </w:rPr>
        <w:t>. Распоряжение Правительства Российской Федерации от 29 мая 2015 г. № 996-р о Стратегии развития воспитания до 2025 г</w:t>
      </w:r>
      <w:proofErr w:type="gramStart"/>
      <w:r w:rsidR="002F6992" w:rsidRPr="005B33B5">
        <w:rPr>
          <w:rFonts w:ascii="Times New Roman" w:eastAsia="Times New Roman" w:hAnsi="Times New Roman"/>
          <w:bCs/>
          <w:color w:val="000000"/>
          <w:sz w:val="24"/>
          <w:szCs w:val="24"/>
        </w:rPr>
        <w:t>.</w:t>
      </w:r>
      <w:r w:rsidR="002F6992" w:rsidRPr="00A92F0E">
        <w:rPr>
          <w:rFonts w:ascii="Times New Roman" w:eastAsia="Times New Roman" w:hAnsi="Times New Roman"/>
          <w:bCs/>
          <w:color w:val="000000"/>
          <w:sz w:val="24"/>
          <w:szCs w:val="24"/>
        </w:rPr>
        <w:t>[</w:t>
      </w:r>
      <w:proofErr w:type="gramEnd"/>
      <w:r w:rsidR="002F6992">
        <w:rPr>
          <w:rFonts w:ascii="Times New Roman" w:eastAsia="Times New Roman" w:hAnsi="Times New Roman"/>
          <w:bCs/>
          <w:color w:val="000000"/>
          <w:sz w:val="24"/>
          <w:szCs w:val="24"/>
        </w:rPr>
        <w:t>Электронный ресурс</w:t>
      </w:r>
      <w:r w:rsidR="002F6992" w:rsidRPr="00A92F0E">
        <w:rPr>
          <w:rFonts w:ascii="Times New Roman" w:eastAsia="Times New Roman" w:hAnsi="Times New Roman"/>
          <w:bCs/>
          <w:color w:val="000000"/>
          <w:sz w:val="24"/>
          <w:szCs w:val="24"/>
        </w:rPr>
        <w:t>]</w:t>
      </w:r>
      <w:r w:rsidR="002F6992">
        <w:rPr>
          <w:rFonts w:ascii="Times New Roman" w:eastAsia="Times New Roman" w:hAnsi="Times New Roman"/>
          <w:bCs/>
          <w:color w:val="000000"/>
          <w:sz w:val="24"/>
          <w:szCs w:val="24"/>
        </w:rPr>
        <w:t>.</w:t>
      </w:r>
      <w:r w:rsidR="002F6992">
        <w:rPr>
          <w:rFonts w:ascii="Times New Roman" w:hAnsi="Times New Roman"/>
          <w:sz w:val="24"/>
          <w:szCs w:val="24"/>
          <w:shd w:val="clear" w:color="auto" w:fill="FFFFFF"/>
        </w:rPr>
        <w:t xml:space="preserve">─ Режим </w:t>
      </w:r>
      <w:proofErr w:type="spellStart"/>
      <w:r w:rsidR="002F6992">
        <w:rPr>
          <w:rFonts w:ascii="Times New Roman" w:hAnsi="Times New Roman"/>
          <w:sz w:val="24"/>
          <w:szCs w:val="24"/>
          <w:shd w:val="clear" w:color="auto" w:fill="FFFFFF"/>
        </w:rPr>
        <w:t>доступа:</w:t>
      </w:r>
      <w:hyperlink r:id="rId26" w:history="1">
        <w:r w:rsidR="002F6992" w:rsidRPr="005B33B5">
          <w:rPr>
            <w:rStyle w:val="aff1"/>
            <w:bCs/>
            <w:color w:val="000000"/>
          </w:rPr>
          <w:t>http</w:t>
        </w:r>
        <w:proofErr w:type="spellEnd"/>
        <w:r w:rsidR="002F6992" w:rsidRPr="005B33B5">
          <w:rPr>
            <w:rStyle w:val="aff1"/>
            <w:bCs/>
            <w:color w:val="000000"/>
          </w:rPr>
          <w:t>://</w:t>
        </w:r>
        <w:proofErr w:type="spellStart"/>
        <w:r w:rsidR="002F6992" w:rsidRPr="005B33B5">
          <w:rPr>
            <w:rStyle w:val="aff1"/>
            <w:bCs/>
            <w:color w:val="000000"/>
          </w:rPr>
          <w:t>government.ru</w:t>
        </w:r>
        <w:proofErr w:type="spellEnd"/>
        <w:r w:rsidR="002F6992" w:rsidRPr="005B33B5">
          <w:rPr>
            <w:rStyle w:val="aff1"/>
            <w:bCs/>
            <w:color w:val="000000"/>
          </w:rPr>
          <w:t>/</w:t>
        </w:r>
        <w:proofErr w:type="spellStart"/>
        <w:r w:rsidR="002F6992" w:rsidRPr="005B33B5">
          <w:rPr>
            <w:rStyle w:val="aff1"/>
            <w:bCs/>
            <w:color w:val="000000"/>
          </w:rPr>
          <w:t>docs</w:t>
        </w:r>
        <w:proofErr w:type="spellEnd"/>
        <w:r w:rsidR="002F6992" w:rsidRPr="005B33B5">
          <w:rPr>
            <w:rStyle w:val="aff1"/>
            <w:bCs/>
            <w:color w:val="000000"/>
          </w:rPr>
          <w:t>/18312/</w:t>
        </w:r>
      </w:hyperlink>
      <w:r w:rsidR="002F6992">
        <w:rPr>
          <w:rStyle w:val="aff1"/>
          <w:bCs/>
          <w:color w:val="000000"/>
        </w:rPr>
        <w:t>.</w:t>
      </w:r>
    </w:p>
    <w:p w:rsidR="002F6992" w:rsidRPr="005B33B5" w:rsidRDefault="00D54C2E" w:rsidP="00ED2310">
      <w:pPr>
        <w:tabs>
          <w:tab w:val="left" w:pos="567"/>
          <w:tab w:val="left" w:pos="709"/>
        </w:tabs>
        <w:autoSpaceDE w:val="0"/>
        <w:autoSpaceDN w:val="0"/>
        <w:adjustRightInd w:val="0"/>
        <w:spacing w:after="0" w:line="240" w:lineRule="auto"/>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 xml:space="preserve">     14</w:t>
      </w:r>
      <w:r w:rsidR="002F6992" w:rsidRPr="005B33B5">
        <w:rPr>
          <w:rFonts w:ascii="Times New Roman" w:eastAsia="Times New Roman" w:hAnsi="Times New Roman"/>
          <w:bCs/>
          <w:color w:val="000000"/>
          <w:sz w:val="24"/>
          <w:szCs w:val="24"/>
        </w:rPr>
        <w:t>. Постановление Главного государственного санитарного врача Российской Федерации</w:t>
      </w:r>
      <w:r w:rsidR="002F6992" w:rsidRPr="005B33B5">
        <w:rPr>
          <w:rFonts w:ascii="Times New Roman" w:eastAsia="Times New Roman" w:hAnsi="Times New Roman"/>
          <w:bCs/>
          <w:color w:val="000000"/>
          <w:sz w:val="24"/>
          <w:szCs w:val="24"/>
        </w:rPr>
        <w:br/>
        <w:t>от 19 декабря 2013 г. № 68 «Об утверждении СанПиН 2.4.1.3147-13 «Санитарно-эпидемиологические требования к дошкольным группам, размещенным в жилых помещениях жилищного фонда».</w:t>
      </w:r>
    </w:p>
    <w:p w:rsidR="002F6992" w:rsidRPr="005B33B5" w:rsidRDefault="00D54C2E" w:rsidP="00ED2310">
      <w:pPr>
        <w:tabs>
          <w:tab w:val="left" w:pos="567"/>
          <w:tab w:val="left" w:pos="709"/>
        </w:tabs>
        <w:autoSpaceDE w:val="0"/>
        <w:autoSpaceDN w:val="0"/>
        <w:adjustRightInd w:val="0"/>
        <w:spacing w:after="0" w:line="240" w:lineRule="auto"/>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 xml:space="preserve">    15</w:t>
      </w:r>
      <w:r w:rsidR="002F6992" w:rsidRPr="005B33B5">
        <w:rPr>
          <w:rFonts w:ascii="Times New Roman" w:eastAsia="Times New Roman" w:hAnsi="Times New Roman"/>
          <w:bCs/>
          <w:color w:val="000000"/>
          <w:sz w:val="24"/>
          <w:szCs w:val="24"/>
        </w:rPr>
        <w:t>. Постановление Главного государственного санитарного врача Российской Федерации от 15 мая 2013 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 Российская газета. – 2013. – 19.07(№ 157).</w:t>
      </w:r>
    </w:p>
    <w:p w:rsidR="002F6992" w:rsidRPr="005B33B5" w:rsidRDefault="002F6992" w:rsidP="00ED2310">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1</w:t>
      </w:r>
      <w:r w:rsidR="00D54C2E">
        <w:rPr>
          <w:rFonts w:ascii="Times New Roman" w:eastAsia="Times New Roman" w:hAnsi="Times New Roman"/>
          <w:bCs/>
          <w:color w:val="000000"/>
          <w:sz w:val="24"/>
          <w:szCs w:val="24"/>
        </w:rPr>
        <w:t>6</w:t>
      </w:r>
      <w:r w:rsidRPr="005B33B5">
        <w:rPr>
          <w:rFonts w:ascii="Times New Roman" w:eastAsia="Times New Roman" w:hAnsi="Times New Roman"/>
          <w:bCs/>
          <w:color w:val="000000"/>
          <w:sz w:val="24"/>
          <w:szCs w:val="24"/>
        </w:rPr>
        <w:t xml:space="preserve">. </w:t>
      </w:r>
      <w:proofErr w:type="gramStart"/>
      <w:r w:rsidRPr="005B33B5">
        <w:rPr>
          <w:rFonts w:ascii="Times New Roman" w:eastAsia="Times New Roman" w:hAnsi="Times New Roman"/>
          <w:bCs/>
          <w:color w:val="000000"/>
          <w:sz w:val="24"/>
          <w:szCs w:val="24"/>
        </w:rPr>
        <w:t>Постановление Главного государственного санитарного врача Российской Федерации</w:t>
      </w:r>
      <w:r w:rsidRPr="005B33B5">
        <w:rPr>
          <w:rFonts w:ascii="Times New Roman" w:eastAsia="Times New Roman" w:hAnsi="Times New Roman"/>
          <w:bCs/>
          <w:color w:val="000000"/>
          <w:sz w:val="24"/>
          <w:szCs w:val="24"/>
        </w:rPr>
        <w:br/>
        <w:t>от 3 июня 2003 г. № 118 (ред. от 03.09.2010) «О введении в действие санитарно-эпидемиологических правил и нормативов СанПиН 2.2.2/2.4.1340-03» (вместе с «СанПиН 2.2.2/2.4.1340-03. 2.2.2.</w:t>
      </w:r>
      <w:proofErr w:type="gramEnd"/>
      <w:r w:rsidRPr="005B33B5">
        <w:rPr>
          <w:rFonts w:ascii="Times New Roman" w:eastAsia="Times New Roman" w:hAnsi="Times New Roman"/>
          <w:bCs/>
          <w:color w:val="000000"/>
          <w:sz w:val="24"/>
          <w:szCs w:val="24"/>
        </w:rPr>
        <w:t xml:space="preserve"> Гигиена труда, технологические процессы, сырье, материалы, оборудование, рабочий инструмент. 2.4. Гигиена детей и подростков. Гигиенические требования к персональным электронно-вычислительным машинам и организации работы. Санитарно-эпидемиологические правила и нормативы», утв. Главным государственным санитарным врачом Российской Федерации 30 мая 2003 г.) (Зарегистрировано в Минюсте России 10 июня 2003 г., регистрационный № 4673)</w:t>
      </w:r>
    </w:p>
    <w:p w:rsidR="002F6992" w:rsidRPr="005B33B5" w:rsidRDefault="00D54C2E" w:rsidP="00ED2310">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17</w:t>
      </w:r>
      <w:r w:rsidR="002F6992" w:rsidRPr="005B33B5">
        <w:rPr>
          <w:rFonts w:ascii="Times New Roman" w:eastAsia="Times New Roman" w:hAnsi="Times New Roman"/>
          <w:bCs/>
          <w:color w:val="000000"/>
          <w:sz w:val="24"/>
          <w:szCs w:val="24"/>
        </w:rPr>
        <w:t xml:space="preserve">. Приказ Министерства образования и науки Российской Федерации от17 октября 2013г.  № 1155 «Об утверждении федерального государственного образовательного стандарта дошкольного образования» (зарегистрирован Минюстом России 14 ноября 2013г., регистрационный  № 30384). </w:t>
      </w:r>
    </w:p>
    <w:p w:rsidR="002F6992" w:rsidRPr="005B33B5" w:rsidRDefault="00D54C2E" w:rsidP="00ED2310">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18</w:t>
      </w:r>
      <w:r w:rsidR="002F6992" w:rsidRPr="005B33B5">
        <w:rPr>
          <w:rFonts w:ascii="Times New Roman" w:eastAsia="Times New Roman" w:hAnsi="Times New Roman"/>
          <w:bCs/>
          <w:color w:val="000000"/>
          <w:sz w:val="24"/>
          <w:szCs w:val="24"/>
        </w:rPr>
        <w:t>. Приказ Министерства образования и науки Российской Федерации от</w:t>
      </w:r>
      <w:proofErr w:type="gramStart"/>
      <w:r w:rsidR="002F6992" w:rsidRPr="005B33B5">
        <w:rPr>
          <w:rFonts w:ascii="Times New Roman" w:eastAsia="Times New Roman" w:hAnsi="Times New Roman"/>
          <w:bCs/>
          <w:color w:val="000000"/>
          <w:sz w:val="24"/>
          <w:szCs w:val="24"/>
        </w:rPr>
        <w:t>6</w:t>
      </w:r>
      <w:proofErr w:type="gramEnd"/>
      <w:r w:rsidR="002F6992" w:rsidRPr="005B33B5">
        <w:rPr>
          <w:rFonts w:ascii="Times New Roman" w:eastAsia="Times New Roman" w:hAnsi="Times New Roman"/>
          <w:bCs/>
          <w:color w:val="000000"/>
          <w:sz w:val="24"/>
          <w:szCs w:val="24"/>
        </w:rPr>
        <w:t xml:space="preserve"> октября 2009 г.</w:t>
      </w:r>
      <w:r w:rsidR="002F6992" w:rsidRPr="005B33B5">
        <w:rPr>
          <w:rFonts w:ascii="Times New Roman" w:eastAsia="Times New Roman" w:hAnsi="Times New Roman"/>
          <w:bCs/>
          <w:color w:val="000000"/>
          <w:sz w:val="24"/>
          <w:szCs w:val="24"/>
        </w:rPr>
        <w:br/>
      </w:r>
      <w:r w:rsidR="002F6992" w:rsidRPr="005B33B5">
        <w:rPr>
          <w:rFonts w:ascii="Times New Roman" w:eastAsia="Times New Roman" w:hAnsi="Times New Roman"/>
          <w:bCs/>
          <w:color w:val="000000"/>
          <w:sz w:val="24"/>
          <w:szCs w:val="24"/>
        </w:rPr>
        <w:lastRenderedPageBreak/>
        <w:t>№ 373 (ред. от 29.12.2014) «Об утверждении и введении в действие федерального государственного образовательного стандарта начального общего образования» (зарегистрирован Минюстом России 22 декабря 2009 г., регистрационный № 15785).</w:t>
      </w:r>
    </w:p>
    <w:p w:rsidR="002F6992" w:rsidRPr="005B33B5" w:rsidRDefault="00D54C2E" w:rsidP="00ED2310">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19</w:t>
      </w:r>
      <w:r w:rsidR="002F6992" w:rsidRPr="005B33B5">
        <w:rPr>
          <w:rFonts w:ascii="Times New Roman" w:eastAsia="Times New Roman" w:hAnsi="Times New Roman"/>
          <w:bCs/>
          <w:color w:val="000000"/>
          <w:sz w:val="24"/>
          <w:szCs w:val="24"/>
        </w:rPr>
        <w:t>. Приказ Министерства образования и науки Российской Федерации  от 17 декабря 2010 г. № 1897 (ред. от 29.12.2014) «Об утверждении федерального государственного образовательного стандарта основного общего образования» (зарегистрирован Минюстом России 1 февраля 2011 г., регистрационный № 19644).</w:t>
      </w:r>
    </w:p>
    <w:p w:rsidR="00D54C2E" w:rsidRDefault="00D54C2E" w:rsidP="00ED2310">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20</w:t>
      </w:r>
      <w:r w:rsidR="002F6992" w:rsidRPr="005B33B5">
        <w:rPr>
          <w:rFonts w:ascii="Times New Roman" w:eastAsia="Times New Roman" w:hAnsi="Times New Roman"/>
          <w:bCs/>
          <w:color w:val="000000"/>
          <w:sz w:val="24"/>
          <w:szCs w:val="24"/>
        </w:rPr>
        <w:t>. Приказ Министерства образования и науки Российской Федерации от 17 мая 2012 г. № 413 (ред. от 29.12.2014) «Об утверждении федерального государственного образовательного стандарта среднего общего образования» (зарегистрирован Минюстом России 7 июня 2012 г., регистрационный № 24480).</w:t>
      </w:r>
    </w:p>
    <w:p w:rsidR="002F6992" w:rsidRPr="000E21C3" w:rsidRDefault="00D54C2E" w:rsidP="00ED2310">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21</w:t>
      </w:r>
      <w:r w:rsidR="002F6992">
        <w:rPr>
          <w:rFonts w:ascii="Times New Roman" w:eastAsia="Times New Roman" w:hAnsi="Times New Roman" w:cs="Times New Roman"/>
          <w:sz w:val="24"/>
          <w:szCs w:val="24"/>
          <w:lang w:eastAsia="ru-RU"/>
        </w:rPr>
        <w:t>.</w:t>
      </w:r>
      <w:r w:rsidR="002F6992" w:rsidRPr="000E21C3">
        <w:rPr>
          <w:rFonts w:ascii="Times New Roman" w:eastAsia="Times New Roman" w:hAnsi="Times New Roman" w:cs="Times New Roman"/>
          <w:sz w:val="24"/>
          <w:szCs w:val="24"/>
          <w:lang w:eastAsia="ru-RU"/>
        </w:rPr>
        <w:t xml:space="preserve">Приказ </w:t>
      </w:r>
      <w:proofErr w:type="spellStart"/>
      <w:r w:rsidR="002F6992" w:rsidRPr="000E21C3">
        <w:rPr>
          <w:rFonts w:ascii="Times New Roman" w:eastAsia="Times New Roman" w:hAnsi="Times New Roman" w:cs="Times New Roman"/>
          <w:sz w:val="24"/>
          <w:szCs w:val="24"/>
          <w:lang w:eastAsia="ru-RU"/>
        </w:rPr>
        <w:t>Минобрнауки</w:t>
      </w:r>
      <w:proofErr w:type="spellEnd"/>
      <w:r w:rsidR="002F6992" w:rsidRPr="000E21C3">
        <w:rPr>
          <w:rFonts w:ascii="Times New Roman" w:eastAsia="Times New Roman" w:hAnsi="Times New Roman" w:cs="Times New Roman"/>
          <w:sz w:val="24"/>
          <w:szCs w:val="24"/>
          <w:lang w:eastAsia="ru-RU"/>
        </w:rPr>
        <w:t xml:space="preserve"> России от 17.10.2013 №1155 «Об утверждении федерального государственного образовательного стандарта дошкольного образования»</w:t>
      </w:r>
    </w:p>
    <w:p w:rsidR="002F6992" w:rsidRPr="005B33B5" w:rsidRDefault="00D54C2E" w:rsidP="00ED2310">
      <w:pPr>
        <w:tabs>
          <w:tab w:val="left" w:pos="567"/>
          <w:tab w:val="left" w:pos="709"/>
        </w:tabs>
        <w:autoSpaceDE w:val="0"/>
        <w:autoSpaceDN w:val="0"/>
        <w:adjustRightInd w:val="0"/>
        <w:spacing w:after="0" w:line="240" w:lineRule="auto"/>
        <w:jc w:val="both"/>
      </w:pPr>
      <w:r>
        <w:rPr>
          <w:rFonts w:ascii="Times New Roman" w:eastAsia="Times New Roman" w:hAnsi="Times New Roman" w:cs="Times New Roman"/>
          <w:b/>
          <w:bCs/>
          <w:iCs/>
          <w:spacing w:val="-14"/>
          <w:sz w:val="28"/>
          <w:szCs w:val="28"/>
          <w:lang w:eastAsia="ru-RU"/>
        </w:rPr>
        <w:t xml:space="preserve">            </w:t>
      </w:r>
      <w:r>
        <w:rPr>
          <w:rFonts w:ascii="Times New Roman" w:eastAsia="Times New Roman" w:hAnsi="Times New Roman"/>
          <w:bCs/>
          <w:color w:val="000000"/>
          <w:sz w:val="24"/>
          <w:szCs w:val="24"/>
        </w:rPr>
        <w:t>22</w:t>
      </w:r>
      <w:r w:rsidR="002F6992" w:rsidRPr="005B33B5">
        <w:rPr>
          <w:rFonts w:ascii="Times New Roman" w:eastAsia="Times New Roman" w:hAnsi="Times New Roman"/>
          <w:bCs/>
          <w:color w:val="000000"/>
          <w:sz w:val="24"/>
          <w:szCs w:val="24"/>
        </w:rPr>
        <w:t xml:space="preserve">. Приказ </w:t>
      </w:r>
      <w:proofErr w:type="spellStart"/>
      <w:r w:rsidR="002F6992" w:rsidRPr="005B33B5">
        <w:rPr>
          <w:rFonts w:ascii="Times New Roman" w:eastAsia="Times New Roman" w:hAnsi="Times New Roman"/>
          <w:bCs/>
          <w:color w:val="000000"/>
          <w:sz w:val="24"/>
          <w:szCs w:val="24"/>
        </w:rPr>
        <w:t>Минздравсоцразвития</w:t>
      </w:r>
      <w:proofErr w:type="spellEnd"/>
      <w:r w:rsidR="002F6992" w:rsidRPr="005B33B5">
        <w:rPr>
          <w:rFonts w:ascii="Times New Roman" w:eastAsia="Times New Roman" w:hAnsi="Times New Roman"/>
          <w:bCs/>
          <w:color w:val="000000"/>
          <w:sz w:val="24"/>
          <w:szCs w:val="24"/>
        </w:rPr>
        <w:t xml:space="preserve"> России от 26 августа 2010 г. №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России 6 октября 2010 г. № 18638)</w:t>
      </w:r>
    </w:p>
    <w:p w:rsidR="002F6992" w:rsidRPr="005B33B5" w:rsidRDefault="00D54C2E" w:rsidP="00ED2310">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23</w:t>
      </w:r>
      <w:r w:rsidR="002F6992" w:rsidRPr="005B33B5">
        <w:rPr>
          <w:rFonts w:ascii="Times New Roman" w:eastAsia="Times New Roman" w:hAnsi="Times New Roman"/>
          <w:bCs/>
          <w:color w:val="000000"/>
          <w:sz w:val="24"/>
          <w:szCs w:val="24"/>
        </w:rPr>
        <w:t xml:space="preserve">. Письмо </w:t>
      </w:r>
      <w:proofErr w:type="spellStart"/>
      <w:r w:rsidR="002F6992" w:rsidRPr="005B33B5">
        <w:rPr>
          <w:rFonts w:ascii="Times New Roman" w:eastAsia="Times New Roman" w:hAnsi="Times New Roman"/>
          <w:bCs/>
          <w:color w:val="000000"/>
          <w:sz w:val="24"/>
          <w:szCs w:val="24"/>
        </w:rPr>
        <w:t>Минобрнауки</w:t>
      </w:r>
      <w:proofErr w:type="spellEnd"/>
      <w:r w:rsidR="002F6992" w:rsidRPr="005B33B5">
        <w:rPr>
          <w:rFonts w:ascii="Times New Roman" w:eastAsia="Times New Roman" w:hAnsi="Times New Roman"/>
          <w:bCs/>
          <w:color w:val="000000"/>
          <w:sz w:val="24"/>
          <w:szCs w:val="24"/>
        </w:rPr>
        <w:t xml:space="preserve"> России «Комментарии к ФГОС ДО» от 28 февраля 2014 г. № 08-249 // Вестник образования.– 2014. – Апрель. – № 7.</w:t>
      </w:r>
    </w:p>
    <w:p w:rsidR="002F6992" w:rsidRDefault="00D54C2E" w:rsidP="00ED2310">
      <w:pPr>
        <w:tabs>
          <w:tab w:val="left" w:pos="567"/>
        </w:tabs>
        <w:spacing w:after="0" w:line="240" w:lineRule="auto"/>
        <w:ind w:firstLine="567"/>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24</w:t>
      </w:r>
      <w:r w:rsidR="002F6992" w:rsidRPr="005B33B5">
        <w:rPr>
          <w:rFonts w:ascii="Times New Roman" w:eastAsia="Times New Roman" w:hAnsi="Times New Roman"/>
          <w:bCs/>
          <w:color w:val="000000"/>
          <w:sz w:val="24"/>
          <w:szCs w:val="24"/>
        </w:rPr>
        <w:t xml:space="preserve">. Письмо </w:t>
      </w:r>
      <w:proofErr w:type="spellStart"/>
      <w:r w:rsidR="002F6992" w:rsidRPr="005B33B5">
        <w:rPr>
          <w:rFonts w:ascii="Times New Roman" w:eastAsia="Times New Roman" w:hAnsi="Times New Roman"/>
          <w:bCs/>
          <w:color w:val="000000"/>
          <w:sz w:val="24"/>
          <w:szCs w:val="24"/>
        </w:rPr>
        <w:t>Минобрнауки</w:t>
      </w:r>
      <w:proofErr w:type="spellEnd"/>
      <w:r w:rsidR="002F6992" w:rsidRPr="005B33B5">
        <w:rPr>
          <w:rFonts w:ascii="Times New Roman" w:eastAsia="Times New Roman" w:hAnsi="Times New Roman"/>
          <w:bCs/>
          <w:color w:val="000000"/>
          <w:sz w:val="24"/>
          <w:szCs w:val="24"/>
        </w:rPr>
        <w:t xml:space="preserve"> России от 31 июля 2014 г. № 08-1002 «О направлении методических рекомендаций» (Методические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w:t>
      </w:r>
    </w:p>
    <w:p w:rsidR="002F6992" w:rsidRPr="000E21C3" w:rsidRDefault="002F6992" w:rsidP="00ED2310">
      <w:pPr>
        <w:spacing w:after="0" w:line="240" w:lineRule="auto"/>
        <w:ind w:firstLine="708"/>
        <w:jc w:val="both"/>
        <w:rPr>
          <w:rFonts w:ascii="Times New Roman" w:eastAsia="Times New Roman" w:hAnsi="Times New Roman" w:cs="Times New Roman"/>
          <w:b/>
          <w:bCs/>
          <w:sz w:val="24"/>
          <w:szCs w:val="24"/>
          <w:lang w:eastAsia="ru-RU"/>
        </w:rPr>
      </w:pPr>
      <w:r w:rsidRPr="000E21C3">
        <w:rPr>
          <w:rFonts w:ascii="Times New Roman" w:eastAsia="Times New Roman" w:hAnsi="Times New Roman" w:cs="Times New Roman"/>
          <w:b/>
          <w:bCs/>
          <w:sz w:val="24"/>
          <w:szCs w:val="24"/>
          <w:lang w:eastAsia="ru-RU"/>
        </w:rPr>
        <w:t>ДОУ осуществляет свою образовательную, правовую, хозяйственную деятельность на основе законодательных  нормативных  документов:</w:t>
      </w:r>
    </w:p>
    <w:p w:rsidR="002F6992" w:rsidRPr="001B5797" w:rsidRDefault="002F6992" w:rsidP="00ED2310">
      <w:pPr>
        <w:spacing w:after="0" w:line="240" w:lineRule="auto"/>
        <w:jc w:val="both"/>
        <w:rPr>
          <w:rFonts w:ascii="Times New Roman" w:eastAsia="Times New Roman" w:hAnsi="Times New Roman" w:cs="Times New Roman"/>
          <w:bCs/>
          <w:sz w:val="24"/>
          <w:szCs w:val="24"/>
          <w:lang w:eastAsia="ru-RU"/>
        </w:rPr>
      </w:pPr>
      <w:r w:rsidRPr="000E21C3">
        <w:rPr>
          <w:rFonts w:ascii="Times New Roman" w:eastAsia="Times New Roman" w:hAnsi="Times New Roman" w:cs="Times New Roman"/>
          <w:bCs/>
          <w:sz w:val="24"/>
          <w:szCs w:val="24"/>
          <w:lang w:eastAsia="ru-RU"/>
        </w:rPr>
        <w:t xml:space="preserve">-  </w:t>
      </w:r>
      <w:r w:rsidRPr="001B5797">
        <w:rPr>
          <w:rFonts w:ascii="Times New Roman" w:eastAsia="Times New Roman" w:hAnsi="Times New Roman" w:cs="Times New Roman"/>
          <w:bCs/>
          <w:sz w:val="24"/>
          <w:szCs w:val="24"/>
          <w:lang w:eastAsia="ru-RU"/>
        </w:rPr>
        <w:t>Устав утвержден приказом Комитета земельных и имущественных отношений Исполнительного комитета муниципального образования г</w:t>
      </w:r>
      <w:proofErr w:type="gramStart"/>
      <w:r w:rsidRPr="001B5797">
        <w:rPr>
          <w:rFonts w:ascii="Times New Roman" w:eastAsia="Times New Roman" w:hAnsi="Times New Roman" w:cs="Times New Roman"/>
          <w:bCs/>
          <w:sz w:val="24"/>
          <w:szCs w:val="24"/>
          <w:lang w:eastAsia="ru-RU"/>
        </w:rPr>
        <w:t>.К</w:t>
      </w:r>
      <w:proofErr w:type="gramEnd"/>
      <w:r w:rsidRPr="001B5797">
        <w:rPr>
          <w:rFonts w:ascii="Times New Roman" w:eastAsia="Times New Roman" w:hAnsi="Times New Roman" w:cs="Times New Roman"/>
          <w:bCs/>
          <w:sz w:val="24"/>
          <w:szCs w:val="24"/>
          <w:lang w:eastAsia="ru-RU"/>
        </w:rPr>
        <w:t>азани от 28.07.2015 года № 1610/к31.ю-пк</w:t>
      </w:r>
    </w:p>
    <w:p w:rsidR="002F6992" w:rsidRPr="001B5797" w:rsidRDefault="002F6992" w:rsidP="00ED2310">
      <w:pPr>
        <w:spacing w:after="0" w:line="240" w:lineRule="auto"/>
        <w:jc w:val="both"/>
        <w:rPr>
          <w:rFonts w:ascii="Times New Roman" w:eastAsia="Times New Roman" w:hAnsi="Times New Roman" w:cs="Times New Roman"/>
          <w:bCs/>
          <w:sz w:val="24"/>
          <w:szCs w:val="24"/>
          <w:lang w:eastAsia="ru-RU"/>
        </w:rPr>
      </w:pPr>
      <w:r w:rsidRPr="001B5797">
        <w:rPr>
          <w:rFonts w:ascii="Times New Roman" w:eastAsia="Times New Roman" w:hAnsi="Times New Roman" w:cs="Times New Roman"/>
          <w:bCs/>
          <w:sz w:val="24"/>
          <w:szCs w:val="24"/>
          <w:lang w:eastAsia="ru-RU"/>
        </w:rPr>
        <w:t xml:space="preserve">- Лицензия на право осуществления </w:t>
      </w:r>
      <w:proofErr w:type="gramStart"/>
      <w:r w:rsidRPr="001B5797">
        <w:rPr>
          <w:rFonts w:ascii="Times New Roman" w:eastAsia="Times New Roman" w:hAnsi="Times New Roman" w:cs="Times New Roman"/>
          <w:bCs/>
          <w:sz w:val="24"/>
          <w:szCs w:val="24"/>
          <w:lang w:eastAsia="ru-RU"/>
        </w:rPr>
        <w:t>образовательной</w:t>
      </w:r>
      <w:proofErr w:type="gramEnd"/>
      <w:r w:rsidRPr="001B5797">
        <w:rPr>
          <w:rFonts w:ascii="Times New Roman" w:eastAsia="Times New Roman" w:hAnsi="Times New Roman" w:cs="Times New Roman"/>
          <w:bCs/>
          <w:sz w:val="24"/>
          <w:szCs w:val="24"/>
          <w:lang w:eastAsia="ru-RU"/>
        </w:rPr>
        <w:t xml:space="preserve"> № </w:t>
      </w:r>
      <w:r>
        <w:rPr>
          <w:rFonts w:ascii="Times New Roman" w:eastAsia="Times New Roman" w:hAnsi="Times New Roman" w:cs="Times New Roman"/>
          <w:bCs/>
          <w:sz w:val="24"/>
          <w:szCs w:val="24"/>
          <w:lang w:eastAsia="ru-RU"/>
        </w:rPr>
        <w:t>6552 от 18.05.2015</w:t>
      </w:r>
      <w:r w:rsidRPr="001B5797">
        <w:rPr>
          <w:rFonts w:ascii="Times New Roman" w:eastAsia="Times New Roman" w:hAnsi="Times New Roman" w:cs="Times New Roman"/>
          <w:bCs/>
          <w:sz w:val="24"/>
          <w:szCs w:val="24"/>
          <w:lang w:eastAsia="ru-RU"/>
        </w:rPr>
        <w:t xml:space="preserve"> года серия</w:t>
      </w:r>
      <w:r>
        <w:rPr>
          <w:rFonts w:ascii="Times New Roman" w:eastAsia="Times New Roman" w:hAnsi="Times New Roman" w:cs="Times New Roman"/>
          <w:bCs/>
          <w:sz w:val="24"/>
          <w:szCs w:val="24"/>
          <w:lang w:eastAsia="ru-RU"/>
        </w:rPr>
        <w:t xml:space="preserve"> 16Л01 от 0002296.</w:t>
      </w:r>
    </w:p>
    <w:p w:rsidR="002F6992" w:rsidRPr="001106E6" w:rsidRDefault="002F6992" w:rsidP="00ED2310">
      <w:pPr>
        <w:tabs>
          <w:tab w:val="left" w:pos="-567"/>
        </w:tabs>
        <w:spacing w:after="0" w:line="240" w:lineRule="auto"/>
        <w:ind w:firstLine="540"/>
        <w:jc w:val="both"/>
        <w:rPr>
          <w:rFonts w:ascii="Times New Roman" w:hAnsi="Times New Roman"/>
          <w:b/>
          <w:sz w:val="24"/>
          <w:szCs w:val="24"/>
        </w:rPr>
      </w:pPr>
      <w:r w:rsidRPr="001106E6">
        <w:rPr>
          <w:rFonts w:ascii="Times New Roman" w:hAnsi="Times New Roman"/>
          <w:b/>
          <w:sz w:val="24"/>
          <w:szCs w:val="24"/>
        </w:rPr>
        <w:t>Документы, регулирующие вопросы организации медико–психолого-педагогического сопровождения:</w:t>
      </w:r>
    </w:p>
    <w:p w:rsidR="002F6992" w:rsidRDefault="002F6992" w:rsidP="00ED2310">
      <w:pPr>
        <w:tabs>
          <w:tab w:val="left" w:pos="-567"/>
        </w:tabs>
        <w:spacing w:after="0" w:line="240" w:lineRule="auto"/>
        <w:jc w:val="both"/>
        <w:rPr>
          <w:rFonts w:ascii="Times New Roman" w:hAnsi="Times New Roman"/>
          <w:sz w:val="24"/>
          <w:szCs w:val="24"/>
        </w:rPr>
      </w:pPr>
      <w:r>
        <w:rPr>
          <w:rFonts w:ascii="Times New Roman" w:hAnsi="Times New Roman"/>
          <w:sz w:val="24"/>
          <w:szCs w:val="24"/>
        </w:rPr>
        <w:t xml:space="preserve">- Закон РФ «Об образовании»; </w:t>
      </w:r>
    </w:p>
    <w:p w:rsidR="002F6992" w:rsidRDefault="002F6992" w:rsidP="00ED2310">
      <w:pPr>
        <w:tabs>
          <w:tab w:val="left" w:pos="-567"/>
        </w:tabs>
        <w:spacing w:after="0" w:line="240" w:lineRule="auto"/>
        <w:jc w:val="both"/>
        <w:rPr>
          <w:rFonts w:ascii="Times New Roman" w:hAnsi="Times New Roman"/>
          <w:sz w:val="24"/>
          <w:szCs w:val="24"/>
        </w:rPr>
      </w:pPr>
      <w:r>
        <w:rPr>
          <w:rFonts w:ascii="Times New Roman" w:hAnsi="Times New Roman"/>
          <w:sz w:val="24"/>
          <w:szCs w:val="24"/>
        </w:rPr>
        <w:t xml:space="preserve">- Типовое положение о дошкольном образовательном учреждении; </w:t>
      </w:r>
    </w:p>
    <w:p w:rsidR="002F6992" w:rsidRDefault="002F6992" w:rsidP="00ED2310">
      <w:pPr>
        <w:tabs>
          <w:tab w:val="left" w:pos="-567"/>
        </w:tabs>
        <w:spacing w:after="0" w:line="240" w:lineRule="auto"/>
        <w:jc w:val="both"/>
        <w:rPr>
          <w:rFonts w:ascii="Times New Roman" w:hAnsi="Times New Roman"/>
          <w:sz w:val="24"/>
          <w:szCs w:val="24"/>
        </w:rPr>
      </w:pPr>
      <w:r>
        <w:rPr>
          <w:rFonts w:ascii="Times New Roman" w:hAnsi="Times New Roman"/>
          <w:sz w:val="24"/>
          <w:szCs w:val="24"/>
        </w:rPr>
        <w:t>- Типовое положение об образовательном учреждении для детей дошкольного и младшего школьного возраста;</w:t>
      </w:r>
    </w:p>
    <w:p w:rsidR="002F6992" w:rsidRDefault="002F6992" w:rsidP="00ED2310">
      <w:pPr>
        <w:tabs>
          <w:tab w:val="left" w:pos="-567"/>
        </w:tabs>
        <w:spacing w:after="0" w:line="240" w:lineRule="auto"/>
        <w:jc w:val="both"/>
        <w:rPr>
          <w:rFonts w:ascii="Times New Roman" w:hAnsi="Times New Roman"/>
          <w:sz w:val="24"/>
          <w:szCs w:val="24"/>
        </w:rPr>
      </w:pPr>
      <w:r>
        <w:rPr>
          <w:rFonts w:ascii="Times New Roman" w:hAnsi="Times New Roman"/>
          <w:sz w:val="24"/>
          <w:szCs w:val="24"/>
        </w:rPr>
        <w:t xml:space="preserve">- Инструктивно-методическое письмо № 03-51-ин/23-03 от 15.01.2002 «Об интегрированном воспитании и обучении детей с отклонениями в развитии в дошкольных образовательных учреждениях»; </w:t>
      </w:r>
    </w:p>
    <w:p w:rsidR="002F6992" w:rsidRDefault="002F6992" w:rsidP="00ED2310">
      <w:pPr>
        <w:tabs>
          <w:tab w:val="left" w:pos="-567"/>
        </w:tabs>
        <w:spacing w:after="0" w:line="240" w:lineRule="auto"/>
        <w:jc w:val="both"/>
        <w:rPr>
          <w:rFonts w:ascii="Times New Roman" w:hAnsi="Times New Roman"/>
          <w:sz w:val="24"/>
          <w:szCs w:val="24"/>
        </w:rPr>
      </w:pPr>
      <w:r>
        <w:rPr>
          <w:rFonts w:ascii="Times New Roman" w:hAnsi="Times New Roman"/>
          <w:sz w:val="24"/>
          <w:szCs w:val="24"/>
        </w:rPr>
        <w:t xml:space="preserve">- Методическое письмо Минобразования от 24.04.1995 № 46/19-15 «Рекомендации по экспертизе образовательных программ для дошкольных образовательных учреждений Российской Федерации»; </w:t>
      </w:r>
    </w:p>
    <w:p w:rsidR="002F6992" w:rsidRDefault="002F6992" w:rsidP="00ED2310">
      <w:pPr>
        <w:tabs>
          <w:tab w:val="left" w:pos="-567"/>
        </w:tabs>
        <w:spacing w:after="0" w:line="240" w:lineRule="auto"/>
        <w:jc w:val="both"/>
        <w:rPr>
          <w:rFonts w:ascii="Times New Roman" w:hAnsi="Times New Roman"/>
          <w:sz w:val="24"/>
          <w:szCs w:val="24"/>
        </w:rPr>
      </w:pPr>
      <w:r>
        <w:rPr>
          <w:rFonts w:ascii="Times New Roman" w:hAnsi="Times New Roman"/>
          <w:sz w:val="24"/>
          <w:szCs w:val="24"/>
        </w:rPr>
        <w:t>- Методические рекомендации МО РФ «О психолого-медик</w:t>
      </w:r>
      <w:proofErr w:type="gramStart"/>
      <w:r>
        <w:rPr>
          <w:rFonts w:ascii="Times New Roman" w:hAnsi="Times New Roman"/>
          <w:sz w:val="24"/>
          <w:szCs w:val="24"/>
        </w:rPr>
        <w:t>о-</w:t>
      </w:r>
      <w:proofErr w:type="gramEnd"/>
      <w:r>
        <w:rPr>
          <w:rFonts w:ascii="Times New Roman" w:hAnsi="Times New Roman"/>
          <w:sz w:val="24"/>
          <w:szCs w:val="24"/>
        </w:rPr>
        <w:t xml:space="preserve"> педагогическом консилиуме (</w:t>
      </w:r>
      <w:proofErr w:type="spellStart"/>
      <w:r>
        <w:rPr>
          <w:rFonts w:ascii="Times New Roman" w:hAnsi="Times New Roman"/>
          <w:sz w:val="24"/>
          <w:szCs w:val="24"/>
        </w:rPr>
        <w:t>ПМПк</w:t>
      </w:r>
      <w:proofErr w:type="spellEnd"/>
      <w:r>
        <w:rPr>
          <w:rFonts w:ascii="Times New Roman" w:hAnsi="Times New Roman"/>
          <w:sz w:val="24"/>
          <w:szCs w:val="24"/>
        </w:rPr>
        <w:t xml:space="preserve">) образовательных учреждений»             № 27/901-6 от 27.03.2000 г; </w:t>
      </w:r>
    </w:p>
    <w:p w:rsidR="002F6992" w:rsidRDefault="002F6992" w:rsidP="00ED2310">
      <w:pPr>
        <w:tabs>
          <w:tab w:val="left" w:pos="-567"/>
        </w:tabs>
        <w:spacing w:after="0" w:line="240" w:lineRule="auto"/>
        <w:jc w:val="both"/>
        <w:rPr>
          <w:rFonts w:ascii="Times New Roman" w:hAnsi="Times New Roman"/>
          <w:sz w:val="24"/>
          <w:szCs w:val="24"/>
        </w:rPr>
      </w:pPr>
      <w:r>
        <w:rPr>
          <w:rFonts w:ascii="Times New Roman" w:hAnsi="Times New Roman"/>
          <w:sz w:val="24"/>
          <w:szCs w:val="24"/>
        </w:rPr>
        <w:t xml:space="preserve">- Методические рекомендации МО РФ от 27.06.2003 № 23-51-513/16 «Методические рекомендации по психолого-педагогическому сопровождению обучающихся в учебно-воспитательном процессе в условиях модернизации образования»; </w:t>
      </w:r>
    </w:p>
    <w:p w:rsidR="002F6992" w:rsidRPr="001F558E" w:rsidRDefault="002F6992" w:rsidP="00ED2310">
      <w:pPr>
        <w:tabs>
          <w:tab w:val="left" w:pos="-567"/>
        </w:tabs>
        <w:spacing w:after="0" w:line="240" w:lineRule="auto"/>
        <w:jc w:val="both"/>
      </w:pPr>
      <w:r>
        <w:rPr>
          <w:rFonts w:ascii="Times New Roman" w:hAnsi="Times New Roman"/>
          <w:sz w:val="24"/>
          <w:szCs w:val="24"/>
        </w:rPr>
        <w:t xml:space="preserve">- Материалы Российско-фламандской научно-практической конференции (14-16 марта 2001г.) «Психолого-педагогическое медико-социальное сопровождение развития ребенка» Санкт-Петербург 2001. </w:t>
      </w:r>
    </w:p>
    <w:p w:rsidR="006536FC" w:rsidRPr="001F558E" w:rsidRDefault="00D54C2E" w:rsidP="00ED2310">
      <w:pPr>
        <w:pStyle w:val="Default"/>
        <w:spacing w:line="276" w:lineRule="auto"/>
        <w:jc w:val="both"/>
        <w:rPr>
          <w:b/>
        </w:rPr>
      </w:pPr>
      <w:r>
        <w:t xml:space="preserve">                                             </w:t>
      </w:r>
      <w:r w:rsidR="00FF3E67" w:rsidRPr="001F558E">
        <w:t xml:space="preserve">  </w:t>
      </w:r>
      <w:r w:rsidR="00FF3E67" w:rsidRPr="001F558E">
        <w:rPr>
          <w:b/>
        </w:rPr>
        <w:t xml:space="preserve">3.10.Перечень </w:t>
      </w:r>
      <w:r w:rsidR="00FF3E67" w:rsidRPr="001F558E">
        <w:rPr>
          <w:b/>
          <w:bCs/>
        </w:rPr>
        <w:t>литературных источников</w:t>
      </w:r>
      <w:r w:rsidR="006536FC" w:rsidRPr="001F558E">
        <w:rPr>
          <w:b/>
          <w:bCs/>
        </w:rPr>
        <w:t xml:space="preserve"> </w:t>
      </w:r>
    </w:p>
    <w:p w:rsidR="002F6992" w:rsidRPr="005B33B5" w:rsidRDefault="002F6992" w:rsidP="00ED2310">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При разработке Программы использовались следующие литературные источники, представленные в данном перечне в порядке, учитывающем значимость и степень влияния их на содержание Программы.</w:t>
      </w:r>
    </w:p>
    <w:p w:rsidR="002F6992" w:rsidRPr="005B33B5" w:rsidRDefault="002F6992" w:rsidP="00ED2310">
      <w:pPr>
        <w:numPr>
          <w:ilvl w:val="0"/>
          <w:numId w:val="175"/>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lastRenderedPageBreak/>
        <w:t xml:space="preserve">Амонашвили Ш.А. Основы гуманной педагогики. В 20 кн. Кн. 6. Педагогическая симфония. Ч. 1. Здравствуйте, Дети! / Шалва Амонашвили. — М. : Амрита, 2013. </w:t>
      </w:r>
    </w:p>
    <w:p w:rsidR="002F6992" w:rsidRPr="005B33B5" w:rsidRDefault="002F6992" w:rsidP="00ED2310">
      <w:pPr>
        <w:numPr>
          <w:ilvl w:val="0"/>
          <w:numId w:val="175"/>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 xml:space="preserve">Антология дошкольного образования: Навигатор образовательных программ дошкольного образования:сборник. – М.: Издательство «Национальное образование», 2015. </w:t>
      </w:r>
    </w:p>
    <w:p w:rsidR="002F6992" w:rsidRPr="005B33B5" w:rsidRDefault="002F6992" w:rsidP="00ED2310">
      <w:pPr>
        <w:numPr>
          <w:ilvl w:val="0"/>
          <w:numId w:val="175"/>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Асмолов А.Г. Оптика просвещения: социокультурные перспективы. – М.: Просвещение, 2015.</w:t>
      </w:r>
    </w:p>
    <w:p w:rsidR="002F6992" w:rsidRPr="005B33B5" w:rsidRDefault="002F6992" w:rsidP="00ED2310">
      <w:pPr>
        <w:numPr>
          <w:ilvl w:val="0"/>
          <w:numId w:val="175"/>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Асмолов А.Г. Психология личности. Культурно-историческое понимание развития человека. – М., Академия, 2011.</w:t>
      </w:r>
    </w:p>
    <w:p w:rsidR="002F6992" w:rsidRPr="005B33B5" w:rsidRDefault="002F6992" w:rsidP="00ED2310">
      <w:pPr>
        <w:numPr>
          <w:ilvl w:val="0"/>
          <w:numId w:val="175"/>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 xml:space="preserve">Бостельман А., Финк М. Применение портфолио в дошкольных организациях: 3–6 лет. – </w:t>
      </w:r>
      <w:r>
        <w:rPr>
          <w:rFonts w:ascii="Times New Roman" w:eastAsia="Times New Roman" w:hAnsi="Times New Roman"/>
          <w:bCs/>
          <w:noProof/>
          <w:color w:val="000000"/>
          <w:sz w:val="24"/>
          <w:szCs w:val="24"/>
        </w:rPr>
        <w:t xml:space="preserve">М.: </w:t>
      </w:r>
      <w:r w:rsidRPr="005B33B5">
        <w:rPr>
          <w:rFonts w:ascii="Times New Roman" w:eastAsia="Times New Roman" w:hAnsi="Times New Roman"/>
          <w:bCs/>
          <w:noProof/>
          <w:color w:val="000000"/>
          <w:sz w:val="24"/>
          <w:szCs w:val="24"/>
        </w:rPr>
        <w:t xml:space="preserve">Издательство «Национальное образование», 2015. </w:t>
      </w:r>
    </w:p>
    <w:p w:rsidR="002F6992" w:rsidRPr="005B33B5" w:rsidRDefault="002F6992" w:rsidP="00ED2310">
      <w:pPr>
        <w:numPr>
          <w:ilvl w:val="0"/>
          <w:numId w:val="175"/>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Венгер Л.А. Восприятие и обучение. – М., 1969.</w:t>
      </w:r>
    </w:p>
    <w:p w:rsidR="002F6992" w:rsidRPr="005B33B5" w:rsidRDefault="002F6992" w:rsidP="00ED2310">
      <w:pPr>
        <w:numPr>
          <w:ilvl w:val="0"/>
          <w:numId w:val="175"/>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 xml:space="preserve">Веракса Н.Е. и др. Познавательное развитие. – М.: Мозаика-синтез, 2014. </w:t>
      </w:r>
    </w:p>
    <w:p w:rsidR="002F6992" w:rsidRPr="005B33B5" w:rsidRDefault="002F6992" w:rsidP="00ED2310">
      <w:pPr>
        <w:numPr>
          <w:ilvl w:val="0"/>
          <w:numId w:val="175"/>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Выготский Л.С.  Мышление и речь // Собр. соч.: В 6 т. – Т. 2. – М.: Педагогика, 1982.</w:t>
      </w:r>
    </w:p>
    <w:p w:rsidR="002F6992" w:rsidRPr="005B33B5" w:rsidRDefault="002F6992" w:rsidP="00ED2310">
      <w:pPr>
        <w:numPr>
          <w:ilvl w:val="0"/>
          <w:numId w:val="175"/>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 xml:space="preserve">Запорожец А.В. Избранные психологические труды: в 2 т. – </w:t>
      </w:r>
      <w:r>
        <w:rPr>
          <w:rFonts w:ascii="Times New Roman" w:eastAsia="Times New Roman" w:hAnsi="Times New Roman"/>
          <w:bCs/>
          <w:noProof/>
          <w:color w:val="000000"/>
          <w:sz w:val="24"/>
          <w:szCs w:val="24"/>
        </w:rPr>
        <w:t xml:space="preserve">М.: </w:t>
      </w:r>
      <w:r w:rsidRPr="005B33B5">
        <w:rPr>
          <w:rFonts w:ascii="Times New Roman" w:eastAsia="Times New Roman" w:hAnsi="Times New Roman"/>
          <w:bCs/>
          <w:noProof/>
          <w:color w:val="000000"/>
          <w:sz w:val="24"/>
          <w:szCs w:val="24"/>
        </w:rPr>
        <w:t xml:space="preserve"> Педагогика, 1986. </w:t>
      </w:r>
    </w:p>
    <w:p w:rsidR="002F6992" w:rsidRPr="005B33B5" w:rsidRDefault="002F6992" w:rsidP="00ED2310">
      <w:pPr>
        <w:numPr>
          <w:ilvl w:val="0"/>
          <w:numId w:val="175"/>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Инклюзивная практика в дошкольном образовании: методич. пособие для педагогов дошк. учреждений / под ред. Т.В. Волосовец, Е.Н. Кутеповой. – М.: М</w:t>
      </w:r>
      <w:r>
        <w:rPr>
          <w:rFonts w:ascii="Times New Roman" w:eastAsia="Times New Roman" w:hAnsi="Times New Roman"/>
          <w:bCs/>
          <w:noProof/>
          <w:color w:val="000000"/>
          <w:sz w:val="24"/>
          <w:szCs w:val="24"/>
        </w:rPr>
        <w:t>озаика-Синтез</w:t>
      </w:r>
      <w:r w:rsidRPr="005B33B5">
        <w:rPr>
          <w:rFonts w:ascii="Times New Roman" w:eastAsia="Times New Roman" w:hAnsi="Times New Roman"/>
          <w:bCs/>
          <w:noProof/>
          <w:color w:val="000000"/>
          <w:sz w:val="24"/>
          <w:szCs w:val="24"/>
        </w:rPr>
        <w:t xml:space="preserve">, 2011. </w:t>
      </w:r>
    </w:p>
    <w:p w:rsidR="002F6992" w:rsidRPr="005B33B5" w:rsidRDefault="002F6992" w:rsidP="00ED2310">
      <w:pPr>
        <w:numPr>
          <w:ilvl w:val="0"/>
          <w:numId w:val="175"/>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 xml:space="preserve">Короткова Н.А., Нежнов П.Г. Наблюдение за развитием детей в дошкольных группах / Изд. 3-е, дораб. – М.: Линка-Пресс, 2014. </w:t>
      </w:r>
    </w:p>
    <w:p w:rsidR="002F6992" w:rsidRPr="005B33B5" w:rsidRDefault="002F6992" w:rsidP="00ED2310">
      <w:pPr>
        <w:numPr>
          <w:ilvl w:val="0"/>
          <w:numId w:val="175"/>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Корчак Януш. Как любить ребенка / Януш Корчак; пер. с польск. К.Э. Сенкевич. – Москва: АСТ, 2014.  (Библиотека Ю. Гиппенрейтер).</w:t>
      </w:r>
    </w:p>
    <w:p w:rsidR="002F6992" w:rsidRPr="005B33B5" w:rsidRDefault="002F6992" w:rsidP="00ED2310">
      <w:pPr>
        <w:numPr>
          <w:ilvl w:val="0"/>
          <w:numId w:val="175"/>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Корчак Януш. Уважение к ребенку. –СПб.: Питер, 2015.</w:t>
      </w:r>
    </w:p>
    <w:p w:rsidR="002F6992" w:rsidRPr="005B33B5" w:rsidRDefault="002F6992" w:rsidP="00ED2310">
      <w:pPr>
        <w:numPr>
          <w:ilvl w:val="0"/>
          <w:numId w:val="175"/>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Кравцов Г.Г., Кравцова Е.Е. Психология и педагогика обучения дошкольников: учеб. пособие. – М: Мозаика-Синтез, 2013.</w:t>
      </w:r>
    </w:p>
    <w:p w:rsidR="002F6992" w:rsidRPr="005B33B5" w:rsidRDefault="002F6992" w:rsidP="00ED2310">
      <w:pPr>
        <w:numPr>
          <w:ilvl w:val="0"/>
          <w:numId w:val="175"/>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Кривцова С.В. Патяева Е.Ю.Семья. Искуство общения с ребенком / под ред. А.Г. Асмолова. – М.: У</w:t>
      </w:r>
      <w:r>
        <w:rPr>
          <w:rFonts w:ascii="Times New Roman" w:eastAsia="Times New Roman" w:hAnsi="Times New Roman"/>
          <w:bCs/>
          <w:noProof/>
          <w:color w:val="000000"/>
          <w:sz w:val="24"/>
          <w:szCs w:val="24"/>
        </w:rPr>
        <w:t xml:space="preserve">чебная книга </w:t>
      </w:r>
      <w:r w:rsidRPr="005B33B5">
        <w:rPr>
          <w:rFonts w:ascii="Times New Roman" w:eastAsia="Times New Roman" w:hAnsi="Times New Roman"/>
          <w:bCs/>
          <w:noProof/>
          <w:color w:val="000000"/>
          <w:sz w:val="24"/>
          <w:szCs w:val="24"/>
        </w:rPr>
        <w:t>БИС, 2008.</w:t>
      </w:r>
    </w:p>
    <w:p w:rsidR="002F6992" w:rsidRPr="005B33B5" w:rsidRDefault="002F6992" w:rsidP="00ED2310">
      <w:pPr>
        <w:numPr>
          <w:ilvl w:val="0"/>
          <w:numId w:val="175"/>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 xml:space="preserve">Кудрявцев В.Воображение, творчество и личностный рост ребёнка / Владимир Товиевич Кудрявцев.– </w:t>
      </w:r>
      <w:proofErr w:type="gramStart"/>
      <w:r w:rsidRPr="005B33B5">
        <w:rPr>
          <w:rFonts w:ascii="Times New Roman" w:eastAsia="Times New Roman" w:hAnsi="Times New Roman"/>
          <w:bCs/>
          <w:noProof/>
          <w:color w:val="000000"/>
          <w:sz w:val="24"/>
          <w:szCs w:val="24"/>
        </w:rPr>
        <w:t>М. : Чистые пруды, 2010.(Библиотечка “Первого сентября”, серия “Воспитание.</w:t>
      </w:r>
      <w:proofErr w:type="gramEnd"/>
      <w:r w:rsidRPr="005B33B5">
        <w:rPr>
          <w:rFonts w:ascii="Times New Roman" w:eastAsia="Times New Roman" w:hAnsi="Times New Roman"/>
          <w:bCs/>
          <w:noProof/>
          <w:color w:val="000000"/>
          <w:sz w:val="24"/>
          <w:szCs w:val="24"/>
        </w:rPr>
        <w:t xml:space="preserve"> Образование. Педагогика”. </w:t>
      </w:r>
      <w:proofErr w:type="gramStart"/>
      <w:r w:rsidRPr="005B33B5">
        <w:rPr>
          <w:rFonts w:ascii="Times New Roman" w:eastAsia="Times New Roman" w:hAnsi="Times New Roman"/>
          <w:bCs/>
          <w:noProof/>
          <w:color w:val="000000"/>
          <w:sz w:val="24"/>
          <w:szCs w:val="24"/>
        </w:rPr>
        <w:t>Вып. 25).</w:t>
      </w:r>
      <w:proofErr w:type="gramEnd"/>
    </w:p>
    <w:p w:rsidR="002F6992" w:rsidRPr="005B33B5" w:rsidRDefault="002F6992" w:rsidP="00ED2310">
      <w:pPr>
        <w:numPr>
          <w:ilvl w:val="0"/>
          <w:numId w:val="175"/>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Леонтьев А.Н. Психологические основы развития ребенка и обучения. – М.</w:t>
      </w:r>
      <w:r>
        <w:rPr>
          <w:rFonts w:ascii="Times New Roman" w:eastAsia="Times New Roman" w:hAnsi="Times New Roman"/>
          <w:bCs/>
          <w:noProof/>
          <w:color w:val="000000"/>
          <w:sz w:val="24"/>
          <w:szCs w:val="24"/>
        </w:rPr>
        <w:t>:</w:t>
      </w:r>
      <w:r w:rsidRPr="005B33B5">
        <w:rPr>
          <w:rFonts w:ascii="Times New Roman" w:eastAsia="Times New Roman" w:hAnsi="Times New Roman"/>
          <w:bCs/>
          <w:noProof/>
          <w:color w:val="000000"/>
          <w:sz w:val="24"/>
          <w:szCs w:val="24"/>
        </w:rPr>
        <w:t xml:space="preserve"> Смысл, 2012.</w:t>
      </w:r>
    </w:p>
    <w:p w:rsidR="002F6992" w:rsidRPr="005B33B5" w:rsidRDefault="002F6992" w:rsidP="00ED2310">
      <w:pPr>
        <w:numPr>
          <w:ilvl w:val="0"/>
          <w:numId w:val="175"/>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Лисина М.И. Формирование личности ребенка в общении. – СПб.: Питер, 2009.</w:t>
      </w:r>
    </w:p>
    <w:p w:rsidR="002F6992" w:rsidRPr="005B33B5" w:rsidRDefault="002F6992" w:rsidP="00ED2310">
      <w:pPr>
        <w:numPr>
          <w:ilvl w:val="0"/>
          <w:numId w:val="175"/>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Манске К. Учение как открытие. Пособие для педагогов. – М.: Смысл, 2014.</w:t>
      </w:r>
    </w:p>
    <w:p w:rsidR="002F6992" w:rsidRPr="005B33B5" w:rsidRDefault="002F6992" w:rsidP="00ED2310">
      <w:pPr>
        <w:numPr>
          <w:ilvl w:val="0"/>
          <w:numId w:val="175"/>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Мид М. Культура и мир Детства. –  М., 1988.</w:t>
      </w:r>
    </w:p>
    <w:p w:rsidR="002F6992" w:rsidRPr="005B33B5" w:rsidRDefault="002F6992" w:rsidP="00ED2310">
      <w:pPr>
        <w:numPr>
          <w:ilvl w:val="0"/>
          <w:numId w:val="175"/>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Михайленко Н.Я., Короткова Н.А. Организация сюжетной игры в детском саду. – М., 2009.</w:t>
      </w:r>
    </w:p>
    <w:p w:rsidR="002F6992" w:rsidRPr="005B33B5" w:rsidRDefault="002F6992" w:rsidP="00ED2310">
      <w:pPr>
        <w:numPr>
          <w:ilvl w:val="0"/>
          <w:numId w:val="175"/>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Михайленко Н.Я., Короткова Н.А. Ориентиры и требования к обновлению содержания дошкольного образования: метод. рекомендации. – М., 1993.</w:t>
      </w:r>
    </w:p>
    <w:p w:rsidR="002F6992" w:rsidRPr="005B33B5" w:rsidRDefault="002F6992" w:rsidP="00ED2310">
      <w:pPr>
        <w:numPr>
          <w:ilvl w:val="0"/>
          <w:numId w:val="175"/>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Михайлова-Свирская Л.В. Индивидуализация образования детей дошкольного возраста. Пособие для педагогов ДОО (0–7 лет). – М.</w:t>
      </w:r>
      <w:r>
        <w:rPr>
          <w:rFonts w:ascii="Times New Roman" w:eastAsia="Times New Roman" w:hAnsi="Times New Roman"/>
          <w:bCs/>
          <w:noProof/>
          <w:color w:val="000000"/>
          <w:sz w:val="24"/>
          <w:szCs w:val="24"/>
        </w:rPr>
        <w:t>:</w:t>
      </w:r>
      <w:r w:rsidRPr="005B33B5">
        <w:rPr>
          <w:rFonts w:ascii="Times New Roman" w:eastAsia="Times New Roman" w:hAnsi="Times New Roman"/>
          <w:bCs/>
          <w:noProof/>
          <w:color w:val="000000"/>
          <w:sz w:val="24"/>
          <w:szCs w:val="24"/>
        </w:rPr>
        <w:t xml:space="preserve"> Просвещение, 2014. </w:t>
      </w:r>
    </w:p>
    <w:p w:rsidR="002F6992" w:rsidRPr="005B33B5" w:rsidRDefault="002F6992" w:rsidP="00ED2310">
      <w:pPr>
        <w:numPr>
          <w:ilvl w:val="0"/>
          <w:numId w:val="175"/>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Навигатор образовательных программ дошкольного образования [Электронный ресурс].</w:t>
      </w:r>
      <w:r>
        <w:rPr>
          <w:rFonts w:ascii="Times New Roman" w:hAnsi="Times New Roman"/>
          <w:sz w:val="24"/>
          <w:szCs w:val="24"/>
          <w:shd w:val="clear" w:color="auto" w:fill="FFFFFF"/>
        </w:rPr>
        <w:t xml:space="preserve">─ Режим </w:t>
      </w:r>
      <w:proofErr w:type="spellStart"/>
      <w:r>
        <w:rPr>
          <w:rFonts w:ascii="Times New Roman" w:hAnsi="Times New Roman"/>
          <w:sz w:val="24"/>
          <w:szCs w:val="24"/>
          <w:shd w:val="clear" w:color="auto" w:fill="FFFFFF"/>
        </w:rPr>
        <w:t>доступа:</w:t>
      </w:r>
      <w:r w:rsidRPr="005B33B5">
        <w:rPr>
          <w:rFonts w:ascii="Times New Roman" w:eastAsia="Times New Roman" w:hAnsi="Times New Roman"/>
          <w:bCs/>
          <w:noProof/>
          <w:color w:val="000000"/>
          <w:sz w:val="24"/>
          <w:szCs w:val="24"/>
        </w:rPr>
        <w:t>http</w:t>
      </w:r>
      <w:proofErr w:type="spellEnd"/>
      <w:r w:rsidRPr="005B33B5">
        <w:rPr>
          <w:rFonts w:ascii="Times New Roman" w:eastAsia="Times New Roman" w:hAnsi="Times New Roman"/>
          <w:bCs/>
          <w:noProof/>
          <w:color w:val="000000"/>
          <w:sz w:val="24"/>
          <w:szCs w:val="24"/>
        </w:rPr>
        <w:t>://Navigator.firo.ru.</w:t>
      </w:r>
    </w:p>
    <w:p w:rsidR="002F6992" w:rsidRPr="005B33B5" w:rsidRDefault="002F6992" w:rsidP="00ED2310">
      <w:pPr>
        <w:numPr>
          <w:ilvl w:val="0"/>
          <w:numId w:val="175"/>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Уденховен</w:t>
      </w:r>
      <w:r>
        <w:rPr>
          <w:rFonts w:ascii="Times New Roman" w:eastAsia="Times New Roman" w:hAnsi="Times New Roman"/>
          <w:bCs/>
          <w:noProof/>
          <w:color w:val="000000"/>
          <w:sz w:val="24"/>
          <w:szCs w:val="24"/>
        </w:rPr>
        <w:t xml:space="preserve"> Н. ван, </w:t>
      </w:r>
      <w:r w:rsidRPr="005B33B5">
        <w:rPr>
          <w:rFonts w:ascii="Times New Roman" w:eastAsia="Times New Roman" w:hAnsi="Times New Roman"/>
          <w:bCs/>
          <w:noProof/>
          <w:color w:val="000000"/>
          <w:sz w:val="24"/>
          <w:szCs w:val="24"/>
        </w:rPr>
        <w:t>Вазир</w:t>
      </w:r>
      <w:r>
        <w:rPr>
          <w:rFonts w:ascii="Times New Roman" w:eastAsia="Times New Roman" w:hAnsi="Times New Roman"/>
          <w:bCs/>
          <w:noProof/>
          <w:color w:val="000000"/>
          <w:sz w:val="24"/>
          <w:szCs w:val="24"/>
        </w:rPr>
        <w:t xml:space="preserve"> Р.</w:t>
      </w:r>
      <w:r w:rsidRPr="005B33B5">
        <w:rPr>
          <w:rFonts w:ascii="Times New Roman" w:eastAsia="Times New Roman" w:hAnsi="Times New Roman"/>
          <w:bCs/>
          <w:noProof/>
          <w:color w:val="000000"/>
          <w:sz w:val="24"/>
          <w:szCs w:val="24"/>
        </w:rPr>
        <w:t xml:space="preserve"> Новое детство. Как изменились условия и  потребности  жизни детей. – М.: Университетская книга, 2010.</w:t>
      </w:r>
    </w:p>
    <w:p w:rsidR="002F6992" w:rsidRPr="005B33B5" w:rsidRDefault="002F6992" w:rsidP="00ED2310">
      <w:pPr>
        <w:numPr>
          <w:ilvl w:val="0"/>
          <w:numId w:val="175"/>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Обухова Л.Ф. Возрастная психология</w:t>
      </w:r>
      <w:r>
        <w:rPr>
          <w:rFonts w:ascii="Times New Roman" w:eastAsia="Times New Roman" w:hAnsi="Times New Roman"/>
          <w:bCs/>
          <w:noProof/>
          <w:color w:val="000000"/>
          <w:sz w:val="24"/>
          <w:szCs w:val="24"/>
        </w:rPr>
        <w:t>: у</w:t>
      </w:r>
      <w:r w:rsidRPr="005B33B5">
        <w:rPr>
          <w:rFonts w:ascii="Times New Roman" w:eastAsia="Times New Roman" w:hAnsi="Times New Roman"/>
          <w:bCs/>
          <w:noProof/>
          <w:color w:val="000000"/>
          <w:sz w:val="24"/>
          <w:szCs w:val="24"/>
        </w:rPr>
        <w:t>чеб</w:t>
      </w:r>
      <w:r>
        <w:rPr>
          <w:rFonts w:ascii="Times New Roman" w:eastAsia="Times New Roman" w:hAnsi="Times New Roman"/>
          <w:bCs/>
          <w:noProof/>
          <w:color w:val="000000"/>
          <w:sz w:val="24"/>
          <w:szCs w:val="24"/>
        </w:rPr>
        <w:t>.</w:t>
      </w:r>
      <w:r w:rsidRPr="005B33B5">
        <w:rPr>
          <w:rFonts w:ascii="Times New Roman" w:eastAsia="Times New Roman" w:hAnsi="Times New Roman"/>
          <w:bCs/>
          <w:noProof/>
          <w:color w:val="000000"/>
          <w:sz w:val="24"/>
          <w:szCs w:val="24"/>
        </w:rPr>
        <w:t xml:space="preserve"> для вузов</w:t>
      </w:r>
      <w:r>
        <w:rPr>
          <w:rFonts w:ascii="Times New Roman" w:eastAsia="Times New Roman" w:hAnsi="Times New Roman"/>
          <w:bCs/>
          <w:noProof/>
          <w:color w:val="000000"/>
          <w:sz w:val="24"/>
          <w:szCs w:val="24"/>
        </w:rPr>
        <w:t>: г</w:t>
      </w:r>
      <w:r w:rsidRPr="005B33B5">
        <w:rPr>
          <w:rFonts w:ascii="Times New Roman" w:eastAsia="Times New Roman" w:hAnsi="Times New Roman"/>
          <w:bCs/>
          <w:noProof/>
          <w:color w:val="000000"/>
          <w:sz w:val="24"/>
          <w:szCs w:val="24"/>
        </w:rPr>
        <w:t xml:space="preserve">риф МО, М.: Юрайт, 2014. </w:t>
      </w:r>
    </w:p>
    <w:p w:rsidR="002F6992" w:rsidRPr="005B33B5" w:rsidRDefault="002F6992" w:rsidP="00ED2310">
      <w:pPr>
        <w:numPr>
          <w:ilvl w:val="0"/>
          <w:numId w:val="175"/>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Патяева Е.Ю. От рождения до школы. Первая книга думающего родителя. –М.: Смысл, 2014.</w:t>
      </w:r>
    </w:p>
    <w:p w:rsidR="002F6992" w:rsidRPr="005B33B5" w:rsidRDefault="002F6992" w:rsidP="00ED2310">
      <w:pPr>
        <w:numPr>
          <w:ilvl w:val="0"/>
          <w:numId w:val="175"/>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Педагогика достоинства: идеология дошкольного и дополнительного образования. – М.</w:t>
      </w:r>
      <w:r>
        <w:rPr>
          <w:rFonts w:ascii="Times New Roman" w:eastAsia="Times New Roman" w:hAnsi="Times New Roman"/>
          <w:bCs/>
          <w:noProof/>
          <w:color w:val="000000"/>
          <w:sz w:val="24"/>
          <w:szCs w:val="24"/>
        </w:rPr>
        <w:t>:</w:t>
      </w:r>
      <w:r w:rsidRPr="005B33B5">
        <w:rPr>
          <w:rFonts w:ascii="Times New Roman" w:eastAsia="Times New Roman" w:hAnsi="Times New Roman"/>
          <w:bCs/>
          <w:noProof/>
          <w:color w:val="000000"/>
          <w:sz w:val="24"/>
          <w:szCs w:val="24"/>
        </w:rPr>
        <w:t xml:space="preserve"> Федеральный институт развития образования, 2014.</w:t>
      </w:r>
    </w:p>
    <w:p w:rsidR="002F6992" w:rsidRPr="006A1BFD" w:rsidRDefault="002F6992" w:rsidP="00ED2310">
      <w:pPr>
        <w:numPr>
          <w:ilvl w:val="0"/>
          <w:numId w:val="175"/>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lastRenderedPageBreak/>
        <w:t>Подд</w:t>
      </w:r>
      <w:r>
        <w:rPr>
          <w:rFonts w:ascii="Times New Roman" w:eastAsia="Times New Roman" w:hAnsi="Times New Roman"/>
          <w:bCs/>
          <w:noProof/>
          <w:color w:val="000000"/>
          <w:sz w:val="24"/>
          <w:szCs w:val="24"/>
        </w:rPr>
        <w:t>ь</w:t>
      </w:r>
      <w:r w:rsidRPr="005B33B5">
        <w:rPr>
          <w:rFonts w:ascii="Times New Roman" w:eastAsia="Times New Roman" w:hAnsi="Times New Roman"/>
          <w:bCs/>
          <w:noProof/>
          <w:color w:val="000000"/>
          <w:sz w:val="24"/>
          <w:szCs w:val="24"/>
        </w:rPr>
        <w:t xml:space="preserve">яков А.Н. Исследовательское поведение. 2-е изд. испр. и доп. – </w:t>
      </w:r>
      <w:r>
        <w:rPr>
          <w:rFonts w:ascii="Times New Roman" w:eastAsia="Times New Roman" w:hAnsi="Times New Roman"/>
          <w:bCs/>
          <w:noProof/>
          <w:color w:val="000000"/>
          <w:sz w:val="24"/>
          <w:szCs w:val="24"/>
        </w:rPr>
        <w:t>М.:</w:t>
      </w:r>
      <w:r w:rsidRPr="00DE4905">
        <w:rPr>
          <w:rFonts w:ascii="Times New Roman" w:eastAsia="Times New Roman" w:hAnsi="Times New Roman"/>
          <w:bCs/>
          <w:noProof/>
          <w:color w:val="000000"/>
          <w:sz w:val="24"/>
          <w:szCs w:val="24"/>
        </w:rPr>
        <w:t xml:space="preserve"> Издатель</w:t>
      </w:r>
      <w:r>
        <w:rPr>
          <w:rFonts w:ascii="Times New Roman" w:eastAsia="Times New Roman" w:hAnsi="Times New Roman"/>
          <w:bCs/>
          <w:noProof/>
          <w:color w:val="000000"/>
          <w:sz w:val="24"/>
          <w:szCs w:val="24"/>
        </w:rPr>
        <w:t>ство «Национальное образование», 2015.</w:t>
      </w:r>
    </w:p>
    <w:p w:rsidR="002F6992" w:rsidRPr="00160E22" w:rsidRDefault="002F6992" w:rsidP="00ED2310">
      <w:pPr>
        <w:numPr>
          <w:ilvl w:val="0"/>
          <w:numId w:val="175"/>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sz w:val="24"/>
          <w:szCs w:val="24"/>
        </w:rPr>
      </w:pPr>
      <w:r w:rsidRPr="00160E22">
        <w:rPr>
          <w:rFonts w:ascii="Times New Roman" w:eastAsia="Times New Roman" w:hAnsi="Times New Roman"/>
          <w:bCs/>
          <w:noProof/>
          <w:color w:val="000000"/>
          <w:sz w:val="24"/>
          <w:szCs w:val="24"/>
        </w:rPr>
        <w:t xml:space="preserve"> Подд</w:t>
      </w:r>
      <w:r>
        <w:rPr>
          <w:rFonts w:ascii="Times New Roman" w:eastAsia="Times New Roman" w:hAnsi="Times New Roman"/>
          <w:bCs/>
          <w:noProof/>
          <w:color w:val="000000"/>
          <w:sz w:val="24"/>
          <w:szCs w:val="24"/>
        </w:rPr>
        <w:t>ь</w:t>
      </w:r>
      <w:r w:rsidRPr="00160E22">
        <w:rPr>
          <w:rFonts w:ascii="Times New Roman" w:eastAsia="Times New Roman" w:hAnsi="Times New Roman"/>
          <w:bCs/>
          <w:noProof/>
          <w:color w:val="000000"/>
          <w:sz w:val="24"/>
          <w:szCs w:val="24"/>
        </w:rPr>
        <w:t xml:space="preserve">яков Н.Н. Психическое развитие и саморазвитие ребенка-дошкольника. Ближние и дальние горизонты. – М., 2013. </w:t>
      </w:r>
    </w:p>
    <w:p w:rsidR="002F6992" w:rsidRPr="005B33B5" w:rsidRDefault="002F6992" w:rsidP="00ED2310">
      <w:pPr>
        <w:numPr>
          <w:ilvl w:val="0"/>
          <w:numId w:val="175"/>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Стеркина Р.Б., Юдина Е.Г., Князева О.Л., Авдеева Н.Н.,. Галигузова Л.Н, Мещерякова С.Ю. Аттестация и аккредитация дошкольных образовательных учреждений. – М., АСТ, 1996.</w:t>
      </w:r>
    </w:p>
    <w:p w:rsidR="002F6992" w:rsidRPr="005B33B5" w:rsidRDefault="002F6992" w:rsidP="00ED2310">
      <w:pPr>
        <w:numPr>
          <w:ilvl w:val="0"/>
          <w:numId w:val="175"/>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Ушинский К. Человек как предмет воспитания Т. 1 Опыт педагогической антропологии / Константин Ушинский. – М., 2012. – 892 с.</w:t>
      </w:r>
    </w:p>
    <w:p w:rsidR="002F6992" w:rsidRPr="005B33B5" w:rsidRDefault="002F6992" w:rsidP="00ED2310">
      <w:pPr>
        <w:numPr>
          <w:ilvl w:val="0"/>
          <w:numId w:val="175"/>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 xml:space="preserve">Шкалы для комплексной оценки качества образования в дошкольных образовательных организациях / под ред. В.К. Загвоздкина, И.В. Кириллова. – </w:t>
      </w:r>
      <w:r>
        <w:rPr>
          <w:rFonts w:ascii="Times New Roman" w:eastAsia="Times New Roman" w:hAnsi="Times New Roman"/>
          <w:bCs/>
          <w:noProof/>
          <w:color w:val="000000"/>
          <w:sz w:val="24"/>
          <w:szCs w:val="24"/>
        </w:rPr>
        <w:t xml:space="preserve">М.: </w:t>
      </w:r>
      <w:r w:rsidRPr="005B33B5">
        <w:rPr>
          <w:rFonts w:ascii="Times New Roman" w:eastAsia="Times New Roman" w:hAnsi="Times New Roman"/>
          <w:bCs/>
          <w:noProof/>
          <w:color w:val="000000"/>
          <w:sz w:val="24"/>
          <w:szCs w:val="24"/>
        </w:rPr>
        <w:t xml:space="preserve">Издательство «Национальное образование», 2015. – 116 с. </w:t>
      </w:r>
    </w:p>
    <w:p w:rsidR="002F6992" w:rsidRPr="005B33B5" w:rsidRDefault="002F6992" w:rsidP="00ED2310">
      <w:pPr>
        <w:numPr>
          <w:ilvl w:val="0"/>
          <w:numId w:val="175"/>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Шулешко Е. Понимание грамотности.  О педагогическом решении проблем преемственности в начальном образовании детей от пяти до одиннадцати лет. Книга первая. Условия успеха. Общая организация жизни детей и взрослых в детском саду и начальной школе, их взаимоотношений вне занятий и на занятиях по разным родам деятельности / Под ред. А. Рускова. – СПб.: Образовательные проекты, Участие, Агентство образовательного сотруднгичества, 2011. – 288 с.</w:t>
      </w:r>
    </w:p>
    <w:p w:rsidR="002F6992" w:rsidRPr="005B33B5" w:rsidRDefault="002F6992" w:rsidP="00ED2310">
      <w:pPr>
        <w:numPr>
          <w:ilvl w:val="0"/>
          <w:numId w:val="175"/>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Эльконин Д.Б. Детская психология: учеб. пособие для студ. высш. учеб. заведений / Д.Б. Эльконин; – 4-е изд., стер. – М.: Издательский центр «Академия», 2007. – 384 с.</w:t>
      </w:r>
    </w:p>
    <w:p w:rsidR="002F6992" w:rsidRPr="005B33B5" w:rsidRDefault="002F6992" w:rsidP="00ED2310">
      <w:pPr>
        <w:numPr>
          <w:ilvl w:val="0"/>
          <w:numId w:val="175"/>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Эльконин Д.Б. Избранные психологические труды. – М., 1989.</w:t>
      </w:r>
    </w:p>
    <w:p w:rsidR="002F6992" w:rsidRPr="005B33B5" w:rsidRDefault="002F6992" w:rsidP="00ED2310">
      <w:pPr>
        <w:numPr>
          <w:ilvl w:val="0"/>
          <w:numId w:val="175"/>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Эльконин Д.Б. Психология игры. – М., Владос, 1999.</w:t>
      </w:r>
    </w:p>
    <w:p w:rsidR="002F6992" w:rsidRPr="005B33B5" w:rsidRDefault="002F6992" w:rsidP="00ED2310">
      <w:pPr>
        <w:numPr>
          <w:ilvl w:val="0"/>
          <w:numId w:val="175"/>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Эриксон Э. Детство и общество / 2-е изд., перераб. и доп.; пер. с англ. – СПб.: Ленато</w:t>
      </w:r>
      <w:r>
        <w:rPr>
          <w:rFonts w:ascii="Times New Roman" w:eastAsia="Times New Roman" w:hAnsi="Times New Roman"/>
          <w:bCs/>
          <w:noProof/>
          <w:color w:val="000000"/>
          <w:sz w:val="24"/>
          <w:szCs w:val="24"/>
        </w:rPr>
        <w:t>:</w:t>
      </w:r>
      <w:r w:rsidRPr="005B33B5">
        <w:rPr>
          <w:rFonts w:ascii="Times New Roman" w:eastAsia="Times New Roman" w:hAnsi="Times New Roman"/>
          <w:bCs/>
          <w:noProof/>
          <w:color w:val="000000"/>
          <w:sz w:val="24"/>
          <w:szCs w:val="24"/>
        </w:rPr>
        <w:t xml:space="preserve"> ACT</w:t>
      </w:r>
      <w:r>
        <w:rPr>
          <w:rFonts w:ascii="Times New Roman" w:eastAsia="Times New Roman" w:hAnsi="Times New Roman"/>
          <w:bCs/>
          <w:noProof/>
          <w:color w:val="000000"/>
          <w:sz w:val="24"/>
          <w:szCs w:val="24"/>
        </w:rPr>
        <w:t>:</w:t>
      </w:r>
      <w:r w:rsidRPr="005B33B5">
        <w:rPr>
          <w:rFonts w:ascii="Times New Roman" w:eastAsia="Times New Roman" w:hAnsi="Times New Roman"/>
          <w:bCs/>
          <w:noProof/>
          <w:color w:val="000000"/>
          <w:sz w:val="24"/>
          <w:szCs w:val="24"/>
        </w:rPr>
        <w:t xml:space="preserve"> Фонд «Университетская книга», 1996.</w:t>
      </w:r>
    </w:p>
    <w:p w:rsidR="002F6992" w:rsidRDefault="002F6992" w:rsidP="00ED2310">
      <w:pPr>
        <w:numPr>
          <w:ilvl w:val="0"/>
          <w:numId w:val="175"/>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Юдина Е.Г., Степанова Г.Б., Денисова Е.Н. (Ред. и введение Е.Г. Юдиной) Педагогическая диагностика в детском саду. – М.</w:t>
      </w:r>
      <w:r>
        <w:rPr>
          <w:rFonts w:ascii="Times New Roman" w:eastAsia="Times New Roman" w:hAnsi="Times New Roman"/>
          <w:bCs/>
          <w:noProof/>
          <w:color w:val="000000"/>
          <w:sz w:val="24"/>
          <w:szCs w:val="24"/>
        </w:rPr>
        <w:t>:</w:t>
      </w:r>
      <w:r w:rsidRPr="005B33B5">
        <w:rPr>
          <w:rFonts w:ascii="Times New Roman" w:eastAsia="Times New Roman" w:hAnsi="Times New Roman"/>
          <w:bCs/>
          <w:noProof/>
          <w:color w:val="000000"/>
          <w:sz w:val="24"/>
          <w:szCs w:val="24"/>
        </w:rPr>
        <w:t xml:space="preserve"> Просвещение, 2005. </w:t>
      </w:r>
    </w:p>
    <w:p w:rsidR="002F6992" w:rsidRPr="00F56104" w:rsidRDefault="002F6992" w:rsidP="00ED2310">
      <w:pPr>
        <w:pStyle w:val="a8"/>
        <w:numPr>
          <w:ilvl w:val="0"/>
          <w:numId w:val="175"/>
        </w:numPr>
        <w:autoSpaceDE w:val="0"/>
        <w:autoSpaceDN w:val="0"/>
        <w:adjustRightInd w:val="0"/>
        <w:spacing w:after="0" w:line="240" w:lineRule="auto"/>
        <w:jc w:val="both"/>
        <w:rPr>
          <w:rFonts w:ascii="Times New Roman" w:hAnsi="Times New Roman"/>
          <w:sz w:val="24"/>
          <w:szCs w:val="24"/>
        </w:rPr>
      </w:pPr>
      <w:proofErr w:type="spellStart"/>
      <w:r w:rsidRPr="00F56104">
        <w:rPr>
          <w:rFonts w:ascii="Times New Roman" w:hAnsi="Times New Roman"/>
          <w:bCs/>
          <w:sz w:val="24"/>
          <w:szCs w:val="24"/>
        </w:rPr>
        <w:t>Шаехова</w:t>
      </w:r>
      <w:proofErr w:type="spellEnd"/>
      <w:r w:rsidRPr="00F56104">
        <w:rPr>
          <w:rFonts w:ascii="Times New Roman" w:hAnsi="Times New Roman"/>
          <w:bCs/>
          <w:sz w:val="24"/>
          <w:szCs w:val="24"/>
        </w:rPr>
        <w:t xml:space="preserve"> Р. К. </w:t>
      </w:r>
      <w:r w:rsidRPr="00F56104">
        <w:rPr>
          <w:rFonts w:ascii="Times New Roman" w:hAnsi="Times New Roman"/>
          <w:sz w:val="24"/>
          <w:szCs w:val="24"/>
        </w:rPr>
        <w:t xml:space="preserve">Региональная программа дошкольного образования. Төбәкнең мәктәпкәчә </w:t>
      </w:r>
      <w:proofErr w:type="spellStart"/>
      <w:r w:rsidRPr="00F56104">
        <w:rPr>
          <w:rFonts w:ascii="Times New Roman" w:hAnsi="Times New Roman"/>
          <w:sz w:val="24"/>
          <w:szCs w:val="24"/>
        </w:rPr>
        <w:t>белем</w:t>
      </w:r>
      <w:proofErr w:type="spellEnd"/>
      <w:r w:rsidRPr="00F56104">
        <w:rPr>
          <w:rFonts w:ascii="Times New Roman" w:hAnsi="Times New Roman"/>
          <w:sz w:val="24"/>
          <w:szCs w:val="24"/>
        </w:rPr>
        <w:t xml:space="preserve"> бирү </w:t>
      </w:r>
      <w:proofErr w:type="spellStart"/>
      <w:r w:rsidRPr="00F56104">
        <w:rPr>
          <w:rFonts w:ascii="Times New Roman" w:hAnsi="Times New Roman"/>
          <w:sz w:val="24"/>
          <w:szCs w:val="24"/>
        </w:rPr>
        <w:t>программасы</w:t>
      </w:r>
      <w:proofErr w:type="spellEnd"/>
      <w:r w:rsidRPr="00F56104">
        <w:rPr>
          <w:rFonts w:ascii="Times New Roman" w:hAnsi="Times New Roman"/>
          <w:sz w:val="24"/>
          <w:szCs w:val="24"/>
        </w:rPr>
        <w:t>. – РИЦ, 2012. – 208 с.</w:t>
      </w:r>
    </w:p>
    <w:p w:rsidR="002F6992" w:rsidRPr="000E21C3" w:rsidRDefault="002F6992" w:rsidP="00ED2310">
      <w:pPr>
        <w:numPr>
          <w:ilvl w:val="0"/>
          <w:numId w:val="175"/>
        </w:numPr>
        <w:autoSpaceDE w:val="0"/>
        <w:autoSpaceDN w:val="0"/>
        <w:adjustRightInd w:val="0"/>
        <w:spacing w:after="0" w:line="240" w:lineRule="auto"/>
        <w:jc w:val="both"/>
        <w:rPr>
          <w:rFonts w:ascii="Times New Roman" w:eastAsia="Calibri" w:hAnsi="Times New Roman" w:cs="Times New Roman"/>
          <w:sz w:val="24"/>
          <w:szCs w:val="24"/>
        </w:rPr>
      </w:pPr>
      <w:r w:rsidRPr="000E21C3">
        <w:rPr>
          <w:rFonts w:ascii="Times New Roman" w:eastAsia="Calibri" w:hAnsi="Times New Roman" w:cs="Times New Roman"/>
          <w:sz w:val="24"/>
          <w:szCs w:val="24"/>
          <w:lang w:val="tt-RU"/>
        </w:rPr>
        <w:t xml:space="preserve">Зарипова З.М. </w:t>
      </w:r>
      <w:proofErr w:type="spellStart"/>
      <w:r w:rsidRPr="000E21C3">
        <w:rPr>
          <w:rFonts w:ascii="Times New Roman" w:eastAsia="Calibri" w:hAnsi="Times New Roman" w:cs="Times New Roman"/>
          <w:sz w:val="24"/>
          <w:szCs w:val="24"/>
        </w:rPr>
        <w:t>Балала</w:t>
      </w:r>
      <w:proofErr w:type="spellEnd"/>
      <w:r w:rsidRPr="000E21C3">
        <w:rPr>
          <w:rFonts w:ascii="Times New Roman" w:eastAsia="Calibri" w:hAnsi="Times New Roman" w:cs="Times New Roman"/>
          <w:sz w:val="24"/>
          <w:szCs w:val="24"/>
          <w:lang w:val="tt-RU"/>
        </w:rPr>
        <w:t>р</w:t>
      </w:r>
      <w:r w:rsidRPr="000E21C3">
        <w:rPr>
          <w:rFonts w:ascii="Times New Roman" w:eastAsia="Calibri" w:hAnsi="Times New Roman" w:cs="Times New Roman"/>
          <w:sz w:val="24"/>
          <w:szCs w:val="24"/>
        </w:rPr>
        <w:t xml:space="preserve"> </w:t>
      </w:r>
      <w:proofErr w:type="spellStart"/>
      <w:r w:rsidRPr="000E21C3">
        <w:rPr>
          <w:rFonts w:ascii="Times New Roman" w:eastAsia="Calibri" w:hAnsi="Times New Roman" w:cs="Times New Roman"/>
          <w:sz w:val="24"/>
          <w:szCs w:val="24"/>
        </w:rPr>
        <w:t>бакчасында</w:t>
      </w:r>
      <w:proofErr w:type="spellEnd"/>
      <w:r w:rsidRPr="000E21C3">
        <w:rPr>
          <w:rFonts w:ascii="Times New Roman" w:eastAsia="Calibri" w:hAnsi="Times New Roman" w:cs="Times New Roman"/>
          <w:sz w:val="24"/>
          <w:szCs w:val="24"/>
        </w:rPr>
        <w:t xml:space="preserve"> рус </w:t>
      </w:r>
      <w:proofErr w:type="spellStart"/>
      <w:r w:rsidRPr="000E21C3">
        <w:rPr>
          <w:rFonts w:ascii="Times New Roman" w:eastAsia="Calibri" w:hAnsi="Times New Roman" w:cs="Times New Roman"/>
          <w:sz w:val="24"/>
          <w:szCs w:val="24"/>
        </w:rPr>
        <w:t>балаларына</w:t>
      </w:r>
      <w:proofErr w:type="spellEnd"/>
      <w:r w:rsidRPr="000E21C3">
        <w:rPr>
          <w:rFonts w:ascii="Times New Roman" w:eastAsia="Calibri" w:hAnsi="Times New Roman" w:cs="Times New Roman"/>
          <w:sz w:val="24"/>
          <w:szCs w:val="24"/>
        </w:rPr>
        <w:t xml:space="preserve"> татар теле </w:t>
      </w:r>
      <w:r w:rsidRPr="000E21C3">
        <w:rPr>
          <w:rFonts w:ascii="Times New Roman" w:eastAsia="Calibri" w:hAnsi="Times New Roman" w:cs="Times New Roman"/>
          <w:sz w:val="24"/>
          <w:szCs w:val="24"/>
          <w:lang w:val="tt-RU"/>
        </w:rPr>
        <w:t>өйрәтү.Обучение русскоязычных детей татарскому языку в детском саду -  Казань: Первая полиграфическая компания, 2013 г.-112с.</w:t>
      </w:r>
    </w:p>
    <w:p w:rsidR="002F6992" w:rsidRPr="000E21C3" w:rsidRDefault="002F6992" w:rsidP="00ED2310">
      <w:pPr>
        <w:numPr>
          <w:ilvl w:val="0"/>
          <w:numId w:val="175"/>
        </w:numPr>
        <w:autoSpaceDE w:val="0"/>
        <w:autoSpaceDN w:val="0"/>
        <w:adjustRightInd w:val="0"/>
        <w:spacing w:after="0" w:line="240" w:lineRule="auto"/>
        <w:jc w:val="both"/>
        <w:rPr>
          <w:rFonts w:ascii="Times New Roman" w:eastAsia="Calibri" w:hAnsi="Times New Roman" w:cs="Times New Roman"/>
          <w:sz w:val="24"/>
          <w:szCs w:val="24"/>
        </w:rPr>
      </w:pPr>
      <w:r w:rsidRPr="000E21C3">
        <w:rPr>
          <w:rFonts w:ascii="Times New Roman" w:eastAsia="Calibri" w:hAnsi="Times New Roman" w:cs="Times New Roman"/>
          <w:sz w:val="24"/>
          <w:szCs w:val="24"/>
        </w:rPr>
        <w:t>Обучение детей татарской национальности родному языку – УМК для детей 2-7 лет “</w:t>
      </w:r>
      <w:proofErr w:type="spellStart"/>
      <w:r w:rsidRPr="000E21C3">
        <w:rPr>
          <w:rFonts w:ascii="Times New Roman" w:eastAsia="Calibri" w:hAnsi="Times New Roman" w:cs="Times New Roman"/>
          <w:sz w:val="24"/>
          <w:szCs w:val="24"/>
        </w:rPr>
        <w:t>Туган</w:t>
      </w:r>
      <w:proofErr w:type="spellEnd"/>
      <w:r w:rsidRPr="000E21C3">
        <w:rPr>
          <w:rFonts w:ascii="Times New Roman" w:eastAsia="Calibri" w:hAnsi="Times New Roman" w:cs="Times New Roman"/>
          <w:sz w:val="24"/>
          <w:szCs w:val="24"/>
        </w:rPr>
        <w:t xml:space="preserve"> телдә сөйләшәбез” (Говорим на родном языке), </w:t>
      </w:r>
      <w:proofErr w:type="spellStart"/>
      <w:r w:rsidRPr="000E21C3">
        <w:rPr>
          <w:rFonts w:ascii="Times New Roman" w:eastAsia="Calibri" w:hAnsi="Times New Roman" w:cs="Times New Roman"/>
          <w:sz w:val="24"/>
          <w:szCs w:val="24"/>
        </w:rPr>
        <w:t>Хазратова</w:t>
      </w:r>
      <w:proofErr w:type="spellEnd"/>
      <w:r w:rsidRPr="000E21C3">
        <w:rPr>
          <w:rFonts w:ascii="Times New Roman" w:eastAsia="Calibri" w:hAnsi="Times New Roman" w:cs="Times New Roman"/>
          <w:sz w:val="24"/>
          <w:szCs w:val="24"/>
        </w:rPr>
        <w:t xml:space="preserve"> Ф.В., </w:t>
      </w:r>
      <w:proofErr w:type="spellStart"/>
      <w:r w:rsidRPr="000E21C3">
        <w:rPr>
          <w:rFonts w:ascii="Times New Roman" w:eastAsia="Calibri" w:hAnsi="Times New Roman" w:cs="Times New Roman"/>
          <w:sz w:val="24"/>
          <w:szCs w:val="24"/>
        </w:rPr>
        <w:t>Зарипова</w:t>
      </w:r>
      <w:proofErr w:type="spellEnd"/>
      <w:r w:rsidRPr="000E21C3">
        <w:rPr>
          <w:rFonts w:ascii="Times New Roman" w:eastAsia="Calibri" w:hAnsi="Times New Roman" w:cs="Times New Roman"/>
          <w:sz w:val="24"/>
          <w:szCs w:val="24"/>
        </w:rPr>
        <w:t xml:space="preserve"> З.М.</w:t>
      </w:r>
    </w:p>
    <w:p w:rsidR="002F6992" w:rsidRPr="000E21C3" w:rsidRDefault="002F6992" w:rsidP="00ED2310">
      <w:pPr>
        <w:numPr>
          <w:ilvl w:val="0"/>
          <w:numId w:val="175"/>
        </w:numPr>
        <w:spacing w:after="0" w:line="240" w:lineRule="auto"/>
        <w:jc w:val="both"/>
        <w:rPr>
          <w:rFonts w:ascii="Times New Roman" w:eastAsia="Calibri" w:hAnsi="Times New Roman" w:cs="Times New Roman"/>
          <w:sz w:val="24"/>
          <w:szCs w:val="24"/>
        </w:rPr>
      </w:pPr>
      <w:proofErr w:type="spellStart"/>
      <w:r w:rsidRPr="000E21C3">
        <w:rPr>
          <w:rFonts w:ascii="Times New Roman" w:eastAsia="Calibri" w:hAnsi="Times New Roman" w:cs="Times New Roman"/>
          <w:sz w:val="24"/>
          <w:szCs w:val="24"/>
        </w:rPr>
        <w:t>С.М.Гаффарова</w:t>
      </w:r>
      <w:proofErr w:type="spellEnd"/>
      <w:r w:rsidRPr="000E21C3">
        <w:rPr>
          <w:rFonts w:ascii="Times New Roman" w:eastAsia="Calibri" w:hAnsi="Times New Roman" w:cs="Times New Roman"/>
          <w:sz w:val="24"/>
          <w:szCs w:val="24"/>
        </w:rPr>
        <w:t xml:space="preserve"> Изучаем русский язык – Казань:</w:t>
      </w:r>
      <w:r w:rsidRPr="000E21C3">
        <w:rPr>
          <w:rFonts w:ascii="Times New Roman" w:eastAsia="Times New Roman" w:hAnsi="Times New Roman" w:cs="Times New Roman"/>
          <w:sz w:val="24"/>
          <w:szCs w:val="24"/>
          <w:lang w:eastAsia="ru-RU"/>
        </w:rPr>
        <w:t xml:space="preserve"> </w:t>
      </w:r>
      <w:r w:rsidRPr="000E21C3">
        <w:rPr>
          <w:rFonts w:ascii="Times New Roman" w:eastAsia="Calibri" w:hAnsi="Times New Roman" w:cs="Times New Roman"/>
          <w:sz w:val="24"/>
          <w:szCs w:val="24"/>
        </w:rPr>
        <w:t>Первая полиграфическая компания, 2013 г.-120с.</w:t>
      </w:r>
    </w:p>
    <w:p w:rsidR="002F6992" w:rsidRPr="000E21C3" w:rsidRDefault="002F6992" w:rsidP="00ED2310">
      <w:pPr>
        <w:numPr>
          <w:ilvl w:val="0"/>
          <w:numId w:val="175"/>
        </w:numPr>
        <w:spacing w:after="0" w:line="240" w:lineRule="auto"/>
        <w:jc w:val="both"/>
        <w:rPr>
          <w:rFonts w:ascii="Times New Roman" w:eastAsia="Calibri" w:hAnsi="Times New Roman" w:cs="Times New Roman"/>
          <w:sz w:val="24"/>
          <w:szCs w:val="24"/>
        </w:rPr>
      </w:pPr>
      <w:r w:rsidRPr="000E21C3">
        <w:rPr>
          <w:rFonts w:ascii="Times New Roman" w:eastAsia="Calibri" w:hAnsi="Times New Roman" w:cs="Times New Roman"/>
          <w:sz w:val="24"/>
          <w:szCs w:val="24"/>
        </w:rPr>
        <w:t>Подготовка к обучению грамоте детей татарской национальности – УМК для детей 6-7 лет “Мәктәпкәчә яшьтәгелә</w:t>
      </w:r>
      <w:proofErr w:type="gramStart"/>
      <w:r w:rsidRPr="000E21C3">
        <w:rPr>
          <w:rFonts w:ascii="Times New Roman" w:eastAsia="Calibri" w:hAnsi="Times New Roman" w:cs="Times New Roman"/>
          <w:sz w:val="24"/>
          <w:szCs w:val="24"/>
        </w:rPr>
        <w:t>р</w:t>
      </w:r>
      <w:proofErr w:type="gramEnd"/>
      <w:r w:rsidRPr="000E21C3">
        <w:rPr>
          <w:rFonts w:ascii="Times New Roman" w:eastAsia="Calibri" w:hAnsi="Times New Roman" w:cs="Times New Roman"/>
          <w:sz w:val="24"/>
          <w:szCs w:val="24"/>
        </w:rPr>
        <w:t xml:space="preserve"> әлифбасы” (Азбука для дошкольников), </w:t>
      </w:r>
      <w:proofErr w:type="spellStart"/>
      <w:r w:rsidRPr="000E21C3">
        <w:rPr>
          <w:rFonts w:ascii="Times New Roman" w:eastAsia="Calibri" w:hAnsi="Times New Roman" w:cs="Times New Roman"/>
          <w:sz w:val="24"/>
          <w:szCs w:val="24"/>
        </w:rPr>
        <w:t>Шаехова</w:t>
      </w:r>
      <w:proofErr w:type="spellEnd"/>
      <w:r w:rsidRPr="000E21C3">
        <w:rPr>
          <w:rFonts w:ascii="Times New Roman" w:eastAsia="Calibri" w:hAnsi="Times New Roman" w:cs="Times New Roman"/>
          <w:sz w:val="24"/>
          <w:szCs w:val="24"/>
        </w:rPr>
        <w:t xml:space="preserve"> Р.К.</w:t>
      </w:r>
    </w:p>
    <w:p w:rsidR="002F6992" w:rsidRPr="00F56104" w:rsidRDefault="002F6992" w:rsidP="00ED2310">
      <w:pPr>
        <w:numPr>
          <w:ilvl w:val="0"/>
          <w:numId w:val="175"/>
        </w:numPr>
        <w:spacing w:after="0" w:line="240" w:lineRule="auto"/>
        <w:jc w:val="both"/>
        <w:rPr>
          <w:rFonts w:ascii="Times New Roman" w:eastAsia="Calibri" w:hAnsi="Times New Roman" w:cs="Times New Roman"/>
          <w:sz w:val="24"/>
          <w:szCs w:val="24"/>
        </w:rPr>
      </w:pPr>
      <w:proofErr w:type="spellStart"/>
      <w:r w:rsidRPr="000E21C3">
        <w:rPr>
          <w:rFonts w:ascii="Times New Roman" w:eastAsia="Calibri" w:hAnsi="Times New Roman" w:cs="Times New Roman"/>
          <w:sz w:val="24"/>
          <w:szCs w:val="24"/>
        </w:rPr>
        <w:t>Балалар</w:t>
      </w:r>
      <w:proofErr w:type="spellEnd"/>
      <w:r w:rsidRPr="000E21C3">
        <w:rPr>
          <w:rFonts w:ascii="Times New Roman" w:eastAsia="Calibri" w:hAnsi="Times New Roman" w:cs="Times New Roman"/>
          <w:sz w:val="24"/>
          <w:szCs w:val="24"/>
        </w:rPr>
        <w:t xml:space="preserve"> </w:t>
      </w:r>
      <w:proofErr w:type="spellStart"/>
      <w:r w:rsidRPr="000E21C3">
        <w:rPr>
          <w:rFonts w:ascii="Times New Roman" w:eastAsia="Calibri" w:hAnsi="Times New Roman" w:cs="Times New Roman"/>
          <w:sz w:val="24"/>
          <w:szCs w:val="24"/>
        </w:rPr>
        <w:t>бакчасында</w:t>
      </w:r>
      <w:proofErr w:type="spellEnd"/>
      <w:r w:rsidRPr="000E21C3">
        <w:rPr>
          <w:rFonts w:ascii="Times New Roman" w:eastAsia="Calibri" w:hAnsi="Times New Roman" w:cs="Times New Roman"/>
          <w:sz w:val="24"/>
          <w:szCs w:val="24"/>
        </w:rPr>
        <w:t xml:space="preserve"> </w:t>
      </w:r>
      <w:r w:rsidRPr="000E21C3">
        <w:rPr>
          <w:rFonts w:ascii="Times New Roman" w:eastAsia="Calibri" w:hAnsi="Times New Roman" w:cs="Times New Roman"/>
          <w:sz w:val="24"/>
          <w:szCs w:val="24"/>
          <w:lang w:val="tt-RU"/>
        </w:rPr>
        <w:t>әдә</w:t>
      </w:r>
      <w:proofErr w:type="gramStart"/>
      <w:r w:rsidRPr="000E21C3">
        <w:rPr>
          <w:rFonts w:ascii="Times New Roman" w:eastAsia="Calibri" w:hAnsi="Times New Roman" w:cs="Times New Roman"/>
          <w:sz w:val="24"/>
          <w:szCs w:val="24"/>
          <w:lang w:val="tt-RU"/>
        </w:rPr>
        <w:t>п</w:t>
      </w:r>
      <w:r w:rsidRPr="000E21C3">
        <w:rPr>
          <w:rFonts w:ascii="Times New Roman" w:eastAsia="Calibri" w:hAnsi="Times New Roman" w:cs="Times New Roman"/>
          <w:sz w:val="24"/>
          <w:szCs w:val="24"/>
        </w:rPr>
        <w:t>-</w:t>
      </w:r>
      <w:proofErr w:type="gramEnd"/>
      <w:r w:rsidRPr="000E21C3">
        <w:rPr>
          <w:rFonts w:ascii="Times New Roman" w:eastAsia="Calibri" w:hAnsi="Times New Roman" w:cs="Times New Roman"/>
          <w:sz w:val="24"/>
          <w:szCs w:val="24"/>
          <w:lang w:val="tt-RU"/>
        </w:rPr>
        <w:t>әхлак тәрбиясе. Методическое пособие. К.В.Закирова</w:t>
      </w:r>
    </w:p>
    <w:p w:rsidR="002F6992" w:rsidRPr="00F56104" w:rsidRDefault="002F6992" w:rsidP="00ED2310">
      <w:pPr>
        <w:pStyle w:val="a8"/>
        <w:numPr>
          <w:ilvl w:val="0"/>
          <w:numId w:val="175"/>
        </w:numPr>
        <w:spacing w:after="0" w:line="240" w:lineRule="auto"/>
        <w:jc w:val="both"/>
        <w:rPr>
          <w:rFonts w:ascii="Times New Roman" w:eastAsia="Times New Roman" w:hAnsi="Times New Roman"/>
          <w:sz w:val="24"/>
          <w:szCs w:val="24"/>
          <w:lang w:val="tt-RU" w:eastAsia="ru-RU"/>
        </w:rPr>
      </w:pPr>
      <w:r w:rsidRPr="00F56104">
        <w:rPr>
          <w:rFonts w:ascii="Times New Roman" w:eastAsia="Times New Roman" w:hAnsi="Times New Roman"/>
          <w:sz w:val="24"/>
          <w:szCs w:val="24"/>
          <w:lang w:eastAsia="ru-RU"/>
        </w:rPr>
        <w:t>Хрестоматия для воспитателей дошкольных образовательных учреждений и родителей "</w:t>
      </w:r>
      <w:proofErr w:type="spellStart"/>
      <w:r w:rsidRPr="00F56104">
        <w:rPr>
          <w:rFonts w:ascii="Times New Roman" w:eastAsia="Times New Roman" w:hAnsi="Times New Roman"/>
          <w:sz w:val="24"/>
          <w:szCs w:val="24"/>
          <w:lang w:eastAsia="ru-RU"/>
        </w:rPr>
        <w:t>Балачак</w:t>
      </w:r>
      <w:proofErr w:type="spellEnd"/>
      <w:r w:rsidRPr="00F56104">
        <w:rPr>
          <w:rFonts w:ascii="Times New Roman" w:eastAsia="Times New Roman" w:hAnsi="Times New Roman"/>
          <w:sz w:val="24"/>
          <w:szCs w:val="24"/>
          <w:lang w:eastAsia="ru-RU"/>
        </w:rPr>
        <w:t xml:space="preserve"> аланы"</w:t>
      </w:r>
      <w:r w:rsidRPr="00F56104">
        <w:rPr>
          <w:rFonts w:ascii="Times New Roman" w:eastAsia="Times New Roman" w:hAnsi="Times New Roman"/>
          <w:sz w:val="24"/>
          <w:szCs w:val="24"/>
          <w:lang w:val="tt-RU" w:eastAsia="ru-RU"/>
        </w:rPr>
        <w:t xml:space="preserve"> </w:t>
      </w:r>
    </w:p>
    <w:p w:rsidR="002F6992" w:rsidRPr="00F56104" w:rsidRDefault="002F6992" w:rsidP="00ED2310">
      <w:pPr>
        <w:pStyle w:val="a8"/>
        <w:numPr>
          <w:ilvl w:val="0"/>
          <w:numId w:val="175"/>
        </w:numPr>
        <w:spacing w:after="0" w:line="240" w:lineRule="auto"/>
        <w:jc w:val="both"/>
        <w:rPr>
          <w:rFonts w:ascii="Times New Roman" w:eastAsia="Times New Roman" w:hAnsi="Times New Roman"/>
          <w:sz w:val="24"/>
          <w:szCs w:val="24"/>
          <w:lang w:eastAsia="ru-RU"/>
        </w:rPr>
      </w:pPr>
      <w:r w:rsidRPr="00F56104">
        <w:rPr>
          <w:rFonts w:ascii="Times New Roman" w:eastAsia="Times New Roman" w:hAnsi="Times New Roman"/>
          <w:sz w:val="24"/>
          <w:szCs w:val="24"/>
          <w:lang w:eastAsia="ru-RU"/>
        </w:rPr>
        <w:t xml:space="preserve"> Хрестоматия для воспитателей дошкольных образовательных учреждений и родителей "На поляне детства"</w:t>
      </w:r>
    </w:p>
    <w:p w:rsidR="002F6992" w:rsidRPr="00F56104" w:rsidRDefault="002F6992" w:rsidP="00ED2310">
      <w:pPr>
        <w:numPr>
          <w:ilvl w:val="0"/>
          <w:numId w:val="175"/>
        </w:numPr>
        <w:spacing w:after="0" w:line="240" w:lineRule="auto"/>
        <w:jc w:val="both"/>
        <w:rPr>
          <w:rFonts w:ascii="Times New Roman" w:eastAsia="Calibri" w:hAnsi="Times New Roman" w:cs="Times New Roman"/>
          <w:sz w:val="24"/>
          <w:szCs w:val="24"/>
        </w:rPr>
      </w:pPr>
      <w:r w:rsidRPr="00F56104">
        <w:rPr>
          <w:rFonts w:ascii="Times New Roman" w:eastAsia="Times New Roman" w:hAnsi="Times New Roman" w:cs="Times New Roman"/>
          <w:sz w:val="24"/>
          <w:szCs w:val="24"/>
          <w:lang w:eastAsia="ru-RU"/>
        </w:rPr>
        <w:t>Методические пособия. Обучение детей татарскому языку</w:t>
      </w:r>
    </w:p>
    <w:p w:rsidR="002F6992" w:rsidRPr="008D2582" w:rsidRDefault="002F6992" w:rsidP="00ED2310">
      <w:pPr>
        <w:spacing w:after="0" w:line="240" w:lineRule="auto"/>
        <w:jc w:val="both"/>
        <w:rPr>
          <w:rFonts w:ascii="Times New Roman" w:eastAsia="Times New Roman" w:hAnsi="Times New Roman" w:cs="Times New Roman"/>
          <w:sz w:val="24"/>
          <w:szCs w:val="24"/>
          <w:lang w:eastAsia="ru-RU"/>
        </w:rPr>
      </w:pPr>
      <w:r w:rsidRPr="000E21C3">
        <w:rPr>
          <w:rFonts w:ascii="Times New Roman" w:eastAsia="Times New Roman" w:hAnsi="Times New Roman" w:cs="Times New Roman"/>
          <w:b/>
          <w:sz w:val="24"/>
          <w:szCs w:val="24"/>
          <w:lang w:eastAsia="ru-RU"/>
        </w:rPr>
        <w:tab/>
      </w:r>
      <w:r w:rsidRPr="008D2582">
        <w:rPr>
          <w:rFonts w:ascii="Times New Roman" w:eastAsia="Times New Roman" w:hAnsi="Times New Roman" w:cs="Times New Roman"/>
          <w:sz w:val="24"/>
          <w:szCs w:val="24"/>
          <w:lang w:eastAsia="ru-RU"/>
        </w:rPr>
        <w:t>4-5 лет</w:t>
      </w:r>
    </w:p>
    <w:p w:rsidR="002F6992" w:rsidRPr="00FA5B9A" w:rsidRDefault="002F6992" w:rsidP="00ED2310">
      <w:pPr>
        <w:spacing w:after="0" w:line="240" w:lineRule="auto"/>
        <w:ind w:left="360"/>
        <w:contextualSpacing/>
        <w:jc w:val="both"/>
        <w:rPr>
          <w:rFonts w:ascii="Times New Roman" w:eastAsia="Calibri" w:hAnsi="Times New Roman" w:cs="Times New Roman"/>
          <w:sz w:val="24"/>
          <w:szCs w:val="24"/>
          <w:lang w:bidi="en-US"/>
        </w:rPr>
      </w:pPr>
      <w:r w:rsidRPr="000E21C3">
        <w:rPr>
          <w:rFonts w:ascii="Times New Roman" w:eastAsia="Calibri" w:hAnsi="Times New Roman" w:cs="Times New Roman"/>
          <w:sz w:val="24"/>
          <w:szCs w:val="24"/>
          <w:lang w:bidi="en-US"/>
        </w:rPr>
        <w:t>Методическое пособие по обучению татарскому языку детей 4 -5 лет "</w:t>
      </w:r>
      <w:proofErr w:type="spellStart"/>
      <w:r w:rsidRPr="000E21C3">
        <w:rPr>
          <w:rFonts w:ascii="Times New Roman" w:eastAsia="Calibri" w:hAnsi="Times New Roman" w:cs="Times New Roman"/>
          <w:sz w:val="24"/>
          <w:szCs w:val="24"/>
          <w:lang w:bidi="en-US"/>
        </w:rPr>
        <w:t>Татарча</w:t>
      </w:r>
      <w:proofErr w:type="spellEnd"/>
      <w:r w:rsidRPr="000E21C3">
        <w:rPr>
          <w:rFonts w:ascii="Times New Roman" w:eastAsia="Calibri" w:hAnsi="Times New Roman" w:cs="Times New Roman"/>
          <w:sz w:val="24"/>
          <w:szCs w:val="24"/>
          <w:lang w:bidi="en-US"/>
        </w:rPr>
        <w:t xml:space="preserve"> сөйләшәбез" (авт. </w:t>
      </w:r>
      <w:proofErr w:type="spellStart"/>
      <w:r w:rsidRPr="00FA5B9A">
        <w:rPr>
          <w:rFonts w:ascii="Times New Roman" w:eastAsia="Calibri" w:hAnsi="Times New Roman" w:cs="Times New Roman"/>
          <w:sz w:val="24"/>
          <w:szCs w:val="24"/>
          <w:lang w:bidi="en-US"/>
        </w:rPr>
        <w:t>Зарипова</w:t>
      </w:r>
      <w:proofErr w:type="spellEnd"/>
      <w:r w:rsidRPr="00FA5B9A">
        <w:rPr>
          <w:rFonts w:ascii="Times New Roman" w:eastAsia="Calibri" w:hAnsi="Times New Roman" w:cs="Times New Roman"/>
          <w:sz w:val="24"/>
          <w:szCs w:val="24"/>
          <w:lang w:bidi="en-US"/>
        </w:rPr>
        <w:t xml:space="preserve"> З.М.)</w:t>
      </w:r>
    </w:p>
    <w:p w:rsidR="002F6992" w:rsidRPr="000E21C3" w:rsidRDefault="002F6992" w:rsidP="00ED2310">
      <w:pPr>
        <w:spacing w:after="0" w:line="240" w:lineRule="auto"/>
        <w:ind w:left="360"/>
        <w:contextualSpacing/>
        <w:jc w:val="both"/>
        <w:rPr>
          <w:rFonts w:ascii="Times New Roman" w:eastAsia="Calibri" w:hAnsi="Times New Roman" w:cs="Times New Roman"/>
          <w:sz w:val="24"/>
          <w:szCs w:val="24"/>
          <w:lang w:bidi="en-US"/>
        </w:rPr>
      </w:pPr>
      <w:r w:rsidRPr="000E21C3">
        <w:rPr>
          <w:rFonts w:ascii="Times New Roman" w:eastAsia="Calibri" w:hAnsi="Times New Roman" w:cs="Times New Roman"/>
          <w:sz w:val="24"/>
          <w:szCs w:val="24"/>
          <w:lang w:bidi="en-US"/>
        </w:rPr>
        <w:t xml:space="preserve">Методическое пособие «Раз – словечко, два – словечко…» Занимательное обучение татарскому языку. </w:t>
      </w:r>
      <w:proofErr w:type="spellStart"/>
      <w:r w:rsidRPr="000E21C3">
        <w:rPr>
          <w:rFonts w:ascii="Times New Roman" w:eastAsia="Calibri" w:hAnsi="Times New Roman" w:cs="Times New Roman"/>
          <w:sz w:val="24"/>
          <w:szCs w:val="24"/>
          <w:lang w:bidi="en-US"/>
        </w:rPr>
        <w:t>Р.К.Шаехова</w:t>
      </w:r>
      <w:proofErr w:type="spellEnd"/>
    </w:p>
    <w:p w:rsidR="002F6992" w:rsidRPr="00FA5B9A" w:rsidRDefault="002F6992" w:rsidP="00ED2310">
      <w:pPr>
        <w:spacing w:after="0" w:line="240" w:lineRule="auto"/>
        <w:ind w:left="360"/>
        <w:contextualSpacing/>
        <w:jc w:val="both"/>
        <w:rPr>
          <w:rFonts w:ascii="Times New Roman" w:eastAsia="Calibri" w:hAnsi="Times New Roman" w:cs="Times New Roman"/>
          <w:sz w:val="24"/>
          <w:szCs w:val="24"/>
          <w:lang w:bidi="en-US"/>
        </w:rPr>
      </w:pPr>
      <w:r w:rsidRPr="000E21C3">
        <w:rPr>
          <w:rFonts w:ascii="Times New Roman" w:eastAsia="Calibri" w:hAnsi="Times New Roman" w:cs="Times New Roman"/>
          <w:sz w:val="24"/>
          <w:szCs w:val="24"/>
          <w:lang w:bidi="en-US"/>
        </w:rPr>
        <w:t xml:space="preserve">Демонстрационный и раздаточный материал к занятиям для детей 4-5 </w:t>
      </w:r>
      <w:proofErr w:type="spellStart"/>
      <w:r w:rsidRPr="000E21C3">
        <w:rPr>
          <w:rFonts w:ascii="Times New Roman" w:eastAsia="Calibri" w:hAnsi="Times New Roman" w:cs="Times New Roman"/>
          <w:sz w:val="24"/>
          <w:szCs w:val="24"/>
          <w:lang w:bidi="en-US"/>
        </w:rPr>
        <w:t>лдет</w:t>
      </w:r>
      <w:proofErr w:type="spellEnd"/>
      <w:r w:rsidRPr="000E21C3">
        <w:rPr>
          <w:rFonts w:ascii="Times New Roman" w:eastAsia="Calibri" w:hAnsi="Times New Roman" w:cs="Times New Roman"/>
          <w:sz w:val="24"/>
          <w:szCs w:val="24"/>
          <w:lang w:bidi="en-US"/>
        </w:rPr>
        <w:t xml:space="preserve"> "</w:t>
      </w:r>
      <w:proofErr w:type="gramStart"/>
      <w:r w:rsidRPr="000E21C3">
        <w:rPr>
          <w:rFonts w:ascii="Times New Roman" w:eastAsia="Calibri" w:hAnsi="Times New Roman" w:cs="Times New Roman"/>
          <w:sz w:val="24"/>
          <w:szCs w:val="24"/>
          <w:lang w:bidi="en-US"/>
        </w:rPr>
        <w:t>Минем</w:t>
      </w:r>
      <w:proofErr w:type="gramEnd"/>
      <w:r w:rsidRPr="000E21C3">
        <w:rPr>
          <w:rFonts w:ascii="Times New Roman" w:eastAsia="Calibri" w:hAnsi="Times New Roman" w:cs="Times New Roman"/>
          <w:sz w:val="24"/>
          <w:szCs w:val="24"/>
          <w:lang w:bidi="en-US"/>
        </w:rPr>
        <w:t xml:space="preserve"> өем" (авт. </w:t>
      </w:r>
      <w:proofErr w:type="spellStart"/>
      <w:r w:rsidRPr="00FA5B9A">
        <w:rPr>
          <w:rFonts w:ascii="Times New Roman" w:eastAsia="Calibri" w:hAnsi="Times New Roman" w:cs="Times New Roman"/>
          <w:sz w:val="24"/>
          <w:szCs w:val="24"/>
          <w:lang w:bidi="en-US"/>
        </w:rPr>
        <w:t>Зарипова</w:t>
      </w:r>
      <w:proofErr w:type="spellEnd"/>
      <w:r w:rsidRPr="00FA5B9A">
        <w:rPr>
          <w:rFonts w:ascii="Times New Roman" w:eastAsia="Calibri" w:hAnsi="Times New Roman" w:cs="Times New Roman"/>
          <w:sz w:val="24"/>
          <w:szCs w:val="24"/>
          <w:lang w:bidi="en-US"/>
        </w:rPr>
        <w:t xml:space="preserve"> З.М.)</w:t>
      </w:r>
    </w:p>
    <w:p w:rsidR="002F6992" w:rsidRPr="002F6992" w:rsidRDefault="002F6992" w:rsidP="00ED2310">
      <w:pPr>
        <w:spacing w:after="0" w:line="240" w:lineRule="auto"/>
        <w:ind w:left="360"/>
        <w:contextualSpacing/>
        <w:jc w:val="both"/>
        <w:rPr>
          <w:rFonts w:ascii="Times New Roman" w:eastAsia="Calibri" w:hAnsi="Times New Roman" w:cs="Times New Roman"/>
          <w:sz w:val="24"/>
          <w:szCs w:val="24"/>
          <w:lang w:bidi="en-US"/>
        </w:rPr>
      </w:pPr>
      <w:r w:rsidRPr="000E21C3">
        <w:rPr>
          <w:rFonts w:ascii="Times New Roman" w:eastAsia="Calibri" w:hAnsi="Times New Roman" w:cs="Times New Roman"/>
          <w:sz w:val="24"/>
          <w:szCs w:val="24"/>
          <w:lang w:bidi="en-US"/>
        </w:rPr>
        <w:t>Рабочая тетрадь для детей 4-5 лет "</w:t>
      </w:r>
      <w:proofErr w:type="spellStart"/>
      <w:r w:rsidRPr="000E21C3">
        <w:rPr>
          <w:rFonts w:ascii="Times New Roman" w:eastAsia="Calibri" w:hAnsi="Times New Roman" w:cs="Times New Roman"/>
          <w:sz w:val="24"/>
          <w:szCs w:val="24"/>
          <w:lang w:bidi="en-US"/>
        </w:rPr>
        <w:t>Татарча</w:t>
      </w:r>
      <w:proofErr w:type="spellEnd"/>
      <w:r w:rsidRPr="000E21C3">
        <w:rPr>
          <w:rFonts w:ascii="Times New Roman" w:eastAsia="Calibri" w:hAnsi="Times New Roman" w:cs="Times New Roman"/>
          <w:sz w:val="24"/>
          <w:szCs w:val="24"/>
          <w:lang w:bidi="en-US"/>
        </w:rPr>
        <w:t xml:space="preserve"> сөйләшәбез" (авт. </w:t>
      </w:r>
      <w:proofErr w:type="spellStart"/>
      <w:r w:rsidRPr="002F6992">
        <w:rPr>
          <w:rFonts w:ascii="Times New Roman" w:eastAsia="Calibri" w:hAnsi="Times New Roman" w:cs="Times New Roman"/>
          <w:sz w:val="24"/>
          <w:szCs w:val="24"/>
          <w:lang w:bidi="en-US"/>
        </w:rPr>
        <w:t>Зарипова</w:t>
      </w:r>
      <w:proofErr w:type="spellEnd"/>
      <w:r w:rsidRPr="002F6992">
        <w:rPr>
          <w:rFonts w:ascii="Times New Roman" w:eastAsia="Calibri" w:hAnsi="Times New Roman" w:cs="Times New Roman"/>
          <w:sz w:val="24"/>
          <w:szCs w:val="24"/>
          <w:lang w:bidi="en-US"/>
        </w:rPr>
        <w:t xml:space="preserve"> З.М.)</w:t>
      </w:r>
    </w:p>
    <w:p w:rsidR="002F6992" w:rsidRPr="000E21C3" w:rsidRDefault="002F6992" w:rsidP="00ED2310">
      <w:pPr>
        <w:spacing w:after="0" w:line="240" w:lineRule="auto"/>
        <w:ind w:left="360"/>
        <w:contextualSpacing/>
        <w:jc w:val="both"/>
        <w:rPr>
          <w:rFonts w:ascii="Times New Roman" w:eastAsia="Calibri" w:hAnsi="Times New Roman" w:cs="Times New Roman"/>
          <w:sz w:val="24"/>
          <w:szCs w:val="24"/>
          <w:lang w:bidi="en-US"/>
        </w:rPr>
      </w:pPr>
      <w:r w:rsidRPr="000E21C3">
        <w:rPr>
          <w:rFonts w:ascii="Times New Roman" w:eastAsia="Calibri" w:hAnsi="Times New Roman" w:cs="Times New Roman"/>
          <w:sz w:val="24"/>
          <w:szCs w:val="24"/>
          <w:lang w:bidi="en-US"/>
        </w:rPr>
        <w:lastRenderedPageBreak/>
        <w:t>Аудио-приложение к учебно-методическому комплекту для детей 4-5 лет "</w:t>
      </w:r>
      <w:proofErr w:type="gramStart"/>
      <w:r w:rsidRPr="000E21C3">
        <w:rPr>
          <w:rFonts w:ascii="Times New Roman" w:eastAsia="Calibri" w:hAnsi="Times New Roman" w:cs="Times New Roman"/>
          <w:sz w:val="24"/>
          <w:szCs w:val="24"/>
          <w:lang w:bidi="en-US"/>
        </w:rPr>
        <w:t>Минем</w:t>
      </w:r>
      <w:proofErr w:type="gramEnd"/>
      <w:r w:rsidRPr="000E21C3">
        <w:rPr>
          <w:rFonts w:ascii="Times New Roman" w:eastAsia="Calibri" w:hAnsi="Times New Roman" w:cs="Times New Roman"/>
          <w:sz w:val="24"/>
          <w:szCs w:val="24"/>
          <w:lang w:bidi="en-US"/>
        </w:rPr>
        <w:t xml:space="preserve"> өем</w:t>
      </w:r>
    </w:p>
    <w:p w:rsidR="002F6992" w:rsidRPr="008D2582" w:rsidRDefault="002F6992" w:rsidP="00ED2310">
      <w:pPr>
        <w:spacing w:after="0" w:line="240" w:lineRule="auto"/>
        <w:contextualSpacing/>
        <w:jc w:val="both"/>
        <w:rPr>
          <w:rFonts w:ascii="Times New Roman" w:eastAsia="Calibri" w:hAnsi="Times New Roman" w:cs="Times New Roman"/>
          <w:sz w:val="24"/>
          <w:szCs w:val="24"/>
          <w:lang w:bidi="en-US"/>
        </w:rPr>
      </w:pPr>
      <w:r>
        <w:rPr>
          <w:rFonts w:ascii="Times New Roman" w:eastAsia="Calibri" w:hAnsi="Times New Roman" w:cs="Times New Roman"/>
          <w:sz w:val="24"/>
          <w:szCs w:val="24"/>
          <w:lang w:bidi="en-US"/>
        </w:rPr>
        <w:t xml:space="preserve">        </w:t>
      </w:r>
      <w:r w:rsidRPr="008D2582">
        <w:rPr>
          <w:rFonts w:ascii="Times New Roman" w:eastAsia="Calibri" w:hAnsi="Times New Roman" w:cs="Times New Roman"/>
          <w:sz w:val="24"/>
          <w:szCs w:val="24"/>
          <w:lang w:bidi="en-US"/>
        </w:rPr>
        <w:t>5-6 лет</w:t>
      </w:r>
    </w:p>
    <w:p w:rsidR="002F6992" w:rsidRPr="000E21C3" w:rsidRDefault="002F6992" w:rsidP="00ED2310">
      <w:pPr>
        <w:spacing w:after="0" w:line="240" w:lineRule="auto"/>
        <w:ind w:left="360"/>
        <w:contextualSpacing/>
        <w:jc w:val="both"/>
        <w:rPr>
          <w:rFonts w:ascii="Times New Roman" w:eastAsia="Calibri" w:hAnsi="Times New Roman" w:cs="Times New Roman"/>
          <w:sz w:val="24"/>
          <w:szCs w:val="24"/>
          <w:lang w:bidi="en-US"/>
        </w:rPr>
      </w:pPr>
      <w:proofErr w:type="gramStart"/>
      <w:r w:rsidRPr="000E21C3">
        <w:rPr>
          <w:rFonts w:ascii="Times New Roman" w:eastAsia="Calibri" w:hAnsi="Times New Roman" w:cs="Times New Roman"/>
          <w:sz w:val="24"/>
          <w:szCs w:val="24"/>
          <w:lang w:bidi="en-US"/>
        </w:rPr>
        <w:t>Методическое пособие по обучению татарскому языку детей 5-6 лет "</w:t>
      </w:r>
      <w:proofErr w:type="spellStart"/>
      <w:r w:rsidRPr="000E21C3">
        <w:rPr>
          <w:rFonts w:ascii="Times New Roman" w:eastAsia="Calibri" w:hAnsi="Times New Roman" w:cs="Times New Roman"/>
          <w:sz w:val="24"/>
          <w:szCs w:val="24"/>
          <w:lang w:bidi="en-US"/>
        </w:rPr>
        <w:t>Татарча</w:t>
      </w:r>
      <w:proofErr w:type="spellEnd"/>
      <w:r w:rsidRPr="000E21C3">
        <w:rPr>
          <w:rFonts w:ascii="Times New Roman" w:eastAsia="Calibri" w:hAnsi="Times New Roman" w:cs="Times New Roman"/>
          <w:sz w:val="24"/>
          <w:szCs w:val="24"/>
          <w:lang w:bidi="en-US"/>
        </w:rPr>
        <w:t xml:space="preserve"> сөйләшәбез" (авт. </w:t>
      </w:r>
      <w:proofErr w:type="spellStart"/>
      <w:r w:rsidRPr="000E21C3">
        <w:rPr>
          <w:rFonts w:ascii="Times New Roman" w:eastAsia="Calibri" w:hAnsi="Times New Roman" w:cs="Times New Roman"/>
          <w:sz w:val="24"/>
          <w:szCs w:val="24"/>
          <w:lang w:bidi="en-US"/>
        </w:rPr>
        <w:t>Зарипова</w:t>
      </w:r>
      <w:proofErr w:type="spellEnd"/>
      <w:r w:rsidRPr="000E21C3">
        <w:rPr>
          <w:rFonts w:ascii="Times New Roman" w:eastAsia="Calibri" w:hAnsi="Times New Roman" w:cs="Times New Roman"/>
          <w:sz w:val="24"/>
          <w:szCs w:val="24"/>
          <w:lang w:bidi="en-US"/>
        </w:rPr>
        <w:t xml:space="preserve"> З.М.</w:t>
      </w:r>
      <w:proofErr w:type="gramEnd"/>
    </w:p>
    <w:p w:rsidR="002F6992" w:rsidRPr="000E21C3" w:rsidRDefault="002F6992" w:rsidP="00ED2310">
      <w:pPr>
        <w:spacing w:after="0" w:line="240" w:lineRule="auto"/>
        <w:ind w:left="360"/>
        <w:contextualSpacing/>
        <w:jc w:val="both"/>
        <w:rPr>
          <w:rFonts w:ascii="Times New Roman" w:eastAsia="Calibri" w:hAnsi="Times New Roman" w:cs="Times New Roman"/>
          <w:sz w:val="24"/>
          <w:szCs w:val="24"/>
          <w:lang w:bidi="en-US"/>
        </w:rPr>
      </w:pPr>
      <w:proofErr w:type="gramStart"/>
      <w:r w:rsidRPr="000E21C3">
        <w:rPr>
          <w:rFonts w:ascii="Times New Roman" w:eastAsia="Calibri" w:hAnsi="Times New Roman" w:cs="Times New Roman"/>
          <w:sz w:val="24"/>
          <w:szCs w:val="24"/>
          <w:lang w:bidi="en-US"/>
        </w:rPr>
        <w:t>Демонстрационный и раздаточный материал к занятиям для детей 5-6 лет "</w:t>
      </w:r>
      <w:proofErr w:type="spellStart"/>
      <w:r w:rsidRPr="000E21C3">
        <w:rPr>
          <w:rFonts w:ascii="Times New Roman" w:eastAsia="Calibri" w:hAnsi="Times New Roman" w:cs="Times New Roman"/>
          <w:sz w:val="24"/>
          <w:szCs w:val="24"/>
          <w:lang w:bidi="en-US"/>
        </w:rPr>
        <w:t>Уйный-уйный</w:t>
      </w:r>
      <w:proofErr w:type="spellEnd"/>
      <w:r w:rsidRPr="000E21C3">
        <w:rPr>
          <w:rFonts w:ascii="Times New Roman" w:eastAsia="Calibri" w:hAnsi="Times New Roman" w:cs="Times New Roman"/>
          <w:sz w:val="24"/>
          <w:szCs w:val="24"/>
          <w:lang w:bidi="en-US"/>
        </w:rPr>
        <w:t xml:space="preserve"> үсәбез" (авт. </w:t>
      </w:r>
      <w:proofErr w:type="spellStart"/>
      <w:r w:rsidRPr="000E21C3">
        <w:rPr>
          <w:rFonts w:ascii="Times New Roman" w:eastAsia="Calibri" w:hAnsi="Times New Roman" w:cs="Times New Roman"/>
          <w:sz w:val="24"/>
          <w:szCs w:val="24"/>
          <w:lang w:bidi="en-US"/>
        </w:rPr>
        <w:t>Зарипова</w:t>
      </w:r>
      <w:proofErr w:type="spellEnd"/>
      <w:r w:rsidRPr="000E21C3">
        <w:rPr>
          <w:rFonts w:ascii="Times New Roman" w:eastAsia="Calibri" w:hAnsi="Times New Roman" w:cs="Times New Roman"/>
          <w:sz w:val="24"/>
          <w:szCs w:val="24"/>
          <w:lang w:bidi="en-US"/>
        </w:rPr>
        <w:t xml:space="preserve"> З.М</w:t>
      </w:r>
      <w:proofErr w:type="gramEnd"/>
    </w:p>
    <w:p w:rsidR="002F6992" w:rsidRPr="000E21C3" w:rsidRDefault="002F6992" w:rsidP="00ED2310">
      <w:pPr>
        <w:spacing w:after="0" w:line="240" w:lineRule="auto"/>
        <w:ind w:left="360"/>
        <w:contextualSpacing/>
        <w:jc w:val="both"/>
        <w:rPr>
          <w:rFonts w:ascii="Times New Roman" w:eastAsia="Calibri" w:hAnsi="Times New Roman" w:cs="Times New Roman"/>
          <w:sz w:val="24"/>
          <w:szCs w:val="24"/>
          <w:lang w:bidi="en-US"/>
        </w:rPr>
      </w:pPr>
      <w:r w:rsidRPr="000E21C3">
        <w:rPr>
          <w:rFonts w:ascii="Times New Roman" w:eastAsia="Calibri" w:hAnsi="Times New Roman" w:cs="Times New Roman"/>
          <w:sz w:val="24"/>
          <w:szCs w:val="24"/>
          <w:lang w:bidi="en-US"/>
        </w:rPr>
        <w:t>Рабочая тетрадь для детей 5-6 лет "</w:t>
      </w:r>
      <w:proofErr w:type="spellStart"/>
      <w:r w:rsidRPr="000E21C3">
        <w:rPr>
          <w:rFonts w:ascii="Times New Roman" w:eastAsia="Calibri" w:hAnsi="Times New Roman" w:cs="Times New Roman"/>
          <w:sz w:val="24"/>
          <w:szCs w:val="24"/>
          <w:lang w:bidi="en-US"/>
        </w:rPr>
        <w:t>Татарча</w:t>
      </w:r>
      <w:proofErr w:type="spellEnd"/>
      <w:r w:rsidRPr="000E21C3">
        <w:rPr>
          <w:rFonts w:ascii="Times New Roman" w:eastAsia="Calibri" w:hAnsi="Times New Roman" w:cs="Times New Roman"/>
          <w:sz w:val="24"/>
          <w:szCs w:val="24"/>
          <w:lang w:bidi="en-US"/>
        </w:rPr>
        <w:t xml:space="preserve"> сөйләшәбез" (авт. </w:t>
      </w:r>
      <w:proofErr w:type="spellStart"/>
      <w:r w:rsidRPr="000E21C3">
        <w:rPr>
          <w:rFonts w:ascii="Times New Roman" w:eastAsia="Calibri" w:hAnsi="Times New Roman" w:cs="Times New Roman"/>
          <w:sz w:val="24"/>
          <w:szCs w:val="24"/>
          <w:lang w:bidi="en-US"/>
        </w:rPr>
        <w:t>Зарипова</w:t>
      </w:r>
      <w:proofErr w:type="spellEnd"/>
      <w:r w:rsidRPr="000E21C3">
        <w:rPr>
          <w:rFonts w:ascii="Times New Roman" w:eastAsia="Calibri" w:hAnsi="Times New Roman" w:cs="Times New Roman"/>
          <w:sz w:val="24"/>
          <w:szCs w:val="24"/>
          <w:lang w:bidi="en-US"/>
        </w:rPr>
        <w:t xml:space="preserve"> З.М.)</w:t>
      </w:r>
    </w:p>
    <w:p w:rsidR="002F6992" w:rsidRPr="000E21C3" w:rsidRDefault="002F6992" w:rsidP="00ED2310">
      <w:pPr>
        <w:spacing w:after="0" w:line="240" w:lineRule="auto"/>
        <w:ind w:left="360"/>
        <w:contextualSpacing/>
        <w:jc w:val="both"/>
        <w:rPr>
          <w:rFonts w:ascii="Times New Roman" w:eastAsia="Calibri" w:hAnsi="Times New Roman" w:cs="Times New Roman"/>
          <w:sz w:val="24"/>
          <w:szCs w:val="24"/>
          <w:lang w:bidi="en-US"/>
        </w:rPr>
      </w:pPr>
      <w:r w:rsidRPr="000E21C3">
        <w:rPr>
          <w:rFonts w:ascii="Times New Roman" w:eastAsia="Calibri" w:hAnsi="Times New Roman" w:cs="Times New Roman"/>
          <w:sz w:val="24"/>
          <w:szCs w:val="24"/>
          <w:lang w:bidi="en-US"/>
        </w:rPr>
        <w:t>Аудио - приложение к учебно-методическому комплекту для детей 5-6 лет "</w:t>
      </w:r>
      <w:proofErr w:type="spellStart"/>
      <w:r w:rsidRPr="000E21C3">
        <w:rPr>
          <w:rFonts w:ascii="Times New Roman" w:eastAsia="Calibri" w:hAnsi="Times New Roman" w:cs="Times New Roman"/>
          <w:sz w:val="24"/>
          <w:szCs w:val="24"/>
          <w:lang w:bidi="en-US"/>
        </w:rPr>
        <w:t>Уйный</w:t>
      </w:r>
      <w:proofErr w:type="spellEnd"/>
      <w:r w:rsidRPr="000E21C3">
        <w:rPr>
          <w:rFonts w:ascii="Times New Roman" w:eastAsia="Calibri" w:hAnsi="Times New Roman" w:cs="Times New Roman"/>
          <w:sz w:val="24"/>
          <w:szCs w:val="24"/>
          <w:lang w:bidi="en-US"/>
        </w:rPr>
        <w:t xml:space="preserve"> - </w:t>
      </w:r>
      <w:proofErr w:type="spellStart"/>
      <w:r w:rsidRPr="000E21C3">
        <w:rPr>
          <w:rFonts w:ascii="Times New Roman" w:eastAsia="Calibri" w:hAnsi="Times New Roman" w:cs="Times New Roman"/>
          <w:sz w:val="24"/>
          <w:szCs w:val="24"/>
          <w:lang w:bidi="en-US"/>
        </w:rPr>
        <w:t>уйный</w:t>
      </w:r>
      <w:proofErr w:type="spellEnd"/>
      <w:r w:rsidRPr="000E21C3">
        <w:rPr>
          <w:rFonts w:ascii="Times New Roman" w:eastAsia="Calibri" w:hAnsi="Times New Roman" w:cs="Times New Roman"/>
          <w:sz w:val="24"/>
          <w:szCs w:val="24"/>
          <w:lang w:bidi="en-US"/>
        </w:rPr>
        <w:t xml:space="preserve"> ү</w:t>
      </w:r>
      <w:proofErr w:type="gramStart"/>
      <w:r w:rsidRPr="000E21C3">
        <w:rPr>
          <w:rFonts w:ascii="Times New Roman" w:eastAsia="Calibri" w:hAnsi="Times New Roman" w:cs="Times New Roman"/>
          <w:sz w:val="24"/>
          <w:szCs w:val="24"/>
          <w:lang w:bidi="en-US"/>
        </w:rPr>
        <w:t>с</w:t>
      </w:r>
      <w:proofErr w:type="gramEnd"/>
      <w:r w:rsidRPr="000E21C3">
        <w:rPr>
          <w:rFonts w:ascii="Times New Roman" w:eastAsia="Calibri" w:hAnsi="Times New Roman" w:cs="Times New Roman"/>
          <w:sz w:val="24"/>
          <w:szCs w:val="24"/>
          <w:lang w:bidi="en-US"/>
        </w:rPr>
        <w:t>әбез"</w:t>
      </w:r>
    </w:p>
    <w:p w:rsidR="002F6992" w:rsidRPr="008D2582" w:rsidRDefault="002F6992" w:rsidP="00ED2310">
      <w:pPr>
        <w:spacing w:after="0" w:line="240" w:lineRule="auto"/>
        <w:contextualSpacing/>
        <w:jc w:val="both"/>
        <w:rPr>
          <w:rFonts w:ascii="Times New Roman" w:eastAsia="Calibri" w:hAnsi="Times New Roman" w:cs="Times New Roman"/>
          <w:sz w:val="24"/>
          <w:szCs w:val="24"/>
          <w:lang w:bidi="en-US"/>
        </w:rPr>
      </w:pPr>
      <w:r>
        <w:rPr>
          <w:rFonts w:ascii="Times New Roman" w:eastAsia="Calibri" w:hAnsi="Times New Roman" w:cs="Times New Roman"/>
          <w:b/>
          <w:sz w:val="24"/>
          <w:szCs w:val="24"/>
          <w:lang w:bidi="en-US"/>
        </w:rPr>
        <w:t xml:space="preserve">        </w:t>
      </w:r>
      <w:r w:rsidRPr="008D2582">
        <w:rPr>
          <w:rFonts w:ascii="Times New Roman" w:eastAsia="Calibri" w:hAnsi="Times New Roman" w:cs="Times New Roman"/>
          <w:sz w:val="24"/>
          <w:szCs w:val="24"/>
          <w:lang w:bidi="en-US"/>
        </w:rPr>
        <w:t>6-7 лет</w:t>
      </w:r>
    </w:p>
    <w:p w:rsidR="002F6992" w:rsidRPr="00FA5B9A" w:rsidRDefault="002F6992" w:rsidP="00ED2310">
      <w:pPr>
        <w:spacing w:after="0" w:line="240" w:lineRule="auto"/>
        <w:ind w:left="360"/>
        <w:contextualSpacing/>
        <w:jc w:val="both"/>
        <w:rPr>
          <w:rFonts w:ascii="Times New Roman" w:eastAsia="Times New Roman" w:hAnsi="Times New Roman" w:cs="Times New Roman"/>
          <w:sz w:val="24"/>
          <w:szCs w:val="24"/>
          <w:lang w:eastAsia="ru-RU" w:bidi="en-US"/>
        </w:rPr>
      </w:pPr>
      <w:r w:rsidRPr="000E21C3">
        <w:rPr>
          <w:rFonts w:ascii="Times New Roman" w:eastAsia="Times New Roman" w:hAnsi="Times New Roman" w:cs="Times New Roman"/>
          <w:sz w:val="24"/>
          <w:szCs w:val="24"/>
          <w:lang w:eastAsia="ru-RU" w:bidi="en-US"/>
        </w:rPr>
        <w:t>Методическое пособие по обучению татарскому языку детей 6-7 лет "</w:t>
      </w:r>
      <w:proofErr w:type="spellStart"/>
      <w:r w:rsidRPr="000E21C3">
        <w:rPr>
          <w:rFonts w:ascii="Times New Roman" w:eastAsia="Times New Roman" w:hAnsi="Times New Roman" w:cs="Times New Roman"/>
          <w:sz w:val="24"/>
          <w:szCs w:val="24"/>
          <w:lang w:eastAsia="ru-RU" w:bidi="en-US"/>
        </w:rPr>
        <w:t>Татарча</w:t>
      </w:r>
      <w:proofErr w:type="spellEnd"/>
      <w:r w:rsidRPr="000E21C3">
        <w:rPr>
          <w:rFonts w:ascii="Times New Roman" w:eastAsia="Times New Roman" w:hAnsi="Times New Roman" w:cs="Times New Roman"/>
          <w:sz w:val="24"/>
          <w:szCs w:val="24"/>
          <w:lang w:eastAsia="ru-RU" w:bidi="en-US"/>
        </w:rPr>
        <w:t xml:space="preserve"> сөйләшәбез" (авт. </w:t>
      </w:r>
      <w:proofErr w:type="spellStart"/>
      <w:r w:rsidRPr="00FA5B9A">
        <w:rPr>
          <w:rFonts w:ascii="Times New Roman" w:eastAsia="Times New Roman" w:hAnsi="Times New Roman" w:cs="Times New Roman"/>
          <w:sz w:val="24"/>
          <w:szCs w:val="24"/>
          <w:lang w:eastAsia="ru-RU" w:bidi="en-US"/>
        </w:rPr>
        <w:t>Зарипова</w:t>
      </w:r>
      <w:proofErr w:type="spellEnd"/>
      <w:r w:rsidRPr="00FA5B9A">
        <w:rPr>
          <w:rFonts w:ascii="Times New Roman" w:eastAsia="Times New Roman" w:hAnsi="Times New Roman" w:cs="Times New Roman"/>
          <w:sz w:val="24"/>
          <w:szCs w:val="24"/>
          <w:lang w:eastAsia="ru-RU" w:bidi="en-US"/>
        </w:rPr>
        <w:t xml:space="preserve"> З.М.)</w:t>
      </w:r>
    </w:p>
    <w:p w:rsidR="002F6992" w:rsidRPr="00FA5B9A" w:rsidRDefault="002F6992" w:rsidP="00ED2310">
      <w:pPr>
        <w:spacing w:after="0" w:line="240" w:lineRule="auto"/>
        <w:ind w:left="360"/>
        <w:contextualSpacing/>
        <w:jc w:val="both"/>
        <w:rPr>
          <w:rFonts w:ascii="Times New Roman" w:eastAsia="Times New Roman" w:hAnsi="Times New Roman" w:cs="Times New Roman"/>
          <w:sz w:val="24"/>
          <w:szCs w:val="24"/>
          <w:lang w:eastAsia="ru-RU" w:bidi="en-US"/>
        </w:rPr>
      </w:pPr>
      <w:r w:rsidRPr="000E21C3">
        <w:rPr>
          <w:rFonts w:ascii="Times New Roman" w:eastAsia="Times New Roman" w:hAnsi="Times New Roman" w:cs="Times New Roman"/>
          <w:sz w:val="24"/>
          <w:szCs w:val="24"/>
          <w:lang w:eastAsia="ru-RU" w:bidi="en-US"/>
        </w:rPr>
        <w:t xml:space="preserve">Демонстрационный и раздаточный материал к занятиям для детей 6-7 лет "Без </w:t>
      </w:r>
      <w:proofErr w:type="spellStart"/>
      <w:r w:rsidRPr="000E21C3">
        <w:rPr>
          <w:rFonts w:ascii="Times New Roman" w:eastAsia="Times New Roman" w:hAnsi="Times New Roman" w:cs="Times New Roman"/>
          <w:sz w:val="24"/>
          <w:szCs w:val="24"/>
          <w:lang w:eastAsia="ru-RU" w:bidi="en-US"/>
        </w:rPr>
        <w:t>инде</w:t>
      </w:r>
      <w:proofErr w:type="spellEnd"/>
      <w:r w:rsidRPr="000E21C3">
        <w:rPr>
          <w:rFonts w:ascii="Times New Roman" w:eastAsia="Times New Roman" w:hAnsi="Times New Roman" w:cs="Times New Roman"/>
          <w:sz w:val="24"/>
          <w:szCs w:val="24"/>
          <w:lang w:eastAsia="ru-RU" w:bidi="en-US"/>
        </w:rPr>
        <w:t xml:space="preserve"> хәзер </w:t>
      </w:r>
      <w:proofErr w:type="spellStart"/>
      <w:r w:rsidRPr="000E21C3">
        <w:rPr>
          <w:rFonts w:ascii="Times New Roman" w:eastAsia="Times New Roman" w:hAnsi="Times New Roman" w:cs="Times New Roman"/>
          <w:sz w:val="24"/>
          <w:szCs w:val="24"/>
          <w:lang w:eastAsia="ru-RU" w:bidi="en-US"/>
        </w:rPr>
        <w:t>зурлар</w:t>
      </w:r>
      <w:proofErr w:type="spellEnd"/>
      <w:r w:rsidRPr="000E21C3">
        <w:rPr>
          <w:rFonts w:ascii="Times New Roman" w:eastAsia="Times New Roman" w:hAnsi="Times New Roman" w:cs="Times New Roman"/>
          <w:sz w:val="24"/>
          <w:szCs w:val="24"/>
          <w:lang w:eastAsia="ru-RU" w:bidi="en-US"/>
        </w:rPr>
        <w:t xml:space="preserve">  - мәктәпкә илтә </w:t>
      </w:r>
      <w:proofErr w:type="spellStart"/>
      <w:r w:rsidRPr="000E21C3">
        <w:rPr>
          <w:rFonts w:ascii="Times New Roman" w:eastAsia="Times New Roman" w:hAnsi="Times New Roman" w:cs="Times New Roman"/>
          <w:sz w:val="24"/>
          <w:szCs w:val="24"/>
          <w:lang w:eastAsia="ru-RU" w:bidi="en-US"/>
        </w:rPr>
        <w:t>юллар</w:t>
      </w:r>
      <w:proofErr w:type="spellEnd"/>
      <w:r w:rsidRPr="000E21C3">
        <w:rPr>
          <w:rFonts w:ascii="Times New Roman" w:eastAsia="Times New Roman" w:hAnsi="Times New Roman" w:cs="Times New Roman"/>
          <w:sz w:val="24"/>
          <w:szCs w:val="24"/>
          <w:lang w:eastAsia="ru-RU" w:bidi="en-US"/>
        </w:rPr>
        <w:t xml:space="preserve">" (авт. </w:t>
      </w:r>
      <w:proofErr w:type="spellStart"/>
      <w:r w:rsidRPr="00FA5B9A">
        <w:rPr>
          <w:rFonts w:ascii="Times New Roman" w:eastAsia="Times New Roman" w:hAnsi="Times New Roman" w:cs="Times New Roman"/>
          <w:sz w:val="24"/>
          <w:szCs w:val="24"/>
          <w:lang w:eastAsia="ru-RU" w:bidi="en-US"/>
        </w:rPr>
        <w:t>Зарипова</w:t>
      </w:r>
      <w:proofErr w:type="spellEnd"/>
      <w:r w:rsidRPr="00FA5B9A">
        <w:rPr>
          <w:rFonts w:ascii="Times New Roman" w:eastAsia="Times New Roman" w:hAnsi="Times New Roman" w:cs="Times New Roman"/>
          <w:sz w:val="24"/>
          <w:szCs w:val="24"/>
          <w:lang w:eastAsia="ru-RU" w:bidi="en-US"/>
        </w:rPr>
        <w:t xml:space="preserve"> З.М.)</w:t>
      </w:r>
    </w:p>
    <w:p w:rsidR="002F6992" w:rsidRPr="008D2582" w:rsidRDefault="002F6992" w:rsidP="00ED2310">
      <w:pPr>
        <w:spacing w:after="0" w:line="240" w:lineRule="auto"/>
        <w:ind w:left="360"/>
        <w:contextualSpacing/>
        <w:jc w:val="both"/>
        <w:rPr>
          <w:rFonts w:ascii="Times New Roman" w:eastAsia="Times New Roman" w:hAnsi="Times New Roman" w:cs="Times New Roman"/>
          <w:sz w:val="24"/>
          <w:szCs w:val="24"/>
          <w:lang w:eastAsia="ru-RU" w:bidi="en-US"/>
        </w:rPr>
      </w:pPr>
      <w:r w:rsidRPr="000E21C3">
        <w:rPr>
          <w:rFonts w:ascii="Times New Roman" w:eastAsia="Times New Roman" w:hAnsi="Times New Roman" w:cs="Times New Roman"/>
          <w:sz w:val="24"/>
          <w:szCs w:val="24"/>
          <w:lang w:eastAsia="ru-RU" w:bidi="en-US"/>
        </w:rPr>
        <w:t>Рабочая тетрадь для детей 6-7 лет "</w:t>
      </w:r>
      <w:proofErr w:type="spellStart"/>
      <w:r w:rsidRPr="000E21C3">
        <w:rPr>
          <w:rFonts w:ascii="Times New Roman" w:eastAsia="Times New Roman" w:hAnsi="Times New Roman" w:cs="Times New Roman"/>
          <w:sz w:val="24"/>
          <w:szCs w:val="24"/>
          <w:lang w:eastAsia="ru-RU" w:bidi="en-US"/>
        </w:rPr>
        <w:t>Татарча</w:t>
      </w:r>
      <w:proofErr w:type="spellEnd"/>
      <w:r w:rsidRPr="000E21C3">
        <w:rPr>
          <w:rFonts w:ascii="Times New Roman" w:eastAsia="Times New Roman" w:hAnsi="Times New Roman" w:cs="Times New Roman"/>
          <w:sz w:val="24"/>
          <w:szCs w:val="24"/>
          <w:lang w:eastAsia="ru-RU" w:bidi="en-US"/>
        </w:rPr>
        <w:t xml:space="preserve"> сөйләшәбез" (авт. </w:t>
      </w:r>
      <w:proofErr w:type="spellStart"/>
      <w:r w:rsidRPr="008D2582">
        <w:rPr>
          <w:rFonts w:ascii="Times New Roman" w:eastAsia="Times New Roman" w:hAnsi="Times New Roman" w:cs="Times New Roman"/>
          <w:sz w:val="24"/>
          <w:szCs w:val="24"/>
          <w:lang w:eastAsia="ru-RU" w:bidi="en-US"/>
        </w:rPr>
        <w:t>Зарипова</w:t>
      </w:r>
      <w:proofErr w:type="spellEnd"/>
      <w:r w:rsidRPr="008D2582">
        <w:rPr>
          <w:rFonts w:ascii="Times New Roman" w:eastAsia="Times New Roman" w:hAnsi="Times New Roman" w:cs="Times New Roman"/>
          <w:sz w:val="24"/>
          <w:szCs w:val="24"/>
          <w:lang w:eastAsia="ru-RU" w:bidi="en-US"/>
        </w:rPr>
        <w:t xml:space="preserve"> З.М.)</w:t>
      </w:r>
    </w:p>
    <w:p w:rsidR="002F6992" w:rsidRPr="008D2582" w:rsidRDefault="002F6992" w:rsidP="00ED2310">
      <w:pPr>
        <w:spacing w:after="0" w:line="240" w:lineRule="auto"/>
        <w:ind w:left="360"/>
        <w:contextualSpacing/>
        <w:jc w:val="both"/>
        <w:rPr>
          <w:rFonts w:ascii="Times New Roman" w:eastAsia="Calibri" w:hAnsi="Times New Roman" w:cs="Times New Roman"/>
          <w:sz w:val="24"/>
          <w:szCs w:val="24"/>
        </w:rPr>
      </w:pPr>
      <w:r w:rsidRPr="000E21C3">
        <w:rPr>
          <w:rFonts w:ascii="Times New Roman" w:eastAsia="Times New Roman" w:hAnsi="Times New Roman" w:cs="Times New Roman"/>
          <w:sz w:val="24"/>
          <w:szCs w:val="24"/>
          <w:lang w:eastAsia="ru-RU" w:bidi="en-US"/>
        </w:rPr>
        <w:t xml:space="preserve">Аудио - приложение к учебно-методическому комплекту для детей 6-7 лет "Без </w:t>
      </w:r>
      <w:proofErr w:type="spellStart"/>
      <w:r w:rsidRPr="000E21C3">
        <w:rPr>
          <w:rFonts w:ascii="Times New Roman" w:eastAsia="Times New Roman" w:hAnsi="Times New Roman" w:cs="Times New Roman"/>
          <w:sz w:val="24"/>
          <w:szCs w:val="24"/>
          <w:lang w:eastAsia="ru-RU" w:bidi="en-US"/>
        </w:rPr>
        <w:t>инде</w:t>
      </w:r>
      <w:proofErr w:type="spellEnd"/>
      <w:r w:rsidRPr="000E21C3">
        <w:rPr>
          <w:rFonts w:ascii="Times New Roman" w:eastAsia="Times New Roman" w:hAnsi="Times New Roman" w:cs="Times New Roman"/>
          <w:sz w:val="24"/>
          <w:szCs w:val="24"/>
          <w:lang w:eastAsia="ru-RU" w:bidi="en-US"/>
        </w:rPr>
        <w:t xml:space="preserve"> хәзер </w:t>
      </w:r>
      <w:proofErr w:type="spellStart"/>
      <w:r w:rsidRPr="000E21C3">
        <w:rPr>
          <w:rFonts w:ascii="Times New Roman" w:eastAsia="Times New Roman" w:hAnsi="Times New Roman" w:cs="Times New Roman"/>
          <w:sz w:val="24"/>
          <w:szCs w:val="24"/>
          <w:lang w:eastAsia="ru-RU" w:bidi="en-US"/>
        </w:rPr>
        <w:t>зурлар</w:t>
      </w:r>
      <w:proofErr w:type="spellEnd"/>
      <w:r w:rsidRPr="000E21C3">
        <w:rPr>
          <w:rFonts w:ascii="Times New Roman" w:eastAsia="Times New Roman" w:hAnsi="Times New Roman" w:cs="Times New Roman"/>
          <w:sz w:val="24"/>
          <w:szCs w:val="24"/>
          <w:lang w:eastAsia="ru-RU" w:bidi="en-US"/>
        </w:rPr>
        <w:t xml:space="preserve">  - мәктәпкә илтә </w:t>
      </w:r>
      <w:proofErr w:type="spellStart"/>
      <w:r w:rsidRPr="000E21C3">
        <w:rPr>
          <w:rFonts w:ascii="Times New Roman" w:eastAsia="Times New Roman" w:hAnsi="Times New Roman" w:cs="Times New Roman"/>
          <w:sz w:val="24"/>
          <w:szCs w:val="24"/>
          <w:lang w:eastAsia="ru-RU" w:bidi="en-US"/>
        </w:rPr>
        <w:t>юллар</w:t>
      </w:r>
      <w:proofErr w:type="spellEnd"/>
      <w:r w:rsidRPr="000E21C3">
        <w:rPr>
          <w:rFonts w:ascii="Times New Roman" w:eastAsia="Times New Roman" w:hAnsi="Times New Roman" w:cs="Times New Roman"/>
          <w:sz w:val="24"/>
          <w:szCs w:val="24"/>
          <w:lang w:eastAsia="ru-RU" w:bidi="en-US"/>
        </w:rPr>
        <w:t>"</w:t>
      </w:r>
      <w:r w:rsidRPr="000E21C3">
        <w:rPr>
          <w:rFonts w:ascii="Times New Roman" w:eastAsia="Times New Roman" w:hAnsi="Times New Roman" w:cs="Times New Roman"/>
          <w:sz w:val="24"/>
          <w:szCs w:val="24"/>
          <w:lang w:eastAsia="ru-RU" w:bidi="en-US"/>
        </w:rPr>
        <w:cr/>
      </w:r>
      <w:r w:rsidRPr="008D2582">
        <w:rPr>
          <w:rFonts w:ascii="Times New Roman" w:eastAsia="Calibri" w:hAnsi="Times New Roman" w:cs="Times New Roman"/>
          <w:bCs/>
          <w:sz w:val="24"/>
          <w:szCs w:val="24"/>
        </w:rPr>
        <w:t>Обучение детей родному татарскому языку</w:t>
      </w:r>
    </w:p>
    <w:p w:rsidR="002F6992" w:rsidRPr="008D2582" w:rsidRDefault="002F6992" w:rsidP="00ED231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bCs/>
          <w:sz w:val="24"/>
          <w:szCs w:val="24"/>
        </w:rPr>
        <w:t xml:space="preserve">          </w:t>
      </w:r>
      <w:r w:rsidRPr="008D2582">
        <w:rPr>
          <w:rFonts w:ascii="Times New Roman" w:eastAsia="Calibri" w:hAnsi="Times New Roman" w:cs="Times New Roman"/>
          <w:bCs/>
          <w:sz w:val="24"/>
          <w:szCs w:val="24"/>
        </w:rPr>
        <w:t>Обучение детей 2-7 лет</w:t>
      </w:r>
    </w:p>
    <w:p w:rsidR="002F6992" w:rsidRPr="00FA5B9A" w:rsidRDefault="002F6992" w:rsidP="00ED2310">
      <w:pPr>
        <w:spacing w:after="0" w:line="240" w:lineRule="auto"/>
        <w:ind w:left="360"/>
        <w:contextualSpacing/>
        <w:jc w:val="both"/>
        <w:rPr>
          <w:rFonts w:ascii="Times New Roman" w:eastAsia="Times New Roman" w:hAnsi="Times New Roman" w:cs="Times New Roman"/>
          <w:sz w:val="24"/>
          <w:szCs w:val="24"/>
          <w:lang w:bidi="en-US"/>
        </w:rPr>
      </w:pPr>
      <w:r w:rsidRPr="000E21C3">
        <w:rPr>
          <w:rFonts w:ascii="Times New Roman" w:eastAsia="Times New Roman" w:hAnsi="Times New Roman" w:cs="Times New Roman"/>
          <w:sz w:val="24"/>
          <w:szCs w:val="24"/>
          <w:lang w:bidi="en-US"/>
        </w:rPr>
        <w:t xml:space="preserve">Методическое пособие по обучению родному татарскому языку детей 1 младшей группы (авт. </w:t>
      </w:r>
      <w:proofErr w:type="spellStart"/>
      <w:r w:rsidRPr="00FA5B9A">
        <w:rPr>
          <w:rFonts w:ascii="Times New Roman" w:eastAsia="Times New Roman" w:hAnsi="Times New Roman" w:cs="Times New Roman"/>
          <w:sz w:val="24"/>
          <w:szCs w:val="24"/>
          <w:lang w:bidi="en-US"/>
        </w:rPr>
        <w:t>Хазратова</w:t>
      </w:r>
      <w:proofErr w:type="spellEnd"/>
      <w:r w:rsidRPr="00FA5B9A">
        <w:rPr>
          <w:rFonts w:ascii="Times New Roman" w:eastAsia="Times New Roman" w:hAnsi="Times New Roman" w:cs="Times New Roman"/>
          <w:sz w:val="24"/>
          <w:szCs w:val="24"/>
          <w:lang w:bidi="en-US"/>
        </w:rPr>
        <w:t xml:space="preserve"> Ф.В.)</w:t>
      </w:r>
    </w:p>
    <w:p w:rsidR="002F6992" w:rsidRPr="00FA5B9A" w:rsidRDefault="002F6992" w:rsidP="00ED2310">
      <w:pPr>
        <w:spacing w:after="0" w:line="240" w:lineRule="auto"/>
        <w:ind w:left="360"/>
        <w:contextualSpacing/>
        <w:jc w:val="both"/>
        <w:rPr>
          <w:rFonts w:ascii="Times New Roman" w:eastAsia="Times New Roman" w:hAnsi="Times New Roman" w:cs="Times New Roman"/>
          <w:sz w:val="24"/>
          <w:szCs w:val="24"/>
          <w:lang w:bidi="en-US"/>
        </w:rPr>
      </w:pPr>
      <w:r w:rsidRPr="000E21C3">
        <w:rPr>
          <w:rFonts w:ascii="Times New Roman" w:eastAsia="Times New Roman" w:hAnsi="Times New Roman" w:cs="Times New Roman"/>
          <w:sz w:val="24"/>
          <w:szCs w:val="24"/>
          <w:lang w:bidi="en-US"/>
        </w:rPr>
        <w:t xml:space="preserve">Демонстрационный и раздаточный материал к занятиям для детей 1 младшей группы (авт. </w:t>
      </w:r>
      <w:proofErr w:type="spellStart"/>
      <w:r w:rsidRPr="00FA5B9A">
        <w:rPr>
          <w:rFonts w:ascii="Times New Roman" w:eastAsia="Times New Roman" w:hAnsi="Times New Roman" w:cs="Times New Roman"/>
          <w:sz w:val="24"/>
          <w:szCs w:val="24"/>
          <w:lang w:bidi="en-US"/>
        </w:rPr>
        <w:t>Хазратова</w:t>
      </w:r>
      <w:proofErr w:type="spellEnd"/>
      <w:r w:rsidRPr="00FA5B9A">
        <w:rPr>
          <w:rFonts w:ascii="Times New Roman" w:eastAsia="Times New Roman" w:hAnsi="Times New Roman" w:cs="Times New Roman"/>
          <w:sz w:val="24"/>
          <w:szCs w:val="24"/>
          <w:lang w:bidi="en-US"/>
        </w:rPr>
        <w:t xml:space="preserve"> Ф.В.)</w:t>
      </w:r>
    </w:p>
    <w:p w:rsidR="002F6992" w:rsidRPr="000E21C3" w:rsidRDefault="002F6992" w:rsidP="00ED2310">
      <w:pPr>
        <w:spacing w:after="0" w:line="240" w:lineRule="auto"/>
        <w:ind w:left="360"/>
        <w:contextualSpacing/>
        <w:jc w:val="both"/>
        <w:rPr>
          <w:rFonts w:ascii="Times New Roman" w:eastAsia="Times New Roman" w:hAnsi="Times New Roman" w:cs="Times New Roman"/>
          <w:sz w:val="24"/>
          <w:szCs w:val="24"/>
          <w:lang w:bidi="en-US"/>
        </w:rPr>
      </w:pPr>
      <w:r w:rsidRPr="000E21C3">
        <w:rPr>
          <w:rFonts w:ascii="Times New Roman" w:eastAsia="Times New Roman" w:hAnsi="Times New Roman" w:cs="Times New Roman"/>
          <w:sz w:val="24"/>
          <w:szCs w:val="24"/>
          <w:lang w:bidi="en-US"/>
        </w:rPr>
        <w:t>Аудиозаписи к занятиям по обучению детей 2-3 лет родному татарскому языку «</w:t>
      </w:r>
      <w:proofErr w:type="spellStart"/>
      <w:r w:rsidRPr="000E21C3">
        <w:rPr>
          <w:rFonts w:ascii="Times New Roman" w:eastAsia="Times New Roman" w:hAnsi="Times New Roman" w:cs="Times New Roman"/>
          <w:sz w:val="24"/>
          <w:szCs w:val="24"/>
          <w:lang w:bidi="en-US"/>
        </w:rPr>
        <w:t>Туган</w:t>
      </w:r>
      <w:proofErr w:type="spellEnd"/>
      <w:r w:rsidRPr="000E21C3">
        <w:rPr>
          <w:rFonts w:ascii="Times New Roman" w:eastAsia="Times New Roman" w:hAnsi="Times New Roman" w:cs="Times New Roman"/>
          <w:sz w:val="24"/>
          <w:szCs w:val="24"/>
          <w:lang w:bidi="en-US"/>
        </w:rPr>
        <w:t xml:space="preserve"> телдә сөйләшәбез»</w:t>
      </w:r>
    </w:p>
    <w:p w:rsidR="002F6992" w:rsidRPr="000E21C3" w:rsidRDefault="002F6992" w:rsidP="00ED2310">
      <w:pPr>
        <w:spacing w:after="0" w:line="240" w:lineRule="auto"/>
        <w:ind w:left="360"/>
        <w:contextualSpacing/>
        <w:jc w:val="both"/>
        <w:rPr>
          <w:rFonts w:ascii="Times New Roman" w:eastAsia="Times New Roman" w:hAnsi="Times New Roman" w:cs="Times New Roman"/>
          <w:sz w:val="24"/>
          <w:szCs w:val="24"/>
          <w:lang w:bidi="en-US"/>
        </w:rPr>
      </w:pPr>
      <w:r w:rsidRPr="000E21C3">
        <w:rPr>
          <w:rFonts w:ascii="Times New Roman" w:eastAsia="Times New Roman" w:hAnsi="Times New Roman" w:cs="Times New Roman"/>
          <w:sz w:val="24"/>
          <w:szCs w:val="24"/>
          <w:lang w:bidi="en-US"/>
        </w:rPr>
        <w:t>Аудиозаписи к занятиям по обучению детей 3-4 лет родному татарскому языку «</w:t>
      </w:r>
      <w:proofErr w:type="spellStart"/>
      <w:r w:rsidRPr="000E21C3">
        <w:rPr>
          <w:rFonts w:ascii="Times New Roman" w:eastAsia="Times New Roman" w:hAnsi="Times New Roman" w:cs="Times New Roman"/>
          <w:sz w:val="24"/>
          <w:szCs w:val="24"/>
          <w:lang w:bidi="en-US"/>
        </w:rPr>
        <w:t>Туган</w:t>
      </w:r>
      <w:proofErr w:type="spellEnd"/>
      <w:r w:rsidRPr="000E21C3">
        <w:rPr>
          <w:rFonts w:ascii="Times New Roman" w:eastAsia="Times New Roman" w:hAnsi="Times New Roman" w:cs="Times New Roman"/>
          <w:sz w:val="24"/>
          <w:szCs w:val="24"/>
          <w:lang w:bidi="en-US"/>
        </w:rPr>
        <w:t xml:space="preserve"> телдә сөйләшәбез»</w:t>
      </w:r>
    </w:p>
    <w:p w:rsidR="002F6992" w:rsidRPr="000E21C3" w:rsidRDefault="002F6992" w:rsidP="00ED2310">
      <w:pPr>
        <w:spacing w:after="0" w:line="240" w:lineRule="auto"/>
        <w:ind w:left="360"/>
        <w:contextualSpacing/>
        <w:jc w:val="both"/>
        <w:rPr>
          <w:rFonts w:ascii="Times New Roman" w:eastAsia="Times New Roman" w:hAnsi="Times New Roman" w:cs="Times New Roman"/>
          <w:sz w:val="24"/>
          <w:szCs w:val="24"/>
          <w:lang w:bidi="en-US"/>
        </w:rPr>
      </w:pPr>
      <w:r w:rsidRPr="000E21C3">
        <w:rPr>
          <w:rFonts w:ascii="Times New Roman" w:eastAsia="Times New Roman" w:hAnsi="Times New Roman" w:cs="Times New Roman"/>
          <w:sz w:val="24"/>
          <w:szCs w:val="24"/>
          <w:lang w:bidi="en-US"/>
        </w:rPr>
        <w:t>Методическое пособие для воспитателей “</w:t>
      </w:r>
      <w:proofErr w:type="spellStart"/>
      <w:r w:rsidRPr="000E21C3">
        <w:rPr>
          <w:rFonts w:ascii="Times New Roman" w:eastAsia="Times New Roman" w:hAnsi="Times New Roman" w:cs="Times New Roman"/>
          <w:sz w:val="24"/>
          <w:szCs w:val="24"/>
          <w:lang w:bidi="en-US"/>
        </w:rPr>
        <w:t>Туган</w:t>
      </w:r>
      <w:proofErr w:type="spellEnd"/>
      <w:r w:rsidRPr="000E21C3">
        <w:rPr>
          <w:rFonts w:ascii="Times New Roman" w:eastAsia="Times New Roman" w:hAnsi="Times New Roman" w:cs="Times New Roman"/>
          <w:sz w:val="24"/>
          <w:szCs w:val="24"/>
          <w:lang w:bidi="en-US"/>
        </w:rPr>
        <w:t xml:space="preserve"> телдә сөйләшәбез” по обучению детей 2 младшей группы родному татарскому языку</w:t>
      </w:r>
    </w:p>
    <w:p w:rsidR="002F6992" w:rsidRPr="000E21C3" w:rsidRDefault="002F6992" w:rsidP="00ED2310">
      <w:pPr>
        <w:spacing w:after="0" w:line="240" w:lineRule="auto"/>
        <w:ind w:left="360"/>
        <w:contextualSpacing/>
        <w:jc w:val="both"/>
        <w:rPr>
          <w:rFonts w:ascii="Times New Roman" w:eastAsia="Times New Roman" w:hAnsi="Times New Roman" w:cs="Times New Roman"/>
          <w:sz w:val="24"/>
          <w:szCs w:val="24"/>
          <w:lang w:bidi="en-US"/>
        </w:rPr>
      </w:pPr>
      <w:r w:rsidRPr="000E21C3">
        <w:rPr>
          <w:rFonts w:ascii="Times New Roman" w:eastAsia="Times New Roman" w:hAnsi="Times New Roman" w:cs="Times New Roman"/>
          <w:sz w:val="24"/>
          <w:szCs w:val="24"/>
          <w:lang w:bidi="en-US"/>
        </w:rPr>
        <w:t>Методическое пособие для воспитателей  и инструкторов по физической культуре дошкольных образовательных учреждений "</w:t>
      </w:r>
      <w:proofErr w:type="spellStart"/>
      <w:r w:rsidRPr="000E21C3">
        <w:rPr>
          <w:rFonts w:ascii="Times New Roman" w:eastAsia="Times New Roman" w:hAnsi="Times New Roman" w:cs="Times New Roman"/>
          <w:sz w:val="24"/>
          <w:szCs w:val="24"/>
          <w:lang w:bidi="en-US"/>
        </w:rPr>
        <w:t>Балачак</w:t>
      </w:r>
      <w:proofErr w:type="spellEnd"/>
      <w:r w:rsidRPr="000E21C3">
        <w:rPr>
          <w:rFonts w:ascii="Times New Roman" w:eastAsia="Times New Roman" w:hAnsi="Times New Roman" w:cs="Times New Roman"/>
          <w:sz w:val="24"/>
          <w:szCs w:val="24"/>
          <w:lang w:bidi="en-US"/>
        </w:rPr>
        <w:t xml:space="preserve"> - уйнап-көлеп үсә</w:t>
      </w:r>
      <w:proofErr w:type="gramStart"/>
      <w:r w:rsidRPr="000E21C3">
        <w:rPr>
          <w:rFonts w:ascii="Times New Roman" w:eastAsia="Times New Roman" w:hAnsi="Times New Roman" w:cs="Times New Roman"/>
          <w:sz w:val="24"/>
          <w:szCs w:val="24"/>
          <w:lang w:bidi="en-US"/>
        </w:rPr>
        <w:t>р</w:t>
      </w:r>
      <w:proofErr w:type="gramEnd"/>
      <w:r w:rsidRPr="000E21C3">
        <w:rPr>
          <w:rFonts w:ascii="Times New Roman" w:eastAsia="Times New Roman" w:hAnsi="Times New Roman" w:cs="Times New Roman"/>
          <w:sz w:val="24"/>
          <w:szCs w:val="24"/>
          <w:lang w:bidi="en-US"/>
        </w:rPr>
        <w:t xml:space="preserve"> </w:t>
      </w:r>
      <w:proofErr w:type="spellStart"/>
      <w:r w:rsidRPr="000E21C3">
        <w:rPr>
          <w:rFonts w:ascii="Times New Roman" w:eastAsia="Times New Roman" w:hAnsi="Times New Roman" w:cs="Times New Roman"/>
          <w:sz w:val="24"/>
          <w:szCs w:val="24"/>
          <w:lang w:bidi="en-US"/>
        </w:rPr>
        <w:t>чак</w:t>
      </w:r>
      <w:proofErr w:type="spellEnd"/>
      <w:r w:rsidRPr="000E21C3">
        <w:rPr>
          <w:rFonts w:ascii="Times New Roman" w:eastAsia="Times New Roman" w:hAnsi="Times New Roman" w:cs="Times New Roman"/>
          <w:sz w:val="24"/>
          <w:szCs w:val="24"/>
          <w:lang w:bidi="en-US"/>
        </w:rPr>
        <w:t xml:space="preserve">". </w:t>
      </w:r>
      <w:proofErr w:type="spellStart"/>
      <w:r w:rsidRPr="000E21C3">
        <w:rPr>
          <w:rFonts w:ascii="Times New Roman" w:eastAsia="Times New Roman" w:hAnsi="Times New Roman" w:cs="Times New Roman"/>
          <w:sz w:val="24"/>
          <w:szCs w:val="24"/>
          <w:lang w:bidi="en-US"/>
        </w:rPr>
        <w:t>К.В.Закирова</w:t>
      </w:r>
      <w:proofErr w:type="spellEnd"/>
    </w:p>
    <w:p w:rsidR="002F6992" w:rsidRPr="000E21C3" w:rsidRDefault="002F6992" w:rsidP="00ED2310">
      <w:pPr>
        <w:spacing w:after="0" w:line="240" w:lineRule="auto"/>
        <w:ind w:left="360"/>
        <w:jc w:val="both"/>
        <w:rPr>
          <w:rFonts w:ascii="Times New Roman" w:eastAsia="Times New Roman" w:hAnsi="Times New Roman" w:cs="Times New Roman"/>
          <w:sz w:val="24"/>
          <w:szCs w:val="24"/>
          <w:lang w:bidi="en-US"/>
        </w:rPr>
      </w:pPr>
      <w:r w:rsidRPr="000E21C3">
        <w:rPr>
          <w:rFonts w:ascii="Times New Roman" w:eastAsia="Times New Roman" w:hAnsi="Times New Roman" w:cs="Times New Roman"/>
          <w:sz w:val="24"/>
          <w:szCs w:val="24"/>
          <w:lang w:bidi="en-US"/>
        </w:rPr>
        <w:t>Методическое пособие для воспитателей  и инструкторов по физической культуре дошкольных образовательных учреждений "</w:t>
      </w:r>
      <w:r w:rsidRPr="000E21C3">
        <w:rPr>
          <w:rFonts w:ascii="Times New Roman" w:eastAsia="Times New Roman" w:hAnsi="Times New Roman" w:cs="Times New Roman"/>
          <w:sz w:val="24"/>
          <w:szCs w:val="24"/>
          <w:lang w:val="tt-RU" w:bidi="en-US"/>
        </w:rPr>
        <w:t>Әй</w:t>
      </w:r>
      <w:r w:rsidRPr="000E21C3">
        <w:rPr>
          <w:rFonts w:ascii="Times New Roman" w:eastAsia="Times New Roman" w:hAnsi="Times New Roman" w:cs="Times New Roman"/>
          <w:sz w:val="24"/>
          <w:szCs w:val="24"/>
          <w:lang w:bidi="en-US"/>
        </w:rPr>
        <w:t xml:space="preserve"> </w:t>
      </w:r>
      <w:r w:rsidRPr="000E21C3">
        <w:rPr>
          <w:rFonts w:ascii="Times New Roman" w:eastAsia="Times New Roman" w:hAnsi="Times New Roman" w:cs="Times New Roman"/>
          <w:sz w:val="24"/>
          <w:szCs w:val="24"/>
          <w:lang w:val="tt-RU" w:bidi="en-US"/>
        </w:rPr>
        <w:t>уйныйбыз, уйныйбыз</w:t>
      </w:r>
      <w:r w:rsidRPr="000E21C3">
        <w:rPr>
          <w:rFonts w:ascii="Times New Roman" w:eastAsia="Times New Roman" w:hAnsi="Times New Roman" w:cs="Times New Roman"/>
          <w:sz w:val="24"/>
          <w:szCs w:val="24"/>
          <w:lang w:bidi="en-US"/>
        </w:rPr>
        <w:t xml:space="preserve"> ". </w:t>
      </w:r>
      <w:proofErr w:type="spellStart"/>
      <w:r w:rsidRPr="000E21C3">
        <w:rPr>
          <w:rFonts w:ascii="Times New Roman" w:eastAsia="Times New Roman" w:hAnsi="Times New Roman" w:cs="Times New Roman"/>
          <w:sz w:val="24"/>
          <w:szCs w:val="24"/>
          <w:lang w:bidi="en-US"/>
        </w:rPr>
        <w:t>К.В.Закирова</w:t>
      </w:r>
      <w:proofErr w:type="spellEnd"/>
    </w:p>
    <w:p w:rsidR="002F6992" w:rsidRPr="000E21C3" w:rsidRDefault="002F6992" w:rsidP="00ED2310">
      <w:pPr>
        <w:spacing w:after="0" w:line="240" w:lineRule="auto"/>
        <w:ind w:left="426"/>
        <w:jc w:val="both"/>
        <w:rPr>
          <w:rFonts w:ascii="Times New Roman" w:eastAsia="Times New Roman" w:hAnsi="Times New Roman" w:cs="Times New Roman"/>
          <w:sz w:val="24"/>
          <w:szCs w:val="24"/>
          <w:lang w:bidi="en-US"/>
        </w:rPr>
      </w:pPr>
      <w:r w:rsidRPr="000E21C3">
        <w:rPr>
          <w:rFonts w:ascii="Times New Roman" w:eastAsia="Times New Roman" w:hAnsi="Times New Roman" w:cs="Times New Roman"/>
          <w:sz w:val="24"/>
          <w:szCs w:val="24"/>
          <w:lang w:val="tt-RU" w:bidi="en-US"/>
        </w:rPr>
        <w:t>Методическое пособие “Үстерешле уеннар” З.М.Зарипова.</w:t>
      </w:r>
    </w:p>
    <w:p w:rsidR="002F6992" w:rsidRPr="000E21C3" w:rsidRDefault="002F6992" w:rsidP="00ED2310">
      <w:pPr>
        <w:spacing w:after="0" w:line="240" w:lineRule="auto"/>
        <w:ind w:left="426"/>
        <w:contextualSpacing/>
        <w:jc w:val="both"/>
        <w:rPr>
          <w:rFonts w:ascii="Times New Roman" w:eastAsia="Times New Roman" w:hAnsi="Times New Roman" w:cs="Times New Roman"/>
          <w:sz w:val="24"/>
          <w:szCs w:val="24"/>
          <w:lang w:bidi="en-US"/>
        </w:rPr>
      </w:pPr>
      <w:r w:rsidRPr="000E21C3">
        <w:rPr>
          <w:rFonts w:ascii="Times New Roman" w:eastAsia="Times New Roman" w:hAnsi="Times New Roman" w:cs="Times New Roman"/>
          <w:sz w:val="24"/>
          <w:szCs w:val="24"/>
          <w:lang w:bidi="en-US"/>
        </w:rPr>
        <w:t>Демонстрационной и  раздаточный  материал к занятиям для детей 2 младшей группы по обучению родному татарскому языку</w:t>
      </w:r>
    </w:p>
    <w:p w:rsidR="002F6992" w:rsidRPr="000E21C3" w:rsidRDefault="002F6992" w:rsidP="00ED2310">
      <w:pPr>
        <w:spacing w:after="0" w:line="240" w:lineRule="auto"/>
        <w:ind w:left="709" w:hanging="425"/>
        <w:jc w:val="both"/>
        <w:rPr>
          <w:rFonts w:ascii="Times New Roman" w:eastAsia="Calibri" w:hAnsi="Times New Roman" w:cs="Times New Roman"/>
          <w:bCs/>
          <w:sz w:val="24"/>
          <w:szCs w:val="24"/>
          <w:lang w:val="tt-RU"/>
        </w:rPr>
      </w:pPr>
      <w:r w:rsidRPr="000E21C3">
        <w:rPr>
          <w:rFonts w:ascii="Times New Roman" w:eastAsia="Calibri" w:hAnsi="Times New Roman" w:cs="Times New Roman"/>
          <w:bCs/>
          <w:sz w:val="24"/>
          <w:szCs w:val="24"/>
          <w:lang w:val="tt-RU"/>
        </w:rPr>
        <w:t>.</w:t>
      </w:r>
      <w:r w:rsidRPr="000E21C3">
        <w:rPr>
          <w:rFonts w:ascii="Times New Roman" w:eastAsia="Calibri" w:hAnsi="Times New Roman" w:cs="Times New Roman"/>
          <w:bCs/>
          <w:sz w:val="24"/>
          <w:szCs w:val="24"/>
        </w:rPr>
        <w:t xml:space="preserve">Методическое пособие по обучению родному татарскому языку детей в старшей и подготовительной к школе группах (авт. </w:t>
      </w:r>
      <w:proofErr w:type="spellStart"/>
      <w:r w:rsidRPr="000E21C3">
        <w:rPr>
          <w:rFonts w:ascii="Times New Roman" w:eastAsia="Calibri" w:hAnsi="Times New Roman" w:cs="Times New Roman"/>
          <w:bCs/>
          <w:sz w:val="24"/>
          <w:szCs w:val="24"/>
        </w:rPr>
        <w:t>Зарипова</w:t>
      </w:r>
      <w:proofErr w:type="spellEnd"/>
      <w:r w:rsidRPr="000E21C3">
        <w:rPr>
          <w:rFonts w:ascii="Times New Roman" w:eastAsia="Calibri" w:hAnsi="Times New Roman" w:cs="Times New Roman"/>
          <w:bCs/>
          <w:sz w:val="24"/>
          <w:szCs w:val="24"/>
        </w:rPr>
        <w:t xml:space="preserve"> З.М.) </w:t>
      </w:r>
    </w:p>
    <w:p w:rsidR="002F6992" w:rsidRPr="000E21C3" w:rsidRDefault="002F6992" w:rsidP="00ED2310">
      <w:pPr>
        <w:spacing w:after="0" w:line="240" w:lineRule="auto"/>
        <w:ind w:left="709" w:hanging="425"/>
        <w:jc w:val="both"/>
        <w:rPr>
          <w:rFonts w:ascii="Times New Roman" w:eastAsia="Calibri" w:hAnsi="Times New Roman" w:cs="Times New Roman"/>
          <w:bCs/>
          <w:sz w:val="24"/>
          <w:szCs w:val="24"/>
        </w:rPr>
      </w:pPr>
      <w:r w:rsidRPr="000E21C3">
        <w:rPr>
          <w:rFonts w:ascii="Times New Roman" w:eastAsia="Calibri" w:hAnsi="Times New Roman" w:cs="Times New Roman"/>
          <w:bCs/>
          <w:sz w:val="24"/>
          <w:szCs w:val="24"/>
          <w:lang w:val="tt-RU"/>
        </w:rPr>
        <w:t xml:space="preserve">Методическое пособие для воспитателей детских садов. Непосредственно образовательная деятельность в детском саду. З.М.Зарипова </w:t>
      </w:r>
    </w:p>
    <w:p w:rsidR="002F6992" w:rsidRPr="000E21C3" w:rsidRDefault="002F6992" w:rsidP="00ED2310">
      <w:pPr>
        <w:spacing w:after="0" w:line="240" w:lineRule="auto"/>
        <w:ind w:left="709" w:hanging="425"/>
        <w:jc w:val="both"/>
        <w:rPr>
          <w:rFonts w:ascii="Times New Roman" w:eastAsia="Calibri" w:hAnsi="Times New Roman" w:cs="Times New Roman"/>
          <w:bCs/>
          <w:sz w:val="24"/>
          <w:szCs w:val="24"/>
        </w:rPr>
      </w:pPr>
      <w:proofErr w:type="gramStart"/>
      <w:r w:rsidRPr="000E21C3">
        <w:rPr>
          <w:rFonts w:ascii="Times New Roman" w:eastAsia="Calibri" w:hAnsi="Times New Roman" w:cs="Times New Roman"/>
          <w:bCs/>
          <w:sz w:val="24"/>
          <w:szCs w:val="24"/>
        </w:rPr>
        <w:t xml:space="preserve">Демонстрационный и раздаточный материал к занятиям для детей в старшей и подготовительной к школе группах (авт. </w:t>
      </w:r>
      <w:proofErr w:type="spellStart"/>
      <w:r w:rsidRPr="000E21C3">
        <w:rPr>
          <w:rFonts w:ascii="Times New Roman" w:eastAsia="Calibri" w:hAnsi="Times New Roman" w:cs="Times New Roman"/>
          <w:bCs/>
          <w:sz w:val="24"/>
          <w:szCs w:val="24"/>
        </w:rPr>
        <w:t>Зарипова</w:t>
      </w:r>
      <w:proofErr w:type="spellEnd"/>
      <w:r w:rsidRPr="000E21C3">
        <w:rPr>
          <w:rFonts w:ascii="Times New Roman" w:eastAsia="Calibri" w:hAnsi="Times New Roman" w:cs="Times New Roman"/>
          <w:bCs/>
          <w:sz w:val="24"/>
          <w:szCs w:val="24"/>
        </w:rPr>
        <w:t xml:space="preserve"> З.М.)</w:t>
      </w:r>
      <w:proofErr w:type="gramEnd"/>
    </w:p>
    <w:p w:rsidR="002F6992" w:rsidRPr="008D2582" w:rsidRDefault="002F6992" w:rsidP="00ED2310">
      <w:pPr>
        <w:spacing w:after="0" w:line="240" w:lineRule="auto"/>
        <w:jc w:val="both"/>
        <w:rPr>
          <w:rFonts w:ascii="Times New Roman" w:eastAsia="Calibri" w:hAnsi="Times New Roman" w:cs="Times New Roman"/>
          <w:sz w:val="24"/>
          <w:szCs w:val="24"/>
        </w:rPr>
      </w:pPr>
      <w:r w:rsidRPr="008D2582">
        <w:rPr>
          <w:rFonts w:ascii="Times New Roman" w:eastAsia="Calibri" w:hAnsi="Times New Roman" w:cs="Times New Roman"/>
          <w:sz w:val="24"/>
          <w:szCs w:val="24"/>
          <w:lang w:val="tt-RU"/>
        </w:rPr>
        <w:t>УМК по музыкальному воспитанию</w:t>
      </w:r>
      <w:r w:rsidRPr="008D2582">
        <w:rPr>
          <w:rFonts w:ascii="Times New Roman" w:eastAsia="Calibri" w:hAnsi="Times New Roman" w:cs="Times New Roman"/>
          <w:sz w:val="24"/>
          <w:szCs w:val="24"/>
        </w:rPr>
        <w:t>:</w:t>
      </w:r>
    </w:p>
    <w:p w:rsidR="002F6992" w:rsidRPr="000E21C3" w:rsidRDefault="002F6992" w:rsidP="00ED2310">
      <w:pPr>
        <w:spacing w:after="0" w:line="240" w:lineRule="auto"/>
        <w:ind w:left="360"/>
        <w:contextualSpacing/>
        <w:jc w:val="both"/>
        <w:rPr>
          <w:rFonts w:ascii="Times New Roman" w:eastAsia="Times New Roman" w:hAnsi="Times New Roman" w:cs="Times New Roman"/>
          <w:sz w:val="24"/>
          <w:szCs w:val="24"/>
          <w:lang w:bidi="en-US"/>
        </w:rPr>
      </w:pPr>
      <w:r w:rsidRPr="000E21C3">
        <w:rPr>
          <w:rFonts w:ascii="Times New Roman" w:eastAsia="Times New Roman" w:hAnsi="Times New Roman" w:cs="Times New Roman"/>
          <w:sz w:val="24"/>
          <w:szCs w:val="24"/>
          <w:lang w:bidi="en-US"/>
        </w:rPr>
        <w:t>Методическое пособие для музыкальных руководителей и педагогов ДОУ "</w:t>
      </w:r>
      <w:proofErr w:type="spellStart"/>
      <w:r w:rsidRPr="000E21C3">
        <w:rPr>
          <w:rFonts w:ascii="Times New Roman" w:eastAsia="Times New Roman" w:hAnsi="Times New Roman" w:cs="Times New Roman"/>
          <w:sz w:val="24"/>
          <w:szCs w:val="24"/>
          <w:lang w:bidi="en-US"/>
        </w:rPr>
        <w:t>Шома</w:t>
      </w:r>
      <w:proofErr w:type="spellEnd"/>
      <w:r w:rsidRPr="000E21C3">
        <w:rPr>
          <w:rFonts w:ascii="Times New Roman" w:eastAsia="Times New Roman" w:hAnsi="Times New Roman" w:cs="Times New Roman"/>
          <w:sz w:val="24"/>
          <w:szCs w:val="24"/>
          <w:lang w:bidi="en-US"/>
        </w:rPr>
        <w:t xml:space="preserve"> бас" с аудио-приложением</w:t>
      </w:r>
    </w:p>
    <w:p w:rsidR="002F6992" w:rsidRPr="000E21C3" w:rsidRDefault="002F6992" w:rsidP="00ED2310">
      <w:pPr>
        <w:spacing w:after="0" w:line="240" w:lineRule="auto"/>
        <w:ind w:left="360"/>
        <w:contextualSpacing/>
        <w:jc w:val="both"/>
        <w:rPr>
          <w:rFonts w:ascii="Times New Roman" w:eastAsia="Times New Roman" w:hAnsi="Times New Roman" w:cs="Times New Roman"/>
          <w:sz w:val="24"/>
          <w:szCs w:val="24"/>
          <w:lang w:bidi="en-US"/>
        </w:rPr>
      </w:pPr>
      <w:r w:rsidRPr="000E21C3">
        <w:rPr>
          <w:rFonts w:ascii="Times New Roman" w:eastAsia="Times New Roman" w:hAnsi="Times New Roman" w:cs="Times New Roman"/>
          <w:sz w:val="24"/>
          <w:szCs w:val="24"/>
          <w:lang w:bidi="en-US"/>
        </w:rPr>
        <w:t>Аудиозапись "Танцы народов Поволжья"</w:t>
      </w:r>
      <w:r w:rsidRPr="000E21C3">
        <w:rPr>
          <w:rFonts w:ascii="Times New Roman" w:eastAsia="Times New Roman" w:hAnsi="Times New Roman" w:cs="Times New Roman"/>
          <w:sz w:val="24"/>
          <w:szCs w:val="24"/>
          <w:lang w:bidi="en-US"/>
        </w:rPr>
        <w:tab/>
      </w:r>
    </w:p>
    <w:p w:rsidR="002F6992" w:rsidRPr="000E21C3" w:rsidRDefault="002F6992" w:rsidP="00ED2310">
      <w:pPr>
        <w:spacing w:after="0" w:line="240" w:lineRule="auto"/>
        <w:ind w:left="360"/>
        <w:contextualSpacing/>
        <w:jc w:val="both"/>
        <w:rPr>
          <w:rFonts w:ascii="Times New Roman" w:eastAsia="Times New Roman" w:hAnsi="Times New Roman" w:cs="Times New Roman"/>
          <w:sz w:val="24"/>
          <w:szCs w:val="24"/>
          <w:lang w:bidi="en-US"/>
        </w:rPr>
      </w:pPr>
      <w:r w:rsidRPr="000E21C3">
        <w:rPr>
          <w:rFonts w:ascii="Times New Roman" w:eastAsia="Times New Roman" w:hAnsi="Times New Roman" w:cs="Times New Roman"/>
          <w:sz w:val="24"/>
          <w:szCs w:val="24"/>
          <w:lang w:bidi="en-US"/>
        </w:rPr>
        <w:t>Аудиокнига "Татар әлиятләру"</w:t>
      </w:r>
    </w:p>
    <w:p w:rsidR="002F6992" w:rsidRPr="000E21C3" w:rsidRDefault="002F6992" w:rsidP="00ED2310">
      <w:pPr>
        <w:spacing w:after="0" w:line="240" w:lineRule="auto"/>
        <w:ind w:left="360"/>
        <w:contextualSpacing/>
        <w:jc w:val="both"/>
        <w:rPr>
          <w:rFonts w:ascii="Times New Roman" w:eastAsia="Times New Roman" w:hAnsi="Times New Roman" w:cs="Times New Roman"/>
          <w:sz w:val="24"/>
          <w:szCs w:val="24"/>
          <w:lang w:bidi="en-US"/>
        </w:rPr>
      </w:pPr>
      <w:proofErr w:type="spellStart"/>
      <w:r w:rsidRPr="000E21C3">
        <w:rPr>
          <w:rFonts w:ascii="Times New Roman" w:eastAsia="Times New Roman" w:hAnsi="Times New Roman" w:cs="Times New Roman"/>
          <w:sz w:val="24"/>
          <w:szCs w:val="24"/>
          <w:lang w:bidi="en-US"/>
        </w:rPr>
        <w:t>Аудиоприложение</w:t>
      </w:r>
      <w:proofErr w:type="spellEnd"/>
      <w:r w:rsidRPr="000E21C3">
        <w:rPr>
          <w:rFonts w:ascii="Times New Roman" w:eastAsia="Times New Roman" w:hAnsi="Times New Roman" w:cs="Times New Roman"/>
          <w:sz w:val="24"/>
          <w:szCs w:val="24"/>
          <w:lang w:bidi="en-US"/>
        </w:rPr>
        <w:t xml:space="preserve"> к "</w:t>
      </w:r>
      <w:proofErr w:type="spellStart"/>
      <w:r w:rsidRPr="000E21C3">
        <w:rPr>
          <w:rFonts w:ascii="Times New Roman" w:eastAsia="Times New Roman" w:hAnsi="Times New Roman" w:cs="Times New Roman"/>
          <w:sz w:val="24"/>
          <w:szCs w:val="24"/>
          <w:lang w:bidi="en-US"/>
        </w:rPr>
        <w:t>Шома</w:t>
      </w:r>
      <w:proofErr w:type="spellEnd"/>
      <w:r w:rsidRPr="000E21C3">
        <w:rPr>
          <w:rFonts w:ascii="Times New Roman" w:eastAsia="Times New Roman" w:hAnsi="Times New Roman" w:cs="Times New Roman"/>
          <w:sz w:val="24"/>
          <w:szCs w:val="24"/>
          <w:lang w:bidi="en-US"/>
        </w:rPr>
        <w:t xml:space="preserve"> бас"</w:t>
      </w:r>
    </w:p>
    <w:p w:rsidR="002F6992" w:rsidRPr="000E21C3" w:rsidRDefault="002F6992" w:rsidP="00ED2310">
      <w:pPr>
        <w:spacing w:after="0" w:line="240" w:lineRule="auto"/>
        <w:ind w:left="720"/>
        <w:contextualSpacing/>
        <w:jc w:val="both"/>
        <w:rPr>
          <w:rFonts w:ascii="Times New Roman" w:eastAsia="Times New Roman" w:hAnsi="Times New Roman" w:cs="Times New Roman"/>
          <w:sz w:val="24"/>
          <w:szCs w:val="24"/>
          <w:lang w:bidi="en-US"/>
        </w:rPr>
      </w:pPr>
      <w:r w:rsidRPr="000E21C3">
        <w:rPr>
          <w:rFonts w:ascii="Times New Roman" w:eastAsia="Times New Roman" w:hAnsi="Times New Roman" w:cs="Times New Roman"/>
          <w:sz w:val="24"/>
          <w:szCs w:val="24"/>
          <w:lang w:bidi="en-US"/>
        </w:rPr>
        <w:t xml:space="preserve">Музыкальные сказки Луизы </w:t>
      </w:r>
      <w:proofErr w:type="spellStart"/>
      <w:r w:rsidRPr="000E21C3">
        <w:rPr>
          <w:rFonts w:ascii="Times New Roman" w:eastAsia="Times New Roman" w:hAnsi="Times New Roman" w:cs="Times New Roman"/>
          <w:sz w:val="24"/>
          <w:szCs w:val="24"/>
          <w:lang w:bidi="en-US"/>
        </w:rPr>
        <w:t>Батыр-Булгари</w:t>
      </w:r>
      <w:proofErr w:type="spellEnd"/>
      <w:r w:rsidRPr="000E21C3">
        <w:rPr>
          <w:rFonts w:ascii="Times New Roman" w:eastAsia="Times New Roman" w:hAnsi="Times New Roman" w:cs="Times New Roman"/>
          <w:sz w:val="24"/>
          <w:szCs w:val="24"/>
          <w:lang w:bidi="en-US"/>
        </w:rPr>
        <w:t xml:space="preserve"> в 3 дисках</w:t>
      </w:r>
    </w:p>
    <w:p w:rsidR="002F6992" w:rsidRPr="000E21C3" w:rsidRDefault="002F6992" w:rsidP="00ED2310">
      <w:pPr>
        <w:spacing w:after="0" w:line="240" w:lineRule="auto"/>
        <w:ind w:left="360"/>
        <w:contextualSpacing/>
        <w:jc w:val="both"/>
        <w:rPr>
          <w:rFonts w:ascii="Times New Roman" w:eastAsia="Times New Roman" w:hAnsi="Times New Roman" w:cs="Times New Roman"/>
          <w:sz w:val="24"/>
          <w:szCs w:val="24"/>
          <w:lang w:bidi="en-US"/>
        </w:rPr>
      </w:pPr>
      <w:r w:rsidRPr="000E21C3">
        <w:rPr>
          <w:rFonts w:ascii="Times New Roman" w:eastAsia="Times New Roman" w:hAnsi="Times New Roman" w:cs="Times New Roman"/>
          <w:sz w:val="24"/>
          <w:szCs w:val="24"/>
          <w:lang w:bidi="en-US"/>
        </w:rPr>
        <w:t>Диски "</w:t>
      </w:r>
      <w:proofErr w:type="spellStart"/>
      <w:r w:rsidRPr="000E21C3">
        <w:rPr>
          <w:rFonts w:ascii="Times New Roman" w:eastAsia="Times New Roman" w:hAnsi="Times New Roman" w:cs="Times New Roman"/>
          <w:sz w:val="24"/>
          <w:szCs w:val="24"/>
          <w:lang w:bidi="en-US"/>
        </w:rPr>
        <w:t>Союзмультфильм</w:t>
      </w:r>
      <w:proofErr w:type="spellEnd"/>
      <w:r w:rsidRPr="000E21C3">
        <w:rPr>
          <w:rFonts w:ascii="Times New Roman" w:eastAsia="Times New Roman" w:hAnsi="Times New Roman" w:cs="Times New Roman"/>
          <w:sz w:val="24"/>
          <w:szCs w:val="24"/>
          <w:lang w:bidi="en-US"/>
        </w:rPr>
        <w:t>" 4 диска</w:t>
      </w:r>
    </w:p>
    <w:p w:rsidR="002F6992" w:rsidRPr="000E21C3" w:rsidRDefault="002F6992" w:rsidP="00ED2310">
      <w:pPr>
        <w:spacing w:after="0" w:line="240" w:lineRule="auto"/>
        <w:ind w:left="360"/>
        <w:contextualSpacing/>
        <w:jc w:val="both"/>
        <w:rPr>
          <w:rFonts w:ascii="Times New Roman" w:eastAsia="Times New Roman" w:hAnsi="Times New Roman" w:cs="Times New Roman"/>
          <w:sz w:val="24"/>
          <w:szCs w:val="24"/>
          <w:lang w:bidi="en-US"/>
        </w:rPr>
      </w:pPr>
      <w:r w:rsidRPr="000E21C3">
        <w:rPr>
          <w:rFonts w:ascii="Times New Roman" w:eastAsia="Times New Roman" w:hAnsi="Times New Roman" w:cs="Times New Roman"/>
          <w:sz w:val="24"/>
          <w:szCs w:val="24"/>
          <w:lang w:bidi="en-US"/>
        </w:rPr>
        <w:t>Информация на сайте БАЛА</w:t>
      </w:r>
      <w:proofErr w:type="gramStart"/>
      <w:r w:rsidRPr="000E21C3">
        <w:rPr>
          <w:rFonts w:ascii="Times New Roman" w:eastAsia="Times New Roman" w:hAnsi="Times New Roman" w:cs="Times New Roman"/>
          <w:sz w:val="24"/>
          <w:szCs w:val="24"/>
          <w:lang w:bidi="en-US"/>
        </w:rPr>
        <w:t>.Р</w:t>
      </w:r>
      <w:proofErr w:type="gramEnd"/>
      <w:r w:rsidRPr="000E21C3">
        <w:rPr>
          <w:rFonts w:ascii="Times New Roman" w:eastAsia="Times New Roman" w:hAnsi="Times New Roman" w:cs="Times New Roman"/>
          <w:sz w:val="24"/>
          <w:szCs w:val="24"/>
          <w:lang w:bidi="en-US"/>
        </w:rPr>
        <w:t>Ф</w:t>
      </w:r>
    </w:p>
    <w:p w:rsidR="002F6992" w:rsidRPr="000E21C3" w:rsidRDefault="002F6992" w:rsidP="00ED2310">
      <w:pPr>
        <w:spacing w:after="0" w:line="240" w:lineRule="auto"/>
        <w:ind w:left="360"/>
        <w:contextualSpacing/>
        <w:jc w:val="both"/>
        <w:rPr>
          <w:rFonts w:ascii="Times New Roman" w:eastAsia="Times New Roman" w:hAnsi="Times New Roman" w:cs="Times New Roman"/>
          <w:sz w:val="24"/>
          <w:szCs w:val="24"/>
          <w:lang w:bidi="en-US"/>
        </w:rPr>
      </w:pPr>
      <w:r w:rsidRPr="000E21C3">
        <w:rPr>
          <w:rFonts w:ascii="Times New Roman" w:eastAsia="Times New Roman" w:hAnsi="Times New Roman" w:cs="Times New Roman"/>
          <w:sz w:val="24"/>
          <w:szCs w:val="24"/>
          <w:lang w:bidi="en-US"/>
        </w:rPr>
        <w:t xml:space="preserve">Сайт </w:t>
      </w:r>
      <w:proofErr w:type="spellStart"/>
      <w:r w:rsidRPr="000E21C3">
        <w:rPr>
          <w:rFonts w:ascii="Times New Roman" w:eastAsia="Times New Roman" w:hAnsi="Times New Roman" w:cs="Times New Roman"/>
          <w:sz w:val="24"/>
          <w:szCs w:val="24"/>
          <w:lang w:bidi="en-US"/>
        </w:rPr>
        <w:t>МОиН</w:t>
      </w:r>
      <w:proofErr w:type="spellEnd"/>
      <w:r w:rsidRPr="000E21C3">
        <w:rPr>
          <w:rFonts w:ascii="Times New Roman" w:eastAsia="Times New Roman" w:hAnsi="Times New Roman" w:cs="Times New Roman"/>
          <w:sz w:val="24"/>
          <w:szCs w:val="24"/>
          <w:lang w:bidi="en-US"/>
        </w:rPr>
        <w:t xml:space="preserve"> РТ</w:t>
      </w:r>
    </w:p>
    <w:p w:rsidR="002F6992" w:rsidRPr="008549D6" w:rsidRDefault="002F6992" w:rsidP="00ED2310">
      <w:pPr>
        <w:pStyle w:val="a8"/>
        <w:numPr>
          <w:ilvl w:val="0"/>
          <w:numId w:val="175"/>
        </w:numPr>
        <w:spacing w:after="0" w:line="360" w:lineRule="auto"/>
        <w:jc w:val="both"/>
        <w:rPr>
          <w:rFonts w:ascii="Times New Roman" w:hAnsi="Times New Roman"/>
          <w:sz w:val="24"/>
          <w:szCs w:val="24"/>
        </w:rPr>
      </w:pPr>
      <w:r w:rsidRPr="008549D6">
        <w:rPr>
          <w:rFonts w:ascii="Times New Roman" w:hAnsi="Times New Roman"/>
          <w:sz w:val="24"/>
          <w:szCs w:val="24"/>
        </w:rPr>
        <w:lastRenderedPageBreak/>
        <w:t xml:space="preserve">  Т.Б. Филичева, Г.В. Чиркина «Коррекционное обучение и воспитание детей 5-летнего возраста с общим недоразвитием речи», М. 2013 г.</w:t>
      </w:r>
    </w:p>
    <w:p w:rsidR="002F6992" w:rsidRPr="008549D6" w:rsidRDefault="002F6992" w:rsidP="00ED2310">
      <w:pPr>
        <w:pStyle w:val="a8"/>
        <w:numPr>
          <w:ilvl w:val="0"/>
          <w:numId w:val="175"/>
        </w:numPr>
        <w:spacing w:after="0" w:line="360" w:lineRule="auto"/>
        <w:jc w:val="both"/>
        <w:rPr>
          <w:rFonts w:ascii="Times New Roman" w:hAnsi="Times New Roman"/>
          <w:sz w:val="24"/>
          <w:szCs w:val="24"/>
        </w:rPr>
      </w:pPr>
      <w:r w:rsidRPr="008549D6">
        <w:rPr>
          <w:rFonts w:ascii="Times New Roman" w:hAnsi="Times New Roman"/>
          <w:sz w:val="24"/>
          <w:szCs w:val="24"/>
        </w:rPr>
        <w:t xml:space="preserve"> Т.Б. Филичева, Г.В. Чиркина «Программа коррекционного обучения и воспитания детей с общим недоразвитием речи 6-го года жизни», М., 2013 г.</w:t>
      </w:r>
    </w:p>
    <w:p w:rsidR="002F6992" w:rsidRPr="008549D6" w:rsidRDefault="002F6992" w:rsidP="00ED2310">
      <w:pPr>
        <w:pStyle w:val="a8"/>
        <w:numPr>
          <w:ilvl w:val="0"/>
          <w:numId w:val="175"/>
        </w:numPr>
        <w:spacing w:after="0" w:line="360" w:lineRule="auto"/>
        <w:jc w:val="both"/>
        <w:rPr>
          <w:rFonts w:ascii="Times New Roman" w:hAnsi="Times New Roman"/>
          <w:sz w:val="24"/>
          <w:szCs w:val="24"/>
        </w:rPr>
      </w:pPr>
      <w:r w:rsidRPr="008549D6">
        <w:rPr>
          <w:rFonts w:ascii="Times New Roman" w:hAnsi="Times New Roman"/>
          <w:sz w:val="24"/>
          <w:szCs w:val="24"/>
        </w:rPr>
        <w:t xml:space="preserve">  Т.Б. Филичева, Г.В. Чиркина «Воспитание и обучение детей дошкольного возраста с фонетико-фонематическим недоразвитием», М., 2013 г.</w:t>
      </w:r>
    </w:p>
    <w:p w:rsidR="002F6992" w:rsidRPr="008549D6" w:rsidRDefault="002F6992" w:rsidP="00ED2310">
      <w:pPr>
        <w:pStyle w:val="a8"/>
        <w:numPr>
          <w:ilvl w:val="0"/>
          <w:numId w:val="175"/>
        </w:numPr>
        <w:spacing w:after="0" w:line="360" w:lineRule="auto"/>
        <w:jc w:val="both"/>
        <w:rPr>
          <w:rFonts w:ascii="Times New Roman" w:hAnsi="Times New Roman"/>
          <w:sz w:val="24"/>
          <w:szCs w:val="24"/>
        </w:rPr>
      </w:pPr>
      <w:r w:rsidRPr="008549D6">
        <w:rPr>
          <w:rFonts w:ascii="Times New Roman" w:hAnsi="Times New Roman"/>
          <w:sz w:val="24"/>
          <w:szCs w:val="24"/>
        </w:rPr>
        <w:t xml:space="preserve"> Т.Б. Филичева, Г.В. Чиркина «Подготовка к школе детей с общим недоразвитием речи в условиях специального детского сада», Ч.1., первый год обучения, старшая группа, М., 2013г.</w:t>
      </w:r>
    </w:p>
    <w:p w:rsidR="002F6992" w:rsidRPr="008549D6" w:rsidRDefault="002F6992" w:rsidP="00ED2310">
      <w:pPr>
        <w:pStyle w:val="a8"/>
        <w:numPr>
          <w:ilvl w:val="0"/>
          <w:numId w:val="175"/>
        </w:numPr>
        <w:spacing w:after="0" w:line="360" w:lineRule="auto"/>
        <w:jc w:val="both"/>
        <w:rPr>
          <w:rFonts w:ascii="Times New Roman" w:hAnsi="Times New Roman"/>
          <w:sz w:val="24"/>
          <w:szCs w:val="24"/>
        </w:rPr>
      </w:pPr>
      <w:r w:rsidRPr="008549D6">
        <w:rPr>
          <w:rFonts w:ascii="Times New Roman" w:hAnsi="Times New Roman"/>
          <w:sz w:val="24"/>
          <w:szCs w:val="24"/>
        </w:rPr>
        <w:t xml:space="preserve"> Т.Б. Филичева, Г.В. Чиркина «Подготовка к школе детей с общим недоразвитием речи в условиях специального детского сада», Ч.2., второй год обучения,  подготовительная  группа, М., 2013 г.</w:t>
      </w:r>
    </w:p>
    <w:p w:rsidR="002F6992" w:rsidRPr="008549D6" w:rsidRDefault="002F6992" w:rsidP="00ED2310">
      <w:pPr>
        <w:pStyle w:val="a8"/>
        <w:numPr>
          <w:ilvl w:val="0"/>
          <w:numId w:val="175"/>
        </w:numPr>
        <w:spacing w:after="0" w:line="360" w:lineRule="auto"/>
        <w:jc w:val="both"/>
        <w:rPr>
          <w:rFonts w:ascii="Times New Roman" w:hAnsi="Times New Roman"/>
          <w:sz w:val="24"/>
          <w:szCs w:val="24"/>
        </w:rPr>
      </w:pPr>
      <w:r w:rsidRPr="008549D6">
        <w:rPr>
          <w:rFonts w:ascii="Times New Roman" w:hAnsi="Times New Roman"/>
          <w:sz w:val="24"/>
          <w:szCs w:val="24"/>
        </w:rPr>
        <w:t xml:space="preserve">  Г.А. Каше «Подготовка к школе  детей с недостатками речи», М., 1985 г.</w:t>
      </w:r>
    </w:p>
    <w:p w:rsidR="002F6992" w:rsidRPr="008549D6" w:rsidRDefault="002F6992" w:rsidP="00ED2310">
      <w:pPr>
        <w:pStyle w:val="a8"/>
        <w:numPr>
          <w:ilvl w:val="0"/>
          <w:numId w:val="175"/>
        </w:numPr>
        <w:spacing w:after="0" w:line="360" w:lineRule="auto"/>
        <w:jc w:val="both"/>
        <w:rPr>
          <w:rFonts w:ascii="Times New Roman" w:hAnsi="Times New Roman"/>
          <w:sz w:val="24"/>
          <w:szCs w:val="24"/>
        </w:rPr>
      </w:pPr>
      <w:r w:rsidRPr="008549D6">
        <w:rPr>
          <w:rFonts w:ascii="Times New Roman" w:hAnsi="Times New Roman"/>
          <w:sz w:val="24"/>
          <w:szCs w:val="24"/>
        </w:rPr>
        <w:t xml:space="preserve">  Г. А. Каше «Программа коррекционного обучения и воспитания детей с ОНР шестого года жизни». М., 1989 г.</w:t>
      </w:r>
    </w:p>
    <w:p w:rsidR="002F6992" w:rsidRDefault="002F6992" w:rsidP="00ED2310">
      <w:pPr>
        <w:pStyle w:val="a8"/>
        <w:numPr>
          <w:ilvl w:val="0"/>
          <w:numId w:val="175"/>
        </w:numPr>
        <w:spacing w:after="0" w:line="360" w:lineRule="auto"/>
        <w:jc w:val="both"/>
        <w:rPr>
          <w:rFonts w:ascii="Times New Roman" w:hAnsi="Times New Roman"/>
          <w:b/>
          <w:sz w:val="24"/>
          <w:szCs w:val="24"/>
        </w:rPr>
      </w:pPr>
      <w:r w:rsidRPr="008549D6">
        <w:rPr>
          <w:rFonts w:ascii="Times New Roman" w:hAnsi="Times New Roman"/>
          <w:sz w:val="24"/>
          <w:szCs w:val="24"/>
        </w:rPr>
        <w:t xml:space="preserve">  Коррекция нарушений речи (программы дошкольных образовательных учреждений компенсирующего вида для детей с нарушениями речи), М, 2010 г.</w:t>
      </w:r>
      <w:r w:rsidRPr="008549D6">
        <w:rPr>
          <w:rFonts w:ascii="Times New Roman" w:hAnsi="Times New Roman"/>
          <w:b/>
          <w:sz w:val="24"/>
          <w:szCs w:val="24"/>
        </w:rPr>
        <w:t xml:space="preserve"> </w:t>
      </w:r>
    </w:p>
    <w:p w:rsidR="002F6992" w:rsidRPr="008549D6" w:rsidRDefault="002F6992" w:rsidP="00ED2310">
      <w:pPr>
        <w:pStyle w:val="a8"/>
        <w:numPr>
          <w:ilvl w:val="0"/>
          <w:numId w:val="175"/>
        </w:numPr>
        <w:spacing w:after="0" w:line="360" w:lineRule="auto"/>
        <w:jc w:val="both"/>
        <w:rPr>
          <w:rFonts w:ascii="Times New Roman" w:hAnsi="Times New Roman"/>
          <w:sz w:val="24"/>
          <w:szCs w:val="24"/>
        </w:rPr>
      </w:pPr>
      <w:r w:rsidRPr="008549D6">
        <w:rPr>
          <w:rFonts w:ascii="Times New Roman" w:hAnsi="Times New Roman"/>
          <w:sz w:val="24"/>
          <w:szCs w:val="24"/>
        </w:rPr>
        <w:t xml:space="preserve">   С.П. </w:t>
      </w:r>
      <w:proofErr w:type="spellStart"/>
      <w:r w:rsidRPr="008549D6">
        <w:rPr>
          <w:rFonts w:ascii="Times New Roman" w:hAnsi="Times New Roman"/>
          <w:sz w:val="24"/>
          <w:szCs w:val="24"/>
        </w:rPr>
        <w:t>Цуканова</w:t>
      </w:r>
      <w:proofErr w:type="spellEnd"/>
      <w:r w:rsidRPr="008549D6">
        <w:rPr>
          <w:rFonts w:ascii="Times New Roman" w:hAnsi="Times New Roman"/>
          <w:sz w:val="24"/>
          <w:szCs w:val="24"/>
        </w:rPr>
        <w:t xml:space="preserve">, Л.Л. </w:t>
      </w:r>
      <w:proofErr w:type="spellStart"/>
      <w:r w:rsidRPr="008549D6">
        <w:rPr>
          <w:rFonts w:ascii="Times New Roman" w:hAnsi="Times New Roman"/>
          <w:sz w:val="24"/>
          <w:szCs w:val="24"/>
        </w:rPr>
        <w:t>Берц</w:t>
      </w:r>
      <w:proofErr w:type="spellEnd"/>
      <w:r w:rsidRPr="008549D6">
        <w:rPr>
          <w:rFonts w:ascii="Times New Roman" w:hAnsi="Times New Roman"/>
          <w:sz w:val="24"/>
          <w:szCs w:val="24"/>
        </w:rPr>
        <w:t xml:space="preserve">    «Учим ребёнка говорить и читать»  М. 2006г.</w:t>
      </w:r>
    </w:p>
    <w:p w:rsidR="002F6992" w:rsidRPr="008549D6" w:rsidRDefault="002F6992" w:rsidP="00ED2310">
      <w:pPr>
        <w:pStyle w:val="a8"/>
        <w:numPr>
          <w:ilvl w:val="0"/>
          <w:numId w:val="175"/>
        </w:numPr>
        <w:spacing w:after="0" w:line="360" w:lineRule="auto"/>
        <w:jc w:val="both"/>
        <w:rPr>
          <w:rFonts w:ascii="Times New Roman" w:hAnsi="Times New Roman"/>
          <w:sz w:val="24"/>
          <w:szCs w:val="24"/>
        </w:rPr>
      </w:pPr>
      <w:r w:rsidRPr="008549D6">
        <w:rPr>
          <w:rFonts w:ascii="Times New Roman" w:hAnsi="Times New Roman"/>
          <w:sz w:val="24"/>
          <w:szCs w:val="24"/>
        </w:rPr>
        <w:t xml:space="preserve">   В.В. </w:t>
      </w:r>
      <w:proofErr w:type="spellStart"/>
      <w:r w:rsidRPr="008549D6">
        <w:rPr>
          <w:rFonts w:ascii="Times New Roman" w:hAnsi="Times New Roman"/>
          <w:sz w:val="24"/>
          <w:szCs w:val="24"/>
        </w:rPr>
        <w:t>Коноваленко</w:t>
      </w:r>
      <w:proofErr w:type="spellEnd"/>
      <w:r w:rsidRPr="008549D6">
        <w:rPr>
          <w:rFonts w:ascii="Times New Roman" w:hAnsi="Times New Roman"/>
          <w:sz w:val="24"/>
          <w:szCs w:val="24"/>
        </w:rPr>
        <w:t xml:space="preserve">, С.В. </w:t>
      </w:r>
      <w:proofErr w:type="spellStart"/>
      <w:r w:rsidRPr="008549D6">
        <w:rPr>
          <w:rFonts w:ascii="Times New Roman" w:hAnsi="Times New Roman"/>
          <w:sz w:val="24"/>
          <w:szCs w:val="24"/>
        </w:rPr>
        <w:t>Коноваленко</w:t>
      </w:r>
      <w:proofErr w:type="spellEnd"/>
      <w:r w:rsidRPr="008549D6">
        <w:rPr>
          <w:rFonts w:ascii="Times New Roman" w:hAnsi="Times New Roman"/>
          <w:sz w:val="24"/>
          <w:szCs w:val="24"/>
        </w:rPr>
        <w:t xml:space="preserve">  </w:t>
      </w:r>
      <w:proofErr w:type="spellStart"/>
      <w:r w:rsidRPr="008549D6">
        <w:rPr>
          <w:rFonts w:ascii="Times New Roman" w:hAnsi="Times New Roman"/>
          <w:sz w:val="24"/>
          <w:szCs w:val="24"/>
        </w:rPr>
        <w:t>Учебно-методич</w:t>
      </w:r>
      <w:proofErr w:type="spellEnd"/>
      <w:r w:rsidRPr="008549D6">
        <w:rPr>
          <w:rFonts w:ascii="Times New Roman" w:hAnsi="Times New Roman"/>
          <w:sz w:val="24"/>
          <w:szCs w:val="24"/>
        </w:rPr>
        <w:t>. комплект. М. 2003г.</w:t>
      </w:r>
    </w:p>
    <w:p w:rsidR="002F6992" w:rsidRPr="008549D6" w:rsidRDefault="002F6992" w:rsidP="00ED2310">
      <w:pPr>
        <w:pStyle w:val="a8"/>
        <w:numPr>
          <w:ilvl w:val="0"/>
          <w:numId w:val="175"/>
        </w:numPr>
        <w:spacing w:after="0" w:line="360" w:lineRule="auto"/>
        <w:jc w:val="both"/>
        <w:rPr>
          <w:rFonts w:ascii="Times New Roman" w:hAnsi="Times New Roman"/>
          <w:sz w:val="24"/>
          <w:szCs w:val="24"/>
        </w:rPr>
      </w:pPr>
      <w:r w:rsidRPr="008549D6">
        <w:rPr>
          <w:rFonts w:ascii="Times New Roman" w:hAnsi="Times New Roman"/>
          <w:sz w:val="24"/>
          <w:szCs w:val="24"/>
        </w:rPr>
        <w:t xml:space="preserve">   Т.А. Ткаченко «Если дошкольник плохо говорит» С.-Пб.  1998г.</w:t>
      </w:r>
    </w:p>
    <w:p w:rsidR="002F6992" w:rsidRDefault="002F6992" w:rsidP="00ED2310">
      <w:pPr>
        <w:pStyle w:val="a8"/>
        <w:numPr>
          <w:ilvl w:val="0"/>
          <w:numId w:val="175"/>
        </w:numPr>
        <w:spacing w:after="0" w:line="360" w:lineRule="auto"/>
        <w:jc w:val="both"/>
        <w:rPr>
          <w:rFonts w:ascii="Times New Roman" w:hAnsi="Times New Roman"/>
          <w:sz w:val="24"/>
          <w:szCs w:val="24"/>
        </w:rPr>
      </w:pPr>
      <w:r w:rsidRPr="008549D6">
        <w:rPr>
          <w:rFonts w:ascii="Times New Roman" w:hAnsi="Times New Roman"/>
          <w:sz w:val="24"/>
          <w:szCs w:val="24"/>
        </w:rPr>
        <w:t xml:space="preserve"> Н.В. </w:t>
      </w:r>
      <w:proofErr w:type="spellStart"/>
      <w:r w:rsidRPr="008549D6">
        <w:rPr>
          <w:rFonts w:ascii="Times New Roman" w:hAnsi="Times New Roman"/>
          <w:sz w:val="24"/>
          <w:szCs w:val="24"/>
        </w:rPr>
        <w:t>Нищева</w:t>
      </w:r>
      <w:proofErr w:type="spellEnd"/>
      <w:r w:rsidRPr="008549D6">
        <w:rPr>
          <w:rFonts w:ascii="Times New Roman" w:hAnsi="Times New Roman"/>
          <w:sz w:val="24"/>
          <w:szCs w:val="24"/>
        </w:rPr>
        <w:t xml:space="preserve"> «Организация коррекционно-развивающей работы в старшей   (подготовительной) логопедической группе»  С.-Пб. 2004г.</w:t>
      </w:r>
    </w:p>
    <w:p w:rsidR="002F6992" w:rsidRPr="008549D6" w:rsidRDefault="002F6992" w:rsidP="00ED2310">
      <w:pPr>
        <w:pStyle w:val="a8"/>
        <w:numPr>
          <w:ilvl w:val="0"/>
          <w:numId w:val="175"/>
        </w:numPr>
        <w:spacing w:after="0" w:line="360" w:lineRule="auto"/>
        <w:jc w:val="both"/>
        <w:rPr>
          <w:rFonts w:ascii="Times New Roman" w:hAnsi="Times New Roman"/>
          <w:sz w:val="24"/>
          <w:szCs w:val="24"/>
        </w:rPr>
      </w:pPr>
      <w:r w:rsidRPr="008549D6">
        <w:rPr>
          <w:rFonts w:ascii="Times New Roman" w:hAnsi="Times New Roman"/>
          <w:sz w:val="24"/>
          <w:szCs w:val="24"/>
        </w:rPr>
        <w:t xml:space="preserve">  Алексеева М.М., Яшина В.И. Методика развития речи и обучения родному языку дошкольников. М., 1998.</w:t>
      </w:r>
    </w:p>
    <w:p w:rsidR="002F6992" w:rsidRPr="008549D6" w:rsidRDefault="002F6992" w:rsidP="00ED2310">
      <w:pPr>
        <w:pStyle w:val="a8"/>
        <w:numPr>
          <w:ilvl w:val="0"/>
          <w:numId w:val="175"/>
        </w:numPr>
        <w:spacing w:after="0" w:line="360" w:lineRule="auto"/>
        <w:jc w:val="both"/>
        <w:rPr>
          <w:rFonts w:ascii="Times New Roman" w:hAnsi="Times New Roman"/>
          <w:sz w:val="24"/>
          <w:szCs w:val="24"/>
        </w:rPr>
      </w:pPr>
      <w:r w:rsidRPr="008549D6">
        <w:rPr>
          <w:rFonts w:ascii="Times New Roman" w:hAnsi="Times New Roman"/>
          <w:sz w:val="24"/>
          <w:szCs w:val="24"/>
        </w:rPr>
        <w:t xml:space="preserve">  Волкова Г.А. Логопедическая ритмика. М., 1985.</w:t>
      </w:r>
    </w:p>
    <w:p w:rsidR="002F6992" w:rsidRPr="008549D6" w:rsidRDefault="002F6992" w:rsidP="00ED2310">
      <w:pPr>
        <w:pStyle w:val="a8"/>
        <w:numPr>
          <w:ilvl w:val="0"/>
          <w:numId w:val="175"/>
        </w:numPr>
        <w:spacing w:after="0" w:line="360" w:lineRule="auto"/>
        <w:jc w:val="both"/>
        <w:rPr>
          <w:rFonts w:ascii="Times New Roman" w:hAnsi="Times New Roman"/>
          <w:sz w:val="24"/>
          <w:szCs w:val="24"/>
        </w:rPr>
      </w:pPr>
      <w:r w:rsidRPr="008549D6">
        <w:rPr>
          <w:rFonts w:ascii="Times New Roman" w:hAnsi="Times New Roman"/>
          <w:sz w:val="24"/>
          <w:szCs w:val="24"/>
        </w:rPr>
        <w:t xml:space="preserve">  </w:t>
      </w:r>
      <w:proofErr w:type="spellStart"/>
      <w:r w:rsidRPr="008549D6">
        <w:rPr>
          <w:rFonts w:ascii="Times New Roman" w:hAnsi="Times New Roman"/>
          <w:sz w:val="24"/>
          <w:szCs w:val="24"/>
        </w:rPr>
        <w:t>Ефименкова</w:t>
      </w:r>
      <w:proofErr w:type="spellEnd"/>
      <w:r w:rsidRPr="008549D6">
        <w:rPr>
          <w:rFonts w:ascii="Times New Roman" w:hAnsi="Times New Roman"/>
          <w:sz w:val="24"/>
          <w:szCs w:val="24"/>
        </w:rPr>
        <w:t xml:space="preserve"> Л.Н. Формирование речи у дошкольников. М., 1985.</w:t>
      </w:r>
    </w:p>
    <w:p w:rsidR="002F6992" w:rsidRPr="008549D6" w:rsidRDefault="002F6992" w:rsidP="00ED2310">
      <w:pPr>
        <w:pStyle w:val="a8"/>
        <w:numPr>
          <w:ilvl w:val="0"/>
          <w:numId w:val="175"/>
        </w:numPr>
        <w:spacing w:after="0" w:line="360" w:lineRule="auto"/>
        <w:jc w:val="both"/>
        <w:rPr>
          <w:rFonts w:ascii="Times New Roman" w:hAnsi="Times New Roman"/>
          <w:sz w:val="24"/>
          <w:szCs w:val="24"/>
        </w:rPr>
      </w:pPr>
      <w:r w:rsidRPr="008549D6">
        <w:rPr>
          <w:rFonts w:ascii="Times New Roman" w:hAnsi="Times New Roman"/>
          <w:sz w:val="24"/>
          <w:szCs w:val="24"/>
        </w:rPr>
        <w:t xml:space="preserve">  Жукова Н.С., </w:t>
      </w:r>
      <w:proofErr w:type="spellStart"/>
      <w:r w:rsidRPr="008549D6">
        <w:rPr>
          <w:rFonts w:ascii="Times New Roman" w:hAnsi="Times New Roman"/>
          <w:sz w:val="24"/>
          <w:szCs w:val="24"/>
        </w:rPr>
        <w:t>Мастюкова</w:t>
      </w:r>
      <w:proofErr w:type="spellEnd"/>
      <w:r w:rsidRPr="008549D6">
        <w:rPr>
          <w:rFonts w:ascii="Times New Roman" w:hAnsi="Times New Roman"/>
          <w:sz w:val="24"/>
          <w:szCs w:val="24"/>
        </w:rPr>
        <w:t xml:space="preserve"> Е.М., Филичева Т.Б. Логопедия, М., 2003.</w:t>
      </w:r>
    </w:p>
    <w:p w:rsidR="002F6992" w:rsidRPr="008549D6" w:rsidRDefault="002F6992" w:rsidP="00ED2310">
      <w:pPr>
        <w:pStyle w:val="a8"/>
        <w:numPr>
          <w:ilvl w:val="0"/>
          <w:numId w:val="175"/>
        </w:numPr>
        <w:spacing w:after="0" w:line="360" w:lineRule="auto"/>
        <w:jc w:val="both"/>
        <w:rPr>
          <w:rFonts w:ascii="Times New Roman" w:hAnsi="Times New Roman"/>
          <w:sz w:val="24"/>
          <w:szCs w:val="24"/>
        </w:rPr>
      </w:pPr>
      <w:r w:rsidRPr="008549D6">
        <w:rPr>
          <w:rFonts w:ascii="Times New Roman" w:hAnsi="Times New Roman"/>
          <w:sz w:val="24"/>
          <w:szCs w:val="24"/>
        </w:rPr>
        <w:t xml:space="preserve">  Игры в логопедической работе с детьми. Под ред. В.И. Селивёрстова. М., 1987г. (Выпуск 2).</w:t>
      </w:r>
    </w:p>
    <w:p w:rsidR="002F6992" w:rsidRPr="008549D6" w:rsidRDefault="002F6992" w:rsidP="00ED2310">
      <w:pPr>
        <w:pStyle w:val="a8"/>
        <w:numPr>
          <w:ilvl w:val="0"/>
          <w:numId w:val="175"/>
        </w:numPr>
        <w:spacing w:after="0" w:line="360" w:lineRule="auto"/>
        <w:jc w:val="both"/>
        <w:rPr>
          <w:rFonts w:ascii="Times New Roman" w:hAnsi="Times New Roman"/>
          <w:sz w:val="24"/>
          <w:szCs w:val="24"/>
        </w:rPr>
      </w:pPr>
      <w:r w:rsidRPr="008549D6">
        <w:rPr>
          <w:rFonts w:ascii="Times New Roman" w:hAnsi="Times New Roman"/>
          <w:sz w:val="24"/>
          <w:szCs w:val="24"/>
        </w:rPr>
        <w:t xml:space="preserve">  Логопедия. Под ред. Л.С.Волковой. М.,2003.</w:t>
      </w:r>
    </w:p>
    <w:p w:rsidR="002F6992" w:rsidRPr="008549D6" w:rsidRDefault="002F6992" w:rsidP="00ED2310">
      <w:pPr>
        <w:pStyle w:val="a8"/>
        <w:numPr>
          <w:ilvl w:val="0"/>
          <w:numId w:val="175"/>
        </w:numPr>
        <w:spacing w:after="0" w:line="360" w:lineRule="auto"/>
        <w:jc w:val="both"/>
        <w:rPr>
          <w:rFonts w:ascii="Times New Roman" w:hAnsi="Times New Roman"/>
          <w:sz w:val="24"/>
          <w:szCs w:val="24"/>
        </w:rPr>
      </w:pPr>
      <w:r w:rsidRPr="008549D6">
        <w:rPr>
          <w:rFonts w:ascii="Times New Roman" w:hAnsi="Times New Roman"/>
          <w:sz w:val="24"/>
          <w:szCs w:val="24"/>
        </w:rPr>
        <w:t xml:space="preserve"> Лопатина Л.В., Серебрякова Н.В. Преодоление речевых нарушений у дошкольников. СПб</w:t>
      </w:r>
      <w:proofErr w:type="gramStart"/>
      <w:r w:rsidRPr="008549D6">
        <w:rPr>
          <w:rFonts w:ascii="Times New Roman" w:hAnsi="Times New Roman"/>
          <w:sz w:val="24"/>
          <w:szCs w:val="24"/>
        </w:rPr>
        <w:t xml:space="preserve">., </w:t>
      </w:r>
      <w:proofErr w:type="gramEnd"/>
      <w:r w:rsidRPr="008549D6">
        <w:rPr>
          <w:rFonts w:ascii="Times New Roman" w:hAnsi="Times New Roman"/>
          <w:sz w:val="24"/>
          <w:szCs w:val="24"/>
        </w:rPr>
        <w:t>2003.</w:t>
      </w:r>
    </w:p>
    <w:p w:rsidR="002F6992" w:rsidRPr="008549D6" w:rsidRDefault="002F6992" w:rsidP="00ED2310">
      <w:pPr>
        <w:pStyle w:val="a8"/>
        <w:numPr>
          <w:ilvl w:val="0"/>
          <w:numId w:val="175"/>
        </w:numPr>
        <w:spacing w:after="0" w:line="360" w:lineRule="auto"/>
        <w:jc w:val="both"/>
        <w:rPr>
          <w:rFonts w:ascii="Times New Roman" w:hAnsi="Times New Roman"/>
          <w:sz w:val="24"/>
          <w:szCs w:val="24"/>
        </w:rPr>
      </w:pPr>
      <w:r w:rsidRPr="008549D6">
        <w:rPr>
          <w:rFonts w:ascii="Times New Roman" w:hAnsi="Times New Roman"/>
          <w:sz w:val="24"/>
          <w:szCs w:val="24"/>
        </w:rPr>
        <w:t xml:space="preserve">  Основы теории и практики логопедии</w:t>
      </w:r>
      <w:proofErr w:type="gramStart"/>
      <w:r w:rsidRPr="008549D6">
        <w:rPr>
          <w:rFonts w:ascii="Times New Roman" w:hAnsi="Times New Roman"/>
          <w:sz w:val="24"/>
          <w:szCs w:val="24"/>
        </w:rPr>
        <w:t>/ П</w:t>
      </w:r>
      <w:proofErr w:type="gramEnd"/>
      <w:r w:rsidRPr="008549D6">
        <w:rPr>
          <w:rFonts w:ascii="Times New Roman" w:hAnsi="Times New Roman"/>
          <w:sz w:val="24"/>
          <w:szCs w:val="24"/>
        </w:rPr>
        <w:t>од ред. Р.Е. Левиной. М., 1968.</w:t>
      </w:r>
    </w:p>
    <w:p w:rsidR="002F6992" w:rsidRPr="008549D6" w:rsidRDefault="002F6992" w:rsidP="00ED2310">
      <w:pPr>
        <w:pStyle w:val="a8"/>
        <w:numPr>
          <w:ilvl w:val="0"/>
          <w:numId w:val="175"/>
        </w:numPr>
        <w:spacing w:after="0" w:line="360" w:lineRule="auto"/>
        <w:jc w:val="both"/>
        <w:rPr>
          <w:rFonts w:ascii="Times New Roman" w:hAnsi="Times New Roman"/>
          <w:sz w:val="24"/>
          <w:szCs w:val="24"/>
        </w:rPr>
      </w:pPr>
      <w:r w:rsidRPr="008549D6">
        <w:rPr>
          <w:rFonts w:ascii="Times New Roman" w:hAnsi="Times New Roman"/>
          <w:sz w:val="24"/>
          <w:szCs w:val="24"/>
        </w:rPr>
        <w:t xml:space="preserve"> Туманова Т.В. Особенности словообразования у дошкольников с общим недоразвитием речи. М., 2002.</w:t>
      </w:r>
    </w:p>
    <w:p w:rsidR="002F6992" w:rsidRPr="008549D6" w:rsidRDefault="002F6992" w:rsidP="00ED2310">
      <w:pPr>
        <w:pStyle w:val="a8"/>
        <w:numPr>
          <w:ilvl w:val="0"/>
          <w:numId w:val="175"/>
        </w:numPr>
        <w:spacing w:after="0" w:line="360" w:lineRule="auto"/>
        <w:jc w:val="both"/>
        <w:rPr>
          <w:rFonts w:ascii="Times New Roman" w:hAnsi="Times New Roman"/>
          <w:sz w:val="24"/>
          <w:szCs w:val="24"/>
        </w:rPr>
      </w:pPr>
      <w:r w:rsidRPr="008549D6">
        <w:rPr>
          <w:rFonts w:ascii="Times New Roman" w:hAnsi="Times New Roman"/>
          <w:sz w:val="24"/>
          <w:szCs w:val="24"/>
        </w:rPr>
        <w:lastRenderedPageBreak/>
        <w:t xml:space="preserve"> Федоренко Л.П., Фомичёва И.А. и др. Методика развития речи детей дошкольного возраста. М.,1984.</w:t>
      </w:r>
    </w:p>
    <w:p w:rsidR="002F6992" w:rsidRPr="008549D6" w:rsidRDefault="002F6992" w:rsidP="00ED2310">
      <w:pPr>
        <w:pStyle w:val="a8"/>
        <w:numPr>
          <w:ilvl w:val="0"/>
          <w:numId w:val="175"/>
        </w:numPr>
        <w:spacing w:after="0" w:line="360" w:lineRule="auto"/>
        <w:jc w:val="both"/>
        <w:rPr>
          <w:rFonts w:ascii="Times New Roman" w:hAnsi="Times New Roman"/>
          <w:sz w:val="24"/>
          <w:szCs w:val="24"/>
        </w:rPr>
      </w:pPr>
      <w:r w:rsidRPr="008549D6">
        <w:rPr>
          <w:rFonts w:ascii="Times New Roman" w:hAnsi="Times New Roman"/>
          <w:sz w:val="24"/>
          <w:szCs w:val="24"/>
        </w:rPr>
        <w:t xml:space="preserve"> Филичева Т.Б., Соболева А.В. Развитие речи дошкольников. М.,2003.</w:t>
      </w:r>
    </w:p>
    <w:p w:rsidR="002F6992" w:rsidRPr="008549D6" w:rsidRDefault="002F6992" w:rsidP="00ED2310">
      <w:pPr>
        <w:pStyle w:val="a8"/>
        <w:numPr>
          <w:ilvl w:val="0"/>
          <w:numId w:val="175"/>
        </w:numPr>
        <w:spacing w:after="0" w:line="360" w:lineRule="auto"/>
        <w:jc w:val="both"/>
        <w:rPr>
          <w:rFonts w:ascii="Times New Roman" w:hAnsi="Times New Roman"/>
          <w:sz w:val="24"/>
          <w:szCs w:val="24"/>
        </w:rPr>
      </w:pPr>
      <w:r w:rsidRPr="008549D6">
        <w:rPr>
          <w:rFonts w:ascii="Times New Roman" w:hAnsi="Times New Roman"/>
          <w:sz w:val="24"/>
          <w:szCs w:val="24"/>
        </w:rPr>
        <w:t xml:space="preserve"> Филичева Т.Б., </w:t>
      </w:r>
      <w:proofErr w:type="spellStart"/>
      <w:r w:rsidRPr="008549D6">
        <w:rPr>
          <w:rFonts w:ascii="Times New Roman" w:hAnsi="Times New Roman"/>
          <w:sz w:val="24"/>
          <w:szCs w:val="24"/>
        </w:rPr>
        <w:t>Чевелёва</w:t>
      </w:r>
      <w:proofErr w:type="spellEnd"/>
      <w:r w:rsidRPr="008549D6">
        <w:rPr>
          <w:rFonts w:ascii="Times New Roman" w:hAnsi="Times New Roman"/>
          <w:sz w:val="24"/>
          <w:szCs w:val="24"/>
        </w:rPr>
        <w:t xml:space="preserve"> Н.А., Чиркина Г.В. Основы логопедии. М., 1989.</w:t>
      </w:r>
    </w:p>
    <w:p w:rsidR="002F6992" w:rsidRPr="008549D6" w:rsidRDefault="002F6992" w:rsidP="00ED2310">
      <w:pPr>
        <w:pStyle w:val="a8"/>
        <w:numPr>
          <w:ilvl w:val="0"/>
          <w:numId w:val="175"/>
        </w:numPr>
        <w:spacing w:after="0" w:line="360" w:lineRule="auto"/>
        <w:jc w:val="both"/>
        <w:rPr>
          <w:rFonts w:ascii="Times New Roman" w:hAnsi="Times New Roman"/>
          <w:sz w:val="24"/>
          <w:szCs w:val="24"/>
        </w:rPr>
      </w:pPr>
      <w:r w:rsidRPr="008549D6">
        <w:rPr>
          <w:rFonts w:ascii="Times New Roman" w:hAnsi="Times New Roman"/>
          <w:sz w:val="24"/>
          <w:szCs w:val="24"/>
        </w:rPr>
        <w:t>Филичева Т.Б. Особенности формирования речи у детей дошкольного возраста. М., 2000.</w:t>
      </w:r>
    </w:p>
    <w:p w:rsidR="00FF3E67" w:rsidRPr="001F558E" w:rsidRDefault="00FF3E67" w:rsidP="00ED2310">
      <w:pPr>
        <w:autoSpaceDE w:val="0"/>
        <w:autoSpaceDN w:val="0"/>
        <w:adjustRightInd w:val="0"/>
        <w:spacing w:after="0"/>
        <w:jc w:val="both"/>
        <w:rPr>
          <w:rFonts w:ascii="Times New Roman" w:hAnsi="Times New Roman" w:cs="Times New Roman"/>
          <w:sz w:val="24"/>
          <w:szCs w:val="24"/>
        </w:rPr>
      </w:pPr>
    </w:p>
    <w:p w:rsidR="00E221E0" w:rsidRPr="001F558E" w:rsidRDefault="00E221E0" w:rsidP="00ED2310">
      <w:pPr>
        <w:pStyle w:val="Default"/>
        <w:spacing w:after="32" w:line="276" w:lineRule="auto"/>
        <w:jc w:val="both"/>
      </w:pPr>
      <w:r w:rsidRPr="001F558E">
        <w:rPr>
          <w:b/>
          <w:bCs/>
        </w:rPr>
        <w:t xml:space="preserve">II. Часть программы, формируемая участниками образовательных отношений. </w:t>
      </w:r>
    </w:p>
    <w:p w:rsidR="00E221E0" w:rsidRPr="001F558E" w:rsidRDefault="00E221E0" w:rsidP="00ED2310">
      <w:pPr>
        <w:pStyle w:val="Default"/>
        <w:spacing w:line="276" w:lineRule="auto"/>
        <w:jc w:val="both"/>
      </w:pPr>
      <w:r w:rsidRPr="001F558E">
        <w:rPr>
          <w:b/>
          <w:bCs/>
        </w:rPr>
        <w:t xml:space="preserve">1. Региональная программа дошкольного образования. </w:t>
      </w:r>
      <w:proofErr w:type="spellStart"/>
      <w:r w:rsidRPr="001F558E">
        <w:rPr>
          <w:b/>
          <w:bCs/>
        </w:rPr>
        <w:t>Шаехова</w:t>
      </w:r>
      <w:proofErr w:type="spellEnd"/>
      <w:r w:rsidRPr="001F558E">
        <w:rPr>
          <w:b/>
          <w:bCs/>
        </w:rPr>
        <w:t xml:space="preserve"> Р.К. </w:t>
      </w:r>
    </w:p>
    <w:p w:rsidR="00E221E0" w:rsidRPr="001F558E" w:rsidRDefault="00E221E0" w:rsidP="00ED2310">
      <w:pPr>
        <w:pStyle w:val="Default"/>
        <w:spacing w:line="276" w:lineRule="auto"/>
        <w:jc w:val="both"/>
      </w:pPr>
      <w:r w:rsidRPr="001F558E">
        <w:rPr>
          <w:b/>
          <w:bCs/>
        </w:rPr>
        <w:t xml:space="preserve">1.1.Пояснительная записка </w:t>
      </w:r>
    </w:p>
    <w:p w:rsidR="00E221E0" w:rsidRPr="001F558E" w:rsidRDefault="00E221E0" w:rsidP="00ED2310">
      <w:pPr>
        <w:pStyle w:val="body"/>
        <w:spacing w:before="0" w:beforeAutospacing="0" w:after="0" w:afterAutospacing="0" w:line="276" w:lineRule="auto"/>
        <w:jc w:val="both"/>
      </w:pPr>
      <w:proofErr w:type="gramStart"/>
      <w:r w:rsidRPr="001F558E">
        <w:t>Актуальность Региональной программы дошкольного образования, для нашего детского сада состоит в том, что она отвечает интересам детей и запросам родительской общественности, и направлена на решение одной из главных задач ФГОС -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w:t>
      </w:r>
      <w:proofErr w:type="gramEnd"/>
      <w:r w:rsidRPr="001F558E">
        <w:t>, взрослыми и миром. Программа обеспечивает осуществление образовательного процесса в двух основных организационных моделях, включающих совместную деятельность взрослого и детей и самостоятельной деятельности детей;</w:t>
      </w:r>
    </w:p>
    <w:p w:rsidR="00E221E0" w:rsidRPr="001F558E" w:rsidRDefault="00E221E0" w:rsidP="00ED2310">
      <w:pPr>
        <w:pStyle w:val="Default"/>
        <w:spacing w:line="276" w:lineRule="auto"/>
        <w:jc w:val="both"/>
      </w:pPr>
      <w:r w:rsidRPr="001F558E">
        <w:t xml:space="preserve">Данная Программа задает содержание образования детей от 3 до 7 лет с учетом климатических, национально-культурных и демографических условий Республики Татарстан, реализуется через образовательную, игровую деятельности и в ходе режимных моментов. </w:t>
      </w:r>
    </w:p>
    <w:p w:rsidR="00E221E0" w:rsidRPr="001F558E" w:rsidRDefault="00E221E0" w:rsidP="00ED2310">
      <w:pPr>
        <w:pStyle w:val="Default"/>
        <w:spacing w:line="276" w:lineRule="auto"/>
        <w:jc w:val="both"/>
      </w:pPr>
      <w:r w:rsidRPr="001F558E">
        <w:rPr>
          <w:b/>
          <w:bCs/>
        </w:rPr>
        <w:t xml:space="preserve">1.2. Цели и задачи реализации Программы </w:t>
      </w:r>
    </w:p>
    <w:p w:rsidR="00E221E0" w:rsidRPr="001F558E" w:rsidRDefault="00E221E0" w:rsidP="00ED2310">
      <w:pPr>
        <w:pStyle w:val="Default"/>
        <w:spacing w:line="276" w:lineRule="auto"/>
        <w:jc w:val="both"/>
      </w:pPr>
    </w:p>
    <w:p w:rsidR="00E221E0" w:rsidRPr="001F558E" w:rsidRDefault="00E221E0" w:rsidP="00ED2310">
      <w:pPr>
        <w:pStyle w:val="Default"/>
        <w:spacing w:line="276" w:lineRule="auto"/>
        <w:jc w:val="both"/>
      </w:pPr>
      <w:r w:rsidRPr="001F558E">
        <w:rPr>
          <w:b/>
          <w:bCs/>
          <w:i/>
          <w:iCs/>
        </w:rPr>
        <w:t xml:space="preserve">Цель: </w:t>
      </w:r>
      <w:r w:rsidRPr="001F558E">
        <w:t xml:space="preserve">всестороннее физическое, социально-коммуникативное, познавательное, речевое, художественно-эстетическое развитие, предусматривающее обогащение детского развития посредством приобщения к истокам национальной культуры, краеведения, изучения татарского языка. </w:t>
      </w:r>
    </w:p>
    <w:p w:rsidR="00E221E0" w:rsidRPr="001F558E" w:rsidRDefault="00E221E0" w:rsidP="00ED2310">
      <w:pPr>
        <w:pStyle w:val="Default"/>
        <w:spacing w:line="276" w:lineRule="auto"/>
        <w:jc w:val="both"/>
      </w:pPr>
      <w:r w:rsidRPr="001F558E">
        <w:t xml:space="preserve">В программе </w:t>
      </w:r>
      <w:r w:rsidRPr="001F558E">
        <w:rPr>
          <w:b/>
          <w:bCs/>
          <w:i/>
          <w:iCs/>
        </w:rPr>
        <w:t xml:space="preserve">задачи </w:t>
      </w:r>
      <w:r w:rsidRPr="001F558E">
        <w:t xml:space="preserve">распределены по направлениям: </w:t>
      </w:r>
    </w:p>
    <w:p w:rsidR="00E221E0" w:rsidRPr="001F558E" w:rsidRDefault="00E221E0" w:rsidP="00ED2310">
      <w:pPr>
        <w:pStyle w:val="Default"/>
        <w:spacing w:line="276" w:lineRule="auto"/>
        <w:jc w:val="both"/>
      </w:pPr>
      <w:r w:rsidRPr="001F558E">
        <w:t xml:space="preserve">- </w:t>
      </w:r>
      <w:r w:rsidRPr="001F558E">
        <w:rPr>
          <w:u w:val="single"/>
        </w:rPr>
        <w:t>физическое развитие</w:t>
      </w:r>
      <w:r w:rsidRPr="001F558E">
        <w:t>, в котором заложены начала формирования здорового образа жизни. Все самое ценное, что веками сформировано мудростью и культурой татарского народа, является частью системы дошкольного образования; Необходимыми условиями в физическом развитии детей с учетом региональных климатических  и сезонных особенностей являются:</w:t>
      </w:r>
    </w:p>
    <w:p w:rsidR="00E221E0" w:rsidRPr="001F558E" w:rsidRDefault="00E221E0" w:rsidP="00ED2310">
      <w:pPr>
        <w:pStyle w:val="Default"/>
        <w:spacing w:line="276" w:lineRule="auto"/>
        <w:jc w:val="both"/>
      </w:pPr>
      <w:r w:rsidRPr="001F558E">
        <w:t>-создание условий в дошкольном учреждении;</w:t>
      </w:r>
    </w:p>
    <w:p w:rsidR="00E221E0" w:rsidRPr="001F558E" w:rsidRDefault="00E221E0" w:rsidP="00ED2310">
      <w:pPr>
        <w:pStyle w:val="Default"/>
        <w:spacing w:line="276" w:lineRule="auto"/>
        <w:jc w:val="both"/>
      </w:pPr>
      <w:r w:rsidRPr="001F558E">
        <w:t>- развитие  потребности в двигательной активности детей при помощи  подвижных народных (татарских</w:t>
      </w:r>
      <w:proofErr w:type="gramStart"/>
      <w:r w:rsidRPr="001F558E">
        <w:t xml:space="preserve"> ,</w:t>
      </w:r>
      <w:proofErr w:type="gramEnd"/>
      <w:r w:rsidRPr="001F558E">
        <w:t>русских, чувашских, мордовских, марийских, башкирских, удмуртских) спортивных игр, физических упражнений, соответствующих их возрастным особенностям.</w:t>
      </w:r>
    </w:p>
    <w:p w:rsidR="00E221E0" w:rsidRPr="001F558E" w:rsidRDefault="00E221E0" w:rsidP="00ED2310">
      <w:pPr>
        <w:pStyle w:val="Default"/>
        <w:spacing w:line="276" w:lineRule="auto"/>
        <w:jc w:val="both"/>
      </w:pPr>
      <w:r w:rsidRPr="001F558E">
        <w:t xml:space="preserve">- </w:t>
      </w:r>
      <w:r w:rsidRPr="001F558E">
        <w:rPr>
          <w:u w:val="single"/>
        </w:rPr>
        <w:t>социально-коммуникативное развитие</w:t>
      </w:r>
      <w:r w:rsidRPr="001F558E">
        <w:t xml:space="preserve">, в содержании которого в качестве основы выступает общение ребенка на родном языке </w:t>
      </w:r>
      <w:proofErr w:type="gramStart"/>
      <w:r w:rsidRPr="001F558E">
        <w:t>со</w:t>
      </w:r>
      <w:proofErr w:type="gramEnd"/>
      <w:r w:rsidRPr="001F558E">
        <w:t xml:space="preserve"> взрослым и сверстниками, приобретающее на каждом возрастном этапе своеобразные формы. Общение и разнообразные виды детской деятельности в широком культурном контексте выступают как главное условие присвоения ребенком традиций, формирования начал </w:t>
      </w:r>
      <w:r w:rsidRPr="001F558E">
        <w:lastRenderedPageBreak/>
        <w:t xml:space="preserve">гражданственности, любви к своей семье, родному краю, Родине, как основа формирования его самосознания; </w:t>
      </w:r>
    </w:p>
    <w:p w:rsidR="00E221E0" w:rsidRPr="001F558E" w:rsidRDefault="00E221E0" w:rsidP="00ED2310">
      <w:pPr>
        <w:pStyle w:val="Default"/>
        <w:spacing w:line="276" w:lineRule="auto"/>
        <w:jc w:val="both"/>
      </w:pPr>
      <w:r w:rsidRPr="001F558E">
        <w:t xml:space="preserve">- </w:t>
      </w:r>
      <w:r w:rsidRPr="001F558E">
        <w:rPr>
          <w:u w:val="single"/>
        </w:rPr>
        <w:t>познавательное развитие</w:t>
      </w:r>
      <w:r w:rsidRPr="001F558E">
        <w:t xml:space="preserve">, в содержание которого специально обозначены задачи развития познавательного интереса в области ознакомления с историей, культурой, архитектурой, природой родного края. Введение элементов национально культуры в содержание познавательно-исследовательской деятельности ребенка способствует формированию личности с высоким уровнем национального самосознания и духовной культуры; </w:t>
      </w:r>
    </w:p>
    <w:p w:rsidR="00E221E0" w:rsidRPr="001F558E" w:rsidRDefault="00E221E0" w:rsidP="00ED2310">
      <w:pPr>
        <w:pStyle w:val="Default"/>
        <w:spacing w:line="276" w:lineRule="auto"/>
        <w:jc w:val="both"/>
      </w:pPr>
      <w:r w:rsidRPr="001F558E">
        <w:t xml:space="preserve">- </w:t>
      </w:r>
      <w:r w:rsidRPr="001F558E">
        <w:rPr>
          <w:u w:val="single"/>
        </w:rPr>
        <w:t>речевое развитие</w:t>
      </w:r>
      <w:r w:rsidRPr="001F558E">
        <w:t xml:space="preserve">, в содержание которого главным выступает развитие устойчивого интереса к татарскому (русскому) языку, желание общаться на родном языке. Заложить основы правильного звукопроизношения, интонационной выразительности речи, определенного запаса лексических единиц помогут информационно-коммуникативные технологии, аудио-, видеозаписи, учебно-методический комплект, детская художественная литература; </w:t>
      </w:r>
    </w:p>
    <w:p w:rsidR="00E221E0" w:rsidRPr="001F558E" w:rsidRDefault="00E221E0" w:rsidP="00ED2310">
      <w:pPr>
        <w:pStyle w:val="Default"/>
        <w:spacing w:line="276" w:lineRule="auto"/>
        <w:jc w:val="both"/>
      </w:pPr>
      <w:r w:rsidRPr="001F558E">
        <w:t xml:space="preserve">- </w:t>
      </w:r>
      <w:r w:rsidRPr="001F558E">
        <w:rPr>
          <w:u w:val="single"/>
        </w:rPr>
        <w:t>художественно-эстетическое развитие</w:t>
      </w:r>
      <w:r w:rsidRPr="001F558E">
        <w:t xml:space="preserve"> рассматривается в единстве формирования эстетического отношения к миру и художественного развития ребенка средствами национальной культуры. Включение национальной культуры в систему дошкольного образования осуществляется посредством педагогического потенциала элементов национальной культуры – музыки, изобразительного искусства, театра, фольклора, народных песен, народных танцев, игры.. </w:t>
      </w:r>
    </w:p>
    <w:p w:rsidR="00E221E0" w:rsidRPr="001F558E" w:rsidRDefault="00E221E0" w:rsidP="00ED2310">
      <w:pPr>
        <w:pStyle w:val="Default"/>
        <w:spacing w:line="276" w:lineRule="auto"/>
        <w:jc w:val="both"/>
      </w:pPr>
      <w:r w:rsidRPr="001F558E">
        <w:rPr>
          <w:b/>
          <w:bCs/>
        </w:rPr>
        <w:t xml:space="preserve">1.3. Принципы и подходы к формированию Программы </w:t>
      </w:r>
    </w:p>
    <w:p w:rsidR="00E221E0" w:rsidRPr="001F558E" w:rsidRDefault="00E221E0" w:rsidP="00ED2310">
      <w:pPr>
        <w:pStyle w:val="Default"/>
        <w:spacing w:line="276" w:lineRule="auto"/>
        <w:jc w:val="both"/>
      </w:pPr>
      <w:r w:rsidRPr="001F558E">
        <w:t xml:space="preserve">Программа разработана в соответствии с культурно-историческими подходами к проблеме развития детей дошкольного возраста, сочетает: </w:t>
      </w:r>
    </w:p>
    <w:p w:rsidR="00E221E0" w:rsidRPr="001F558E" w:rsidRDefault="00E221E0" w:rsidP="00ED2310">
      <w:pPr>
        <w:pStyle w:val="Default"/>
        <w:spacing w:after="27" w:line="276" w:lineRule="auto"/>
        <w:jc w:val="both"/>
      </w:pPr>
      <w:r w:rsidRPr="001F558E">
        <w:t xml:space="preserve">1) Принципы научной обоснованности и практической применяемости; </w:t>
      </w:r>
    </w:p>
    <w:p w:rsidR="00E221E0" w:rsidRPr="001F558E" w:rsidRDefault="00E221E0" w:rsidP="00ED2310">
      <w:pPr>
        <w:pStyle w:val="Default"/>
        <w:spacing w:after="27" w:line="276" w:lineRule="auto"/>
        <w:jc w:val="both"/>
      </w:pPr>
      <w:r w:rsidRPr="001F558E">
        <w:t xml:space="preserve">2) Комплексно-тематический принцип построения образовательного процесса; </w:t>
      </w:r>
    </w:p>
    <w:p w:rsidR="00E221E0" w:rsidRPr="001F558E" w:rsidRDefault="00E221E0" w:rsidP="00ED2310">
      <w:pPr>
        <w:pStyle w:val="Default"/>
        <w:spacing w:after="27" w:line="276" w:lineRule="auto"/>
        <w:jc w:val="both"/>
      </w:pPr>
      <w:r w:rsidRPr="001F558E">
        <w:t xml:space="preserve">3) Принципы целостности и интеграции содержания дошкольного образования; </w:t>
      </w:r>
    </w:p>
    <w:p w:rsidR="00E221E0" w:rsidRPr="001F558E" w:rsidRDefault="00E221E0" w:rsidP="00ED2310">
      <w:pPr>
        <w:pStyle w:val="Default"/>
        <w:spacing w:line="276" w:lineRule="auto"/>
        <w:jc w:val="both"/>
      </w:pPr>
      <w:r w:rsidRPr="001F558E">
        <w:t xml:space="preserve">4) Принцип учета возрастных и индивидуальных особенностей развития детей. </w:t>
      </w:r>
    </w:p>
    <w:p w:rsidR="00E221E0" w:rsidRPr="001F558E" w:rsidRDefault="00E221E0" w:rsidP="00ED2310">
      <w:pPr>
        <w:pStyle w:val="Default"/>
        <w:spacing w:line="276" w:lineRule="auto"/>
        <w:jc w:val="both"/>
      </w:pPr>
      <w:r w:rsidRPr="001F558E">
        <w:rPr>
          <w:b/>
          <w:bCs/>
        </w:rPr>
        <w:t xml:space="preserve">1.4. Характеристики особенностей развития детей дошкольного возраста </w:t>
      </w:r>
    </w:p>
    <w:p w:rsidR="00E221E0" w:rsidRPr="001F558E" w:rsidRDefault="00E221E0" w:rsidP="00ED2310">
      <w:pPr>
        <w:pStyle w:val="body"/>
        <w:spacing w:before="0" w:beforeAutospacing="0" w:after="0" w:afterAutospacing="0" w:line="276" w:lineRule="auto"/>
        <w:jc w:val="both"/>
      </w:pPr>
      <w:r w:rsidRPr="001F558E">
        <w:t>Возрастные и индивидуальные характеристики развития детей участвующих в реализации Региональной программы дошкольного образования соответствуют характеристикам детей</w:t>
      </w:r>
    </w:p>
    <w:p w:rsidR="00E221E0" w:rsidRPr="001F558E" w:rsidRDefault="00E221E0" w:rsidP="00ED2310">
      <w:pPr>
        <w:pStyle w:val="Default"/>
        <w:spacing w:line="276" w:lineRule="auto"/>
        <w:jc w:val="both"/>
      </w:pPr>
      <w:r w:rsidRPr="001F558E">
        <w:t xml:space="preserve">младшего, среднего, старшего дошкольного возраста, данным в обязательной части Программы в пункте 1.1.3. </w:t>
      </w:r>
    </w:p>
    <w:p w:rsidR="00E221E0" w:rsidRPr="001F558E" w:rsidRDefault="00E221E0" w:rsidP="00ED2310">
      <w:pPr>
        <w:pStyle w:val="Default"/>
        <w:spacing w:line="276" w:lineRule="auto"/>
        <w:jc w:val="both"/>
      </w:pPr>
      <w:r w:rsidRPr="001F558E">
        <w:rPr>
          <w:b/>
          <w:bCs/>
        </w:rPr>
        <w:t xml:space="preserve">1.5. Планируемые результаты освоения Программы. </w:t>
      </w:r>
    </w:p>
    <w:p w:rsidR="00E221E0" w:rsidRPr="001F558E" w:rsidRDefault="00E221E0" w:rsidP="00ED2310">
      <w:pPr>
        <w:pStyle w:val="Default"/>
        <w:spacing w:line="276" w:lineRule="auto"/>
        <w:jc w:val="both"/>
      </w:pPr>
      <w:r w:rsidRPr="001F558E">
        <w:t xml:space="preserve">Планируемые результаты освоения Программы представляют собой развернутое описание целей психолого-педагогической работы в виде социального портрета ребенка 7 лет. Портрет ребенка – выпускника дошкольного образовательного учреждения отражает интересы и потребности семьи, общества и государства в области образования дошкольного возраста. Составляющими социального портрета являются интегративные качества ребенка 7 лет. </w:t>
      </w:r>
    </w:p>
    <w:p w:rsidR="00E221E0" w:rsidRPr="001F558E" w:rsidRDefault="00E221E0" w:rsidP="00ED2310">
      <w:pPr>
        <w:pStyle w:val="Default"/>
        <w:spacing w:line="276" w:lineRule="auto"/>
        <w:jc w:val="both"/>
      </w:pPr>
      <w:r w:rsidRPr="001F558E">
        <w:rPr>
          <w:i/>
          <w:iCs/>
        </w:rPr>
        <w:t xml:space="preserve">Личностные качества </w:t>
      </w:r>
      <w:r w:rsidRPr="001F558E">
        <w:t xml:space="preserve">характеризуют развитие личностной сферы воспитанника (мотивации, произвольности, воли, эмоций, самооценки), в том числе морально-нравственные качества. </w:t>
      </w:r>
    </w:p>
    <w:p w:rsidR="00E221E0" w:rsidRPr="001F558E" w:rsidRDefault="00E221E0" w:rsidP="00ED2310">
      <w:pPr>
        <w:pStyle w:val="Default"/>
        <w:spacing w:line="276" w:lineRule="auto"/>
        <w:jc w:val="both"/>
      </w:pPr>
      <w:r w:rsidRPr="001F558E">
        <w:rPr>
          <w:i/>
          <w:iCs/>
        </w:rPr>
        <w:t xml:space="preserve">Физические качества </w:t>
      </w:r>
      <w:r w:rsidRPr="001F558E">
        <w:t xml:space="preserve">характеризуют физическое развитие воспитанника (силу, выносливость, гибкость, координацию, ловкость, скорость). </w:t>
      </w:r>
    </w:p>
    <w:p w:rsidR="00E221E0" w:rsidRPr="001F558E" w:rsidRDefault="00E221E0" w:rsidP="00ED2310">
      <w:pPr>
        <w:pStyle w:val="Default"/>
        <w:spacing w:line="276" w:lineRule="auto"/>
        <w:jc w:val="both"/>
      </w:pPr>
      <w:r w:rsidRPr="001F558E">
        <w:rPr>
          <w:i/>
          <w:iCs/>
        </w:rPr>
        <w:t xml:space="preserve">Интеллектуальные качества </w:t>
      </w:r>
      <w:r w:rsidRPr="001F558E">
        <w:t xml:space="preserve">характеризуют развитие интеллектуальной сферы ребенка (формирование высших психических функций, накопление социального опыта). </w:t>
      </w:r>
      <w:bookmarkStart w:id="5" w:name="_GoBack"/>
      <w:bookmarkEnd w:id="5"/>
    </w:p>
    <w:sectPr w:rsidR="00E221E0" w:rsidRPr="001F558E" w:rsidSect="0035621E">
      <w:footerReference w:type="default" r:id="rId27"/>
      <w:pgSz w:w="11906" w:h="16838"/>
      <w:pgMar w:top="567" w:right="851" w:bottom="567" w:left="1701" w:header="709" w:footer="709" w:gutter="0"/>
      <w:pgNumType w:start="2"/>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1C72" w:rsidRDefault="00141C72" w:rsidP="00023C0D">
      <w:pPr>
        <w:spacing w:after="0" w:line="240" w:lineRule="auto"/>
      </w:pPr>
      <w:r>
        <w:separator/>
      </w:r>
    </w:p>
  </w:endnote>
  <w:endnote w:type="continuationSeparator" w:id="0">
    <w:p w:rsidR="00141C72" w:rsidRDefault="00141C72" w:rsidP="00023C0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Microsoft Sans Serif">
    <w:panose1 w:val="020B0604020202020204"/>
    <w:charset w:val="CC"/>
    <w:family w:val="swiss"/>
    <w:pitch w:val="variable"/>
    <w:sig w:usb0="E1002AFF" w:usb1="C0000002" w:usb2="00000008" w:usb3="00000000" w:csb0="000101FF" w:csb1="00000000"/>
  </w:font>
  <w:font w:name="Arial Narrow">
    <w:panose1 w:val="020B0606020202030204"/>
    <w:charset w:val="CC"/>
    <w:family w:val="swiss"/>
    <w:pitch w:val="variable"/>
    <w:sig w:usb0="00000287" w:usb1="000008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BalticaC">
    <w:altName w:val="Courier New"/>
    <w:panose1 w:val="00000000000000000000"/>
    <w:charset w:val="00"/>
    <w:family w:val="decorative"/>
    <w:notTrueType/>
    <w:pitch w:val="variable"/>
    <w:sig w:usb0="00000203" w:usb1="00000000" w:usb2="00000000" w:usb3="00000000" w:csb0="00000005" w:csb1="00000000"/>
  </w:font>
  <w:font w:name="Times Roman">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entury Schoolbook">
    <w:panose1 w:val="02040604050505020304"/>
    <w:charset w:val="CC"/>
    <w:family w:val="roman"/>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3350" w:rsidRDefault="00B33350">
    <w:pPr>
      <w:spacing w:after="0"/>
      <w:ind w:left="-19"/>
    </w:pPr>
    <w:r>
      <w:rPr>
        <w:sz w:val="16"/>
      </w:rPr>
      <w:t xml:space="preserve">ФОП ДО </w:t>
    </w:r>
    <w:r>
      <w:rPr>
        <w:sz w:val="20"/>
      </w:rPr>
      <w:t xml:space="preserve">- </w:t>
    </w:r>
    <w:r>
      <w:rPr>
        <w:sz w:val="16"/>
      </w:rPr>
      <w:t>03</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3350" w:rsidRDefault="00B33350">
    <w:pPr>
      <w:spacing w:after="0"/>
      <w:ind w:left="-19"/>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31314759"/>
      <w:docPartObj>
        <w:docPartGallery w:val="Page Numbers (Bottom of Page)"/>
        <w:docPartUnique/>
      </w:docPartObj>
    </w:sdtPr>
    <w:sdtContent>
      <w:p w:rsidR="00B33350" w:rsidRDefault="004A23C4">
        <w:pPr>
          <w:pStyle w:val="af3"/>
          <w:jc w:val="right"/>
        </w:pPr>
        <w:r>
          <w:fldChar w:fldCharType="begin"/>
        </w:r>
        <w:r w:rsidR="00B33350">
          <w:instrText>PAGE   \* MERGEFORMAT</w:instrText>
        </w:r>
        <w:r>
          <w:fldChar w:fldCharType="separate"/>
        </w:r>
        <w:r w:rsidR="00ED2310">
          <w:rPr>
            <w:noProof/>
          </w:rPr>
          <w:t>2</w:t>
        </w:r>
        <w:r>
          <w:rPr>
            <w:noProof/>
          </w:rPr>
          <w:fldChar w:fldCharType="end"/>
        </w:r>
        <w:r w:rsidR="00B33350">
          <w:t>3</w:t>
        </w:r>
      </w:p>
    </w:sdtContent>
  </w:sdt>
  <w:p w:rsidR="00B33350" w:rsidRDefault="00B33350">
    <w:pPr>
      <w:spacing w:after="0"/>
      <w:ind w:left="-19"/>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3350" w:rsidRDefault="00B33350">
    <w:pPr>
      <w:pStyle w:val="af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1C72" w:rsidRDefault="00141C72" w:rsidP="00023C0D">
      <w:pPr>
        <w:spacing w:after="0" w:line="240" w:lineRule="auto"/>
      </w:pPr>
      <w:r>
        <w:separator/>
      </w:r>
    </w:p>
  </w:footnote>
  <w:footnote w:type="continuationSeparator" w:id="0">
    <w:p w:rsidR="00141C72" w:rsidRDefault="00141C72" w:rsidP="00023C0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3350" w:rsidRDefault="004A23C4">
    <w:pPr>
      <w:spacing w:after="0"/>
      <w:ind w:left="48"/>
      <w:jc w:val="center"/>
    </w:pPr>
    <w:r w:rsidRPr="004A23C4">
      <w:rPr>
        <w:sz w:val="28"/>
      </w:rPr>
      <w:fldChar w:fldCharType="begin"/>
    </w:r>
    <w:r w:rsidR="00B33350">
      <w:instrText xml:space="preserve"> PAGE   \* MERGEFORMAT </w:instrText>
    </w:r>
    <w:r w:rsidRPr="004A23C4">
      <w:rPr>
        <w:sz w:val="28"/>
      </w:rPr>
      <w:fldChar w:fldCharType="separate"/>
    </w:r>
    <w:r w:rsidR="00B33350" w:rsidRPr="00210ABB">
      <w:rPr>
        <w:noProof/>
        <w:sz w:val="24"/>
      </w:rPr>
      <w:t>12</w:t>
    </w:r>
    <w:r>
      <w:rPr>
        <w:sz w:val="24"/>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3350" w:rsidRDefault="00B33350">
    <w:pPr>
      <w:spacing w:after="0"/>
      <w:ind w:left="48"/>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7D5CA3A4"/>
    <w:lvl w:ilvl="0">
      <w:numFmt w:val="bullet"/>
      <w:lvlText w:val="*"/>
      <w:lvlJc w:val="left"/>
    </w:lvl>
  </w:abstractNum>
  <w:abstractNum w:abstractNumId="1">
    <w:nsid w:val="01EC6C58"/>
    <w:multiLevelType w:val="hybridMultilevel"/>
    <w:tmpl w:val="95C08B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2BB6C6B"/>
    <w:multiLevelType w:val="hybridMultilevel"/>
    <w:tmpl w:val="0EE2399C"/>
    <w:lvl w:ilvl="0" w:tplc="741E15CC">
      <w:start w:val="1"/>
      <w:numFmt w:val="decimal"/>
      <w:lvlText w:val="%1)"/>
      <w:lvlJc w:val="left"/>
      <w:pPr>
        <w:tabs>
          <w:tab w:val="num" w:pos="720"/>
        </w:tabs>
        <w:ind w:left="720" w:hanging="360"/>
      </w:pPr>
      <w:rPr>
        <w:rFonts w:ascii="Times New Roman" w:eastAsia="Times New Roman" w:hAnsi="Times New Roman" w:cs="Times New Roman"/>
        <w:b w:val="0"/>
      </w:rPr>
    </w:lvl>
    <w:lvl w:ilvl="1" w:tplc="94D2C410" w:tentative="1">
      <w:start w:val="1"/>
      <w:numFmt w:val="bullet"/>
      <w:lvlText w:val=""/>
      <w:lvlJc w:val="left"/>
      <w:pPr>
        <w:tabs>
          <w:tab w:val="num" w:pos="1440"/>
        </w:tabs>
        <w:ind w:left="1440" w:hanging="360"/>
      </w:pPr>
      <w:rPr>
        <w:rFonts w:ascii="Wingdings" w:hAnsi="Wingdings" w:hint="default"/>
      </w:rPr>
    </w:lvl>
    <w:lvl w:ilvl="2" w:tplc="55DA25A0" w:tentative="1">
      <w:start w:val="1"/>
      <w:numFmt w:val="bullet"/>
      <w:lvlText w:val=""/>
      <w:lvlJc w:val="left"/>
      <w:pPr>
        <w:tabs>
          <w:tab w:val="num" w:pos="2160"/>
        </w:tabs>
        <w:ind w:left="2160" w:hanging="360"/>
      </w:pPr>
      <w:rPr>
        <w:rFonts w:ascii="Wingdings" w:hAnsi="Wingdings" w:hint="default"/>
      </w:rPr>
    </w:lvl>
    <w:lvl w:ilvl="3" w:tplc="DDCEA67A" w:tentative="1">
      <w:start w:val="1"/>
      <w:numFmt w:val="bullet"/>
      <w:lvlText w:val=""/>
      <w:lvlJc w:val="left"/>
      <w:pPr>
        <w:tabs>
          <w:tab w:val="num" w:pos="2880"/>
        </w:tabs>
        <w:ind w:left="2880" w:hanging="360"/>
      </w:pPr>
      <w:rPr>
        <w:rFonts w:ascii="Wingdings" w:hAnsi="Wingdings" w:hint="default"/>
      </w:rPr>
    </w:lvl>
    <w:lvl w:ilvl="4" w:tplc="2B6C1FEC" w:tentative="1">
      <w:start w:val="1"/>
      <w:numFmt w:val="bullet"/>
      <w:lvlText w:val=""/>
      <w:lvlJc w:val="left"/>
      <w:pPr>
        <w:tabs>
          <w:tab w:val="num" w:pos="3600"/>
        </w:tabs>
        <w:ind w:left="3600" w:hanging="360"/>
      </w:pPr>
      <w:rPr>
        <w:rFonts w:ascii="Wingdings" w:hAnsi="Wingdings" w:hint="default"/>
      </w:rPr>
    </w:lvl>
    <w:lvl w:ilvl="5" w:tplc="E182F534" w:tentative="1">
      <w:start w:val="1"/>
      <w:numFmt w:val="bullet"/>
      <w:lvlText w:val=""/>
      <w:lvlJc w:val="left"/>
      <w:pPr>
        <w:tabs>
          <w:tab w:val="num" w:pos="4320"/>
        </w:tabs>
        <w:ind w:left="4320" w:hanging="360"/>
      </w:pPr>
      <w:rPr>
        <w:rFonts w:ascii="Wingdings" w:hAnsi="Wingdings" w:hint="default"/>
      </w:rPr>
    </w:lvl>
    <w:lvl w:ilvl="6" w:tplc="9160B39E" w:tentative="1">
      <w:start w:val="1"/>
      <w:numFmt w:val="bullet"/>
      <w:lvlText w:val=""/>
      <w:lvlJc w:val="left"/>
      <w:pPr>
        <w:tabs>
          <w:tab w:val="num" w:pos="5040"/>
        </w:tabs>
        <w:ind w:left="5040" w:hanging="360"/>
      </w:pPr>
      <w:rPr>
        <w:rFonts w:ascii="Wingdings" w:hAnsi="Wingdings" w:hint="default"/>
      </w:rPr>
    </w:lvl>
    <w:lvl w:ilvl="7" w:tplc="208E6C98" w:tentative="1">
      <w:start w:val="1"/>
      <w:numFmt w:val="bullet"/>
      <w:lvlText w:val=""/>
      <w:lvlJc w:val="left"/>
      <w:pPr>
        <w:tabs>
          <w:tab w:val="num" w:pos="5760"/>
        </w:tabs>
        <w:ind w:left="5760" w:hanging="360"/>
      </w:pPr>
      <w:rPr>
        <w:rFonts w:ascii="Wingdings" w:hAnsi="Wingdings" w:hint="default"/>
      </w:rPr>
    </w:lvl>
    <w:lvl w:ilvl="8" w:tplc="639A961E" w:tentative="1">
      <w:start w:val="1"/>
      <w:numFmt w:val="bullet"/>
      <w:lvlText w:val=""/>
      <w:lvlJc w:val="left"/>
      <w:pPr>
        <w:tabs>
          <w:tab w:val="num" w:pos="6480"/>
        </w:tabs>
        <w:ind w:left="6480" w:hanging="360"/>
      </w:pPr>
      <w:rPr>
        <w:rFonts w:ascii="Wingdings" w:hAnsi="Wingdings" w:hint="default"/>
      </w:rPr>
    </w:lvl>
  </w:abstractNum>
  <w:abstractNum w:abstractNumId="3">
    <w:nsid w:val="03CE1864"/>
    <w:multiLevelType w:val="hybridMultilevel"/>
    <w:tmpl w:val="92F8A29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05331D0C"/>
    <w:multiLevelType w:val="hybridMultilevel"/>
    <w:tmpl w:val="F9A255E2"/>
    <w:lvl w:ilvl="0" w:tplc="0419000B">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5414724"/>
    <w:multiLevelType w:val="hybridMultilevel"/>
    <w:tmpl w:val="E940F3C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5624288"/>
    <w:multiLevelType w:val="hybridMultilevel"/>
    <w:tmpl w:val="166697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6407A48"/>
    <w:multiLevelType w:val="hybridMultilevel"/>
    <w:tmpl w:val="C776A4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8555759"/>
    <w:multiLevelType w:val="hybridMultilevel"/>
    <w:tmpl w:val="92EA9F9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A114FC7"/>
    <w:multiLevelType w:val="hybridMultilevel"/>
    <w:tmpl w:val="1EECACE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B741FCC"/>
    <w:multiLevelType w:val="hybridMultilevel"/>
    <w:tmpl w:val="66A2D21E"/>
    <w:lvl w:ilvl="0" w:tplc="424A6F3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0D99656E"/>
    <w:multiLevelType w:val="hybridMultilevel"/>
    <w:tmpl w:val="FFC26E3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0EE1105F"/>
    <w:multiLevelType w:val="hybridMultilevel"/>
    <w:tmpl w:val="7F9C07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0B93A31"/>
    <w:multiLevelType w:val="hybridMultilevel"/>
    <w:tmpl w:val="7326EA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1116FEA"/>
    <w:multiLevelType w:val="hybridMultilevel"/>
    <w:tmpl w:val="4156DC6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11C261B2"/>
    <w:multiLevelType w:val="hybridMultilevel"/>
    <w:tmpl w:val="C09A7250"/>
    <w:lvl w:ilvl="0" w:tplc="EF9A901A">
      <w:start w:val="1"/>
      <w:numFmt w:val="decimal"/>
      <w:lvlText w:val="%1)"/>
      <w:lvlJc w:val="left"/>
      <w:pPr>
        <w:ind w:left="720" w:hanging="360"/>
      </w:pPr>
      <w:rPr>
        <w:rFonts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249209E"/>
    <w:multiLevelType w:val="hybridMultilevel"/>
    <w:tmpl w:val="12023A4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2AB5F2A"/>
    <w:multiLevelType w:val="hybridMultilevel"/>
    <w:tmpl w:val="12802A48"/>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8">
    <w:nsid w:val="14FD7001"/>
    <w:multiLevelType w:val="hybridMultilevel"/>
    <w:tmpl w:val="64347B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56920C3"/>
    <w:multiLevelType w:val="hybridMultilevel"/>
    <w:tmpl w:val="23B88D9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nsid w:val="17805066"/>
    <w:multiLevelType w:val="hybridMultilevel"/>
    <w:tmpl w:val="4D14584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183861C1"/>
    <w:multiLevelType w:val="hybridMultilevel"/>
    <w:tmpl w:val="0C06C1C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1A364C36"/>
    <w:multiLevelType w:val="hybridMultilevel"/>
    <w:tmpl w:val="07B877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A544950"/>
    <w:multiLevelType w:val="multilevel"/>
    <w:tmpl w:val="FFFAB1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bullet"/>
      <w:lvlText w:val=""/>
      <w:lvlJc w:val="left"/>
      <w:pPr>
        <w:ind w:left="360" w:hanging="360"/>
      </w:pPr>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1A992590"/>
    <w:multiLevelType w:val="hybridMultilevel"/>
    <w:tmpl w:val="6AA4AA24"/>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5">
    <w:nsid w:val="1AFC6D04"/>
    <w:multiLevelType w:val="hybridMultilevel"/>
    <w:tmpl w:val="2558EB02"/>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1C284EAE"/>
    <w:multiLevelType w:val="hybridMultilevel"/>
    <w:tmpl w:val="765E4E34"/>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nsid w:val="1C7F75DD"/>
    <w:multiLevelType w:val="hybridMultilevel"/>
    <w:tmpl w:val="C6F06C6C"/>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nsid w:val="1E322E9E"/>
    <w:multiLevelType w:val="hybridMultilevel"/>
    <w:tmpl w:val="3FC25DE0"/>
    <w:lvl w:ilvl="0" w:tplc="0419000B">
      <w:start w:val="1"/>
      <w:numFmt w:val="bullet"/>
      <w:lvlText w:val=""/>
      <w:lvlJc w:val="left"/>
      <w:pPr>
        <w:tabs>
          <w:tab w:val="num" w:pos="720"/>
        </w:tabs>
        <w:ind w:left="720" w:hanging="360"/>
      </w:pPr>
      <w:rPr>
        <w:rFonts w:ascii="Wingdings" w:hAnsi="Wingdings" w:hint="default"/>
        <w:b w:val="0"/>
      </w:rPr>
    </w:lvl>
    <w:lvl w:ilvl="1" w:tplc="94D2C410" w:tentative="1">
      <w:start w:val="1"/>
      <w:numFmt w:val="bullet"/>
      <w:lvlText w:val=""/>
      <w:lvlJc w:val="left"/>
      <w:pPr>
        <w:tabs>
          <w:tab w:val="num" w:pos="1440"/>
        </w:tabs>
        <w:ind w:left="1440" w:hanging="360"/>
      </w:pPr>
      <w:rPr>
        <w:rFonts w:ascii="Wingdings" w:hAnsi="Wingdings" w:hint="default"/>
      </w:rPr>
    </w:lvl>
    <w:lvl w:ilvl="2" w:tplc="55DA25A0" w:tentative="1">
      <w:start w:val="1"/>
      <w:numFmt w:val="bullet"/>
      <w:lvlText w:val=""/>
      <w:lvlJc w:val="left"/>
      <w:pPr>
        <w:tabs>
          <w:tab w:val="num" w:pos="2160"/>
        </w:tabs>
        <w:ind w:left="2160" w:hanging="360"/>
      </w:pPr>
      <w:rPr>
        <w:rFonts w:ascii="Wingdings" w:hAnsi="Wingdings" w:hint="default"/>
      </w:rPr>
    </w:lvl>
    <w:lvl w:ilvl="3" w:tplc="DDCEA67A" w:tentative="1">
      <w:start w:val="1"/>
      <w:numFmt w:val="bullet"/>
      <w:lvlText w:val=""/>
      <w:lvlJc w:val="left"/>
      <w:pPr>
        <w:tabs>
          <w:tab w:val="num" w:pos="2880"/>
        </w:tabs>
        <w:ind w:left="2880" w:hanging="360"/>
      </w:pPr>
      <w:rPr>
        <w:rFonts w:ascii="Wingdings" w:hAnsi="Wingdings" w:hint="default"/>
      </w:rPr>
    </w:lvl>
    <w:lvl w:ilvl="4" w:tplc="2B6C1FEC" w:tentative="1">
      <w:start w:val="1"/>
      <w:numFmt w:val="bullet"/>
      <w:lvlText w:val=""/>
      <w:lvlJc w:val="left"/>
      <w:pPr>
        <w:tabs>
          <w:tab w:val="num" w:pos="3600"/>
        </w:tabs>
        <w:ind w:left="3600" w:hanging="360"/>
      </w:pPr>
      <w:rPr>
        <w:rFonts w:ascii="Wingdings" w:hAnsi="Wingdings" w:hint="default"/>
      </w:rPr>
    </w:lvl>
    <w:lvl w:ilvl="5" w:tplc="E182F534" w:tentative="1">
      <w:start w:val="1"/>
      <w:numFmt w:val="bullet"/>
      <w:lvlText w:val=""/>
      <w:lvlJc w:val="left"/>
      <w:pPr>
        <w:tabs>
          <w:tab w:val="num" w:pos="4320"/>
        </w:tabs>
        <w:ind w:left="4320" w:hanging="360"/>
      </w:pPr>
      <w:rPr>
        <w:rFonts w:ascii="Wingdings" w:hAnsi="Wingdings" w:hint="default"/>
      </w:rPr>
    </w:lvl>
    <w:lvl w:ilvl="6" w:tplc="9160B39E" w:tentative="1">
      <w:start w:val="1"/>
      <w:numFmt w:val="bullet"/>
      <w:lvlText w:val=""/>
      <w:lvlJc w:val="left"/>
      <w:pPr>
        <w:tabs>
          <w:tab w:val="num" w:pos="5040"/>
        </w:tabs>
        <w:ind w:left="5040" w:hanging="360"/>
      </w:pPr>
      <w:rPr>
        <w:rFonts w:ascii="Wingdings" w:hAnsi="Wingdings" w:hint="default"/>
      </w:rPr>
    </w:lvl>
    <w:lvl w:ilvl="7" w:tplc="208E6C98" w:tentative="1">
      <w:start w:val="1"/>
      <w:numFmt w:val="bullet"/>
      <w:lvlText w:val=""/>
      <w:lvlJc w:val="left"/>
      <w:pPr>
        <w:tabs>
          <w:tab w:val="num" w:pos="5760"/>
        </w:tabs>
        <w:ind w:left="5760" w:hanging="360"/>
      </w:pPr>
      <w:rPr>
        <w:rFonts w:ascii="Wingdings" w:hAnsi="Wingdings" w:hint="default"/>
      </w:rPr>
    </w:lvl>
    <w:lvl w:ilvl="8" w:tplc="639A961E" w:tentative="1">
      <w:start w:val="1"/>
      <w:numFmt w:val="bullet"/>
      <w:lvlText w:val=""/>
      <w:lvlJc w:val="left"/>
      <w:pPr>
        <w:tabs>
          <w:tab w:val="num" w:pos="6480"/>
        </w:tabs>
        <w:ind w:left="6480" w:hanging="360"/>
      </w:pPr>
      <w:rPr>
        <w:rFonts w:ascii="Wingdings" w:hAnsi="Wingdings" w:hint="default"/>
      </w:rPr>
    </w:lvl>
  </w:abstractNum>
  <w:abstractNum w:abstractNumId="29">
    <w:nsid w:val="1E612A4F"/>
    <w:multiLevelType w:val="hybridMultilevel"/>
    <w:tmpl w:val="980EF38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1ECC3810"/>
    <w:multiLevelType w:val="hybridMultilevel"/>
    <w:tmpl w:val="60B43A2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20DD72F7"/>
    <w:multiLevelType w:val="hybridMultilevel"/>
    <w:tmpl w:val="9920CB1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20DF536F"/>
    <w:multiLevelType w:val="hybridMultilevel"/>
    <w:tmpl w:val="10BC5D32"/>
    <w:lvl w:ilvl="0" w:tplc="04190001">
      <w:start w:val="1"/>
      <w:numFmt w:val="bullet"/>
      <w:lvlText w:val=""/>
      <w:lvlJc w:val="left"/>
      <w:pPr>
        <w:ind w:left="7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20F47BB6"/>
    <w:multiLevelType w:val="hybridMultilevel"/>
    <w:tmpl w:val="A464FE9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22595D27"/>
    <w:multiLevelType w:val="hybridMultilevel"/>
    <w:tmpl w:val="E27C48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22E856D2"/>
    <w:multiLevelType w:val="hybridMultilevel"/>
    <w:tmpl w:val="1630807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23553573"/>
    <w:multiLevelType w:val="hybridMultilevel"/>
    <w:tmpl w:val="9176F1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236B7B07"/>
    <w:multiLevelType w:val="hybridMultilevel"/>
    <w:tmpl w:val="0B7846AA"/>
    <w:lvl w:ilvl="0" w:tplc="0419000B">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24260216"/>
    <w:multiLevelType w:val="hybridMultilevel"/>
    <w:tmpl w:val="22EC0804"/>
    <w:lvl w:ilvl="0" w:tplc="EB548C7E">
      <w:start w:val="1"/>
      <w:numFmt w:val="decimal"/>
      <w:lvlText w:val="%1)"/>
      <w:lvlJc w:val="left"/>
      <w:pPr>
        <w:tabs>
          <w:tab w:val="num" w:pos="720"/>
        </w:tabs>
        <w:ind w:left="720" w:hanging="360"/>
      </w:pPr>
      <w:rPr>
        <w:b w:val="0"/>
      </w:rPr>
    </w:lvl>
    <w:lvl w:ilvl="1" w:tplc="A844A3D8" w:tentative="1">
      <w:start w:val="1"/>
      <w:numFmt w:val="decimal"/>
      <w:lvlText w:val="%2)"/>
      <w:lvlJc w:val="left"/>
      <w:pPr>
        <w:tabs>
          <w:tab w:val="num" w:pos="1440"/>
        </w:tabs>
        <w:ind w:left="1440" w:hanging="360"/>
      </w:pPr>
    </w:lvl>
    <w:lvl w:ilvl="2" w:tplc="3E18851A" w:tentative="1">
      <w:start w:val="1"/>
      <w:numFmt w:val="decimal"/>
      <w:lvlText w:val="%3)"/>
      <w:lvlJc w:val="left"/>
      <w:pPr>
        <w:tabs>
          <w:tab w:val="num" w:pos="2160"/>
        </w:tabs>
        <w:ind w:left="2160" w:hanging="360"/>
      </w:pPr>
    </w:lvl>
    <w:lvl w:ilvl="3" w:tplc="9F480BCA" w:tentative="1">
      <w:start w:val="1"/>
      <w:numFmt w:val="decimal"/>
      <w:lvlText w:val="%4)"/>
      <w:lvlJc w:val="left"/>
      <w:pPr>
        <w:tabs>
          <w:tab w:val="num" w:pos="2880"/>
        </w:tabs>
        <w:ind w:left="2880" w:hanging="360"/>
      </w:pPr>
    </w:lvl>
    <w:lvl w:ilvl="4" w:tplc="A9DCF556" w:tentative="1">
      <w:start w:val="1"/>
      <w:numFmt w:val="decimal"/>
      <w:lvlText w:val="%5)"/>
      <w:lvlJc w:val="left"/>
      <w:pPr>
        <w:tabs>
          <w:tab w:val="num" w:pos="3600"/>
        </w:tabs>
        <w:ind w:left="3600" w:hanging="360"/>
      </w:pPr>
    </w:lvl>
    <w:lvl w:ilvl="5" w:tplc="646CEAEA" w:tentative="1">
      <w:start w:val="1"/>
      <w:numFmt w:val="decimal"/>
      <w:lvlText w:val="%6)"/>
      <w:lvlJc w:val="left"/>
      <w:pPr>
        <w:tabs>
          <w:tab w:val="num" w:pos="4320"/>
        </w:tabs>
        <w:ind w:left="4320" w:hanging="360"/>
      </w:pPr>
    </w:lvl>
    <w:lvl w:ilvl="6" w:tplc="B1744CC0" w:tentative="1">
      <w:start w:val="1"/>
      <w:numFmt w:val="decimal"/>
      <w:lvlText w:val="%7)"/>
      <w:lvlJc w:val="left"/>
      <w:pPr>
        <w:tabs>
          <w:tab w:val="num" w:pos="5040"/>
        </w:tabs>
        <w:ind w:left="5040" w:hanging="360"/>
      </w:pPr>
    </w:lvl>
    <w:lvl w:ilvl="7" w:tplc="D29A0D32" w:tentative="1">
      <w:start w:val="1"/>
      <w:numFmt w:val="decimal"/>
      <w:lvlText w:val="%8)"/>
      <w:lvlJc w:val="left"/>
      <w:pPr>
        <w:tabs>
          <w:tab w:val="num" w:pos="5760"/>
        </w:tabs>
        <w:ind w:left="5760" w:hanging="360"/>
      </w:pPr>
    </w:lvl>
    <w:lvl w:ilvl="8" w:tplc="BC1AE0C0" w:tentative="1">
      <w:start w:val="1"/>
      <w:numFmt w:val="decimal"/>
      <w:lvlText w:val="%9)"/>
      <w:lvlJc w:val="left"/>
      <w:pPr>
        <w:tabs>
          <w:tab w:val="num" w:pos="6480"/>
        </w:tabs>
        <w:ind w:left="6480" w:hanging="360"/>
      </w:pPr>
    </w:lvl>
  </w:abstractNum>
  <w:abstractNum w:abstractNumId="39">
    <w:nsid w:val="24B3219A"/>
    <w:multiLevelType w:val="hybridMultilevel"/>
    <w:tmpl w:val="8EBE8C9A"/>
    <w:lvl w:ilvl="0" w:tplc="79A65648">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252527AB"/>
    <w:multiLevelType w:val="hybridMultilevel"/>
    <w:tmpl w:val="50F422F8"/>
    <w:lvl w:ilvl="0" w:tplc="0419000B">
      <w:start w:val="1"/>
      <w:numFmt w:val="bullet"/>
      <w:lvlText w:val=""/>
      <w:lvlJc w:val="left"/>
      <w:pPr>
        <w:ind w:left="928" w:hanging="360"/>
      </w:pPr>
      <w:rPr>
        <w:rFonts w:ascii="Wingdings" w:hAnsi="Wingding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1">
    <w:nsid w:val="274F3900"/>
    <w:multiLevelType w:val="multilevel"/>
    <w:tmpl w:val="EAB607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27866B78"/>
    <w:multiLevelType w:val="hybridMultilevel"/>
    <w:tmpl w:val="6CDCCE6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2A110ECE"/>
    <w:multiLevelType w:val="hybridMultilevel"/>
    <w:tmpl w:val="B09825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2B8C557D"/>
    <w:multiLevelType w:val="hybridMultilevel"/>
    <w:tmpl w:val="53BA5B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2C266E66"/>
    <w:multiLevelType w:val="hybridMultilevel"/>
    <w:tmpl w:val="A26EF8F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2CA15768"/>
    <w:multiLevelType w:val="hybridMultilevel"/>
    <w:tmpl w:val="4FCE2C0E"/>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7">
    <w:nsid w:val="2CBE2A74"/>
    <w:multiLevelType w:val="hybridMultilevel"/>
    <w:tmpl w:val="E1E485B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8">
    <w:nsid w:val="2CD46C3B"/>
    <w:multiLevelType w:val="hybridMultilevel"/>
    <w:tmpl w:val="8062A2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2D2934E5"/>
    <w:multiLevelType w:val="hybridMultilevel"/>
    <w:tmpl w:val="DE02A420"/>
    <w:lvl w:ilvl="0" w:tplc="1278F714">
      <w:start w:val="1"/>
      <w:numFmt w:val="bullet"/>
      <w:lvlText w:val="•"/>
      <w:lvlJc w:val="left"/>
      <w:pPr>
        <w:tabs>
          <w:tab w:val="num" w:pos="720"/>
        </w:tabs>
        <w:ind w:left="720" w:hanging="360"/>
      </w:pPr>
      <w:rPr>
        <w:rFonts w:ascii="Arial" w:hAnsi="Arial" w:hint="default"/>
      </w:rPr>
    </w:lvl>
    <w:lvl w:ilvl="1" w:tplc="7B32C8DC" w:tentative="1">
      <w:start w:val="1"/>
      <w:numFmt w:val="bullet"/>
      <w:lvlText w:val="•"/>
      <w:lvlJc w:val="left"/>
      <w:pPr>
        <w:tabs>
          <w:tab w:val="num" w:pos="1440"/>
        </w:tabs>
        <w:ind w:left="1440" w:hanging="360"/>
      </w:pPr>
      <w:rPr>
        <w:rFonts w:ascii="Arial" w:hAnsi="Arial" w:hint="default"/>
      </w:rPr>
    </w:lvl>
    <w:lvl w:ilvl="2" w:tplc="53E85628" w:tentative="1">
      <w:start w:val="1"/>
      <w:numFmt w:val="bullet"/>
      <w:lvlText w:val="•"/>
      <w:lvlJc w:val="left"/>
      <w:pPr>
        <w:tabs>
          <w:tab w:val="num" w:pos="2160"/>
        </w:tabs>
        <w:ind w:left="2160" w:hanging="360"/>
      </w:pPr>
      <w:rPr>
        <w:rFonts w:ascii="Arial" w:hAnsi="Arial" w:hint="default"/>
      </w:rPr>
    </w:lvl>
    <w:lvl w:ilvl="3" w:tplc="B2ECB624" w:tentative="1">
      <w:start w:val="1"/>
      <w:numFmt w:val="bullet"/>
      <w:lvlText w:val="•"/>
      <w:lvlJc w:val="left"/>
      <w:pPr>
        <w:tabs>
          <w:tab w:val="num" w:pos="2880"/>
        </w:tabs>
        <w:ind w:left="2880" w:hanging="360"/>
      </w:pPr>
      <w:rPr>
        <w:rFonts w:ascii="Arial" w:hAnsi="Arial" w:hint="default"/>
      </w:rPr>
    </w:lvl>
    <w:lvl w:ilvl="4" w:tplc="F7C62B2C" w:tentative="1">
      <w:start w:val="1"/>
      <w:numFmt w:val="bullet"/>
      <w:lvlText w:val="•"/>
      <w:lvlJc w:val="left"/>
      <w:pPr>
        <w:tabs>
          <w:tab w:val="num" w:pos="3600"/>
        </w:tabs>
        <w:ind w:left="3600" w:hanging="360"/>
      </w:pPr>
      <w:rPr>
        <w:rFonts w:ascii="Arial" w:hAnsi="Arial" w:hint="default"/>
      </w:rPr>
    </w:lvl>
    <w:lvl w:ilvl="5" w:tplc="9C54B556" w:tentative="1">
      <w:start w:val="1"/>
      <w:numFmt w:val="bullet"/>
      <w:lvlText w:val="•"/>
      <w:lvlJc w:val="left"/>
      <w:pPr>
        <w:tabs>
          <w:tab w:val="num" w:pos="4320"/>
        </w:tabs>
        <w:ind w:left="4320" w:hanging="360"/>
      </w:pPr>
      <w:rPr>
        <w:rFonts w:ascii="Arial" w:hAnsi="Arial" w:hint="default"/>
      </w:rPr>
    </w:lvl>
    <w:lvl w:ilvl="6" w:tplc="592C458C" w:tentative="1">
      <w:start w:val="1"/>
      <w:numFmt w:val="bullet"/>
      <w:lvlText w:val="•"/>
      <w:lvlJc w:val="left"/>
      <w:pPr>
        <w:tabs>
          <w:tab w:val="num" w:pos="5040"/>
        </w:tabs>
        <w:ind w:left="5040" w:hanging="360"/>
      </w:pPr>
      <w:rPr>
        <w:rFonts w:ascii="Arial" w:hAnsi="Arial" w:hint="default"/>
      </w:rPr>
    </w:lvl>
    <w:lvl w:ilvl="7" w:tplc="576AE4B2" w:tentative="1">
      <w:start w:val="1"/>
      <w:numFmt w:val="bullet"/>
      <w:lvlText w:val="•"/>
      <w:lvlJc w:val="left"/>
      <w:pPr>
        <w:tabs>
          <w:tab w:val="num" w:pos="5760"/>
        </w:tabs>
        <w:ind w:left="5760" w:hanging="360"/>
      </w:pPr>
      <w:rPr>
        <w:rFonts w:ascii="Arial" w:hAnsi="Arial" w:hint="default"/>
      </w:rPr>
    </w:lvl>
    <w:lvl w:ilvl="8" w:tplc="FDC28E92" w:tentative="1">
      <w:start w:val="1"/>
      <w:numFmt w:val="bullet"/>
      <w:lvlText w:val="•"/>
      <w:lvlJc w:val="left"/>
      <w:pPr>
        <w:tabs>
          <w:tab w:val="num" w:pos="6480"/>
        </w:tabs>
        <w:ind w:left="6480" w:hanging="360"/>
      </w:pPr>
      <w:rPr>
        <w:rFonts w:ascii="Arial" w:hAnsi="Arial" w:hint="default"/>
      </w:rPr>
    </w:lvl>
  </w:abstractNum>
  <w:abstractNum w:abstractNumId="50">
    <w:nsid w:val="2D3D481F"/>
    <w:multiLevelType w:val="hybridMultilevel"/>
    <w:tmpl w:val="46823F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2DD17653"/>
    <w:multiLevelType w:val="hybridMultilevel"/>
    <w:tmpl w:val="5DC6D7C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2">
    <w:nsid w:val="2E750091"/>
    <w:multiLevelType w:val="hybridMultilevel"/>
    <w:tmpl w:val="9E1ADB4E"/>
    <w:lvl w:ilvl="0" w:tplc="0419000F">
      <w:start w:val="1"/>
      <w:numFmt w:val="decimal"/>
      <w:lvlText w:val="%1."/>
      <w:lvlJc w:val="left"/>
      <w:pPr>
        <w:ind w:left="73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2FD1135F"/>
    <w:multiLevelType w:val="multilevel"/>
    <w:tmpl w:val="86EA379A"/>
    <w:lvl w:ilvl="0">
      <w:start w:val="1"/>
      <w:numFmt w:val="decimal"/>
      <w:lvlText w:val="%1."/>
      <w:lvlJc w:val="left"/>
      <w:pPr>
        <w:ind w:left="720" w:hanging="360"/>
      </w:pPr>
      <w:rPr>
        <w:rFonts w:cs="Times New Roman" w:hint="default"/>
      </w:rPr>
    </w:lvl>
    <w:lvl w:ilvl="1">
      <w:start w:val="9"/>
      <w:numFmt w:val="decimal"/>
      <w:isLgl/>
      <w:lvlText w:val="%1.%2."/>
      <w:lvlJc w:val="left"/>
      <w:pPr>
        <w:ind w:left="1114" w:hanging="360"/>
      </w:pPr>
      <w:rPr>
        <w:rFonts w:hint="default"/>
      </w:rPr>
    </w:lvl>
    <w:lvl w:ilvl="2">
      <w:start w:val="1"/>
      <w:numFmt w:val="decimal"/>
      <w:isLgl/>
      <w:lvlText w:val="%1.%2.%3."/>
      <w:lvlJc w:val="left"/>
      <w:pPr>
        <w:ind w:left="1868" w:hanging="720"/>
      </w:pPr>
      <w:rPr>
        <w:rFonts w:hint="default"/>
      </w:rPr>
    </w:lvl>
    <w:lvl w:ilvl="3">
      <w:start w:val="1"/>
      <w:numFmt w:val="decimal"/>
      <w:isLgl/>
      <w:lvlText w:val="%1.%2.%3.%4."/>
      <w:lvlJc w:val="left"/>
      <w:pPr>
        <w:ind w:left="2262" w:hanging="720"/>
      </w:pPr>
      <w:rPr>
        <w:rFonts w:hint="default"/>
      </w:rPr>
    </w:lvl>
    <w:lvl w:ilvl="4">
      <w:start w:val="1"/>
      <w:numFmt w:val="decimal"/>
      <w:isLgl/>
      <w:lvlText w:val="%1.%2.%3.%4.%5."/>
      <w:lvlJc w:val="left"/>
      <w:pPr>
        <w:ind w:left="3016" w:hanging="1080"/>
      </w:pPr>
      <w:rPr>
        <w:rFonts w:hint="default"/>
      </w:rPr>
    </w:lvl>
    <w:lvl w:ilvl="5">
      <w:start w:val="1"/>
      <w:numFmt w:val="decimal"/>
      <w:isLgl/>
      <w:lvlText w:val="%1.%2.%3.%4.%5.%6."/>
      <w:lvlJc w:val="left"/>
      <w:pPr>
        <w:ind w:left="3410" w:hanging="1080"/>
      </w:pPr>
      <w:rPr>
        <w:rFonts w:hint="default"/>
      </w:rPr>
    </w:lvl>
    <w:lvl w:ilvl="6">
      <w:start w:val="1"/>
      <w:numFmt w:val="decimal"/>
      <w:isLgl/>
      <w:lvlText w:val="%1.%2.%3.%4.%5.%6.%7."/>
      <w:lvlJc w:val="left"/>
      <w:pPr>
        <w:ind w:left="3804" w:hanging="1080"/>
      </w:pPr>
      <w:rPr>
        <w:rFonts w:hint="default"/>
      </w:rPr>
    </w:lvl>
    <w:lvl w:ilvl="7">
      <w:start w:val="1"/>
      <w:numFmt w:val="decimal"/>
      <w:isLgl/>
      <w:lvlText w:val="%1.%2.%3.%4.%5.%6.%7.%8."/>
      <w:lvlJc w:val="left"/>
      <w:pPr>
        <w:ind w:left="4558" w:hanging="1440"/>
      </w:pPr>
      <w:rPr>
        <w:rFonts w:hint="default"/>
      </w:rPr>
    </w:lvl>
    <w:lvl w:ilvl="8">
      <w:start w:val="1"/>
      <w:numFmt w:val="decimal"/>
      <w:isLgl/>
      <w:lvlText w:val="%1.%2.%3.%4.%5.%6.%7.%8.%9."/>
      <w:lvlJc w:val="left"/>
      <w:pPr>
        <w:ind w:left="4952" w:hanging="1440"/>
      </w:pPr>
      <w:rPr>
        <w:rFonts w:hint="default"/>
      </w:rPr>
    </w:lvl>
  </w:abstractNum>
  <w:abstractNum w:abstractNumId="54">
    <w:nsid w:val="31C45CB0"/>
    <w:multiLevelType w:val="singleLevel"/>
    <w:tmpl w:val="AC78ED36"/>
    <w:lvl w:ilvl="0">
      <w:start w:val="1"/>
      <w:numFmt w:val="bullet"/>
      <w:pStyle w:val="a"/>
      <w:lvlText w:val=""/>
      <w:lvlJc w:val="left"/>
      <w:pPr>
        <w:tabs>
          <w:tab w:val="num" w:pos="1440"/>
        </w:tabs>
        <w:ind w:left="1437" w:hanging="357"/>
      </w:pPr>
      <w:rPr>
        <w:rFonts w:ascii="Symbol" w:hAnsi="Symbol" w:hint="default"/>
      </w:rPr>
    </w:lvl>
  </w:abstractNum>
  <w:abstractNum w:abstractNumId="55">
    <w:nsid w:val="31F65D89"/>
    <w:multiLevelType w:val="hybridMultilevel"/>
    <w:tmpl w:val="18EC703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6">
    <w:nsid w:val="324C4305"/>
    <w:multiLevelType w:val="hybridMultilevel"/>
    <w:tmpl w:val="B1D24EF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7">
    <w:nsid w:val="32C26C6F"/>
    <w:multiLevelType w:val="multilevel"/>
    <w:tmpl w:val="FFFAB1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bullet"/>
      <w:lvlText w:val=""/>
      <w:lvlJc w:val="left"/>
      <w:pPr>
        <w:ind w:left="360" w:hanging="360"/>
      </w:pPr>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345030AA"/>
    <w:multiLevelType w:val="hybridMultilevel"/>
    <w:tmpl w:val="697C2AE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9">
    <w:nsid w:val="34D50B0B"/>
    <w:multiLevelType w:val="hybridMultilevel"/>
    <w:tmpl w:val="A3C693C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0">
    <w:nsid w:val="351F2EE4"/>
    <w:multiLevelType w:val="hybridMultilevel"/>
    <w:tmpl w:val="31D89C7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3583103C"/>
    <w:multiLevelType w:val="hybridMultilevel"/>
    <w:tmpl w:val="98CC4F1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3617540E"/>
    <w:multiLevelType w:val="hybridMultilevel"/>
    <w:tmpl w:val="B0CCEE38"/>
    <w:lvl w:ilvl="0" w:tplc="0419000F">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36E81396"/>
    <w:multiLevelType w:val="hybridMultilevel"/>
    <w:tmpl w:val="05109134"/>
    <w:lvl w:ilvl="0" w:tplc="0419000B">
      <w:start w:val="1"/>
      <w:numFmt w:val="bullet"/>
      <w:lvlText w:val=""/>
      <w:lvlJc w:val="left"/>
      <w:pPr>
        <w:tabs>
          <w:tab w:val="num" w:pos="720"/>
        </w:tabs>
        <w:ind w:left="720" w:hanging="360"/>
      </w:pPr>
      <w:rPr>
        <w:rFonts w:ascii="Wingdings" w:hAnsi="Wingdings" w:hint="default"/>
      </w:rPr>
    </w:lvl>
    <w:lvl w:ilvl="1" w:tplc="94D2C410" w:tentative="1">
      <w:start w:val="1"/>
      <w:numFmt w:val="bullet"/>
      <w:lvlText w:val=""/>
      <w:lvlJc w:val="left"/>
      <w:pPr>
        <w:tabs>
          <w:tab w:val="num" w:pos="1440"/>
        </w:tabs>
        <w:ind w:left="1440" w:hanging="360"/>
      </w:pPr>
      <w:rPr>
        <w:rFonts w:ascii="Wingdings" w:hAnsi="Wingdings" w:hint="default"/>
      </w:rPr>
    </w:lvl>
    <w:lvl w:ilvl="2" w:tplc="55DA25A0" w:tentative="1">
      <w:start w:val="1"/>
      <w:numFmt w:val="bullet"/>
      <w:lvlText w:val=""/>
      <w:lvlJc w:val="left"/>
      <w:pPr>
        <w:tabs>
          <w:tab w:val="num" w:pos="2160"/>
        </w:tabs>
        <w:ind w:left="2160" w:hanging="360"/>
      </w:pPr>
      <w:rPr>
        <w:rFonts w:ascii="Wingdings" w:hAnsi="Wingdings" w:hint="default"/>
      </w:rPr>
    </w:lvl>
    <w:lvl w:ilvl="3" w:tplc="DDCEA67A" w:tentative="1">
      <w:start w:val="1"/>
      <w:numFmt w:val="bullet"/>
      <w:lvlText w:val=""/>
      <w:lvlJc w:val="left"/>
      <w:pPr>
        <w:tabs>
          <w:tab w:val="num" w:pos="2880"/>
        </w:tabs>
        <w:ind w:left="2880" w:hanging="360"/>
      </w:pPr>
      <w:rPr>
        <w:rFonts w:ascii="Wingdings" w:hAnsi="Wingdings" w:hint="default"/>
      </w:rPr>
    </w:lvl>
    <w:lvl w:ilvl="4" w:tplc="2B6C1FEC" w:tentative="1">
      <w:start w:val="1"/>
      <w:numFmt w:val="bullet"/>
      <w:lvlText w:val=""/>
      <w:lvlJc w:val="left"/>
      <w:pPr>
        <w:tabs>
          <w:tab w:val="num" w:pos="3600"/>
        </w:tabs>
        <w:ind w:left="3600" w:hanging="360"/>
      </w:pPr>
      <w:rPr>
        <w:rFonts w:ascii="Wingdings" w:hAnsi="Wingdings" w:hint="default"/>
      </w:rPr>
    </w:lvl>
    <w:lvl w:ilvl="5" w:tplc="E182F534" w:tentative="1">
      <w:start w:val="1"/>
      <w:numFmt w:val="bullet"/>
      <w:lvlText w:val=""/>
      <w:lvlJc w:val="left"/>
      <w:pPr>
        <w:tabs>
          <w:tab w:val="num" w:pos="4320"/>
        </w:tabs>
        <w:ind w:left="4320" w:hanging="360"/>
      </w:pPr>
      <w:rPr>
        <w:rFonts w:ascii="Wingdings" w:hAnsi="Wingdings" w:hint="default"/>
      </w:rPr>
    </w:lvl>
    <w:lvl w:ilvl="6" w:tplc="9160B39E" w:tentative="1">
      <w:start w:val="1"/>
      <w:numFmt w:val="bullet"/>
      <w:lvlText w:val=""/>
      <w:lvlJc w:val="left"/>
      <w:pPr>
        <w:tabs>
          <w:tab w:val="num" w:pos="5040"/>
        </w:tabs>
        <w:ind w:left="5040" w:hanging="360"/>
      </w:pPr>
      <w:rPr>
        <w:rFonts w:ascii="Wingdings" w:hAnsi="Wingdings" w:hint="default"/>
      </w:rPr>
    </w:lvl>
    <w:lvl w:ilvl="7" w:tplc="208E6C98" w:tentative="1">
      <w:start w:val="1"/>
      <w:numFmt w:val="bullet"/>
      <w:lvlText w:val=""/>
      <w:lvlJc w:val="left"/>
      <w:pPr>
        <w:tabs>
          <w:tab w:val="num" w:pos="5760"/>
        </w:tabs>
        <w:ind w:left="5760" w:hanging="360"/>
      </w:pPr>
      <w:rPr>
        <w:rFonts w:ascii="Wingdings" w:hAnsi="Wingdings" w:hint="default"/>
      </w:rPr>
    </w:lvl>
    <w:lvl w:ilvl="8" w:tplc="639A961E" w:tentative="1">
      <w:start w:val="1"/>
      <w:numFmt w:val="bullet"/>
      <w:lvlText w:val=""/>
      <w:lvlJc w:val="left"/>
      <w:pPr>
        <w:tabs>
          <w:tab w:val="num" w:pos="6480"/>
        </w:tabs>
        <w:ind w:left="6480" w:hanging="360"/>
      </w:pPr>
      <w:rPr>
        <w:rFonts w:ascii="Wingdings" w:hAnsi="Wingdings" w:hint="default"/>
      </w:rPr>
    </w:lvl>
  </w:abstractNum>
  <w:abstractNum w:abstractNumId="64">
    <w:nsid w:val="37FD136E"/>
    <w:multiLevelType w:val="hybridMultilevel"/>
    <w:tmpl w:val="1688C12E"/>
    <w:lvl w:ilvl="0" w:tplc="8288440E">
      <w:start w:val="1"/>
      <w:numFmt w:val="decimal"/>
      <w:lvlText w:val="%1."/>
      <w:lvlJc w:val="left"/>
      <w:pPr>
        <w:ind w:left="1353" w:hanging="360"/>
      </w:pPr>
      <w:rPr>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5">
    <w:nsid w:val="3AA57DD4"/>
    <w:multiLevelType w:val="hybridMultilevel"/>
    <w:tmpl w:val="0906AB6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3B531AA7"/>
    <w:multiLevelType w:val="hybridMultilevel"/>
    <w:tmpl w:val="77E2A27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3B7D6806"/>
    <w:multiLevelType w:val="hybridMultilevel"/>
    <w:tmpl w:val="D8ACBBAE"/>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8">
    <w:nsid w:val="3BFC6BC4"/>
    <w:multiLevelType w:val="hybridMultilevel"/>
    <w:tmpl w:val="05FACA80"/>
    <w:lvl w:ilvl="0" w:tplc="0419000B">
      <w:start w:val="1"/>
      <w:numFmt w:val="bullet"/>
      <w:lvlText w:val=""/>
      <w:lvlJc w:val="left"/>
      <w:pPr>
        <w:tabs>
          <w:tab w:val="num" w:pos="720"/>
        </w:tabs>
        <w:ind w:left="720" w:hanging="360"/>
      </w:pPr>
      <w:rPr>
        <w:rFonts w:ascii="Wingdings" w:hAnsi="Wingdings" w:hint="default"/>
        <w:b w:val="0"/>
      </w:rPr>
    </w:lvl>
    <w:lvl w:ilvl="1" w:tplc="94D2C410" w:tentative="1">
      <w:start w:val="1"/>
      <w:numFmt w:val="bullet"/>
      <w:lvlText w:val=""/>
      <w:lvlJc w:val="left"/>
      <w:pPr>
        <w:tabs>
          <w:tab w:val="num" w:pos="1440"/>
        </w:tabs>
        <w:ind w:left="1440" w:hanging="360"/>
      </w:pPr>
      <w:rPr>
        <w:rFonts w:ascii="Wingdings" w:hAnsi="Wingdings" w:hint="default"/>
      </w:rPr>
    </w:lvl>
    <w:lvl w:ilvl="2" w:tplc="55DA25A0" w:tentative="1">
      <w:start w:val="1"/>
      <w:numFmt w:val="bullet"/>
      <w:lvlText w:val=""/>
      <w:lvlJc w:val="left"/>
      <w:pPr>
        <w:tabs>
          <w:tab w:val="num" w:pos="2160"/>
        </w:tabs>
        <w:ind w:left="2160" w:hanging="360"/>
      </w:pPr>
      <w:rPr>
        <w:rFonts w:ascii="Wingdings" w:hAnsi="Wingdings" w:hint="default"/>
      </w:rPr>
    </w:lvl>
    <w:lvl w:ilvl="3" w:tplc="DDCEA67A" w:tentative="1">
      <w:start w:val="1"/>
      <w:numFmt w:val="bullet"/>
      <w:lvlText w:val=""/>
      <w:lvlJc w:val="left"/>
      <w:pPr>
        <w:tabs>
          <w:tab w:val="num" w:pos="2880"/>
        </w:tabs>
        <w:ind w:left="2880" w:hanging="360"/>
      </w:pPr>
      <w:rPr>
        <w:rFonts w:ascii="Wingdings" w:hAnsi="Wingdings" w:hint="default"/>
      </w:rPr>
    </w:lvl>
    <w:lvl w:ilvl="4" w:tplc="2B6C1FEC" w:tentative="1">
      <w:start w:val="1"/>
      <w:numFmt w:val="bullet"/>
      <w:lvlText w:val=""/>
      <w:lvlJc w:val="left"/>
      <w:pPr>
        <w:tabs>
          <w:tab w:val="num" w:pos="3600"/>
        </w:tabs>
        <w:ind w:left="3600" w:hanging="360"/>
      </w:pPr>
      <w:rPr>
        <w:rFonts w:ascii="Wingdings" w:hAnsi="Wingdings" w:hint="default"/>
      </w:rPr>
    </w:lvl>
    <w:lvl w:ilvl="5" w:tplc="E182F534" w:tentative="1">
      <w:start w:val="1"/>
      <w:numFmt w:val="bullet"/>
      <w:lvlText w:val=""/>
      <w:lvlJc w:val="left"/>
      <w:pPr>
        <w:tabs>
          <w:tab w:val="num" w:pos="4320"/>
        </w:tabs>
        <w:ind w:left="4320" w:hanging="360"/>
      </w:pPr>
      <w:rPr>
        <w:rFonts w:ascii="Wingdings" w:hAnsi="Wingdings" w:hint="default"/>
      </w:rPr>
    </w:lvl>
    <w:lvl w:ilvl="6" w:tplc="9160B39E" w:tentative="1">
      <w:start w:val="1"/>
      <w:numFmt w:val="bullet"/>
      <w:lvlText w:val=""/>
      <w:lvlJc w:val="left"/>
      <w:pPr>
        <w:tabs>
          <w:tab w:val="num" w:pos="5040"/>
        </w:tabs>
        <w:ind w:left="5040" w:hanging="360"/>
      </w:pPr>
      <w:rPr>
        <w:rFonts w:ascii="Wingdings" w:hAnsi="Wingdings" w:hint="default"/>
      </w:rPr>
    </w:lvl>
    <w:lvl w:ilvl="7" w:tplc="208E6C98" w:tentative="1">
      <w:start w:val="1"/>
      <w:numFmt w:val="bullet"/>
      <w:lvlText w:val=""/>
      <w:lvlJc w:val="left"/>
      <w:pPr>
        <w:tabs>
          <w:tab w:val="num" w:pos="5760"/>
        </w:tabs>
        <w:ind w:left="5760" w:hanging="360"/>
      </w:pPr>
      <w:rPr>
        <w:rFonts w:ascii="Wingdings" w:hAnsi="Wingdings" w:hint="default"/>
      </w:rPr>
    </w:lvl>
    <w:lvl w:ilvl="8" w:tplc="639A961E" w:tentative="1">
      <w:start w:val="1"/>
      <w:numFmt w:val="bullet"/>
      <w:lvlText w:val=""/>
      <w:lvlJc w:val="left"/>
      <w:pPr>
        <w:tabs>
          <w:tab w:val="num" w:pos="6480"/>
        </w:tabs>
        <w:ind w:left="6480" w:hanging="360"/>
      </w:pPr>
      <w:rPr>
        <w:rFonts w:ascii="Wingdings" w:hAnsi="Wingdings" w:hint="default"/>
      </w:rPr>
    </w:lvl>
  </w:abstractNum>
  <w:abstractNum w:abstractNumId="69">
    <w:nsid w:val="3CBC304A"/>
    <w:multiLevelType w:val="hybridMultilevel"/>
    <w:tmpl w:val="6FBAC8F2"/>
    <w:lvl w:ilvl="0" w:tplc="87F41EC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3E3538A9"/>
    <w:multiLevelType w:val="hybridMultilevel"/>
    <w:tmpl w:val="9CCCBD7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3F9E48FD"/>
    <w:multiLevelType w:val="hybridMultilevel"/>
    <w:tmpl w:val="7FE8829A"/>
    <w:lvl w:ilvl="0" w:tplc="B740B8C8">
      <w:start w:val="1"/>
      <w:numFmt w:val="decimal"/>
      <w:lvlText w:val="%1)"/>
      <w:lvlJc w:val="left"/>
      <w:pPr>
        <w:ind w:left="644" w:hanging="360"/>
      </w:pPr>
      <w:rPr>
        <w:rFonts w:hint="default"/>
        <w:i/>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2">
    <w:nsid w:val="40D03E71"/>
    <w:multiLevelType w:val="hybridMultilevel"/>
    <w:tmpl w:val="8B826B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420914D3"/>
    <w:multiLevelType w:val="hybridMultilevel"/>
    <w:tmpl w:val="1AAA4074"/>
    <w:lvl w:ilvl="0" w:tplc="2D1E1C92">
      <w:numFmt w:val="bullet"/>
      <w:lvlText w:val="–"/>
      <w:lvlJc w:val="left"/>
      <w:pPr>
        <w:tabs>
          <w:tab w:val="num" w:pos="0"/>
        </w:tabs>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4">
    <w:nsid w:val="42305DE1"/>
    <w:multiLevelType w:val="hybridMultilevel"/>
    <w:tmpl w:val="127462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nsid w:val="452437A6"/>
    <w:multiLevelType w:val="hybridMultilevel"/>
    <w:tmpl w:val="308A91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4651469A"/>
    <w:multiLevelType w:val="hybridMultilevel"/>
    <w:tmpl w:val="7B865E0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470F3DAD"/>
    <w:multiLevelType w:val="hybridMultilevel"/>
    <w:tmpl w:val="BC28E21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8">
    <w:nsid w:val="479157FB"/>
    <w:multiLevelType w:val="hybridMultilevel"/>
    <w:tmpl w:val="E6026594"/>
    <w:lvl w:ilvl="0" w:tplc="0419000B">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79">
    <w:nsid w:val="4932428C"/>
    <w:multiLevelType w:val="hybridMultilevel"/>
    <w:tmpl w:val="7000470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49B451A8"/>
    <w:multiLevelType w:val="hybridMultilevel"/>
    <w:tmpl w:val="DF8464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4A65468B"/>
    <w:multiLevelType w:val="hybridMultilevel"/>
    <w:tmpl w:val="F5D2FA96"/>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2">
    <w:nsid w:val="4A696E5B"/>
    <w:multiLevelType w:val="hybridMultilevel"/>
    <w:tmpl w:val="F362B5C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3">
    <w:nsid w:val="4A914F55"/>
    <w:multiLevelType w:val="hybridMultilevel"/>
    <w:tmpl w:val="5B9E5A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4AFD0D3C"/>
    <w:multiLevelType w:val="hybridMultilevel"/>
    <w:tmpl w:val="130298C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4C702C34"/>
    <w:multiLevelType w:val="hybridMultilevel"/>
    <w:tmpl w:val="16565AB8"/>
    <w:lvl w:ilvl="0" w:tplc="1D34D36E">
      <w:start w:val="1"/>
      <w:numFmt w:val="bullet"/>
      <w:lvlText w:val=""/>
      <w:lvlJc w:val="left"/>
      <w:pPr>
        <w:tabs>
          <w:tab w:val="num" w:pos="360"/>
        </w:tabs>
        <w:ind w:left="360" w:hanging="360"/>
      </w:pPr>
      <w:rPr>
        <w:rFonts w:ascii="Symbol" w:hAnsi="Symbol" w:hint="default"/>
        <w:color w:val="auto"/>
      </w:rPr>
    </w:lvl>
    <w:lvl w:ilvl="1" w:tplc="04190003">
      <w:start w:val="1"/>
      <w:numFmt w:val="decimal"/>
      <w:lvlText w:val="%2."/>
      <w:lvlJc w:val="left"/>
      <w:pPr>
        <w:tabs>
          <w:tab w:val="num" w:pos="360"/>
        </w:tabs>
        <w:ind w:left="36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6">
    <w:nsid w:val="4CEB2432"/>
    <w:multiLevelType w:val="hybridMultilevel"/>
    <w:tmpl w:val="92483E6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7">
    <w:nsid w:val="4D661571"/>
    <w:multiLevelType w:val="hybridMultilevel"/>
    <w:tmpl w:val="9C2848F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8">
    <w:nsid w:val="4E1121B7"/>
    <w:multiLevelType w:val="hybridMultilevel"/>
    <w:tmpl w:val="6824A448"/>
    <w:lvl w:ilvl="0" w:tplc="C96CEC80">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4E3A4152"/>
    <w:multiLevelType w:val="hybridMultilevel"/>
    <w:tmpl w:val="5D2269F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0">
    <w:nsid w:val="4E6954E5"/>
    <w:multiLevelType w:val="hybridMultilevel"/>
    <w:tmpl w:val="4E64C0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4EE27E0C"/>
    <w:multiLevelType w:val="hybridMultilevel"/>
    <w:tmpl w:val="6576BFD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nsid w:val="4F1B10E1"/>
    <w:multiLevelType w:val="hybridMultilevel"/>
    <w:tmpl w:val="6DE0B1F8"/>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3">
    <w:nsid w:val="508E2704"/>
    <w:multiLevelType w:val="hybridMultilevel"/>
    <w:tmpl w:val="AB6037E2"/>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4">
    <w:nsid w:val="50AA4C9D"/>
    <w:multiLevelType w:val="hybridMultilevel"/>
    <w:tmpl w:val="B666E3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51C005C4"/>
    <w:multiLevelType w:val="hybridMultilevel"/>
    <w:tmpl w:val="A8FEA3B0"/>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96">
    <w:nsid w:val="51DB0B10"/>
    <w:multiLevelType w:val="hybridMultilevel"/>
    <w:tmpl w:val="32D6CB7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7">
    <w:nsid w:val="51FB4F59"/>
    <w:multiLevelType w:val="hybridMultilevel"/>
    <w:tmpl w:val="14C04A28"/>
    <w:lvl w:ilvl="0" w:tplc="51266E80">
      <w:start w:val="1"/>
      <w:numFmt w:val="decimal"/>
      <w:lvlText w:val="%1)"/>
      <w:lvlJc w:val="left"/>
      <w:pPr>
        <w:ind w:left="720" w:hanging="360"/>
      </w:pPr>
      <w:rPr>
        <w:rFonts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nsid w:val="521B098D"/>
    <w:multiLevelType w:val="hybridMultilevel"/>
    <w:tmpl w:val="0A04AF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54127C64"/>
    <w:multiLevelType w:val="hybridMultilevel"/>
    <w:tmpl w:val="5CC691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54EB076C"/>
    <w:multiLevelType w:val="hybridMultilevel"/>
    <w:tmpl w:val="3A80B7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552075A2"/>
    <w:multiLevelType w:val="hybridMultilevel"/>
    <w:tmpl w:val="111CD5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561D523A"/>
    <w:multiLevelType w:val="hybridMultilevel"/>
    <w:tmpl w:val="64ACA14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3">
    <w:nsid w:val="579A03DC"/>
    <w:multiLevelType w:val="hybridMultilevel"/>
    <w:tmpl w:val="6F8E0FD6"/>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04">
    <w:nsid w:val="581A2C53"/>
    <w:multiLevelType w:val="hybridMultilevel"/>
    <w:tmpl w:val="3DE8398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587A1474"/>
    <w:multiLevelType w:val="hybridMultilevel"/>
    <w:tmpl w:val="D7CC2DC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59056747"/>
    <w:multiLevelType w:val="hybridMultilevel"/>
    <w:tmpl w:val="66345438"/>
    <w:lvl w:ilvl="0" w:tplc="6D42200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nsid w:val="5AC045D7"/>
    <w:multiLevelType w:val="hybridMultilevel"/>
    <w:tmpl w:val="37BA53E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5AED0083"/>
    <w:multiLevelType w:val="hybridMultilevel"/>
    <w:tmpl w:val="D59E97B4"/>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9">
    <w:nsid w:val="5B2F5181"/>
    <w:multiLevelType w:val="hybridMultilevel"/>
    <w:tmpl w:val="0052A03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5B5812C9"/>
    <w:multiLevelType w:val="hybridMultilevel"/>
    <w:tmpl w:val="A8926980"/>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11">
    <w:nsid w:val="5D3D26A5"/>
    <w:multiLevelType w:val="hybridMultilevel"/>
    <w:tmpl w:val="F15E53C0"/>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5E3979AD"/>
    <w:multiLevelType w:val="hybridMultilevel"/>
    <w:tmpl w:val="760E8C84"/>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13">
    <w:nsid w:val="5E4A7A5A"/>
    <w:multiLevelType w:val="hybridMultilevel"/>
    <w:tmpl w:val="18F6F6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nsid w:val="5EE07084"/>
    <w:multiLevelType w:val="multilevel"/>
    <w:tmpl w:val="952AD2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5">
    <w:nsid w:val="5F9D53CD"/>
    <w:multiLevelType w:val="hybridMultilevel"/>
    <w:tmpl w:val="3C7A9D1E"/>
    <w:lvl w:ilvl="0" w:tplc="0419000B">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6">
    <w:nsid w:val="604F78FE"/>
    <w:multiLevelType w:val="hybridMultilevel"/>
    <w:tmpl w:val="F3188E98"/>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17">
    <w:nsid w:val="60BC5EBD"/>
    <w:multiLevelType w:val="multilevel"/>
    <w:tmpl w:val="98D6E5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nsid w:val="61361544"/>
    <w:multiLevelType w:val="hybridMultilevel"/>
    <w:tmpl w:val="1BF2761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nsid w:val="61705B05"/>
    <w:multiLevelType w:val="hybridMultilevel"/>
    <w:tmpl w:val="16729B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61C80B8B"/>
    <w:multiLevelType w:val="hybridMultilevel"/>
    <w:tmpl w:val="2DB62A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620B121A"/>
    <w:multiLevelType w:val="hybridMultilevel"/>
    <w:tmpl w:val="40682F08"/>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2">
    <w:nsid w:val="621E7185"/>
    <w:multiLevelType w:val="hybridMultilevel"/>
    <w:tmpl w:val="938CF6F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3">
    <w:nsid w:val="624B203D"/>
    <w:multiLevelType w:val="hybridMultilevel"/>
    <w:tmpl w:val="DACC5D72"/>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124">
    <w:nsid w:val="626D4C6B"/>
    <w:multiLevelType w:val="hybridMultilevel"/>
    <w:tmpl w:val="C800539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5">
    <w:nsid w:val="62B15F25"/>
    <w:multiLevelType w:val="hybridMultilevel"/>
    <w:tmpl w:val="F9AE4AA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6">
    <w:nsid w:val="63020E24"/>
    <w:multiLevelType w:val="multilevel"/>
    <w:tmpl w:val="ADE265AA"/>
    <w:lvl w:ilvl="0">
      <w:start w:val="1"/>
      <w:numFmt w:val="decimal"/>
      <w:lvlText w:val="%1."/>
      <w:lvlJc w:val="left"/>
      <w:pPr>
        <w:ind w:left="720" w:hanging="360"/>
      </w:pPr>
      <w:rPr>
        <w:rFonts w:cs="Times New Roman"/>
        <w:b/>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7">
    <w:nsid w:val="635A32B0"/>
    <w:multiLevelType w:val="hybridMultilevel"/>
    <w:tmpl w:val="9E0C9F36"/>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8">
    <w:nsid w:val="638A6F14"/>
    <w:multiLevelType w:val="hybridMultilevel"/>
    <w:tmpl w:val="FA1206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9">
    <w:nsid w:val="63D8118D"/>
    <w:multiLevelType w:val="hybridMultilevel"/>
    <w:tmpl w:val="08202E1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0">
    <w:nsid w:val="64C2387A"/>
    <w:multiLevelType w:val="hybridMultilevel"/>
    <w:tmpl w:val="B6E28FB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nsid w:val="64D03D4A"/>
    <w:multiLevelType w:val="hybridMultilevel"/>
    <w:tmpl w:val="200CD74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2">
    <w:nsid w:val="654B4BD2"/>
    <w:multiLevelType w:val="hybridMultilevel"/>
    <w:tmpl w:val="09FAFC30"/>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3">
    <w:nsid w:val="66051556"/>
    <w:multiLevelType w:val="hybridMultilevel"/>
    <w:tmpl w:val="5DB0B028"/>
    <w:lvl w:ilvl="0" w:tplc="9F6C98D0">
      <w:start w:val="1"/>
      <w:numFmt w:val="bullet"/>
      <w:lvlText w:val="•"/>
      <w:lvlJc w:val="left"/>
      <w:pPr>
        <w:tabs>
          <w:tab w:val="num" w:pos="720"/>
        </w:tabs>
        <w:ind w:left="720" w:hanging="360"/>
      </w:pPr>
      <w:rPr>
        <w:rFonts w:ascii="Arial" w:hAnsi="Arial" w:hint="default"/>
      </w:rPr>
    </w:lvl>
    <w:lvl w:ilvl="1" w:tplc="02525EA2" w:tentative="1">
      <w:start w:val="1"/>
      <w:numFmt w:val="bullet"/>
      <w:lvlText w:val="•"/>
      <w:lvlJc w:val="left"/>
      <w:pPr>
        <w:tabs>
          <w:tab w:val="num" w:pos="1440"/>
        </w:tabs>
        <w:ind w:left="1440" w:hanging="360"/>
      </w:pPr>
      <w:rPr>
        <w:rFonts w:ascii="Arial" w:hAnsi="Arial" w:hint="default"/>
      </w:rPr>
    </w:lvl>
    <w:lvl w:ilvl="2" w:tplc="E4644C3A" w:tentative="1">
      <w:start w:val="1"/>
      <w:numFmt w:val="bullet"/>
      <w:lvlText w:val="•"/>
      <w:lvlJc w:val="left"/>
      <w:pPr>
        <w:tabs>
          <w:tab w:val="num" w:pos="2160"/>
        </w:tabs>
        <w:ind w:left="2160" w:hanging="360"/>
      </w:pPr>
      <w:rPr>
        <w:rFonts w:ascii="Arial" w:hAnsi="Arial" w:hint="default"/>
      </w:rPr>
    </w:lvl>
    <w:lvl w:ilvl="3" w:tplc="A1EC62A8" w:tentative="1">
      <w:start w:val="1"/>
      <w:numFmt w:val="bullet"/>
      <w:lvlText w:val="•"/>
      <w:lvlJc w:val="left"/>
      <w:pPr>
        <w:tabs>
          <w:tab w:val="num" w:pos="2880"/>
        </w:tabs>
        <w:ind w:left="2880" w:hanging="360"/>
      </w:pPr>
      <w:rPr>
        <w:rFonts w:ascii="Arial" w:hAnsi="Arial" w:hint="default"/>
      </w:rPr>
    </w:lvl>
    <w:lvl w:ilvl="4" w:tplc="37066AA2" w:tentative="1">
      <w:start w:val="1"/>
      <w:numFmt w:val="bullet"/>
      <w:lvlText w:val="•"/>
      <w:lvlJc w:val="left"/>
      <w:pPr>
        <w:tabs>
          <w:tab w:val="num" w:pos="3600"/>
        </w:tabs>
        <w:ind w:left="3600" w:hanging="360"/>
      </w:pPr>
      <w:rPr>
        <w:rFonts w:ascii="Arial" w:hAnsi="Arial" w:hint="default"/>
      </w:rPr>
    </w:lvl>
    <w:lvl w:ilvl="5" w:tplc="677A0F34" w:tentative="1">
      <w:start w:val="1"/>
      <w:numFmt w:val="bullet"/>
      <w:lvlText w:val="•"/>
      <w:lvlJc w:val="left"/>
      <w:pPr>
        <w:tabs>
          <w:tab w:val="num" w:pos="4320"/>
        </w:tabs>
        <w:ind w:left="4320" w:hanging="360"/>
      </w:pPr>
      <w:rPr>
        <w:rFonts w:ascii="Arial" w:hAnsi="Arial" w:hint="default"/>
      </w:rPr>
    </w:lvl>
    <w:lvl w:ilvl="6" w:tplc="A782B5BE" w:tentative="1">
      <w:start w:val="1"/>
      <w:numFmt w:val="bullet"/>
      <w:lvlText w:val="•"/>
      <w:lvlJc w:val="left"/>
      <w:pPr>
        <w:tabs>
          <w:tab w:val="num" w:pos="5040"/>
        </w:tabs>
        <w:ind w:left="5040" w:hanging="360"/>
      </w:pPr>
      <w:rPr>
        <w:rFonts w:ascii="Arial" w:hAnsi="Arial" w:hint="default"/>
      </w:rPr>
    </w:lvl>
    <w:lvl w:ilvl="7" w:tplc="C772E3C6" w:tentative="1">
      <w:start w:val="1"/>
      <w:numFmt w:val="bullet"/>
      <w:lvlText w:val="•"/>
      <w:lvlJc w:val="left"/>
      <w:pPr>
        <w:tabs>
          <w:tab w:val="num" w:pos="5760"/>
        </w:tabs>
        <w:ind w:left="5760" w:hanging="360"/>
      </w:pPr>
      <w:rPr>
        <w:rFonts w:ascii="Arial" w:hAnsi="Arial" w:hint="default"/>
      </w:rPr>
    </w:lvl>
    <w:lvl w:ilvl="8" w:tplc="A002DE28" w:tentative="1">
      <w:start w:val="1"/>
      <w:numFmt w:val="bullet"/>
      <w:lvlText w:val="•"/>
      <w:lvlJc w:val="left"/>
      <w:pPr>
        <w:tabs>
          <w:tab w:val="num" w:pos="6480"/>
        </w:tabs>
        <w:ind w:left="6480" w:hanging="360"/>
      </w:pPr>
      <w:rPr>
        <w:rFonts w:ascii="Arial" w:hAnsi="Arial" w:hint="default"/>
      </w:rPr>
    </w:lvl>
  </w:abstractNum>
  <w:abstractNum w:abstractNumId="134">
    <w:nsid w:val="66AD3568"/>
    <w:multiLevelType w:val="hybridMultilevel"/>
    <w:tmpl w:val="DEB42E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5">
    <w:nsid w:val="66CD1CA1"/>
    <w:multiLevelType w:val="multilevel"/>
    <w:tmpl w:val="FFFAB1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bullet"/>
      <w:lvlText w:val=""/>
      <w:lvlJc w:val="left"/>
      <w:pPr>
        <w:ind w:left="360" w:hanging="360"/>
      </w:pPr>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nsid w:val="67223F05"/>
    <w:multiLevelType w:val="hybridMultilevel"/>
    <w:tmpl w:val="E5D48F1A"/>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7">
    <w:nsid w:val="67BA105C"/>
    <w:multiLevelType w:val="hybridMultilevel"/>
    <w:tmpl w:val="7534DFC2"/>
    <w:lvl w:ilvl="0" w:tplc="9B800D4A">
      <w:start w:val="1"/>
      <w:numFmt w:val="bullet"/>
      <w:lvlText w:val="•"/>
      <w:lvlJc w:val="left"/>
      <w:pPr>
        <w:tabs>
          <w:tab w:val="num" w:pos="720"/>
        </w:tabs>
        <w:ind w:left="720" w:hanging="360"/>
      </w:pPr>
      <w:rPr>
        <w:rFonts w:ascii="Arial" w:hAnsi="Arial" w:hint="default"/>
      </w:rPr>
    </w:lvl>
    <w:lvl w:ilvl="1" w:tplc="55A055E4" w:tentative="1">
      <w:start w:val="1"/>
      <w:numFmt w:val="bullet"/>
      <w:lvlText w:val="•"/>
      <w:lvlJc w:val="left"/>
      <w:pPr>
        <w:tabs>
          <w:tab w:val="num" w:pos="1440"/>
        </w:tabs>
        <w:ind w:left="1440" w:hanging="360"/>
      </w:pPr>
      <w:rPr>
        <w:rFonts w:ascii="Arial" w:hAnsi="Arial" w:hint="default"/>
      </w:rPr>
    </w:lvl>
    <w:lvl w:ilvl="2" w:tplc="6062E4C2" w:tentative="1">
      <w:start w:val="1"/>
      <w:numFmt w:val="bullet"/>
      <w:lvlText w:val="•"/>
      <w:lvlJc w:val="left"/>
      <w:pPr>
        <w:tabs>
          <w:tab w:val="num" w:pos="2160"/>
        </w:tabs>
        <w:ind w:left="2160" w:hanging="360"/>
      </w:pPr>
      <w:rPr>
        <w:rFonts w:ascii="Arial" w:hAnsi="Arial" w:hint="default"/>
      </w:rPr>
    </w:lvl>
    <w:lvl w:ilvl="3" w:tplc="AB383218" w:tentative="1">
      <w:start w:val="1"/>
      <w:numFmt w:val="bullet"/>
      <w:lvlText w:val="•"/>
      <w:lvlJc w:val="left"/>
      <w:pPr>
        <w:tabs>
          <w:tab w:val="num" w:pos="2880"/>
        </w:tabs>
        <w:ind w:left="2880" w:hanging="360"/>
      </w:pPr>
      <w:rPr>
        <w:rFonts w:ascii="Arial" w:hAnsi="Arial" w:hint="default"/>
      </w:rPr>
    </w:lvl>
    <w:lvl w:ilvl="4" w:tplc="0FFA702E" w:tentative="1">
      <w:start w:val="1"/>
      <w:numFmt w:val="bullet"/>
      <w:lvlText w:val="•"/>
      <w:lvlJc w:val="left"/>
      <w:pPr>
        <w:tabs>
          <w:tab w:val="num" w:pos="3600"/>
        </w:tabs>
        <w:ind w:left="3600" w:hanging="360"/>
      </w:pPr>
      <w:rPr>
        <w:rFonts w:ascii="Arial" w:hAnsi="Arial" w:hint="default"/>
      </w:rPr>
    </w:lvl>
    <w:lvl w:ilvl="5" w:tplc="1DD611B0" w:tentative="1">
      <w:start w:val="1"/>
      <w:numFmt w:val="bullet"/>
      <w:lvlText w:val="•"/>
      <w:lvlJc w:val="left"/>
      <w:pPr>
        <w:tabs>
          <w:tab w:val="num" w:pos="4320"/>
        </w:tabs>
        <w:ind w:left="4320" w:hanging="360"/>
      </w:pPr>
      <w:rPr>
        <w:rFonts w:ascii="Arial" w:hAnsi="Arial" w:hint="default"/>
      </w:rPr>
    </w:lvl>
    <w:lvl w:ilvl="6" w:tplc="06507B1E" w:tentative="1">
      <w:start w:val="1"/>
      <w:numFmt w:val="bullet"/>
      <w:lvlText w:val="•"/>
      <w:lvlJc w:val="left"/>
      <w:pPr>
        <w:tabs>
          <w:tab w:val="num" w:pos="5040"/>
        </w:tabs>
        <w:ind w:left="5040" w:hanging="360"/>
      </w:pPr>
      <w:rPr>
        <w:rFonts w:ascii="Arial" w:hAnsi="Arial" w:hint="default"/>
      </w:rPr>
    </w:lvl>
    <w:lvl w:ilvl="7" w:tplc="B9048680" w:tentative="1">
      <w:start w:val="1"/>
      <w:numFmt w:val="bullet"/>
      <w:lvlText w:val="•"/>
      <w:lvlJc w:val="left"/>
      <w:pPr>
        <w:tabs>
          <w:tab w:val="num" w:pos="5760"/>
        </w:tabs>
        <w:ind w:left="5760" w:hanging="360"/>
      </w:pPr>
      <w:rPr>
        <w:rFonts w:ascii="Arial" w:hAnsi="Arial" w:hint="default"/>
      </w:rPr>
    </w:lvl>
    <w:lvl w:ilvl="8" w:tplc="559CB156" w:tentative="1">
      <w:start w:val="1"/>
      <w:numFmt w:val="bullet"/>
      <w:lvlText w:val="•"/>
      <w:lvlJc w:val="left"/>
      <w:pPr>
        <w:tabs>
          <w:tab w:val="num" w:pos="6480"/>
        </w:tabs>
        <w:ind w:left="6480" w:hanging="360"/>
      </w:pPr>
      <w:rPr>
        <w:rFonts w:ascii="Arial" w:hAnsi="Arial" w:hint="default"/>
      </w:rPr>
    </w:lvl>
  </w:abstractNum>
  <w:abstractNum w:abstractNumId="138">
    <w:nsid w:val="696C1443"/>
    <w:multiLevelType w:val="multilevel"/>
    <w:tmpl w:val="C620700C"/>
    <w:lvl w:ilvl="0">
      <w:start w:val="1"/>
      <w:numFmt w:val="bullet"/>
      <w:lvlText w:val=""/>
      <w:lvlJc w:val="left"/>
      <w:pPr>
        <w:tabs>
          <w:tab w:val="num" w:pos="1425"/>
        </w:tabs>
        <w:ind w:left="1425" w:hanging="885"/>
      </w:pPr>
      <w:rPr>
        <w:rFonts w:ascii="Symbol" w:hAnsi="Symbol" w:hint="default"/>
      </w:rPr>
    </w:lvl>
    <w:lvl w:ilvl="1">
      <w:start w:val="2"/>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620" w:hanging="108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1980" w:hanging="1440"/>
      </w:pPr>
      <w:rPr>
        <w:rFonts w:hint="default"/>
      </w:rPr>
    </w:lvl>
  </w:abstractNum>
  <w:abstractNum w:abstractNumId="139">
    <w:nsid w:val="6B7F291B"/>
    <w:multiLevelType w:val="hybridMultilevel"/>
    <w:tmpl w:val="B302FC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nsid w:val="6D0F3636"/>
    <w:multiLevelType w:val="hybridMultilevel"/>
    <w:tmpl w:val="CECC045E"/>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1">
    <w:nsid w:val="6D23155C"/>
    <w:multiLevelType w:val="hybridMultilevel"/>
    <w:tmpl w:val="4B2A0D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6D7F63D3"/>
    <w:multiLevelType w:val="hybridMultilevel"/>
    <w:tmpl w:val="A07423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6E78431D"/>
    <w:multiLevelType w:val="hybridMultilevel"/>
    <w:tmpl w:val="095ED21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6F530BA6"/>
    <w:multiLevelType w:val="hybridMultilevel"/>
    <w:tmpl w:val="24F2DE7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6FF02873"/>
    <w:multiLevelType w:val="hybridMultilevel"/>
    <w:tmpl w:val="99828B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70180949"/>
    <w:multiLevelType w:val="hybridMultilevel"/>
    <w:tmpl w:val="C316A704"/>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7">
    <w:nsid w:val="70862682"/>
    <w:multiLevelType w:val="hybridMultilevel"/>
    <w:tmpl w:val="ECCAA01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nsid w:val="70D14083"/>
    <w:multiLevelType w:val="hybridMultilevel"/>
    <w:tmpl w:val="4BA2EC5E"/>
    <w:lvl w:ilvl="0" w:tplc="0419000B">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49">
    <w:nsid w:val="71DE1D42"/>
    <w:multiLevelType w:val="hybridMultilevel"/>
    <w:tmpl w:val="61D49250"/>
    <w:lvl w:ilvl="0" w:tplc="0419000B">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0">
    <w:nsid w:val="721155BF"/>
    <w:multiLevelType w:val="hybridMultilevel"/>
    <w:tmpl w:val="B68EFFF4"/>
    <w:lvl w:ilvl="0" w:tplc="04190001">
      <w:start w:val="1"/>
      <w:numFmt w:val="bullet"/>
      <w:lvlText w:val=""/>
      <w:lvlJc w:val="left"/>
      <w:pPr>
        <w:tabs>
          <w:tab w:val="num" w:pos="1894"/>
        </w:tabs>
        <w:ind w:left="1894" w:hanging="360"/>
      </w:pPr>
      <w:rPr>
        <w:rFonts w:ascii="Symbol" w:hAnsi="Symbol" w:hint="default"/>
      </w:rPr>
    </w:lvl>
    <w:lvl w:ilvl="1" w:tplc="04190003" w:tentative="1">
      <w:start w:val="1"/>
      <w:numFmt w:val="bullet"/>
      <w:lvlText w:val="o"/>
      <w:lvlJc w:val="left"/>
      <w:pPr>
        <w:tabs>
          <w:tab w:val="num" w:pos="2614"/>
        </w:tabs>
        <w:ind w:left="2614" w:hanging="360"/>
      </w:pPr>
      <w:rPr>
        <w:rFonts w:ascii="Courier New" w:hAnsi="Courier New" w:cs="Courier New" w:hint="default"/>
      </w:rPr>
    </w:lvl>
    <w:lvl w:ilvl="2" w:tplc="04190005" w:tentative="1">
      <w:start w:val="1"/>
      <w:numFmt w:val="bullet"/>
      <w:lvlText w:val=""/>
      <w:lvlJc w:val="left"/>
      <w:pPr>
        <w:tabs>
          <w:tab w:val="num" w:pos="3334"/>
        </w:tabs>
        <w:ind w:left="3334" w:hanging="360"/>
      </w:pPr>
      <w:rPr>
        <w:rFonts w:ascii="Wingdings" w:hAnsi="Wingdings" w:hint="default"/>
      </w:rPr>
    </w:lvl>
    <w:lvl w:ilvl="3" w:tplc="04190001" w:tentative="1">
      <w:start w:val="1"/>
      <w:numFmt w:val="bullet"/>
      <w:lvlText w:val=""/>
      <w:lvlJc w:val="left"/>
      <w:pPr>
        <w:tabs>
          <w:tab w:val="num" w:pos="4054"/>
        </w:tabs>
        <w:ind w:left="4054" w:hanging="360"/>
      </w:pPr>
      <w:rPr>
        <w:rFonts w:ascii="Symbol" w:hAnsi="Symbol" w:hint="default"/>
      </w:rPr>
    </w:lvl>
    <w:lvl w:ilvl="4" w:tplc="04190003" w:tentative="1">
      <w:start w:val="1"/>
      <w:numFmt w:val="bullet"/>
      <w:lvlText w:val="o"/>
      <w:lvlJc w:val="left"/>
      <w:pPr>
        <w:tabs>
          <w:tab w:val="num" w:pos="4774"/>
        </w:tabs>
        <w:ind w:left="4774" w:hanging="360"/>
      </w:pPr>
      <w:rPr>
        <w:rFonts w:ascii="Courier New" w:hAnsi="Courier New" w:cs="Courier New" w:hint="default"/>
      </w:rPr>
    </w:lvl>
    <w:lvl w:ilvl="5" w:tplc="04190005" w:tentative="1">
      <w:start w:val="1"/>
      <w:numFmt w:val="bullet"/>
      <w:lvlText w:val=""/>
      <w:lvlJc w:val="left"/>
      <w:pPr>
        <w:tabs>
          <w:tab w:val="num" w:pos="5494"/>
        </w:tabs>
        <w:ind w:left="5494" w:hanging="360"/>
      </w:pPr>
      <w:rPr>
        <w:rFonts w:ascii="Wingdings" w:hAnsi="Wingdings" w:hint="default"/>
      </w:rPr>
    </w:lvl>
    <w:lvl w:ilvl="6" w:tplc="04190001" w:tentative="1">
      <w:start w:val="1"/>
      <w:numFmt w:val="bullet"/>
      <w:lvlText w:val=""/>
      <w:lvlJc w:val="left"/>
      <w:pPr>
        <w:tabs>
          <w:tab w:val="num" w:pos="6214"/>
        </w:tabs>
        <w:ind w:left="6214" w:hanging="360"/>
      </w:pPr>
      <w:rPr>
        <w:rFonts w:ascii="Symbol" w:hAnsi="Symbol" w:hint="default"/>
      </w:rPr>
    </w:lvl>
    <w:lvl w:ilvl="7" w:tplc="04190003" w:tentative="1">
      <w:start w:val="1"/>
      <w:numFmt w:val="bullet"/>
      <w:lvlText w:val="o"/>
      <w:lvlJc w:val="left"/>
      <w:pPr>
        <w:tabs>
          <w:tab w:val="num" w:pos="6934"/>
        </w:tabs>
        <w:ind w:left="6934" w:hanging="360"/>
      </w:pPr>
      <w:rPr>
        <w:rFonts w:ascii="Courier New" w:hAnsi="Courier New" w:cs="Courier New" w:hint="default"/>
      </w:rPr>
    </w:lvl>
    <w:lvl w:ilvl="8" w:tplc="04190005" w:tentative="1">
      <w:start w:val="1"/>
      <w:numFmt w:val="bullet"/>
      <w:lvlText w:val=""/>
      <w:lvlJc w:val="left"/>
      <w:pPr>
        <w:tabs>
          <w:tab w:val="num" w:pos="7654"/>
        </w:tabs>
        <w:ind w:left="7654" w:hanging="360"/>
      </w:pPr>
      <w:rPr>
        <w:rFonts w:ascii="Wingdings" w:hAnsi="Wingdings" w:hint="default"/>
      </w:rPr>
    </w:lvl>
  </w:abstractNum>
  <w:abstractNum w:abstractNumId="151">
    <w:nsid w:val="72341405"/>
    <w:multiLevelType w:val="hybridMultilevel"/>
    <w:tmpl w:val="5F46805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2">
    <w:nsid w:val="72E03B47"/>
    <w:multiLevelType w:val="hybridMultilevel"/>
    <w:tmpl w:val="A0CE6652"/>
    <w:lvl w:ilvl="0" w:tplc="58621A20">
      <w:start w:val="1"/>
      <w:numFmt w:val="bullet"/>
      <w:lvlText w:val="•"/>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72E22214"/>
    <w:multiLevelType w:val="hybridMultilevel"/>
    <w:tmpl w:val="2A4E7176"/>
    <w:lvl w:ilvl="0" w:tplc="0419000B">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4">
    <w:nsid w:val="72E80183"/>
    <w:multiLevelType w:val="hybridMultilevel"/>
    <w:tmpl w:val="4A7029D8"/>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5">
    <w:nsid w:val="73F83FE0"/>
    <w:multiLevelType w:val="hybridMultilevel"/>
    <w:tmpl w:val="6A9AECD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nsid w:val="741350D2"/>
    <w:multiLevelType w:val="hybridMultilevel"/>
    <w:tmpl w:val="E966A2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7">
    <w:nsid w:val="760D1E51"/>
    <w:multiLevelType w:val="hybridMultilevel"/>
    <w:tmpl w:val="6096EAF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58">
    <w:nsid w:val="76B70E4E"/>
    <w:multiLevelType w:val="hybridMultilevel"/>
    <w:tmpl w:val="01EAE35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9">
    <w:nsid w:val="76E346A6"/>
    <w:multiLevelType w:val="hybridMultilevel"/>
    <w:tmpl w:val="249CB912"/>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60">
    <w:nsid w:val="777A4272"/>
    <w:multiLevelType w:val="hybridMultilevel"/>
    <w:tmpl w:val="B8E84916"/>
    <w:lvl w:ilvl="0" w:tplc="04190011">
      <w:start w:val="1"/>
      <w:numFmt w:val="decimal"/>
      <w:lvlText w:val="%1)"/>
      <w:lvlJc w:val="left"/>
      <w:pPr>
        <w:ind w:left="795" w:hanging="360"/>
      </w:p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161">
    <w:nsid w:val="77FA7B79"/>
    <w:multiLevelType w:val="hybridMultilevel"/>
    <w:tmpl w:val="B8AE755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nsid w:val="7815044E"/>
    <w:multiLevelType w:val="hybridMultilevel"/>
    <w:tmpl w:val="F1FABD2E"/>
    <w:lvl w:ilvl="0" w:tplc="07188BD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3">
    <w:nsid w:val="7BF0011F"/>
    <w:multiLevelType w:val="hybridMultilevel"/>
    <w:tmpl w:val="7EFE3E1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4">
    <w:nsid w:val="7C192975"/>
    <w:multiLevelType w:val="hybridMultilevel"/>
    <w:tmpl w:val="67D2838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5">
    <w:nsid w:val="7CD25A91"/>
    <w:multiLevelType w:val="hybridMultilevel"/>
    <w:tmpl w:val="8DF80A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nsid w:val="7D77096A"/>
    <w:multiLevelType w:val="hybridMultilevel"/>
    <w:tmpl w:val="8F449A44"/>
    <w:lvl w:ilvl="0" w:tplc="ACCA5090">
      <w:start w:val="1"/>
      <w:numFmt w:val="bullet"/>
      <w:lvlText w:val="•"/>
      <w:lvlJc w:val="left"/>
      <w:pPr>
        <w:tabs>
          <w:tab w:val="num" w:pos="720"/>
        </w:tabs>
        <w:ind w:left="720" w:hanging="360"/>
      </w:pPr>
      <w:rPr>
        <w:rFonts w:ascii="Arial" w:hAnsi="Arial" w:hint="default"/>
      </w:rPr>
    </w:lvl>
    <w:lvl w:ilvl="1" w:tplc="202C9DA6" w:tentative="1">
      <w:start w:val="1"/>
      <w:numFmt w:val="bullet"/>
      <w:lvlText w:val="•"/>
      <w:lvlJc w:val="left"/>
      <w:pPr>
        <w:tabs>
          <w:tab w:val="num" w:pos="1440"/>
        </w:tabs>
        <w:ind w:left="1440" w:hanging="360"/>
      </w:pPr>
      <w:rPr>
        <w:rFonts w:ascii="Arial" w:hAnsi="Arial" w:hint="default"/>
      </w:rPr>
    </w:lvl>
    <w:lvl w:ilvl="2" w:tplc="4FCA6B14" w:tentative="1">
      <w:start w:val="1"/>
      <w:numFmt w:val="bullet"/>
      <w:lvlText w:val="•"/>
      <w:lvlJc w:val="left"/>
      <w:pPr>
        <w:tabs>
          <w:tab w:val="num" w:pos="2160"/>
        </w:tabs>
        <w:ind w:left="2160" w:hanging="360"/>
      </w:pPr>
      <w:rPr>
        <w:rFonts w:ascii="Arial" w:hAnsi="Arial" w:hint="default"/>
      </w:rPr>
    </w:lvl>
    <w:lvl w:ilvl="3" w:tplc="80968F3C" w:tentative="1">
      <w:start w:val="1"/>
      <w:numFmt w:val="bullet"/>
      <w:lvlText w:val="•"/>
      <w:lvlJc w:val="left"/>
      <w:pPr>
        <w:tabs>
          <w:tab w:val="num" w:pos="2880"/>
        </w:tabs>
        <w:ind w:left="2880" w:hanging="360"/>
      </w:pPr>
      <w:rPr>
        <w:rFonts w:ascii="Arial" w:hAnsi="Arial" w:hint="default"/>
      </w:rPr>
    </w:lvl>
    <w:lvl w:ilvl="4" w:tplc="735C04B4" w:tentative="1">
      <w:start w:val="1"/>
      <w:numFmt w:val="bullet"/>
      <w:lvlText w:val="•"/>
      <w:lvlJc w:val="left"/>
      <w:pPr>
        <w:tabs>
          <w:tab w:val="num" w:pos="3600"/>
        </w:tabs>
        <w:ind w:left="3600" w:hanging="360"/>
      </w:pPr>
      <w:rPr>
        <w:rFonts w:ascii="Arial" w:hAnsi="Arial" w:hint="default"/>
      </w:rPr>
    </w:lvl>
    <w:lvl w:ilvl="5" w:tplc="D53048E4" w:tentative="1">
      <w:start w:val="1"/>
      <w:numFmt w:val="bullet"/>
      <w:lvlText w:val="•"/>
      <w:lvlJc w:val="left"/>
      <w:pPr>
        <w:tabs>
          <w:tab w:val="num" w:pos="4320"/>
        </w:tabs>
        <w:ind w:left="4320" w:hanging="360"/>
      </w:pPr>
      <w:rPr>
        <w:rFonts w:ascii="Arial" w:hAnsi="Arial" w:hint="default"/>
      </w:rPr>
    </w:lvl>
    <w:lvl w:ilvl="6" w:tplc="E2A0B826" w:tentative="1">
      <w:start w:val="1"/>
      <w:numFmt w:val="bullet"/>
      <w:lvlText w:val="•"/>
      <w:lvlJc w:val="left"/>
      <w:pPr>
        <w:tabs>
          <w:tab w:val="num" w:pos="5040"/>
        </w:tabs>
        <w:ind w:left="5040" w:hanging="360"/>
      </w:pPr>
      <w:rPr>
        <w:rFonts w:ascii="Arial" w:hAnsi="Arial" w:hint="default"/>
      </w:rPr>
    </w:lvl>
    <w:lvl w:ilvl="7" w:tplc="021AF1EC" w:tentative="1">
      <w:start w:val="1"/>
      <w:numFmt w:val="bullet"/>
      <w:lvlText w:val="•"/>
      <w:lvlJc w:val="left"/>
      <w:pPr>
        <w:tabs>
          <w:tab w:val="num" w:pos="5760"/>
        </w:tabs>
        <w:ind w:left="5760" w:hanging="360"/>
      </w:pPr>
      <w:rPr>
        <w:rFonts w:ascii="Arial" w:hAnsi="Arial" w:hint="default"/>
      </w:rPr>
    </w:lvl>
    <w:lvl w:ilvl="8" w:tplc="76760F6E" w:tentative="1">
      <w:start w:val="1"/>
      <w:numFmt w:val="bullet"/>
      <w:lvlText w:val="•"/>
      <w:lvlJc w:val="left"/>
      <w:pPr>
        <w:tabs>
          <w:tab w:val="num" w:pos="6480"/>
        </w:tabs>
        <w:ind w:left="6480" w:hanging="360"/>
      </w:pPr>
      <w:rPr>
        <w:rFonts w:ascii="Arial" w:hAnsi="Arial" w:hint="default"/>
      </w:rPr>
    </w:lvl>
  </w:abstractNum>
  <w:abstractNum w:abstractNumId="167">
    <w:nsid w:val="7E3F7C1A"/>
    <w:multiLevelType w:val="hybridMultilevel"/>
    <w:tmpl w:val="AD5E85A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68">
    <w:nsid w:val="7ED04C85"/>
    <w:multiLevelType w:val="hybridMultilevel"/>
    <w:tmpl w:val="9C10B1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nsid w:val="7EF25C20"/>
    <w:multiLevelType w:val="hybridMultilevel"/>
    <w:tmpl w:val="E3B05E0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nsid w:val="7FD151C8"/>
    <w:multiLevelType w:val="hybridMultilevel"/>
    <w:tmpl w:val="420C1C7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82"/>
  </w:num>
  <w:num w:numId="2">
    <w:abstractNumId w:val="66"/>
  </w:num>
  <w:num w:numId="3">
    <w:abstractNumId w:val="76"/>
  </w:num>
  <w:num w:numId="4">
    <w:abstractNumId w:val="17"/>
  </w:num>
  <w:num w:numId="5">
    <w:abstractNumId w:val="138"/>
  </w:num>
  <w:num w:numId="6">
    <w:abstractNumId w:val="103"/>
  </w:num>
  <w:num w:numId="7">
    <w:abstractNumId w:val="24"/>
  </w:num>
  <w:num w:numId="8">
    <w:abstractNumId w:val="51"/>
  </w:num>
  <w:num w:numId="9">
    <w:abstractNumId w:val="157"/>
  </w:num>
  <w:num w:numId="10">
    <w:abstractNumId w:val="116"/>
  </w:num>
  <w:num w:numId="11">
    <w:abstractNumId w:val="170"/>
  </w:num>
  <w:num w:numId="12">
    <w:abstractNumId w:val="29"/>
  </w:num>
  <w:num w:numId="13">
    <w:abstractNumId w:val="95"/>
  </w:num>
  <w:num w:numId="14">
    <w:abstractNumId w:val="87"/>
  </w:num>
  <w:num w:numId="15">
    <w:abstractNumId w:val="124"/>
  </w:num>
  <w:num w:numId="16">
    <w:abstractNumId w:val="59"/>
  </w:num>
  <w:num w:numId="17">
    <w:abstractNumId w:val="164"/>
  </w:num>
  <w:num w:numId="18">
    <w:abstractNumId w:val="102"/>
  </w:num>
  <w:num w:numId="19">
    <w:abstractNumId w:val="0"/>
    <w:lvlOverride w:ilvl="0">
      <w:lvl w:ilvl="0">
        <w:start w:val="65535"/>
        <w:numFmt w:val="bullet"/>
        <w:lvlText w:val="•"/>
        <w:legacy w:legacy="1" w:legacySpace="0" w:legacyIndent="230"/>
        <w:lvlJc w:val="left"/>
        <w:rPr>
          <w:rFonts w:ascii="Tahoma" w:hAnsi="Tahoma" w:cs="Tahoma" w:hint="default"/>
        </w:rPr>
      </w:lvl>
    </w:lvlOverride>
  </w:num>
  <w:num w:numId="20">
    <w:abstractNumId w:val="0"/>
    <w:lvlOverride w:ilvl="0">
      <w:lvl w:ilvl="0">
        <w:start w:val="65535"/>
        <w:numFmt w:val="bullet"/>
        <w:lvlText w:val="•"/>
        <w:legacy w:legacy="1" w:legacySpace="0" w:legacyIndent="202"/>
        <w:lvlJc w:val="left"/>
        <w:rPr>
          <w:rFonts w:ascii="Tahoma" w:hAnsi="Tahoma" w:cs="Tahoma" w:hint="default"/>
        </w:rPr>
      </w:lvl>
    </w:lvlOverride>
  </w:num>
  <w:num w:numId="21">
    <w:abstractNumId w:val="0"/>
    <w:lvlOverride w:ilvl="0">
      <w:lvl w:ilvl="0">
        <w:start w:val="65535"/>
        <w:numFmt w:val="bullet"/>
        <w:lvlText w:val="•"/>
        <w:legacy w:legacy="1" w:legacySpace="0" w:legacyIndent="235"/>
        <w:lvlJc w:val="left"/>
        <w:rPr>
          <w:rFonts w:ascii="Tahoma" w:hAnsi="Tahoma" w:cs="Tahoma" w:hint="default"/>
        </w:rPr>
      </w:lvl>
    </w:lvlOverride>
  </w:num>
  <w:num w:numId="22">
    <w:abstractNumId w:val="0"/>
    <w:lvlOverride w:ilvl="0">
      <w:lvl w:ilvl="0">
        <w:start w:val="65535"/>
        <w:numFmt w:val="bullet"/>
        <w:lvlText w:val="•"/>
        <w:legacy w:legacy="1" w:legacySpace="0" w:legacyIndent="235"/>
        <w:lvlJc w:val="left"/>
        <w:rPr>
          <w:rFonts w:ascii="Arial" w:hAnsi="Arial" w:cs="Arial" w:hint="default"/>
        </w:rPr>
      </w:lvl>
    </w:lvlOverride>
  </w:num>
  <w:num w:numId="23">
    <w:abstractNumId w:val="0"/>
    <w:lvlOverride w:ilvl="0">
      <w:lvl w:ilvl="0">
        <w:start w:val="65535"/>
        <w:numFmt w:val="bullet"/>
        <w:lvlText w:val="•"/>
        <w:legacy w:legacy="1" w:legacySpace="0" w:legacyIndent="187"/>
        <w:lvlJc w:val="left"/>
        <w:rPr>
          <w:rFonts w:ascii="Arial" w:hAnsi="Arial" w:cs="Arial" w:hint="default"/>
        </w:rPr>
      </w:lvl>
    </w:lvlOverride>
  </w:num>
  <w:num w:numId="24">
    <w:abstractNumId w:val="123"/>
  </w:num>
  <w:num w:numId="25">
    <w:abstractNumId w:val="61"/>
  </w:num>
  <w:num w:numId="26">
    <w:abstractNumId w:val="100"/>
  </w:num>
  <w:num w:numId="27">
    <w:abstractNumId w:val="163"/>
  </w:num>
  <w:num w:numId="28">
    <w:abstractNumId w:val="101"/>
  </w:num>
  <w:num w:numId="29">
    <w:abstractNumId w:val="142"/>
  </w:num>
  <w:num w:numId="30">
    <w:abstractNumId w:val="50"/>
  </w:num>
  <w:num w:numId="31">
    <w:abstractNumId w:val="36"/>
  </w:num>
  <w:num w:numId="32">
    <w:abstractNumId w:val="119"/>
  </w:num>
  <w:num w:numId="33">
    <w:abstractNumId w:val="12"/>
  </w:num>
  <w:num w:numId="34">
    <w:abstractNumId w:val="20"/>
  </w:num>
  <w:num w:numId="35">
    <w:abstractNumId w:val="80"/>
  </w:num>
  <w:num w:numId="36">
    <w:abstractNumId w:val="72"/>
  </w:num>
  <w:num w:numId="37">
    <w:abstractNumId w:val="22"/>
  </w:num>
  <w:num w:numId="38">
    <w:abstractNumId w:val="1"/>
  </w:num>
  <w:num w:numId="39">
    <w:abstractNumId w:val="13"/>
  </w:num>
  <w:num w:numId="40">
    <w:abstractNumId w:val="62"/>
  </w:num>
  <w:num w:numId="41">
    <w:abstractNumId w:val="126"/>
  </w:num>
  <w:num w:numId="42">
    <w:abstractNumId w:val="3"/>
  </w:num>
  <w:num w:numId="43">
    <w:abstractNumId w:val="86"/>
  </w:num>
  <w:num w:numId="44">
    <w:abstractNumId w:val="98"/>
  </w:num>
  <w:num w:numId="45">
    <w:abstractNumId w:val="83"/>
  </w:num>
  <w:num w:numId="46">
    <w:abstractNumId w:val="165"/>
  </w:num>
  <w:num w:numId="47">
    <w:abstractNumId w:val="6"/>
  </w:num>
  <w:num w:numId="48">
    <w:abstractNumId w:val="120"/>
  </w:num>
  <w:num w:numId="49">
    <w:abstractNumId w:val="94"/>
  </w:num>
  <w:num w:numId="50">
    <w:abstractNumId w:val="90"/>
  </w:num>
  <w:num w:numId="51">
    <w:abstractNumId w:val="141"/>
  </w:num>
  <w:num w:numId="52">
    <w:abstractNumId w:val="7"/>
  </w:num>
  <w:num w:numId="53">
    <w:abstractNumId w:val="0"/>
    <w:lvlOverride w:ilvl="0">
      <w:lvl w:ilvl="0">
        <w:start w:val="65535"/>
        <w:numFmt w:val="bullet"/>
        <w:lvlText w:val="•"/>
        <w:legacy w:legacy="1" w:legacySpace="0" w:legacyIndent="240"/>
        <w:lvlJc w:val="left"/>
        <w:rPr>
          <w:rFonts w:ascii="Arial" w:hAnsi="Arial" w:cs="Arial" w:hint="default"/>
        </w:rPr>
      </w:lvl>
    </w:lvlOverride>
  </w:num>
  <w:num w:numId="54">
    <w:abstractNumId w:val="0"/>
    <w:lvlOverride w:ilvl="0">
      <w:lvl w:ilvl="0">
        <w:start w:val="65535"/>
        <w:numFmt w:val="bullet"/>
        <w:lvlText w:val="•"/>
        <w:legacy w:legacy="1" w:legacySpace="0" w:legacyIndent="226"/>
        <w:lvlJc w:val="left"/>
        <w:rPr>
          <w:rFonts w:ascii="Arial" w:hAnsi="Arial" w:cs="Arial" w:hint="default"/>
        </w:rPr>
      </w:lvl>
    </w:lvlOverride>
  </w:num>
  <w:num w:numId="55">
    <w:abstractNumId w:val="0"/>
    <w:lvlOverride w:ilvl="0">
      <w:lvl w:ilvl="0">
        <w:start w:val="65535"/>
        <w:numFmt w:val="bullet"/>
        <w:lvlText w:val="•"/>
        <w:legacy w:legacy="1" w:legacySpace="0" w:legacyIndent="230"/>
        <w:lvlJc w:val="left"/>
        <w:rPr>
          <w:rFonts w:ascii="Arial" w:hAnsi="Arial" w:cs="Arial" w:hint="default"/>
        </w:rPr>
      </w:lvl>
    </w:lvlOverride>
  </w:num>
  <w:num w:numId="56">
    <w:abstractNumId w:val="11"/>
  </w:num>
  <w:num w:numId="57">
    <w:abstractNumId w:val="0"/>
    <w:lvlOverride w:ilvl="0">
      <w:lvl w:ilvl="0">
        <w:start w:val="65535"/>
        <w:numFmt w:val="bullet"/>
        <w:lvlText w:val="•"/>
        <w:legacy w:legacy="1" w:legacySpace="0" w:legacyIndent="298"/>
        <w:lvlJc w:val="left"/>
        <w:rPr>
          <w:rFonts w:ascii="Tahoma" w:hAnsi="Tahoma" w:cs="Tahoma" w:hint="default"/>
        </w:rPr>
      </w:lvl>
    </w:lvlOverride>
  </w:num>
  <w:num w:numId="58">
    <w:abstractNumId w:val="0"/>
    <w:lvlOverride w:ilvl="0">
      <w:lvl w:ilvl="0">
        <w:start w:val="65535"/>
        <w:numFmt w:val="bullet"/>
        <w:lvlText w:val="•"/>
        <w:legacy w:legacy="1" w:legacySpace="0" w:legacyIndent="302"/>
        <w:lvlJc w:val="left"/>
        <w:rPr>
          <w:rFonts w:ascii="Tahoma" w:hAnsi="Tahoma" w:cs="Tahoma" w:hint="default"/>
        </w:rPr>
      </w:lvl>
    </w:lvlOverride>
  </w:num>
  <w:num w:numId="59">
    <w:abstractNumId w:val="0"/>
    <w:lvlOverride w:ilvl="0">
      <w:lvl w:ilvl="0">
        <w:start w:val="65535"/>
        <w:numFmt w:val="bullet"/>
        <w:lvlText w:val="•"/>
        <w:legacy w:legacy="1" w:legacySpace="0" w:legacyIndent="312"/>
        <w:lvlJc w:val="left"/>
        <w:rPr>
          <w:rFonts w:ascii="Tahoma" w:hAnsi="Tahoma" w:cs="Tahoma" w:hint="default"/>
        </w:rPr>
      </w:lvl>
    </w:lvlOverride>
  </w:num>
  <w:num w:numId="60">
    <w:abstractNumId w:val="151"/>
  </w:num>
  <w:num w:numId="61">
    <w:abstractNumId w:val="47"/>
  </w:num>
  <w:num w:numId="62">
    <w:abstractNumId w:val="58"/>
  </w:num>
  <w:num w:numId="63">
    <w:abstractNumId w:val="55"/>
  </w:num>
  <w:num w:numId="64">
    <w:abstractNumId w:val="34"/>
  </w:num>
  <w:num w:numId="65">
    <w:abstractNumId w:val="75"/>
  </w:num>
  <w:num w:numId="66">
    <w:abstractNumId w:val="104"/>
  </w:num>
  <w:num w:numId="67">
    <w:abstractNumId w:val="88"/>
  </w:num>
  <w:num w:numId="68">
    <w:abstractNumId w:val="53"/>
  </w:num>
  <w:num w:numId="69">
    <w:abstractNumId w:val="105"/>
  </w:num>
  <w:num w:numId="70">
    <w:abstractNumId w:val="168"/>
  </w:num>
  <w:num w:numId="71">
    <w:abstractNumId w:val="8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39"/>
  </w:num>
  <w:num w:numId="76">
    <w:abstractNumId w:val="27"/>
  </w:num>
  <w:num w:numId="77">
    <w:abstractNumId w:val="40"/>
  </w:num>
  <w:num w:numId="78">
    <w:abstractNumId w:val="42"/>
  </w:num>
  <w:num w:numId="79">
    <w:abstractNumId w:val="131"/>
  </w:num>
  <w:num w:numId="80">
    <w:abstractNumId w:val="96"/>
  </w:num>
  <w:num w:numId="81">
    <w:abstractNumId w:val="71"/>
  </w:num>
  <w:num w:numId="82">
    <w:abstractNumId w:val="143"/>
  </w:num>
  <w:num w:numId="83">
    <w:abstractNumId w:val="33"/>
  </w:num>
  <w:num w:numId="84">
    <w:abstractNumId w:val="118"/>
  </w:num>
  <w:num w:numId="85">
    <w:abstractNumId w:val="144"/>
  </w:num>
  <w:num w:numId="86">
    <w:abstractNumId w:val="148"/>
  </w:num>
  <w:num w:numId="87">
    <w:abstractNumId w:val="18"/>
  </w:num>
  <w:num w:numId="88">
    <w:abstractNumId w:val="128"/>
  </w:num>
  <w:num w:numId="89">
    <w:abstractNumId w:val="158"/>
  </w:num>
  <w:num w:numId="90">
    <w:abstractNumId w:val="5"/>
  </w:num>
  <w:num w:numId="91">
    <w:abstractNumId w:val="109"/>
  </w:num>
  <w:num w:numId="92">
    <w:abstractNumId w:val="84"/>
  </w:num>
  <w:num w:numId="93">
    <w:abstractNumId w:val="19"/>
  </w:num>
  <w:num w:numId="94">
    <w:abstractNumId w:val="44"/>
  </w:num>
  <w:num w:numId="95">
    <w:abstractNumId w:val="26"/>
  </w:num>
  <w:num w:numId="96">
    <w:abstractNumId w:val="132"/>
  </w:num>
  <w:num w:numId="97">
    <w:abstractNumId w:val="121"/>
  </w:num>
  <w:num w:numId="98">
    <w:abstractNumId w:val="67"/>
  </w:num>
  <w:num w:numId="99">
    <w:abstractNumId w:val="21"/>
  </w:num>
  <w:num w:numId="100">
    <w:abstractNumId w:val="74"/>
  </w:num>
  <w:num w:numId="101">
    <w:abstractNumId w:val="154"/>
  </w:num>
  <w:num w:numId="102">
    <w:abstractNumId w:val="156"/>
  </w:num>
  <w:num w:numId="103">
    <w:abstractNumId w:val="125"/>
  </w:num>
  <w:num w:numId="104">
    <w:abstractNumId w:val="169"/>
  </w:num>
  <w:num w:numId="105">
    <w:abstractNumId w:val="15"/>
  </w:num>
  <w:num w:numId="106">
    <w:abstractNumId w:val="136"/>
  </w:num>
  <w:num w:numId="107">
    <w:abstractNumId w:val="69"/>
  </w:num>
  <w:num w:numId="108">
    <w:abstractNumId w:val="97"/>
  </w:num>
  <w:num w:numId="109">
    <w:abstractNumId w:val="91"/>
  </w:num>
  <w:num w:numId="110">
    <w:abstractNumId w:val="52"/>
  </w:num>
  <w:num w:numId="111">
    <w:abstractNumId w:val="127"/>
  </w:num>
  <w:num w:numId="112">
    <w:abstractNumId w:val="46"/>
  </w:num>
  <w:num w:numId="113">
    <w:abstractNumId w:val="134"/>
  </w:num>
  <w:num w:numId="114">
    <w:abstractNumId w:val="113"/>
  </w:num>
  <w:num w:numId="115">
    <w:abstractNumId w:val="8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56"/>
  </w:num>
  <w:num w:numId="117">
    <w:abstractNumId w:val="38"/>
  </w:num>
  <w:num w:numId="118">
    <w:abstractNumId w:val="2"/>
  </w:num>
  <w:num w:numId="119">
    <w:abstractNumId w:val="92"/>
  </w:num>
  <w:num w:numId="120">
    <w:abstractNumId w:val="63"/>
  </w:num>
  <w:num w:numId="121">
    <w:abstractNumId w:val="28"/>
  </w:num>
  <w:num w:numId="122">
    <w:abstractNumId w:val="68"/>
  </w:num>
  <w:num w:numId="123">
    <w:abstractNumId w:val="65"/>
  </w:num>
  <w:num w:numId="124">
    <w:abstractNumId w:val="115"/>
  </w:num>
  <w:num w:numId="125">
    <w:abstractNumId w:val="153"/>
  </w:num>
  <w:num w:numId="126">
    <w:abstractNumId w:val="37"/>
  </w:num>
  <w:num w:numId="127">
    <w:abstractNumId w:val="4"/>
  </w:num>
  <w:num w:numId="128">
    <w:abstractNumId w:val="147"/>
  </w:num>
  <w:num w:numId="129">
    <w:abstractNumId w:val="160"/>
  </w:num>
  <w:num w:numId="130">
    <w:abstractNumId w:val="31"/>
  </w:num>
  <w:num w:numId="131">
    <w:abstractNumId w:val="8"/>
  </w:num>
  <w:num w:numId="132">
    <w:abstractNumId w:val="35"/>
  </w:num>
  <w:num w:numId="133">
    <w:abstractNumId w:val="122"/>
  </w:num>
  <w:num w:numId="134">
    <w:abstractNumId w:val="106"/>
  </w:num>
  <w:num w:numId="135">
    <w:abstractNumId w:val="60"/>
  </w:num>
  <w:num w:numId="136">
    <w:abstractNumId w:val="9"/>
  </w:num>
  <w:num w:numId="137">
    <w:abstractNumId w:val="162"/>
  </w:num>
  <w:num w:numId="138">
    <w:abstractNumId w:val="16"/>
  </w:num>
  <w:num w:numId="139">
    <w:abstractNumId w:val="149"/>
  </w:num>
  <w:num w:numId="140">
    <w:abstractNumId w:val="107"/>
  </w:num>
  <w:num w:numId="141">
    <w:abstractNumId w:val="54"/>
  </w:num>
  <w:num w:numId="142">
    <w:abstractNumId w:val="81"/>
  </w:num>
  <w:num w:numId="143">
    <w:abstractNumId w:val="70"/>
  </w:num>
  <w:num w:numId="144">
    <w:abstractNumId w:val="111"/>
  </w:num>
  <w:num w:numId="145">
    <w:abstractNumId w:val="30"/>
  </w:num>
  <w:num w:numId="146">
    <w:abstractNumId w:val="78"/>
  </w:num>
  <w:num w:numId="147">
    <w:abstractNumId w:val="133"/>
  </w:num>
  <w:num w:numId="148">
    <w:abstractNumId w:val="137"/>
  </w:num>
  <w:num w:numId="149">
    <w:abstractNumId w:val="49"/>
  </w:num>
  <w:num w:numId="150">
    <w:abstractNumId w:val="166"/>
  </w:num>
  <w:num w:numId="151">
    <w:abstractNumId w:val="152"/>
  </w:num>
  <w:num w:numId="152">
    <w:abstractNumId w:val="155"/>
  </w:num>
  <w:num w:numId="153">
    <w:abstractNumId w:val="146"/>
  </w:num>
  <w:num w:numId="154">
    <w:abstractNumId w:val="93"/>
  </w:num>
  <w:num w:numId="155">
    <w:abstractNumId w:val="140"/>
  </w:num>
  <w:num w:numId="156">
    <w:abstractNumId w:val="130"/>
  </w:num>
  <w:num w:numId="157">
    <w:abstractNumId w:val="161"/>
  </w:num>
  <w:num w:numId="158">
    <w:abstractNumId w:val="79"/>
  </w:num>
  <w:num w:numId="159">
    <w:abstractNumId w:val="108"/>
  </w:num>
  <w:num w:numId="160">
    <w:abstractNumId w:val="43"/>
  </w:num>
  <w:num w:numId="161">
    <w:abstractNumId w:val="77"/>
  </w:num>
  <w:num w:numId="162">
    <w:abstractNumId w:val="99"/>
  </w:num>
  <w:num w:numId="163">
    <w:abstractNumId w:val="1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abstractNumId w:val="145"/>
  </w:num>
  <w:num w:numId="165">
    <w:abstractNumId w:val="10"/>
  </w:num>
  <w:num w:numId="166">
    <w:abstractNumId w:val="150"/>
  </w:num>
  <w:num w:numId="167">
    <w:abstractNumId w:val="25"/>
  </w:num>
  <w:num w:numId="168">
    <w:abstractNumId w:val="167"/>
  </w:num>
  <w:num w:numId="169">
    <w:abstractNumId w:val="112"/>
  </w:num>
  <w:num w:numId="170">
    <w:abstractNumId w:val="159"/>
  </w:num>
  <w:num w:numId="171">
    <w:abstractNumId w:val="48"/>
  </w:num>
  <w:num w:numId="172">
    <w:abstractNumId w:val="110"/>
  </w:num>
  <w:num w:numId="173">
    <w:abstractNumId w:val="139"/>
  </w:num>
  <w:num w:numId="174">
    <w:abstractNumId w:val="73"/>
  </w:num>
  <w:num w:numId="175">
    <w:abstractNumId w:val="64"/>
  </w:num>
  <w:num w:numId="176">
    <w:abstractNumId w:val="135"/>
  </w:num>
  <w:num w:numId="177">
    <w:abstractNumId w:val="23"/>
  </w:num>
  <w:num w:numId="178">
    <w:abstractNumId w:val="57"/>
  </w:num>
  <w:num w:numId="179">
    <w:abstractNumId w:val="117"/>
  </w:num>
  <w:num w:numId="180">
    <w:abstractNumId w:val="41"/>
  </w:num>
  <w:num w:numId="181">
    <w:abstractNumId w:val="45"/>
  </w:num>
  <w:numIdMacAtCleanup w:val="17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hideGrammaticalErrors/>
  <w:proofState w:spelling="clean" w:grammar="clean"/>
  <w:defaultTabStop w:val="708"/>
  <w:characterSpacingControl w:val="doNotCompress"/>
  <w:hdrShapeDefaults>
    <o:shapedefaults v:ext="edit" spidmax="8194"/>
  </w:hdrShapeDefaults>
  <w:footnotePr>
    <w:numRestart w:val="eachPage"/>
    <w:footnote w:id="-1"/>
    <w:footnote w:id="0"/>
  </w:footnotePr>
  <w:endnotePr>
    <w:endnote w:id="-1"/>
    <w:endnote w:id="0"/>
  </w:endnotePr>
  <w:compat/>
  <w:rsids>
    <w:rsidRoot w:val="00EE3D7E"/>
    <w:rsid w:val="00007A25"/>
    <w:rsid w:val="00016B14"/>
    <w:rsid w:val="000224AA"/>
    <w:rsid w:val="000227A5"/>
    <w:rsid w:val="00023C0D"/>
    <w:rsid w:val="00023D11"/>
    <w:rsid w:val="0002769B"/>
    <w:rsid w:val="00030CC4"/>
    <w:rsid w:val="000375E7"/>
    <w:rsid w:val="00051127"/>
    <w:rsid w:val="0005280C"/>
    <w:rsid w:val="000555C6"/>
    <w:rsid w:val="00087669"/>
    <w:rsid w:val="00090274"/>
    <w:rsid w:val="0009187B"/>
    <w:rsid w:val="00092390"/>
    <w:rsid w:val="00097956"/>
    <w:rsid w:val="000A0CBC"/>
    <w:rsid w:val="000A2867"/>
    <w:rsid w:val="000A619D"/>
    <w:rsid w:val="000B10EF"/>
    <w:rsid w:val="000B1515"/>
    <w:rsid w:val="000B3CF3"/>
    <w:rsid w:val="000D56AD"/>
    <w:rsid w:val="000D7106"/>
    <w:rsid w:val="000E5B39"/>
    <w:rsid w:val="00113370"/>
    <w:rsid w:val="0012024E"/>
    <w:rsid w:val="001218DE"/>
    <w:rsid w:val="00141C72"/>
    <w:rsid w:val="00144085"/>
    <w:rsid w:val="0015270C"/>
    <w:rsid w:val="0015741C"/>
    <w:rsid w:val="00160DB0"/>
    <w:rsid w:val="00164D9F"/>
    <w:rsid w:val="00167B8F"/>
    <w:rsid w:val="00173984"/>
    <w:rsid w:val="00175BB9"/>
    <w:rsid w:val="00182880"/>
    <w:rsid w:val="00182F62"/>
    <w:rsid w:val="00193AE5"/>
    <w:rsid w:val="001A237E"/>
    <w:rsid w:val="001A7F69"/>
    <w:rsid w:val="001B27F4"/>
    <w:rsid w:val="001B3D6B"/>
    <w:rsid w:val="001B4B58"/>
    <w:rsid w:val="001C361D"/>
    <w:rsid w:val="001F24B5"/>
    <w:rsid w:val="001F2695"/>
    <w:rsid w:val="001F2AB2"/>
    <w:rsid w:val="001F4416"/>
    <w:rsid w:val="001F4D8B"/>
    <w:rsid w:val="001F558E"/>
    <w:rsid w:val="001F66F1"/>
    <w:rsid w:val="001F7871"/>
    <w:rsid w:val="00216FBD"/>
    <w:rsid w:val="00221608"/>
    <w:rsid w:val="002216A2"/>
    <w:rsid w:val="002223B3"/>
    <w:rsid w:val="002326A2"/>
    <w:rsid w:val="00233075"/>
    <w:rsid w:val="00234107"/>
    <w:rsid w:val="00235E9A"/>
    <w:rsid w:val="0024180C"/>
    <w:rsid w:val="0025273E"/>
    <w:rsid w:val="002833F4"/>
    <w:rsid w:val="00285D1E"/>
    <w:rsid w:val="00287DCD"/>
    <w:rsid w:val="002948D0"/>
    <w:rsid w:val="002A0503"/>
    <w:rsid w:val="002A0784"/>
    <w:rsid w:val="002A7EEA"/>
    <w:rsid w:val="002B05A2"/>
    <w:rsid w:val="002B2FCA"/>
    <w:rsid w:val="002B66F6"/>
    <w:rsid w:val="002D1147"/>
    <w:rsid w:val="002D19AB"/>
    <w:rsid w:val="002D1E63"/>
    <w:rsid w:val="002D5EA8"/>
    <w:rsid w:val="002E3F8A"/>
    <w:rsid w:val="002E78A3"/>
    <w:rsid w:val="002F1262"/>
    <w:rsid w:val="002F57FE"/>
    <w:rsid w:val="002F615D"/>
    <w:rsid w:val="002F6603"/>
    <w:rsid w:val="002F6992"/>
    <w:rsid w:val="002F77C5"/>
    <w:rsid w:val="00302159"/>
    <w:rsid w:val="0030778F"/>
    <w:rsid w:val="00312F2B"/>
    <w:rsid w:val="00314D01"/>
    <w:rsid w:val="003220BC"/>
    <w:rsid w:val="00322389"/>
    <w:rsid w:val="00351627"/>
    <w:rsid w:val="0035621E"/>
    <w:rsid w:val="00360ED9"/>
    <w:rsid w:val="00363697"/>
    <w:rsid w:val="00364F03"/>
    <w:rsid w:val="00365C41"/>
    <w:rsid w:val="00365F2C"/>
    <w:rsid w:val="00370954"/>
    <w:rsid w:val="003814C6"/>
    <w:rsid w:val="00382713"/>
    <w:rsid w:val="00383448"/>
    <w:rsid w:val="003912C1"/>
    <w:rsid w:val="003946F3"/>
    <w:rsid w:val="003A017B"/>
    <w:rsid w:val="003A2DA9"/>
    <w:rsid w:val="003A3400"/>
    <w:rsid w:val="003B1171"/>
    <w:rsid w:val="003B20C2"/>
    <w:rsid w:val="003C4146"/>
    <w:rsid w:val="003D0D10"/>
    <w:rsid w:val="003D123C"/>
    <w:rsid w:val="003E75A1"/>
    <w:rsid w:val="003F4604"/>
    <w:rsid w:val="003F4D25"/>
    <w:rsid w:val="00412AB1"/>
    <w:rsid w:val="004167FA"/>
    <w:rsid w:val="00427EE3"/>
    <w:rsid w:val="004322D4"/>
    <w:rsid w:val="00440FB0"/>
    <w:rsid w:val="00445325"/>
    <w:rsid w:val="0044789C"/>
    <w:rsid w:val="0045191A"/>
    <w:rsid w:val="00455FE7"/>
    <w:rsid w:val="004627EB"/>
    <w:rsid w:val="00470D79"/>
    <w:rsid w:val="00470FF2"/>
    <w:rsid w:val="004731FD"/>
    <w:rsid w:val="00485C6C"/>
    <w:rsid w:val="00495D98"/>
    <w:rsid w:val="004A23C4"/>
    <w:rsid w:val="004C1D76"/>
    <w:rsid w:val="004C679B"/>
    <w:rsid w:val="004C6E5A"/>
    <w:rsid w:val="004C7332"/>
    <w:rsid w:val="004E08A3"/>
    <w:rsid w:val="004E244F"/>
    <w:rsid w:val="004E2CDE"/>
    <w:rsid w:val="004E6172"/>
    <w:rsid w:val="004F5362"/>
    <w:rsid w:val="005013F4"/>
    <w:rsid w:val="005065E1"/>
    <w:rsid w:val="005072AD"/>
    <w:rsid w:val="0051447C"/>
    <w:rsid w:val="00514B03"/>
    <w:rsid w:val="00520669"/>
    <w:rsid w:val="00532E9A"/>
    <w:rsid w:val="00533DEB"/>
    <w:rsid w:val="00541395"/>
    <w:rsid w:val="00545397"/>
    <w:rsid w:val="005456DA"/>
    <w:rsid w:val="00567656"/>
    <w:rsid w:val="00576263"/>
    <w:rsid w:val="0058037C"/>
    <w:rsid w:val="00584017"/>
    <w:rsid w:val="0058636B"/>
    <w:rsid w:val="00587274"/>
    <w:rsid w:val="00587C05"/>
    <w:rsid w:val="00587D06"/>
    <w:rsid w:val="005914AE"/>
    <w:rsid w:val="005919E4"/>
    <w:rsid w:val="00597439"/>
    <w:rsid w:val="005A35C0"/>
    <w:rsid w:val="005A3F7B"/>
    <w:rsid w:val="005A7F36"/>
    <w:rsid w:val="005C0A18"/>
    <w:rsid w:val="005C35BB"/>
    <w:rsid w:val="005E0B92"/>
    <w:rsid w:val="005E6CF3"/>
    <w:rsid w:val="005F2145"/>
    <w:rsid w:val="005F6EEB"/>
    <w:rsid w:val="00600FC7"/>
    <w:rsid w:val="0060269C"/>
    <w:rsid w:val="00605893"/>
    <w:rsid w:val="00605FEC"/>
    <w:rsid w:val="00623E49"/>
    <w:rsid w:val="006314CF"/>
    <w:rsid w:val="006351E0"/>
    <w:rsid w:val="00637488"/>
    <w:rsid w:val="006402AD"/>
    <w:rsid w:val="006467FB"/>
    <w:rsid w:val="00650D93"/>
    <w:rsid w:val="006536FC"/>
    <w:rsid w:val="006556F9"/>
    <w:rsid w:val="006637F1"/>
    <w:rsid w:val="006709FE"/>
    <w:rsid w:val="00671B4F"/>
    <w:rsid w:val="0068017A"/>
    <w:rsid w:val="00694995"/>
    <w:rsid w:val="006A2B8F"/>
    <w:rsid w:val="006A336A"/>
    <w:rsid w:val="006B1CE9"/>
    <w:rsid w:val="006B6D72"/>
    <w:rsid w:val="006D19FD"/>
    <w:rsid w:val="006D37FA"/>
    <w:rsid w:val="006D4585"/>
    <w:rsid w:val="006E28F3"/>
    <w:rsid w:val="006F2943"/>
    <w:rsid w:val="006F4118"/>
    <w:rsid w:val="007012BC"/>
    <w:rsid w:val="00712952"/>
    <w:rsid w:val="00721E85"/>
    <w:rsid w:val="00723830"/>
    <w:rsid w:val="00727B59"/>
    <w:rsid w:val="00733FAA"/>
    <w:rsid w:val="00735866"/>
    <w:rsid w:val="00736578"/>
    <w:rsid w:val="0074078F"/>
    <w:rsid w:val="007417D7"/>
    <w:rsid w:val="00750659"/>
    <w:rsid w:val="007542C9"/>
    <w:rsid w:val="00761598"/>
    <w:rsid w:val="007619A1"/>
    <w:rsid w:val="007770C4"/>
    <w:rsid w:val="007A11A7"/>
    <w:rsid w:val="007A5D6A"/>
    <w:rsid w:val="007A7F17"/>
    <w:rsid w:val="007B3C0F"/>
    <w:rsid w:val="007B4963"/>
    <w:rsid w:val="007C74C8"/>
    <w:rsid w:val="007D3681"/>
    <w:rsid w:val="007D6C46"/>
    <w:rsid w:val="007E2F71"/>
    <w:rsid w:val="007E3655"/>
    <w:rsid w:val="007F3B5C"/>
    <w:rsid w:val="008242AD"/>
    <w:rsid w:val="008248A6"/>
    <w:rsid w:val="008267DE"/>
    <w:rsid w:val="008307C1"/>
    <w:rsid w:val="00831C90"/>
    <w:rsid w:val="00841283"/>
    <w:rsid w:val="008534C3"/>
    <w:rsid w:val="0085363F"/>
    <w:rsid w:val="0086528B"/>
    <w:rsid w:val="00877431"/>
    <w:rsid w:val="00886897"/>
    <w:rsid w:val="0089120E"/>
    <w:rsid w:val="008A0DE4"/>
    <w:rsid w:val="008A57AA"/>
    <w:rsid w:val="008B3D3A"/>
    <w:rsid w:val="008B7A07"/>
    <w:rsid w:val="008C264B"/>
    <w:rsid w:val="008D1801"/>
    <w:rsid w:val="008D62A9"/>
    <w:rsid w:val="008E0DAB"/>
    <w:rsid w:val="008E7270"/>
    <w:rsid w:val="008F0A53"/>
    <w:rsid w:val="008F36A1"/>
    <w:rsid w:val="008F611E"/>
    <w:rsid w:val="009024E3"/>
    <w:rsid w:val="0092678C"/>
    <w:rsid w:val="009517F4"/>
    <w:rsid w:val="0095522C"/>
    <w:rsid w:val="00970682"/>
    <w:rsid w:val="00970752"/>
    <w:rsid w:val="00970BB7"/>
    <w:rsid w:val="00970CAC"/>
    <w:rsid w:val="00974641"/>
    <w:rsid w:val="00981129"/>
    <w:rsid w:val="009814F3"/>
    <w:rsid w:val="009865AB"/>
    <w:rsid w:val="009A4020"/>
    <w:rsid w:val="009A4FDD"/>
    <w:rsid w:val="009B1360"/>
    <w:rsid w:val="009B6961"/>
    <w:rsid w:val="009C749A"/>
    <w:rsid w:val="009F102B"/>
    <w:rsid w:val="009F24EB"/>
    <w:rsid w:val="00A023E9"/>
    <w:rsid w:val="00A12EC8"/>
    <w:rsid w:val="00A211DD"/>
    <w:rsid w:val="00A366E0"/>
    <w:rsid w:val="00A4087B"/>
    <w:rsid w:val="00A41DC9"/>
    <w:rsid w:val="00A42726"/>
    <w:rsid w:val="00A448EB"/>
    <w:rsid w:val="00A465E9"/>
    <w:rsid w:val="00A471D0"/>
    <w:rsid w:val="00A535E4"/>
    <w:rsid w:val="00A668FD"/>
    <w:rsid w:val="00A702C9"/>
    <w:rsid w:val="00A70961"/>
    <w:rsid w:val="00A76CD7"/>
    <w:rsid w:val="00A820E2"/>
    <w:rsid w:val="00A82CDE"/>
    <w:rsid w:val="00A944DB"/>
    <w:rsid w:val="00AC0DA5"/>
    <w:rsid w:val="00AC7400"/>
    <w:rsid w:val="00AD5CA9"/>
    <w:rsid w:val="00AE596A"/>
    <w:rsid w:val="00AF2844"/>
    <w:rsid w:val="00AF4648"/>
    <w:rsid w:val="00B02D6A"/>
    <w:rsid w:val="00B03B59"/>
    <w:rsid w:val="00B04A67"/>
    <w:rsid w:val="00B10F5C"/>
    <w:rsid w:val="00B17E89"/>
    <w:rsid w:val="00B22CDA"/>
    <w:rsid w:val="00B275E0"/>
    <w:rsid w:val="00B33350"/>
    <w:rsid w:val="00B3708D"/>
    <w:rsid w:val="00B46DB8"/>
    <w:rsid w:val="00B51F69"/>
    <w:rsid w:val="00B5535A"/>
    <w:rsid w:val="00B573D0"/>
    <w:rsid w:val="00B61FD1"/>
    <w:rsid w:val="00B626F8"/>
    <w:rsid w:val="00B64195"/>
    <w:rsid w:val="00B64C61"/>
    <w:rsid w:val="00B67D1A"/>
    <w:rsid w:val="00B70532"/>
    <w:rsid w:val="00B8550D"/>
    <w:rsid w:val="00B93487"/>
    <w:rsid w:val="00B949A5"/>
    <w:rsid w:val="00BA1650"/>
    <w:rsid w:val="00BA3B82"/>
    <w:rsid w:val="00BB0092"/>
    <w:rsid w:val="00BB2ACF"/>
    <w:rsid w:val="00BB3387"/>
    <w:rsid w:val="00BB388D"/>
    <w:rsid w:val="00BB6109"/>
    <w:rsid w:val="00BC49E6"/>
    <w:rsid w:val="00BE0B3B"/>
    <w:rsid w:val="00BE0DA2"/>
    <w:rsid w:val="00BF27AE"/>
    <w:rsid w:val="00BF4BA2"/>
    <w:rsid w:val="00BF60CF"/>
    <w:rsid w:val="00BF70C2"/>
    <w:rsid w:val="00C02605"/>
    <w:rsid w:val="00C035E4"/>
    <w:rsid w:val="00C03CD0"/>
    <w:rsid w:val="00C04193"/>
    <w:rsid w:val="00C10E5A"/>
    <w:rsid w:val="00C22F2E"/>
    <w:rsid w:val="00C23AF0"/>
    <w:rsid w:val="00C27B34"/>
    <w:rsid w:val="00C317D6"/>
    <w:rsid w:val="00C33FF6"/>
    <w:rsid w:val="00C45EC6"/>
    <w:rsid w:val="00C56D0E"/>
    <w:rsid w:val="00C62C13"/>
    <w:rsid w:val="00C6555A"/>
    <w:rsid w:val="00C67E0B"/>
    <w:rsid w:val="00C71299"/>
    <w:rsid w:val="00C7299A"/>
    <w:rsid w:val="00C7373B"/>
    <w:rsid w:val="00C810F7"/>
    <w:rsid w:val="00C82AB0"/>
    <w:rsid w:val="00C97EFD"/>
    <w:rsid w:val="00CA140E"/>
    <w:rsid w:val="00CA42F7"/>
    <w:rsid w:val="00CA45AE"/>
    <w:rsid w:val="00CA6A1E"/>
    <w:rsid w:val="00CB06F8"/>
    <w:rsid w:val="00CB27BF"/>
    <w:rsid w:val="00CC2AC6"/>
    <w:rsid w:val="00CE60DE"/>
    <w:rsid w:val="00CE762A"/>
    <w:rsid w:val="00CF56EB"/>
    <w:rsid w:val="00CF5BD8"/>
    <w:rsid w:val="00D32098"/>
    <w:rsid w:val="00D53619"/>
    <w:rsid w:val="00D54C2E"/>
    <w:rsid w:val="00D5523B"/>
    <w:rsid w:val="00D60CBC"/>
    <w:rsid w:val="00D74AEF"/>
    <w:rsid w:val="00D760CD"/>
    <w:rsid w:val="00D81871"/>
    <w:rsid w:val="00D81D81"/>
    <w:rsid w:val="00D878AA"/>
    <w:rsid w:val="00D9225D"/>
    <w:rsid w:val="00D92B25"/>
    <w:rsid w:val="00D92D75"/>
    <w:rsid w:val="00D964E3"/>
    <w:rsid w:val="00D9749F"/>
    <w:rsid w:val="00DA489B"/>
    <w:rsid w:val="00DB1E8A"/>
    <w:rsid w:val="00DB2940"/>
    <w:rsid w:val="00DB3532"/>
    <w:rsid w:val="00DC68AE"/>
    <w:rsid w:val="00DC7394"/>
    <w:rsid w:val="00DD1F07"/>
    <w:rsid w:val="00DD2672"/>
    <w:rsid w:val="00DE05F6"/>
    <w:rsid w:val="00DE0B82"/>
    <w:rsid w:val="00DE0EB6"/>
    <w:rsid w:val="00DE2275"/>
    <w:rsid w:val="00DE7C40"/>
    <w:rsid w:val="00DF6971"/>
    <w:rsid w:val="00E00CA3"/>
    <w:rsid w:val="00E02CD4"/>
    <w:rsid w:val="00E07A5C"/>
    <w:rsid w:val="00E07B12"/>
    <w:rsid w:val="00E149F3"/>
    <w:rsid w:val="00E15BCB"/>
    <w:rsid w:val="00E221E0"/>
    <w:rsid w:val="00E225FD"/>
    <w:rsid w:val="00E278C2"/>
    <w:rsid w:val="00E3184D"/>
    <w:rsid w:val="00E426D7"/>
    <w:rsid w:val="00E42AE8"/>
    <w:rsid w:val="00E43573"/>
    <w:rsid w:val="00E44ACC"/>
    <w:rsid w:val="00E45439"/>
    <w:rsid w:val="00E563F4"/>
    <w:rsid w:val="00E64199"/>
    <w:rsid w:val="00E66193"/>
    <w:rsid w:val="00E66615"/>
    <w:rsid w:val="00E72612"/>
    <w:rsid w:val="00E768A2"/>
    <w:rsid w:val="00E84CAF"/>
    <w:rsid w:val="00EA2845"/>
    <w:rsid w:val="00EB068F"/>
    <w:rsid w:val="00EB7C7F"/>
    <w:rsid w:val="00EC471B"/>
    <w:rsid w:val="00ED2310"/>
    <w:rsid w:val="00ED497B"/>
    <w:rsid w:val="00ED56F2"/>
    <w:rsid w:val="00ED67F8"/>
    <w:rsid w:val="00EE2F88"/>
    <w:rsid w:val="00EE3B82"/>
    <w:rsid w:val="00EE3D7E"/>
    <w:rsid w:val="00EE673B"/>
    <w:rsid w:val="00EF213A"/>
    <w:rsid w:val="00EF49A0"/>
    <w:rsid w:val="00EF713D"/>
    <w:rsid w:val="00F04E66"/>
    <w:rsid w:val="00F04F00"/>
    <w:rsid w:val="00F05505"/>
    <w:rsid w:val="00F152F3"/>
    <w:rsid w:val="00F22CE7"/>
    <w:rsid w:val="00F26315"/>
    <w:rsid w:val="00F2702F"/>
    <w:rsid w:val="00F275AC"/>
    <w:rsid w:val="00F3138D"/>
    <w:rsid w:val="00F33394"/>
    <w:rsid w:val="00F34B4C"/>
    <w:rsid w:val="00F452B6"/>
    <w:rsid w:val="00F531C3"/>
    <w:rsid w:val="00F53DDA"/>
    <w:rsid w:val="00F61706"/>
    <w:rsid w:val="00F61E6B"/>
    <w:rsid w:val="00F62988"/>
    <w:rsid w:val="00F74391"/>
    <w:rsid w:val="00F77FB4"/>
    <w:rsid w:val="00F80709"/>
    <w:rsid w:val="00F93B42"/>
    <w:rsid w:val="00F976AA"/>
    <w:rsid w:val="00FA1565"/>
    <w:rsid w:val="00FB601D"/>
    <w:rsid w:val="00FC2668"/>
    <w:rsid w:val="00FD0A64"/>
    <w:rsid w:val="00FD1233"/>
    <w:rsid w:val="00FD4DF1"/>
    <w:rsid w:val="00FE74A1"/>
    <w:rsid w:val="00FF3CB8"/>
    <w:rsid w:val="00FF3E67"/>
    <w:rsid w:val="00FF5920"/>
    <w:rsid w:val="00FF6AEB"/>
    <w:rsid w:val="00FF77F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A42F7"/>
  </w:style>
  <w:style w:type="paragraph" w:styleId="1">
    <w:name w:val="heading 1"/>
    <w:basedOn w:val="a0"/>
    <w:link w:val="10"/>
    <w:qFormat/>
    <w:rsid w:val="001F269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qFormat/>
    <w:rsid w:val="001F2695"/>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0"/>
    <w:next w:val="a0"/>
    <w:link w:val="30"/>
    <w:qFormat/>
    <w:rsid w:val="001F2695"/>
    <w:pPr>
      <w:keepNext/>
      <w:autoSpaceDE w:val="0"/>
      <w:autoSpaceDN w:val="0"/>
      <w:adjustRightInd w:val="0"/>
      <w:spacing w:before="40" w:after="0" w:line="240" w:lineRule="auto"/>
      <w:jc w:val="center"/>
      <w:outlineLvl w:val="2"/>
    </w:pPr>
    <w:rPr>
      <w:rFonts w:ascii="Times New Roman" w:eastAsia="Times New Roman" w:hAnsi="Times New Roman" w:cs="Times New Roman"/>
      <w:b/>
      <w:bCs/>
      <w:sz w:val="24"/>
      <w:lang w:eastAsia="ru-RU"/>
    </w:rPr>
  </w:style>
  <w:style w:type="paragraph" w:styleId="4">
    <w:name w:val="heading 4"/>
    <w:basedOn w:val="a0"/>
    <w:next w:val="a0"/>
    <w:link w:val="40"/>
    <w:qFormat/>
    <w:rsid w:val="001F2695"/>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0"/>
    <w:next w:val="a0"/>
    <w:link w:val="50"/>
    <w:qFormat/>
    <w:rsid w:val="001F2695"/>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0"/>
    <w:next w:val="a0"/>
    <w:link w:val="60"/>
    <w:qFormat/>
    <w:rsid w:val="001F2695"/>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0"/>
    <w:next w:val="a0"/>
    <w:link w:val="70"/>
    <w:qFormat/>
    <w:rsid w:val="001F2695"/>
    <w:pPr>
      <w:spacing w:before="240" w:after="60" w:line="240" w:lineRule="auto"/>
      <w:outlineLvl w:val="6"/>
    </w:pPr>
    <w:rPr>
      <w:rFonts w:ascii="Times New Roman" w:eastAsia="Times New Roman" w:hAnsi="Times New Roman" w:cs="Times New Roman"/>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1F269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1"/>
    <w:link w:val="2"/>
    <w:rsid w:val="001F2695"/>
    <w:rPr>
      <w:rFonts w:ascii="Arial" w:eastAsia="Times New Roman" w:hAnsi="Arial" w:cs="Arial"/>
      <w:b/>
      <w:bCs/>
      <w:i/>
      <w:iCs/>
      <w:sz w:val="28"/>
      <w:szCs w:val="28"/>
      <w:lang w:eastAsia="ru-RU"/>
    </w:rPr>
  </w:style>
  <w:style w:type="character" w:customStyle="1" w:styleId="30">
    <w:name w:val="Заголовок 3 Знак"/>
    <w:basedOn w:val="a1"/>
    <w:link w:val="3"/>
    <w:rsid w:val="001F2695"/>
    <w:rPr>
      <w:rFonts w:ascii="Times New Roman" w:eastAsia="Times New Roman" w:hAnsi="Times New Roman" w:cs="Times New Roman"/>
      <w:b/>
      <w:bCs/>
      <w:sz w:val="24"/>
      <w:lang w:eastAsia="ru-RU"/>
    </w:rPr>
  </w:style>
  <w:style w:type="character" w:customStyle="1" w:styleId="40">
    <w:name w:val="Заголовок 4 Знак"/>
    <w:basedOn w:val="a1"/>
    <w:link w:val="4"/>
    <w:rsid w:val="001F2695"/>
    <w:rPr>
      <w:rFonts w:ascii="Times New Roman" w:eastAsia="Times New Roman" w:hAnsi="Times New Roman" w:cs="Times New Roman"/>
      <w:b/>
      <w:bCs/>
      <w:sz w:val="28"/>
      <w:szCs w:val="28"/>
      <w:lang w:eastAsia="ru-RU"/>
    </w:rPr>
  </w:style>
  <w:style w:type="character" w:customStyle="1" w:styleId="50">
    <w:name w:val="Заголовок 5 Знак"/>
    <w:basedOn w:val="a1"/>
    <w:link w:val="5"/>
    <w:rsid w:val="001F2695"/>
    <w:rPr>
      <w:rFonts w:ascii="Times New Roman" w:eastAsia="Times New Roman" w:hAnsi="Times New Roman" w:cs="Times New Roman"/>
      <w:b/>
      <w:bCs/>
      <w:i/>
      <w:iCs/>
      <w:sz w:val="26"/>
      <w:szCs w:val="26"/>
      <w:lang w:eastAsia="ru-RU"/>
    </w:rPr>
  </w:style>
  <w:style w:type="character" w:customStyle="1" w:styleId="60">
    <w:name w:val="Заголовок 6 Знак"/>
    <w:basedOn w:val="a1"/>
    <w:link w:val="6"/>
    <w:rsid w:val="001F2695"/>
    <w:rPr>
      <w:rFonts w:ascii="Times New Roman" w:eastAsia="Times New Roman" w:hAnsi="Times New Roman" w:cs="Times New Roman"/>
      <w:b/>
      <w:bCs/>
      <w:lang w:eastAsia="ru-RU"/>
    </w:rPr>
  </w:style>
  <w:style w:type="character" w:customStyle="1" w:styleId="70">
    <w:name w:val="Заголовок 7 Знак"/>
    <w:basedOn w:val="a1"/>
    <w:link w:val="7"/>
    <w:rsid w:val="001F2695"/>
    <w:rPr>
      <w:rFonts w:ascii="Times New Roman" w:eastAsia="Times New Roman" w:hAnsi="Times New Roman" w:cs="Times New Roman"/>
      <w:sz w:val="24"/>
      <w:szCs w:val="24"/>
      <w:lang w:eastAsia="ru-RU"/>
    </w:rPr>
  </w:style>
  <w:style w:type="paragraph" w:styleId="a4">
    <w:name w:val="Normal (Web)"/>
    <w:basedOn w:val="a0"/>
    <w:uiPriority w:val="99"/>
    <w:unhideWhenUsed/>
    <w:rsid w:val="00023C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1"/>
    <w:rsid w:val="00023C0D"/>
  </w:style>
  <w:style w:type="character" w:styleId="a5">
    <w:name w:val="Strong"/>
    <w:basedOn w:val="a1"/>
    <w:qFormat/>
    <w:rsid w:val="00023C0D"/>
    <w:rPr>
      <w:b/>
      <w:bCs/>
    </w:rPr>
  </w:style>
  <w:style w:type="character" w:styleId="a6">
    <w:name w:val="Emphasis"/>
    <w:basedOn w:val="a1"/>
    <w:uiPriority w:val="20"/>
    <w:qFormat/>
    <w:rsid w:val="00023C0D"/>
    <w:rPr>
      <w:i/>
      <w:iCs/>
    </w:rPr>
  </w:style>
  <w:style w:type="paragraph" w:customStyle="1" w:styleId="a7">
    <w:name w:val="Основной"/>
    <w:basedOn w:val="a0"/>
    <w:rsid w:val="00023C0D"/>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styleId="a8">
    <w:name w:val="List Paragraph"/>
    <w:basedOn w:val="a0"/>
    <w:uiPriority w:val="34"/>
    <w:qFormat/>
    <w:rsid w:val="00023C0D"/>
    <w:pPr>
      <w:ind w:left="720"/>
      <w:contextualSpacing/>
    </w:pPr>
    <w:rPr>
      <w:rFonts w:ascii="Calibri" w:eastAsia="Calibri" w:hAnsi="Calibri" w:cs="Times New Roman"/>
    </w:rPr>
  </w:style>
  <w:style w:type="paragraph" w:styleId="a9">
    <w:name w:val="footnote text"/>
    <w:basedOn w:val="a0"/>
    <w:link w:val="aa"/>
    <w:rsid w:val="00023C0D"/>
    <w:rPr>
      <w:rFonts w:ascii="Calibri" w:eastAsia="Calibri" w:hAnsi="Calibri" w:cs="Times New Roman"/>
      <w:sz w:val="20"/>
      <w:szCs w:val="20"/>
    </w:rPr>
  </w:style>
  <w:style w:type="character" w:customStyle="1" w:styleId="aa">
    <w:name w:val="Текст сноски Знак"/>
    <w:basedOn w:val="a1"/>
    <w:link w:val="a9"/>
    <w:rsid w:val="00023C0D"/>
    <w:rPr>
      <w:rFonts w:ascii="Calibri" w:eastAsia="Calibri" w:hAnsi="Calibri" w:cs="Times New Roman"/>
      <w:sz w:val="20"/>
      <w:szCs w:val="20"/>
    </w:rPr>
  </w:style>
  <w:style w:type="character" w:styleId="ab">
    <w:name w:val="footnote reference"/>
    <w:rsid w:val="00023C0D"/>
    <w:rPr>
      <w:rFonts w:cs="Times New Roman"/>
      <w:vertAlign w:val="superscript"/>
    </w:rPr>
  </w:style>
  <w:style w:type="paragraph" w:customStyle="1" w:styleId="body">
    <w:name w:val="body"/>
    <w:basedOn w:val="a0"/>
    <w:rsid w:val="005A35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17">
    <w:name w:val="Font Style217"/>
    <w:basedOn w:val="a1"/>
    <w:rsid w:val="001F4416"/>
    <w:rPr>
      <w:rFonts w:ascii="Microsoft Sans Serif" w:hAnsi="Microsoft Sans Serif" w:cs="Microsoft Sans Serif"/>
      <w:sz w:val="14"/>
      <w:szCs w:val="14"/>
    </w:rPr>
  </w:style>
  <w:style w:type="table" w:styleId="ac">
    <w:name w:val="Table Grid"/>
    <w:basedOn w:val="a2"/>
    <w:uiPriority w:val="39"/>
    <w:rsid w:val="00970CA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1">
    <w:name w:val="Style11"/>
    <w:basedOn w:val="a0"/>
    <w:rsid w:val="00970CAC"/>
    <w:pPr>
      <w:widowControl w:val="0"/>
      <w:autoSpaceDE w:val="0"/>
      <w:autoSpaceDN w:val="0"/>
      <w:adjustRightInd w:val="0"/>
      <w:spacing w:after="0" w:line="216" w:lineRule="exact"/>
      <w:jc w:val="both"/>
    </w:pPr>
    <w:rPr>
      <w:rFonts w:ascii="Tahoma" w:eastAsia="Times New Roman" w:hAnsi="Tahoma" w:cs="Times New Roman"/>
      <w:sz w:val="24"/>
      <w:szCs w:val="24"/>
      <w:lang w:eastAsia="ru-RU"/>
    </w:rPr>
  </w:style>
  <w:style w:type="character" w:customStyle="1" w:styleId="FontStyle23">
    <w:name w:val="Font Style23"/>
    <w:rsid w:val="00970CAC"/>
    <w:rPr>
      <w:rFonts w:ascii="Tahoma" w:hAnsi="Tahoma" w:cs="Tahoma"/>
      <w:sz w:val="18"/>
      <w:szCs w:val="18"/>
    </w:rPr>
  </w:style>
  <w:style w:type="character" w:customStyle="1" w:styleId="FontStyle13">
    <w:name w:val="Font Style13"/>
    <w:rsid w:val="00970CAC"/>
    <w:rPr>
      <w:rFonts w:ascii="Arial" w:hAnsi="Arial" w:cs="Arial"/>
      <w:b/>
      <w:bCs/>
      <w:sz w:val="18"/>
      <w:szCs w:val="18"/>
    </w:rPr>
  </w:style>
  <w:style w:type="paragraph" w:customStyle="1" w:styleId="Style2">
    <w:name w:val="Style2"/>
    <w:basedOn w:val="a0"/>
    <w:rsid w:val="00970CAC"/>
    <w:pPr>
      <w:widowControl w:val="0"/>
      <w:autoSpaceDE w:val="0"/>
      <w:autoSpaceDN w:val="0"/>
      <w:adjustRightInd w:val="0"/>
      <w:spacing w:after="0" w:line="240" w:lineRule="auto"/>
    </w:pPr>
    <w:rPr>
      <w:rFonts w:ascii="Arial" w:eastAsia="Times New Roman" w:hAnsi="Arial" w:cs="Times New Roman"/>
      <w:sz w:val="24"/>
      <w:szCs w:val="24"/>
      <w:lang w:eastAsia="ru-RU"/>
    </w:rPr>
  </w:style>
  <w:style w:type="paragraph" w:customStyle="1" w:styleId="Style7">
    <w:name w:val="Style7"/>
    <w:basedOn w:val="a0"/>
    <w:rsid w:val="00970CAC"/>
    <w:pPr>
      <w:widowControl w:val="0"/>
      <w:autoSpaceDE w:val="0"/>
      <w:autoSpaceDN w:val="0"/>
      <w:adjustRightInd w:val="0"/>
      <w:spacing w:after="0" w:line="216" w:lineRule="exact"/>
    </w:pPr>
    <w:rPr>
      <w:rFonts w:ascii="Arial" w:eastAsia="Times New Roman" w:hAnsi="Arial" w:cs="Times New Roman"/>
      <w:sz w:val="24"/>
      <w:szCs w:val="24"/>
      <w:lang w:eastAsia="ru-RU"/>
    </w:rPr>
  </w:style>
  <w:style w:type="character" w:customStyle="1" w:styleId="FontStyle12">
    <w:name w:val="Font Style12"/>
    <w:rsid w:val="00970CAC"/>
    <w:rPr>
      <w:rFonts w:ascii="Arial Narrow" w:hAnsi="Arial Narrow" w:cs="Arial Narrow"/>
      <w:i/>
      <w:iCs/>
      <w:sz w:val="18"/>
      <w:szCs w:val="18"/>
    </w:rPr>
  </w:style>
  <w:style w:type="character" w:customStyle="1" w:styleId="FontStyle14">
    <w:name w:val="Font Style14"/>
    <w:rsid w:val="00970CAC"/>
    <w:rPr>
      <w:rFonts w:ascii="Arial" w:hAnsi="Arial" w:cs="Arial"/>
      <w:spacing w:val="-10"/>
      <w:sz w:val="18"/>
      <w:szCs w:val="18"/>
    </w:rPr>
  </w:style>
  <w:style w:type="paragraph" w:customStyle="1" w:styleId="Style3">
    <w:name w:val="Style3"/>
    <w:basedOn w:val="a0"/>
    <w:uiPriority w:val="99"/>
    <w:rsid w:val="00970CAC"/>
    <w:pPr>
      <w:widowControl w:val="0"/>
      <w:autoSpaceDE w:val="0"/>
      <w:autoSpaceDN w:val="0"/>
      <w:adjustRightInd w:val="0"/>
      <w:spacing w:after="0" w:line="216" w:lineRule="exact"/>
      <w:jc w:val="both"/>
    </w:pPr>
    <w:rPr>
      <w:rFonts w:ascii="Tahoma" w:eastAsia="Times New Roman" w:hAnsi="Tahoma" w:cs="Times New Roman"/>
      <w:sz w:val="24"/>
      <w:szCs w:val="24"/>
      <w:lang w:eastAsia="ru-RU"/>
    </w:rPr>
  </w:style>
  <w:style w:type="paragraph" w:customStyle="1" w:styleId="Style6">
    <w:name w:val="Style6"/>
    <w:basedOn w:val="a0"/>
    <w:rsid w:val="00970CAC"/>
    <w:pPr>
      <w:widowControl w:val="0"/>
      <w:autoSpaceDE w:val="0"/>
      <w:autoSpaceDN w:val="0"/>
      <w:adjustRightInd w:val="0"/>
      <w:spacing w:after="0" w:line="211" w:lineRule="exact"/>
      <w:jc w:val="both"/>
    </w:pPr>
    <w:rPr>
      <w:rFonts w:ascii="Tahoma" w:eastAsia="Times New Roman" w:hAnsi="Tahoma" w:cs="Times New Roman"/>
      <w:sz w:val="24"/>
      <w:szCs w:val="24"/>
      <w:lang w:eastAsia="ru-RU"/>
    </w:rPr>
  </w:style>
  <w:style w:type="character" w:customStyle="1" w:styleId="FontStyle16">
    <w:name w:val="Font Style16"/>
    <w:rsid w:val="00970CAC"/>
    <w:rPr>
      <w:rFonts w:ascii="Tahoma" w:hAnsi="Tahoma" w:cs="Tahoma"/>
      <w:sz w:val="18"/>
      <w:szCs w:val="18"/>
    </w:rPr>
  </w:style>
  <w:style w:type="paragraph" w:customStyle="1" w:styleId="Style10">
    <w:name w:val="Style10"/>
    <w:basedOn w:val="a0"/>
    <w:uiPriority w:val="99"/>
    <w:rsid w:val="00970CAC"/>
    <w:pPr>
      <w:widowControl w:val="0"/>
      <w:autoSpaceDE w:val="0"/>
      <w:autoSpaceDN w:val="0"/>
      <w:adjustRightInd w:val="0"/>
      <w:spacing w:after="0" w:line="211" w:lineRule="exact"/>
      <w:jc w:val="both"/>
    </w:pPr>
    <w:rPr>
      <w:rFonts w:ascii="Tahoma" w:eastAsia="Times New Roman" w:hAnsi="Tahoma" w:cs="Times New Roman"/>
      <w:sz w:val="24"/>
      <w:szCs w:val="24"/>
      <w:lang w:eastAsia="ru-RU"/>
    </w:rPr>
  </w:style>
  <w:style w:type="paragraph" w:customStyle="1" w:styleId="Style1">
    <w:name w:val="Style1"/>
    <w:basedOn w:val="a0"/>
    <w:uiPriority w:val="99"/>
    <w:rsid w:val="00970CAC"/>
    <w:pPr>
      <w:widowControl w:val="0"/>
      <w:autoSpaceDE w:val="0"/>
      <w:autoSpaceDN w:val="0"/>
      <w:adjustRightInd w:val="0"/>
      <w:spacing w:after="0" w:line="216" w:lineRule="exact"/>
    </w:pPr>
    <w:rPr>
      <w:rFonts w:ascii="Tahoma" w:eastAsia="Times New Roman" w:hAnsi="Tahoma" w:cs="Times New Roman"/>
      <w:sz w:val="24"/>
      <w:szCs w:val="24"/>
      <w:lang w:eastAsia="ru-RU"/>
    </w:rPr>
  </w:style>
  <w:style w:type="character" w:customStyle="1" w:styleId="FontStyle15">
    <w:name w:val="Font Style15"/>
    <w:rsid w:val="00970CAC"/>
    <w:rPr>
      <w:rFonts w:ascii="Tahoma" w:hAnsi="Tahoma" w:cs="Tahoma"/>
      <w:i/>
      <w:iCs/>
      <w:spacing w:val="10"/>
      <w:w w:val="66"/>
      <w:sz w:val="18"/>
      <w:szCs w:val="18"/>
    </w:rPr>
  </w:style>
  <w:style w:type="paragraph" w:customStyle="1" w:styleId="Style5">
    <w:name w:val="Style5"/>
    <w:basedOn w:val="a0"/>
    <w:rsid w:val="00970CAC"/>
    <w:pPr>
      <w:widowControl w:val="0"/>
      <w:autoSpaceDE w:val="0"/>
      <w:autoSpaceDN w:val="0"/>
      <w:adjustRightInd w:val="0"/>
      <w:spacing w:after="0" w:line="240" w:lineRule="auto"/>
    </w:pPr>
    <w:rPr>
      <w:rFonts w:ascii="Tahoma" w:eastAsia="Times New Roman" w:hAnsi="Tahoma" w:cs="Times New Roman"/>
      <w:sz w:val="24"/>
      <w:szCs w:val="24"/>
      <w:lang w:eastAsia="ru-RU"/>
    </w:rPr>
  </w:style>
  <w:style w:type="paragraph" w:customStyle="1" w:styleId="Style9">
    <w:name w:val="Style9"/>
    <w:basedOn w:val="a0"/>
    <w:rsid w:val="00970CAC"/>
    <w:pPr>
      <w:widowControl w:val="0"/>
      <w:autoSpaceDE w:val="0"/>
      <w:autoSpaceDN w:val="0"/>
      <w:adjustRightInd w:val="0"/>
      <w:spacing w:after="0" w:line="216" w:lineRule="exact"/>
    </w:pPr>
    <w:rPr>
      <w:rFonts w:ascii="Tahoma" w:eastAsia="Times New Roman" w:hAnsi="Tahoma" w:cs="Times New Roman"/>
      <w:sz w:val="24"/>
      <w:szCs w:val="24"/>
      <w:lang w:eastAsia="ru-RU"/>
    </w:rPr>
  </w:style>
  <w:style w:type="character" w:customStyle="1" w:styleId="FontStyle20">
    <w:name w:val="Font Style20"/>
    <w:rsid w:val="00970CAC"/>
    <w:rPr>
      <w:rFonts w:ascii="Arial" w:hAnsi="Arial" w:cs="Arial"/>
      <w:b/>
      <w:bCs/>
      <w:sz w:val="22"/>
      <w:szCs w:val="22"/>
    </w:rPr>
  </w:style>
  <w:style w:type="paragraph" w:customStyle="1" w:styleId="Style14">
    <w:name w:val="Style14"/>
    <w:basedOn w:val="a0"/>
    <w:uiPriority w:val="99"/>
    <w:rsid w:val="00970CAC"/>
    <w:pPr>
      <w:widowControl w:val="0"/>
      <w:autoSpaceDE w:val="0"/>
      <w:autoSpaceDN w:val="0"/>
      <w:adjustRightInd w:val="0"/>
      <w:spacing w:after="0" w:line="216" w:lineRule="exact"/>
      <w:jc w:val="both"/>
    </w:pPr>
    <w:rPr>
      <w:rFonts w:ascii="Arial Narrow" w:eastAsia="Times New Roman" w:hAnsi="Arial Narrow" w:cs="Times New Roman"/>
      <w:sz w:val="24"/>
      <w:szCs w:val="24"/>
      <w:lang w:eastAsia="ru-RU"/>
    </w:rPr>
  </w:style>
  <w:style w:type="character" w:customStyle="1" w:styleId="FontStyle22">
    <w:name w:val="Font Style22"/>
    <w:rsid w:val="00970CAC"/>
    <w:rPr>
      <w:rFonts w:ascii="Arial Narrow" w:hAnsi="Arial Narrow" w:cs="Arial Narrow"/>
      <w:b/>
      <w:bCs/>
      <w:sz w:val="18"/>
      <w:szCs w:val="18"/>
    </w:rPr>
  </w:style>
  <w:style w:type="paragraph" w:customStyle="1" w:styleId="Style15">
    <w:name w:val="Style15"/>
    <w:basedOn w:val="a0"/>
    <w:rsid w:val="00970CAC"/>
    <w:pPr>
      <w:widowControl w:val="0"/>
      <w:autoSpaceDE w:val="0"/>
      <w:autoSpaceDN w:val="0"/>
      <w:adjustRightInd w:val="0"/>
      <w:spacing w:after="0" w:line="216" w:lineRule="exact"/>
    </w:pPr>
    <w:rPr>
      <w:rFonts w:ascii="Arial Narrow" w:eastAsia="Times New Roman" w:hAnsi="Arial Narrow" w:cs="Times New Roman"/>
      <w:sz w:val="24"/>
      <w:szCs w:val="24"/>
      <w:lang w:eastAsia="ru-RU"/>
    </w:rPr>
  </w:style>
  <w:style w:type="paragraph" w:customStyle="1" w:styleId="Style17">
    <w:name w:val="Style17"/>
    <w:basedOn w:val="a0"/>
    <w:rsid w:val="00970CAC"/>
    <w:pPr>
      <w:widowControl w:val="0"/>
      <w:autoSpaceDE w:val="0"/>
      <w:autoSpaceDN w:val="0"/>
      <w:adjustRightInd w:val="0"/>
      <w:spacing w:after="0" w:line="240" w:lineRule="auto"/>
    </w:pPr>
    <w:rPr>
      <w:rFonts w:ascii="Arial Narrow" w:eastAsia="Times New Roman" w:hAnsi="Arial Narrow" w:cs="Times New Roman"/>
      <w:sz w:val="24"/>
      <w:szCs w:val="24"/>
      <w:lang w:eastAsia="ru-RU"/>
    </w:rPr>
  </w:style>
  <w:style w:type="paragraph" w:customStyle="1" w:styleId="Style16">
    <w:name w:val="Style16"/>
    <w:basedOn w:val="a0"/>
    <w:uiPriority w:val="99"/>
    <w:rsid w:val="00970CAC"/>
    <w:pPr>
      <w:widowControl w:val="0"/>
      <w:autoSpaceDE w:val="0"/>
      <w:autoSpaceDN w:val="0"/>
      <w:adjustRightInd w:val="0"/>
      <w:spacing w:after="0" w:line="240" w:lineRule="auto"/>
    </w:pPr>
    <w:rPr>
      <w:rFonts w:ascii="Arial Narrow" w:eastAsia="Times New Roman" w:hAnsi="Arial Narrow" w:cs="Times New Roman"/>
      <w:sz w:val="24"/>
      <w:szCs w:val="24"/>
      <w:lang w:eastAsia="ru-RU"/>
    </w:rPr>
  </w:style>
  <w:style w:type="paragraph" w:customStyle="1" w:styleId="Style13">
    <w:name w:val="Style13"/>
    <w:basedOn w:val="a0"/>
    <w:uiPriority w:val="99"/>
    <w:rsid w:val="00970CAC"/>
    <w:pPr>
      <w:widowControl w:val="0"/>
      <w:autoSpaceDE w:val="0"/>
      <w:autoSpaceDN w:val="0"/>
      <w:adjustRightInd w:val="0"/>
      <w:spacing w:after="0" w:line="240" w:lineRule="auto"/>
    </w:pPr>
    <w:rPr>
      <w:rFonts w:ascii="Arial Narrow" w:eastAsia="Times New Roman" w:hAnsi="Arial Narrow" w:cs="Times New Roman"/>
      <w:sz w:val="24"/>
      <w:szCs w:val="24"/>
      <w:lang w:eastAsia="ru-RU"/>
    </w:rPr>
  </w:style>
  <w:style w:type="paragraph" w:customStyle="1" w:styleId="Style4">
    <w:name w:val="Style4"/>
    <w:basedOn w:val="a0"/>
    <w:rsid w:val="00970CAC"/>
    <w:pPr>
      <w:widowControl w:val="0"/>
      <w:autoSpaceDE w:val="0"/>
      <w:autoSpaceDN w:val="0"/>
      <w:adjustRightInd w:val="0"/>
      <w:spacing w:after="0" w:line="240" w:lineRule="auto"/>
    </w:pPr>
    <w:rPr>
      <w:rFonts w:ascii="Arial" w:eastAsia="Times New Roman" w:hAnsi="Arial" w:cs="Times New Roman"/>
      <w:sz w:val="24"/>
      <w:szCs w:val="24"/>
      <w:lang w:eastAsia="ru-RU"/>
    </w:rPr>
  </w:style>
  <w:style w:type="paragraph" w:customStyle="1" w:styleId="11">
    <w:name w:val="Абзац списка1"/>
    <w:basedOn w:val="a0"/>
    <w:rsid w:val="00970CAC"/>
    <w:pPr>
      <w:ind w:left="720"/>
      <w:contextualSpacing/>
    </w:pPr>
    <w:rPr>
      <w:rFonts w:ascii="Calibri" w:eastAsia="Times New Roman" w:hAnsi="Calibri" w:cs="Times New Roman"/>
      <w:lang w:eastAsia="ru-RU"/>
    </w:rPr>
  </w:style>
  <w:style w:type="character" w:customStyle="1" w:styleId="FontStyle17">
    <w:name w:val="Font Style17"/>
    <w:rsid w:val="00970CAC"/>
    <w:rPr>
      <w:rFonts w:ascii="Arial" w:hAnsi="Arial" w:cs="Arial"/>
      <w:spacing w:val="-10"/>
      <w:sz w:val="18"/>
      <w:szCs w:val="18"/>
    </w:rPr>
  </w:style>
  <w:style w:type="character" w:customStyle="1" w:styleId="FontStyle18">
    <w:name w:val="Font Style18"/>
    <w:rsid w:val="00970CAC"/>
    <w:rPr>
      <w:rFonts w:ascii="Arial" w:hAnsi="Arial" w:cs="Arial"/>
      <w:b/>
      <w:bCs/>
      <w:sz w:val="24"/>
      <w:szCs w:val="24"/>
    </w:rPr>
  </w:style>
  <w:style w:type="paragraph" w:customStyle="1" w:styleId="Style8">
    <w:name w:val="Style8"/>
    <w:basedOn w:val="a0"/>
    <w:rsid w:val="00970CAC"/>
    <w:pPr>
      <w:widowControl w:val="0"/>
      <w:autoSpaceDE w:val="0"/>
      <w:autoSpaceDN w:val="0"/>
      <w:adjustRightInd w:val="0"/>
      <w:spacing w:after="0" w:line="216" w:lineRule="exact"/>
      <w:jc w:val="both"/>
    </w:pPr>
    <w:rPr>
      <w:rFonts w:ascii="Bookman Old Style" w:eastAsia="Times New Roman" w:hAnsi="Bookman Old Style" w:cs="Times New Roman"/>
      <w:sz w:val="24"/>
      <w:szCs w:val="24"/>
      <w:lang w:eastAsia="ru-RU"/>
    </w:rPr>
  </w:style>
  <w:style w:type="paragraph" w:styleId="ad">
    <w:name w:val="Body Text"/>
    <w:basedOn w:val="a0"/>
    <w:link w:val="ae"/>
    <w:rsid w:val="00970CAC"/>
    <w:pPr>
      <w:spacing w:after="0" w:line="240" w:lineRule="auto"/>
    </w:pPr>
    <w:rPr>
      <w:rFonts w:ascii="Times New Roman" w:eastAsia="Times New Roman" w:hAnsi="Times New Roman" w:cs="Times New Roman"/>
      <w:sz w:val="28"/>
      <w:szCs w:val="24"/>
      <w:lang w:eastAsia="ru-RU"/>
    </w:rPr>
  </w:style>
  <w:style w:type="character" w:customStyle="1" w:styleId="ae">
    <w:name w:val="Основной текст Знак"/>
    <w:basedOn w:val="a1"/>
    <w:link w:val="ad"/>
    <w:rsid w:val="00970CAC"/>
    <w:rPr>
      <w:rFonts w:ascii="Times New Roman" w:eastAsia="Times New Roman" w:hAnsi="Times New Roman" w:cs="Times New Roman"/>
      <w:sz w:val="28"/>
      <w:szCs w:val="24"/>
      <w:lang w:eastAsia="ru-RU"/>
    </w:rPr>
  </w:style>
  <w:style w:type="paragraph" w:customStyle="1" w:styleId="12">
    <w:name w:val="Без интервала1"/>
    <w:rsid w:val="00970CAC"/>
    <w:pPr>
      <w:spacing w:after="0" w:line="240" w:lineRule="auto"/>
    </w:pPr>
    <w:rPr>
      <w:rFonts w:ascii="Calibri" w:eastAsia="Calibri" w:hAnsi="Calibri" w:cs="Times New Roman"/>
      <w:lang w:eastAsia="ru-RU"/>
    </w:rPr>
  </w:style>
  <w:style w:type="paragraph" w:styleId="af">
    <w:name w:val="Balloon Text"/>
    <w:basedOn w:val="a0"/>
    <w:link w:val="af0"/>
    <w:uiPriority w:val="99"/>
    <w:semiHidden/>
    <w:unhideWhenUsed/>
    <w:rsid w:val="00970CAC"/>
    <w:pPr>
      <w:spacing w:after="0" w:line="240" w:lineRule="auto"/>
    </w:pPr>
    <w:rPr>
      <w:rFonts w:ascii="Tahoma" w:hAnsi="Tahoma" w:cs="Tahoma"/>
      <w:sz w:val="16"/>
      <w:szCs w:val="16"/>
    </w:rPr>
  </w:style>
  <w:style w:type="character" w:customStyle="1" w:styleId="af0">
    <w:name w:val="Текст выноски Знак"/>
    <w:basedOn w:val="a1"/>
    <w:link w:val="af"/>
    <w:uiPriority w:val="99"/>
    <w:semiHidden/>
    <w:rsid w:val="00970CAC"/>
    <w:rPr>
      <w:rFonts w:ascii="Tahoma" w:hAnsi="Tahoma" w:cs="Tahoma"/>
      <w:sz w:val="16"/>
      <w:szCs w:val="16"/>
    </w:rPr>
  </w:style>
  <w:style w:type="paragraph" w:styleId="31">
    <w:name w:val="Body Text Indent 3"/>
    <w:basedOn w:val="a0"/>
    <w:link w:val="32"/>
    <w:semiHidden/>
    <w:unhideWhenUsed/>
    <w:rsid w:val="00BC49E6"/>
    <w:pPr>
      <w:spacing w:after="120"/>
      <w:ind w:left="283"/>
    </w:pPr>
    <w:rPr>
      <w:sz w:val="16"/>
      <w:szCs w:val="16"/>
    </w:rPr>
  </w:style>
  <w:style w:type="character" w:customStyle="1" w:styleId="32">
    <w:name w:val="Основной текст с отступом 3 Знак"/>
    <w:basedOn w:val="a1"/>
    <w:link w:val="31"/>
    <w:uiPriority w:val="99"/>
    <w:semiHidden/>
    <w:rsid w:val="00BC49E6"/>
    <w:rPr>
      <w:sz w:val="16"/>
      <w:szCs w:val="16"/>
    </w:rPr>
  </w:style>
  <w:style w:type="paragraph" w:styleId="21">
    <w:name w:val="Body Text Indent 2"/>
    <w:basedOn w:val="a0"/>
    <w:link w:val="22"/>
    <w:rsid w:val="001F2695"/>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1"/>
    <w:link w:val="21"/>
    <w:rsid w:val="001F2695"/>
    <w:rPr>
      <w:rFonts w:ascii="Times New Roman" w:eastAsia="Times New Roman" w:hAnsi="Times New Roman" w:cs="Times New Roman"/>
      <w:sz w:val="24"/>
      <w:szCs w:val="24"/>
      <w:lang w:eastAsia="ru-RU"/>
    </w:rPr>
  </w:style>
  <w:style w:type="paragraph" w:styleId="af1">
    <w:name w:val="Title"/>
    <w:basedOn w:val="a0"/>
    <w:link w:val="af2"/>
    <w:qFormat/>
    <w:rsid w:val="001F2695"/>
    <w:pPr>
      <w:spacing w:after="0" w:line="240" w:lineRule="auto"/>
      <w:jc w:val="center"/>
    </w:pPr>
    <w:rPr>
      <w:rFonts w:ascii="Times New Roman" w:eastAsia="Times New Roman" w:hAnsi="Times New Roman" w:cs="Times New Roman"/>
      <w:b/>
      <w:bCs/>
      <w:sz w:val="24"/>
      <w:szCs w:val="24"/>
      <w:lang w:eastAsia="ru-RU"/>
    </w:rPr>
  </w:style>
  <w:style w:type="character" w:customStyle="1" w:styleId="af2">
    <w:name w:val="Название Знак"/>
    <w:basedOn w:val="a1"/>
    <w:link w:val="af1"/>
    <w:rsid w:val="001F2695"/>
    <w:rPr>
      <w:rFonts w:ascii="Times New Roman" w:eastAsia="Times New Roman" w:hAnsi="Times New Roman" w:cs="Times New Roman"/>
      <w:b/>
      <w:bCs/>
      <w:sz w:val="24"/>
      <w:szCs w:val="24"/>
      <w:lang w:eastAsia="ru-RU"/>
    </w:rPr>
  </w:style>
  <w:style w:type="paragraph" w:styleId="af3">
    <w:name w:val="footer"/>
    <w:basedOn w:val="a0"/>
    <w:link w:val="af4"/>
    <w:uiPriority w:val="99"/>
    <w:rsid w:val="001F2695"/>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4">
    <w:name w:val="Нижний колонтитул Знак"/>
    <w:basedOn w:val="a1"/>
    <w:link w:val="af3"/>
    <w:uiPriority w:val="99"/>
    <w:rsid w:val="001F2695"/>
    <w:rPr>
      <w:rFonts w:ascii="Times New Roman" w:eastAsia="Times New Roman" w:hAnsi="Times New Roman" w:cs="Times New Roman"/>
      <w:sz w:val="24"/>
      <w:szCs w:val="24"/>
    </w:rPr>
  </w:style>
  <w:style w:type="character" w:styleId="af5">
    <w:name w:val="page number"/>
    <w:basedOn w:val="a1"/>
    <w:rsid w:val="001F2695"/>
  </w:style>
  <w:style w:type="paragraph" w:styleId="23">
    <w:name w:val="List Bullet 2"/>
    <w:basedOn w:val="a0"/>
    <w:autoRedefine/>
    <w:rsid w:val="001F2695"/>
    <w:pPr>
      <w:spacing w:after="0" w:line="240" w:lineRule="auto"/>
      <w:ind w:firstLine="567"/>
      <w:jc w:val="both"/>
    </w:pPr>
    <w:rPr>
      <w:rFonts w:ascii="Times New Roman" w:eastAsia="Times New Roman" w:hAnsi="Times New Roman" w:cs="Times New Roman"/>
      <w:kern w:val="16"/>
      <w:sz w:val="28"/>
      <w:szCs w:val="28"/>
      <w:lang w:eastAsia="ru-RU"/>
    </w:rPr>
  </w:style>
  <w:style w:type="paragraph" w:customStyle="1" w:styleId="13">
    <w:name w:val="Обычный1"/>
    <w:rsid w:val="001F2695"/>
    <w:pPr>
      <w:snapToGrid w:val="0"/>
      <w:spacing w:before="100" w:after="100" w:line="240" w:lineRule="auto"/>
    </w:pPr>
    <w:rPr>
      <w:rFonts w:ascii="Times New Roman" w:eastAsia="Times New Roman" w:hAnsi="Times New Roman" w:cs="Times New Roman"/>
      <w:sz w:val="24"/>
      <w:szCs w:val="20"/>
      <w:lang w:eastAsia="ru-RU"/>
    </w:rPr>
  </w:style>
  <w:style w:type="paragraph" w:styleId="af6">
    <w:name w:val="Body Text Indent"/>
    <w:basedOn w:val="a0"/>
    <w:link w:val="af7"/>
    <w:rsid w:val="001F2695"/>
    <w:pPr>
      <w:spacing w:after="120" w:line="240" w:lineRule="auto"/>
      <w:ind w:left="283"/>
    </w:pPr>
    <w:rPr>
      <w:rFonts w:ascii="Times New Roman" w:eastAsia="Times New Roman" w:hAnsi="Times New Roman" w:cs="Times New Roman"/>
      <w:sz w:val="24"/>
      <w:szCs w:val="24"/>
      <w:lang w:eastAsia="ru-RU"/>
    </w:rPr>
  </w:style>
  <w:style w:type="character" w:customStyle="1" w:styleId="af7">
    <w:name w:val="Основной текст с отступом Знак"/>
    <w:basedOn w:val="a1"/>
    <w:link w:val="af6"/>
    <w:rsid w:val="001F2695"/>
    <w:rPr>
      <w:rFonts w:ascii="Times New Roman" w:eastAsia="Times New Roman" w:hAnsi="Times New Roman" w:cs="Times New Roman"/>
      <w:sz w:val="24"/>
      <w:szCs w:val="24"/>
      <w:lang w:eastAsia="ru-RU"/>
    </w:rPr>
  </w:style>
  <w:style w:type="paragraph" w:customStyle="1" w:styleId="af8">
    <w:name w:val="Знак Знак Знак Знак"/>
    <w:basedOn w:val="a0"/>
    <w:rsid w:val="001F2695"/>
    <w:pPr>
      <w:spacing w:after="160" w:line="240" w:lineRule="exact"/>
    </w:pPr>
    <w:rPr>
      <w:rFonts w:ascii="Verdana" w:eastAsia="Times New Roman" w:hAnsi="Verdana" w:cs="Times New Roman"/>
      <w:sz w:val="20"/>
      <w:szCs w:val="20"/>
      <w:lang w:val="en-US"/>
    </w:rPr>
  </w:style>
  <w:style w:type="paragraph" w:customStyle="1" w:styleId="af9">
    <w:name w:val="Знак Знак Знак Знак Знак Знак Знак Знак Знак Знак Знак Знак Знак Знак Знак Знак"/>
    <w:basedOn w:val="a0"/>
    <w:rsid w:val="001F2695"/>
    <w:pPr>
      <w:spacing w:after="160" w:line="240" w:lineRule="exact"/>
    </w:pPr>
    <w:rPr>
      <w:rFonts w:ascii="Verdana" w:eastAsia="Times New Roman" w:hAnsi="Verdana" w:cs="Times New Roman"/>
      <w:sz w:val="20"/>
      <w:szCs w:val="20"/>
      <w:lang w:val="en-US"/>
    </w:rPr>
  </w:style>
  <w:style w:type="paragraph" w:customStyle="1" w:styleId="afa">
    <w:name w:val="Знак Знак Знак Знак Знак Знак Знак Знак Знак"/>
    <w:basedOn w:val="a0"/>
    <w:rsid w:val="001F2695"/>
    <w:pPr>
      <w:spacing w:after="160" w:line="240" w:lineRule="exact"/>
    </w:pPr>
    <w:rPr>
      <w:rFonts w:ascii="Verdana" w:eastAsia="Times New Roman" w:hAnsi="Verdana" w:cs="Times New Roman"/>
      <w:sz w:val="20"/>
      <w:szCs w:val="20"/>
      <w:lang w:val="en-US"/>
    </w:rPr>
  </w:style>
  <w:style w:type="paragraph" w:customStyle="1" w:styleId="afb">
    <w:name w:val="Знак"/>
    <w:basedOn w:val="a0"/>
    <w:rsid w:val="001F2695"/>
    <w:pPr>
      <w:spacing w:after="160" w:line="240" w:lineRule="exact"/>
    </w:pPr>
    <w:rPr>
      <w:rFonts w:ascii="Verdana" w:eastAsia="Times New Roman" w:hAnsi="Verdana" w:cs="Times New Roman"/>
      <w:sz w:val="20"/>
      <w:szCs w:val="20"/>
      <w:lang w:val="en-US"/>
    </w:rPr>
  </w:style>
  <w:style w:type="paragraph" w:customStyle="1" w:styleId="14">
    <w:name w:val="Знак Знак Знак Знак1"/>
    <w:basedOn w:val="a0"/>
    <w:rsid w:val="001F2695"/>
    <w:pPr>
      <w:spacing w:after="160" w:line="240" w:lineRule="exact"/>
    </w:pPr>
    <w:rPr>
      <w:rFonts w:ascii="Verdana" w:eastAsia="Times New Roman" w:hAnsi="Verdana" w:cs="Times New Roman"/>
      <w:sz w:val="20"/>
      <w:szCs w:val="20"/>
      <w:lang w:val="en-US"/>
    </w:rPr>
  </w:style>
  <w:style w:type="paragraph" w:customStyle="1" w:styleId="msonormalcxspmiddle">
    <w:name w:val="msonormalcxspmiddle"/>
    <w:basedOn w:val="a0"/>
    <w:rsid w:val="001F26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3">
    <w:name w:val="Body Text 3"/>
    <w:basedOn w:val="a0"/>
    <w:link w:val="34"/>
    <w:rsid w:val="001F2695"/>
    <w:pPr>
      <w:autoSpaceDE w:val="0"/>
      <w:autoSpaceDN w:val="0"/>
      <w:spacing w:after="120" w:line="240" w:lineRule="auto"/>
    </w:pPr>
    <w:rPr>
      <w:rFonts w:ascii="Times New Roman" w:eastAsia="Times New Roman" w:hAnsi="Times New Roman" w:cs="Times New Roman"/>
      <w:sz w:val="16"/>
      <w:szCs w:val="16"/>
      <w:lang w:eastAsia="ru-RU"/>
    </w:rPr>
  </w:style>
  <w:style w:type="character" w:customStyle="1" w:styleId="34">
    <w:name w:val="Основной текст 3 Знак"/>
    <w:basedOn w:val="a1"/>
    <w:link w:val="33"/>
    <w:rsid w:val="001F2695"/>
    <w:rPr>
      <w:rFonts w:ascii="Times New Roman" w:eastAsia="Times New Roman" w:hAnsi="Times New Roman" w:cs="Times New Roman"/>
      <w:sz w:val="16"/>
      <w:szCs w:val="16"/>
      <w:lang w:eastAsia="ru-RU"/>
    </w:rPr>
  </w:style>
  <w:style w:type="paragraph" w:customStyle="1" w:styleId="a">
    <w:name w:val="Знак Знак"/>
    <w:basedOn w:val="a0"/>
    <w:rsid w:val="001F2695"/>
    <w:pPr>
      <w:numPr>
        <w:numId w:val="141"/>
      </w:numPr>
      <w:spacing w:after="160" w:line="240" w:lineRule="exact"/>
      <w:ind w:left="0" w:firstLine="0"/>
    </w:pPr>
    <w:rPr>
      <w:rFonts w:ascii="Verdana" w:eastAsia="Times New Roman" w:hAnsi="Verdana" w:cs="Times New Roman"/>
      <w:sz w:val="20"/>
      <w:szCs w:val="24"/>
      <w:lang w:val="en-US"/>
    </w:rPr>
  </w:style>
  <w:style w:type="character" w:customStyle="1" w:styleId="Bold">
    <w:name w:val="_Bold"/>
    <w:rsid w:val="001F2695"/>
    <w:rPr>
      <w:rFonts w:ascii="BalticaC" w:hAnsi="BalticaC" w:cs="BalticaC"/>
      <w:b/>
      <w:bCs/>
      <w:color w:val="000000"/>
      <w:w w:val="100"/>
    </w:rPr>
  </w:style>
  <w:style w:type="paragraph" w:customStyle="1" w:styleId="BODY0">
    <w:name w:val="BODY"/>
    <w:basedOn w:val="a0"/>
    <w:rsid w:val="001F2695"/>
    <w:pPr>
      <w:autoSpaceDE w:val="0"/>
      <w:autoSpaceDN w:val="0"/>
      <w:adjustRightInd w:val="0"/>
      <w:spacing w:after="0" w:line="234" w:lineRule="atLeast"/>
      <w:ind w:firstLine="454"/>
      <w:jc w:val="both"/>
      <w:textAlignment w:val="center"/>
    </w:pPr>
    <w:rPr>
      <w:rFonts w:ascii="BalticaC" w:eastAsia="Calibri" w:hAnsi="BalticaC" w:cs="BalticaC"/>
      <w:color w:val="000000"/>
      <w:sz w:val="20"/>
      <w:szCs w:val="20"/>
    </w:rPr>
  </w:style>
  <w:style w:type="paragraph" w:customStyle="1" w:styleId="LISTBodyBULL1">
    <w:name w:val="LIST_Body_BULL_1"/>
    <w:basedOn w:val="BODY0"/>
    <w:rsid w:val="001F2695"/>
    <w:pPr>
      <w:ind w:left="737" w:hanging="283"/>
    </w:pPr>
  </w:style>
  <w:style w:type="character" w:customStyle="1" w:styleId="Italic">
    <w:name w:val="_Italic"/>
    <w:rsid w:val="001F2695"/>
    <w:rPr>
      <w:rFonts w:ascii="BalticaC" w:hAnsi="BalticaC" w:cs="BalticaC"/>
      <w:b/>
      <w:bCs/>
      <w:i/>
      <w:iCs/>
      <w:color w:val="000000"/>
      <w:w w:val="100"/>
    </w:rPr>
  </w:style>
  <w:style w:type="paragraph" w:customStyle="1" w:styleId="afc">
    <w:name w:val="[Без стиля]"/>
    <w:rsid w:val="001F2695"/>
    <w:pPr>
      <w:autoSpaceDE w:val="0"/>
      <w:autoSpaceDN w:val="0"/>
      <w:adjustRightInd w:val="0"/>
      <w:spacing w:after="0" w:line="288" w:lineRule="auto"/>
      <w:textAlignment w:val="center"/>
    </w:pPr>
    <w:rPr>
      <w:rFonts w:ascii="Times Roman" w:eastAsia="Calibri" w:hAnsi="Times Roman" w:cs="Times Roman"/>
      <w:color w:val="000000"/>
      <w:sz w:val="24"/>
      <w:szCs w:val="24"/>
      <w:lang w:val="en-US"/>
    </w:rPr>
  </w:style>
  <w:style w:type="paragraph" w:customStyle="1" w:styleId="CeLLBODY">
    <w:name w:val="CeLL_BODY"/>
    <w:basedOn w:val="a0"/>
    <w:rsid w:val="001F2695"/>
    <w:pPr>
      <w:autoSpaceDE w:val="0"/>
      <w:autoSpaceDN w:val="0"/>
      <w:adjustRightInd w:val="0"/>
      <w:spacing w:after="0" w:line="200" w:lineRule="atLeast"/>
      <w:ind w:left="57" w:right="57"/>
      <w:textAlignment w:val="center"/>
    </w:pPr>
    <w:rPr>
      <w:rFonts w:ascii="BalticaC" w:eastAsia="Calibri" w:hAnsi="BalticaC" w:cs="BalticaC"/>
      <w:color w:val="000000"/>
      <w:sz w:val="17"/>
      <w:szCs w:val="17"/>
    </w:rPr>
  </w:style>
  <w:style w:type="paragraph" w:customStyle="1" w:styleId="CeLLHeader">
    <w:name w:val="CeLL_Header"/>
    <w:basedOn w:val="CeLLBODY"/>
    <w:rsid w:val="001F2695"/>
    <w:pPr>
      <w:jc w:val="center"/>
    </w:pPr>
    <w:rPr>
      <w:b/>
      <w:bCs/>
    </w:rPr>
  </w:style>
  <w:style w:type="paragraph" w:customStyle="1" w:styleId="u3">
    <w:name w:val="u3"/>
    <w:basedOn w:val="a0"/>
    <w:rsid w:val="001F26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4">
    <w:name w:val="Body Text 2"/>
    <w:basedOn w:val="a0"/>
    <w:link w:val="25"/>
    <w:rsid w:val="001F2695"/>
    <w:pPr>
      <w:spacing w:after="120" w:line="480" w:lineRule="auto"/>
    </w:pPr>
    <w:rPr>
      <w:rFonts w:ascii="Times New Roman" w:eastAsia="Times New Roman" w:hAnsi="Times New Roman" w:cs="Times New Roman"/>
      <w:sz w:val="24"/>
      <w:szCs w:val="24"/>
      <w:lang w:eastAsia="ru-RU"/>
    </w:rPr>
  </w:style>
  <w:style w:type="character" w:customStyle="1" w:styleId="25">
    <w:name w:val="Основной текст 2 Знак"/>
    <w:basedOn w:val="a1"/>
    <w:link w:val="24"/>
    <w:rsid w:val="001F2695"/>
    <w:rPr>
      <w:rFonts w:ascii="Times New Roman" w:eastAsia="Times New Roman" w:hAnsi="Times New Roman" w:cs="Times New Roman"/>
      <w:sz w:val="24"/>
      <w:szCs w:val="24"/>
      <w:lang w:eastAsia="ru-RU"/>
    </w:rPr>
  </w:style>
  <w:style w:type="paragraph" w:styleId="afd">
    <w:name w:val="header"/>
    <w:basedOn w:val="a0"/>
    <w:link w:val="afe"/>
    <w:rsid w:val="001F2695"/>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e">
    <w:name w:val="Верхний колонтитул Знак"/>
    <w:basedOn w:val="a1"/>
    <w:link w:val="afd"/>
    <w:rsid w:val="001F2695"/>
    <w:rPr>
      <w:rFonts w:ascii="Times New Roman" w:eastAsia="Times New Roman" w:hAnsi="Times New Roman" w:cs="Times New Roman"/>
      <w:sz w:val="24"/>
      <w:szCs w:val="24"/>
    </w:rPr>
  </w:style>
  <w:style w:type="paragraph" w:styleId="aff">
    <w:name w:val="No Spacing"/>
    <w:uiPriority w:val="1"/>
    <w:qFormat/>
    <w:rsid w:val="001F2695"/>
    <w:pPr>
      <w:spacing w:after="0" w:line="240" w:lineRule="auto"/>
    </w:pPr>
    <w:rPr>
      <w:rFonts w:ascii="Calibri" w:eastAsia="Calibri" w:hAnsi="Calibri" w:cs="Times New Roman"/>
    </w:rPr>
  </w:style>
  <w:style w:type="paragraph" w:customStyle="1" w:styleId="aff0">
    <w:name w:val="Новый"/>
    <w:basedOn w:val="a0"/>
    <w:rsid w:val="001F2695"/>
    <w:pPr>
      <w:spacing w:after="0" w:line="360" w:lineRule="auto"/>
      <w:ind w:firstLine="454"/>
      <w:jc w:val="both"/>
    </w:pPr>
    <w:rPr>
      <w:rFonts w:ascii="Times New Roman" w:eastAsia="Times New Roman" w:hAnsi="Times New Roman" w:cs="Times New Roman"/>
      <w:sz w:val="28"/>
      <w:szCs w:val="24"/>
      <w:lang w:eastAsia="ru-RU"/>
    </w:rPr>
  </w:style>
  <w:style w:type="character" w:styleId="aff1">
    <w:name w:val="Hyperlink"/>
    <w:uiPriority w:val="99"/>
    <w:rsid w:val="001F2695"/>
    <w:rPr>
      <w:color w:val="0000FF"/>
      <w:u w:val="single"/>
    </w:rPr>
  </w:style>
  <w:style w:type="paragraph" w:customStyle="1" w:styleId="15">
    <w:name w:val="Знак1"/>
    <w:basedOn w:val="a0"/>
    <w:rsid w:val="001F2695"/>
    <w:pPr>
      <w:spacing w:after="160" w:line="240" w:lineRule="exact"/>
    </w:pPr>
    <w:rPr>
      <w:rFonts w:ascii="Verdana" w:eastAsia="Times New Roman" w:hAnsi="Verdana" w:cs="Times New Roman"/>
      <w:sz w:val="20"/>
      <w:szCs w:val="20"/>
      <w:lang w:val="en-US"/>
    </w:rPr>
  </w:style>
  <w:style w:type="character" w:customStyle="1" w:styleId="text1">
    <w:name w:val="text1"/>
    <w:rsid w:val="001F2695"/>
    <w:rPr>
      <w:rFonts w:ascii="Verdana" w:hAnsi="Verdana" w:hint="default"/>
      <w:sz w:val="20"/>
      <w:szCs w:val="20"/>
    </w:rPr>
  </w:style>
  <w:style w:type="paragraph" w:styleId="aff2">
    <w:name w:val="Block Text"/>
    <w:basedOn w:val="a0"/>
    <w:rsid w:val="001F2695"/>
    <w:pPr>
      <w:spacing w:after="0" w:line="240" w:lineRule="auto"/>
      <w:ind w:left="-851" w:right="-1192" w:firstLine="851"/>
      <w:jc w:val="center"/>
    </w:pPr>
    <w:rPr>
      <w:rFonts w:ascii="Times New Roman" w:eastAsia="Times New Roman" w:hAnsi="Times New Roman" w:cs="Times New Roman"/>
      <w:b/>
      <w:sz w:val="28"/>
      <w:szCs w:val="20"/>
      <w:lang w:eastAsia="ru-RU"/>
    </w:rPr>
  </w:style>
  <w:style w:type="character" w:customStyle="1" w:styleId="41">
    <w:name w:val="Основной текст (4)"/>
    <w:rsid w:val="001F2695"/>
    <w:rPr>
      <w:rFonts w:ascii="Times New Roman" w:hAnsi="Times New Roman" w:cs="Times New Roman"/>
      <w:spacing w:val="0"/>
      <w:sz w:val="23"/>
      <w:szCs w:val="23"/>
    </w:rPr>
  </w:style>
  <w:style w:type="character" w:customStyle="1" w:styleId="512">
    <w:name w:val="Заголовок №5 (12)_"/>
    <w:link w:val="5120"/>
    <w:locked/>
    <w:rsid w:val="001F2695"/>
    <w:rPr>
      <w:rFonts w:ascii="Microsoft Sans Serif" w:hAnsi="Microsoft Sans Serif"/>
      <w:sz w:val="17"/>
      <w:szCs w:val="17"/>
      <w:shd w:val="clear" w:color="auto" w:fill="FFFFFF"/>
    </w:rPr>
  </w:style>
  <w:style w:type="paragraph" w:customStyle="1" w:styleId="5120">
    <w:name w:val="Заголовок №5 (12)"/>
    <w:basedOn w:val="a0"/>
    <w:link w:val="512"/>
    <w:rsid w:val="001F2695"/>
    <w:pPr>
      <w:shd w:val="clear" w:color="auto" w:fill="FFFFFF"/>
      <w:spacing w:after="1560" w:line="264" w:lineRule="exact"/>
      <w:jc w:val="center"/>
      <w:outlineLvl w:val="4"/>
    </w:pPr>
    <w:rPr>
      <w:rFonts w:ascii="Microsoft Sans Serif" w:hAnsi="Microsoft Sans Serif"/>
      <w:sz w:val="17"/>
      <w:szCs w:val="17"/>
      <w:shd w:val="clear" w:color="auto" w:fill="FFFFFF"/>
    </w:rPr>
  </w:style>
  <w:style w:type="character" w:customStyle="1" w:styleId="5120pt">
    <w:name w:val="Заголовок №5 (12) + Интервал 0 pt"/>
    <w:rsid w:val="001F2695"/>
    <w:rPr>
      <w:rFonts w:ascii="Microsoft Sans Serif" w:hAnsi="Microsoft Sans Serif"/>
      <w:spacing w:val="-10"/>
      <w:sz w:val="17"/>
      <w:szCs w:val="17"/>
      <w:shd w:val="clear" w:color="auto" w:fill="FFFFFF"/>
      <w:lang w:bidi="ar-SA"/>
    </w:rPr>
  </w:style>
  <w:style w:type="character" w:customStyle="1" w:styleId="71">
    <w:name w:val="Знак Знак7"/>
    <w:rsid w:val="001F2695"/>
    <w:rPr>
      <w:rFonts w:ascii="Times New Roman" w:eastAsia="Times New Roman" w:hAnsi="Times New Roman"/>
    </w:rPr>
  </w:style>
  <w:style w:type="character" w:customStyle="1" w:styleId="16">
    <w:name w:val="Название1"/>
    <w:basedOn w:val="a1"/>
    <w:rsid w:val="001F2695"/>
  </w:style>
  <w:style w:type="paragraph" w:customStyle="1" w:styleId="aff3">
    <w:name w:val="ПОДЗОГОЛОВОК"/>
    <w:basedOn w:val="a0"/>
    <w:link w:val="aff4"/>
    <w:rsid w:val="001F2695"/>
    <w:pPr>
      <w:spacing w:after="0" w:line="240" w:lineRule="auto"/>
      <w:contextualSpacing/>
      <w:jc w:val="both"/>
    </w:pPr>
    <w:rPr>
      <w:rFonts w:ascii="Times New Roman" w:eastAsia="Times New Roman" w:hAnsi="Times New Roman" w:cs="Times New Roman"/>
      <w:b/>
      <w:sz w:val="24"/>
      <w:szCs w:val="24"/>
      <w:lang w:eastAsia="ru-RU"/>
    </w:rPr>
  </w:style>
  <w:style w:type="character" w:customStyle="1" w:styleId="aff4">
    <w:name w:val="ПОДЗОГОЛОВОК Знак"/>
    <w:link w:val="aff3"/>
    <w:rsid w:val="001F2695"/>
    <w:rPr>
      <w:rFonts w:ascii="Times New Roman" w:eastAsia="Times New Roman" w:hAnsi="Times New Roman" w:cs="Times New Roman"/>
      <w:b/>
      <w:sz w:val="24"/>
      <w:szCs w:val="24"/>
      <w:lang w:eastAsia="ru-RU"/>
    </w:rPr>
  </w:style>
  <w:style w:type="paragraph" w:styleId="aff5">
    <w:name w:val="Plain Text"/>
    <w:basedOn w:val="a0"/>
    <w:link w:val="aff6"/>
    <w:rsid w:val="001F2695"/>
    <w:pPr>
      <w:spacing w:after="0" w:line="240" w:lineRule="auto"/>
    </w:pPr>
    <w:rPr>
      <w:rFonts w:ascii="Courier New" w:eastAsia="Times New Roman" w:hAnsi="Courier New" w:cs="Times New Roman"/>
      <w:sz w:val="20"/>
      <w:szCs w:val="20"/>
    </w:rPr>
  </w:style>
  <w:style w:type="character" w:customStyle="1" w:styleId="aff6">
    <w:name w:val="Текст Знак"/>
    <w:basedOn w:val="a1"/>
    <w:link w:val="aff5"/>
    <w:rsid w:val="001F2695"/>
    <w:rPr>
      <w:rFonts w:ascii="Courier New" w:eastAsia="Times New Roman" w:hAnsi="Courier New" w:cs="Times New Roman"/>
      <w:sz w:val="20"/>
      <w:szCs w:val="20"/>
    </w:rPr>
  </w:style>
  <w:style w:type="character" w:styleId="aff7">
    <w:name w:val="FollowedHyperlink"/>
    <w:rsid w:val="001F2695"/>
    <w:rPr>
      <w:color w:val="800080"/>
      <w:u w:val="single"/>
    </w:rPr>
  </w:style>
  <w:style w:type="paragraph" w:customStyle="1" w:styleId="Style39">
    <w:name w:val="Style39"/>
    <w:basedOn w:val="a0"/>
    <w:uiPriority w:val="99"/>
    <w:rsid w:val="001F2695"/>
    <w:pPr>
      <w:widowControl w:val="0"/>
      <w:autoSpaceDE w:val="0"/>
      <w:autoSpaceDN w:val="0"/>
      <w:adjustRightInd w:val="0"/>
      <w:spacing w:after="0" w:line="245" w:lineRule="exact"/>
      <w:jc w:val="center"/>
    </w:pPr>
    <w:rPr>
      <w:rFonts w:ascii="Tahoma" w:eastAsia="Times New Roman" w:hAnsi="Tahoma" w:cs="Tahoma"/>
      <w:sz w:val="24"/>
      <w:szCs w:val="24"/>
      <w:lang w:eastAsia="ru-RU"/>
    </w:rPr>
  </w:style>
  <w:style w:type="character" w:customStyle="1" w:styleId="FontStyle46">
    <w:name w:val="Font Style46"/>
    <w:uiPriority w:val="99"/>
    <w:rsid w:val="001F2695"/>
    <w:rPr>
      <w:rFonts w:ascii="Times New Roman" w:hAnsi="Times New Roman" w:cs="Times New Roman" w:hint="default"/>
      <w:b/>
      <w:bCs w:val="0"/>
      <w:spacing w:val="-10"/>
      <w:sz w:val="24"/>
    </w:rPr>
  </w:style>
  <w:style w:type="paragraph" w:customStyle="1" w:styleId="Style12">
    <w:name w:val="Style12"/>
    <w:basedOn w:val="a0"/>
    <w:uiPriority w:val="99"/>
    <w:rsid w:val="001F2695"/>
    <w:pPr>
      <w:widowControl w:val="0"/>
      <w:autoSpaceDE w:val="0"/>
      <w:autoSpaceDN w:val="0"/>
      <w:adjustRightInd w:val="0"/>
      <w:spacing w:after="0" w:line="254" w:lineRule="exact"/>
      <w:ind w:hanging="346"/>
      <w:jc w:val="both"/>
    </w:pPr>
    <w:rPr>
      <w:rFonts w:ascii="Tahoma" w:eastAsia="Times New Roman" w:hAnsi="Tahoma" w:cs="Tahoma"/>
      <w:sz w:val="24"/>
      <w:szCs w:val="24"/>
      <w:lang w:eastAsia="ru-RU"/>
    </w:rPr>
  </w:style>
  <w:style w:type="character" w:customStyle="1" w:styleId="FontStyle44">
    <w:name w:val="Font Style44"/>
    <w:uiPriority w:val="99"/>
    <w:rsid w:val="001F2695"/>
    <w:rPr>
      <w:rFonts w:ascii="Times New Roman" w:hAnsi="Times New Roman" w:cs="Times New Roman" w:hint="default"/>
      <w:sz w:val="24"/>
    </w:rPr>
  </w:style>
  <w:style w:type="paragraph" w:customStyle="1" w:styleId="Style23">
    <w:name w:val="Style23"/>
    <w:basedOn w:val="a0"/>
    <w:uiPriority w:val="99"/>
    <w:rsid w:val="001F2695"/>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20">
    <w:name w:val="Style20"/>
    <w:basedOn w:val="a0"/>
    <w:uiPriority w:val="99"/>
    <w:rsid w:val="001F2695"/>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21">
    <w:name w:val="Style21"/>
    <w:basedOn w:val="a0"/>
    <w:uiPriority w:val="99"/>
    <w:rsid w:val="001F2695"/>
    <w:pPr>
      <w:widowControl w:val="0"/>
      <w:autoSpaceDE w:val="0"/>
      <w:autoSpaceDN w:val="0"/>
      <w:adjustRightInd w:val="0"/>
      <w:spacing w:after="0" w:line="187" w:lineRule="exact"/>
      <w:jc w:val="center"/>
    </w:pPr>
    <w:rPr>
      <w:rFonts w:ascii="Tahoma" w:eastAsia="Times New Roman" w:hAnsi="Tahoma" w:cs="Tahoma"/>
      <w:sz w:val="24"/>
      <w:szCs w:val="24"/>
      <w:lang w:eastAsia="ru-RU"/>
    </w:rPr>
  </w:style>
  <w:style w:type="paragraph" w:customStyle="1" w:styleId="Style29">
    <w:name w:val="Style29"/>
    <w:basedOn w:val="a0"/>
    <w:uiPriority w:val="99"/>
    <w:rsid w:val="001F2695"/>
    <w:pPr>
      <w:widowControl w:val="0"/>
      <w:autoSpaceDE w:val="0"/>
      <w:autoSpaceDN w:val="0"/>
      <w:adjustRightInd w:val="0"/>
      <w:spacing w:after="0" w:line="214" w:lineRule="exact"/>
    </w:pPr>
    <w:rPr>
      <w:rFonts w:ascii="Tahoma" w:eastAsia="Times New Roman" w:hAnsi="Tahoma" w:cs="Tahoma"/>
      <w:sz w:val="24"/>
      <w:szCs w:val="24"/>
      <w:lang w:eastAsia="ru-RU"/>
    </w:rPr>
  </w:style>
  <w:style w:type="character" w:customStyle="1" w:styleId="FontStyle43">
    <w:name w:val="Font Style43"/>
    <w:uiPriority w:val="99"/>
    <w:rsid w:val="001F2695"/>
    <w:rPr>
      <w:rFonts w:ascii="Times New Roman" w:hAnsi="Times New Roman" w:cs="Times New Roman" w:hint="default"/>
      <w:sz w:val="16"/>
    </w:rPr>
  </w:style>
  <w:style w:type="character" w:customStyle="1" w:styleId="FontStyle49">
    <w:name w:val="Font Style49"/>
    <w:uiPriority w:val="99"/>
    <w:rsid w:val="001F2695"/>
    <w:rPr>
      <w:rFonts w:ascii="Times New Roman" w:hAnsi="Times New Roman" w:cs="Times New Roman" w:hint="default"/>
      <w:i/>
      <w:iCs w:val="0"/>
      <w:sz w:val="24"/>
    </w:rPr>
  </w:style>
  <w:style w:type="character" w:customStyle="1" w:styleId="FontStyle54">
    <w:name w:val="Font Style54"/>
    <w:uiPriority w:val="99"/>
    <w:rsid w:val="001F2695"/>
    <w:rPr>
      <w:rFonts w:ascii="Times New Roman" w:hAnsi="Times New Roman" w:cs="Times New Roman" w:hint="default"/>
      <w:sz w:val="20"/>
    </w:rPr>
  </w:style>
  <w:style w:type="character" w:customStyle="1" w:styleId="FontStyle55">
    <w:name w:val="Font Style55"/>
    <w:uiPriority w:val="99"/>
    <w:rsid w:val="001F2695"/>
    <w:rPr>
      <w:rFonts w:ascii="Times New Roman" w:hAnsi="Times New Roman" w:cs="Times New Roman" w:hint="default"/>
      <w:b/>
      <w:bCs w:val="0"/>
      <w:sz w:val="16"/>
    </w:rPr>
  </w:style>
  <w:style w:type="character" w:customStyle="1" w:styleId="FontStyle60">
    <w:name w:val="Font Style60"/>
    <w:uiPriority w:val="99"/>
    <w:rsid w:val="001F2695"/>
    <w:rPr>
      <w:rFonts w:ascii="Times New Roman" w:hAnsi="Times New Roman" w:cs="Times New Roman" w:hint="default"/>
      <w:b/>
      <w:bCs w:val="0"/>
      <w:i/>
      <w:iCs w:val="0"/>
      <w:sz w:val="18"/>
    </w:rPr>
  </w:style>
  <w:style w:type="character" w:customStyle="1" w:styleId="FontStyle64">
    <w:name w:val="Font Style64"/>
    <w:uiPriority w:val="99"/>
    <w:rsid w:val="001F2695"/>
    <w:rPr>
      <w:rFonts w:ascii="Times New Roman" w:hAnsi="Times New Roman" w:cs="Times New Roman" w:hint="default"/>
      <w:b/>
      <w:bCs w:val="0"/>
      <w:sz w:val="18"/>
    </w:rPr>
  </w:style>
  <w:style w:type="paragraph" w:customStyle="1" w:styleId="Style28">
    <w:name w:val="Style28"/>
    <w:basedOn w:val="a0"/>
    <w:uiPriority w:val="99"/>
    <w:rsid w:val="001F2695"/>
    <w:pPr>
      <w:widowControl w:val="0"/>
      <w:autoSpaceDE w:val="0"/>
      <w:autoSpaceDN w:val="0"/>
      <w:adjustRightInd w:val="0"/>
      <w:spacing w:after="0" w:line="254" w:lineRule="exact"/>
      <w:ind w:firstLine="389"/>
      <w:jc w:val="both"/>
    </w:pPr>
    <w:rPr>
      <w:rFonts w:ascii="Tahoma" w:eastAsia="Times New Roman" w:hAnsi="Tahoma" w:cs="Tahoma"/>
      <w:sz w:val="24"/>
      <w:szCs w:val="24"/>
      <w:lang w:eastAsia="ru-RU"/>
    </w:rPr>
  </w:style>
  <w:style w:type="paragraph" w:customStyle="1" w:styleId="Style26">
    <w:name w:val="Style26"/>
    <w:basedOn w:val="a0"/>
    <w:uiPriority w:val="99"/>
    <w:rsid w:val="001F2695"/>
    <w:pPr>
      <w:widowControl w:val="0"/>
      <w:autoSpaceDE w:val="0"/>
      <w:autoSpaceDN w:val="0"/>
      <w:adjustRightInd w:val="0"/>
      <w:spacing w:after="0" w:line="254" w:lineRule="exact"/>
    </w:pPr>
    <w:rPr>
      <w:rFonts w:ascii="Tahoma" w:eastAsia="Times New Roman" w:hAnsi="Tahoma" w:cs="Tahoma"/>
      <w:sz w:val="24"/>
      <w:szCs w:val="24"/>
      <w:lang w:eastAsia="ru-RU"/>
    </w:rPr>
  </w:style>
  <w:style w:type="character" w:customStyle="1" w:styleId="FontStyle62">
    <w:name w:val="Font Style62"/>
    <w:uiPriority w:val="99"/>
    <w:rsid w:val="001F2695"/>
    <w:rPr>
      <w:rFonts w:ascii="Times New Roman" w:hAnsi="Times New Roman"/>
      <w:b/>
      <w:i/>
      <w:sz w:val="24"/>
    </w:rPr>
  </w:style>
  <w:style w:type="character" w:customStyle="1" w:styleId="FontStyle50">
    <w:name w:val="Font Style50"/>
    <w:uiPriority w:val="99"/>
    <w:rsid w:val="001F2695"/>
    <w:rPr>
      <w:rFonts w:ascii="Times New Roman" w:hAnsi="Times New Roman"/>
      <w:i/>
      <w:sz w:val="16"/>
    </w:rPr>
  </w:style>
  <w:style w:type="paragraph" w:customStyle="1" w:styleId="Style30">
    <w:name w:val="Style30"/>
    <w:basedOn w:val="a0"/>
    <w:uiPriority w:val="99"/>
    <w:rsid w:val="001F2695"/>
    <w:pPr>
      <w:widowControl w:val="0"/>
      <w:autoSpaceDE w:val="0"/>
      <w:autoSpaceDN w:val="0"/>
      <w:adjustRightInd w:val="0"/>
      <w:spacing w:after="0" w:line="250" w:lineRule="exact"/>
      <w:ind w:hanging="346"/>
      <w:jc w:val="both"/>
    </w:pPr>
    <w:rPr>
      <w:rFonts w:ascii="Tahoma" w:eastAsia="Times New Roman" w:hAnsi="Tahoma" w:cs="Tahoma"/>
      <w:sz w:val="24"/>
      <w:szCs w:val="24"/>
      <w:lang w:eastAsia="ru-RU"/>
    </w:rPr>
  </w:style>
  <w:style w:type="character" w:customStyle="1" w:styleId="FontStyle47">
    <w:name w:val="Font Style47"/>
    <w:uiPriority w:val="99"/>
    <w:rsid w:val="001F2695"/>
    <w:rPr>
      <w:rFonts w:ascii="Times New Roman" w:hAnsi="Times New Roman"/>
      <w:b/>
      <w:i/>
      <w:spacing w:val="-10"/>
      <w:sz w:val="26"/>
    </w:rPr>
  </w:style>
  <w:style w:type="paragraph" w:customStyle="1" w:styleId="Style18">
    <w:name w:val="Style18"/>
    <w:basedOn w:val="a0"/>
    <w:rsid w:val="001F2695"/>
    <w:pPr>
      <w:widowControl w:val="0"/>
      <w:autoSpaceDE w:val="0"/>
      <w:autoSpaceDN w:val="0"/>
      <w:adjustRightInd w:val="0"/>
      <w:spacing w:after="0" w:line="257" w:lineRule="exact"/>
      <w:ind w:firstLine="384"/>
    </w:pPr>
    <w:rPr>
      <w:rFonts w:ascii="Tahoma" w:eastAsia="Times New Roman" w:hAnsi="Tahoma" w:cs="Tahoma"/>
      <w:sz w:val="24"/>
      <w:szCs w:val="24"/>
      <w:lang w:eastAsia="ru-RU"/>
    </w:rPr>
  </w:style>
  <w:style w:type="character" w:customStyle="1" w:styleId="FontStyle58">
    <w:name w:val="Font Style58"/>
    <w:uiPriority w:val="99"/>
    <w:rsid w:val="001F2695"/>
    <w:rPr>
      <w:rFonts w:ascii="Times New Roman" w:hAnsi="Times New Roman"/>
      <w:sz w:val="26"/>
    </w:rPr>
  </w:style>
  <w:style w:type="character" w:customStyle="1" w:styleId="FontStyle59">
    <w:name w:val="Font Style59"/>
    <w:uiPriority w:val="99"/>
    <w:rsid w:val="001F2695"/>
    <w:rPr>
      <w:rFonts w:ascii="Tahoma" w:hAnsi="Tahoma"/>
      <w:b/>
      <w:spacing w:val="-10"/>
      <w:sz w:val="18"/>
    </w:rPr>
  </w:style>
  <w:style w:type="paragraph" w:customStyle="1" w:styleId="Style24">
    <w:name w:val="Style24"/>
    <w:basedOn w:val="a0"/>
    <w:rsid w:val="001F2695"/>
    <w:pPr>
      <w:widowControl w:val="0"/>
      <w:autoSpaceDE w:val="0"/>
      <w:autoSpaceDN w:val="0"/>
      <w:adjustRightInd w:val="0"/>
      <w:spacing w:after="0" w:line="254" w:lineRule="exact"/>
      <w:ind w:hanging="883"/>
    </w:pPr>
    <w:rPr>
      <w:rFonts w:ascii="Tahoma" w:eastAsia="Times New Roman" w:hAnsi="Tahoma" w:cs="Tahoma"/>
      <w:sz w:val="24"/>
      <w:szCs w:val="24"/>
      <w:lang w:eastAsia="ru-RU"/>
    </w:rPr>
  </w:style>
  <w:style w:type="character" w:customStyle="1" w:styleId="FontStyle65">
    <w:name w:val="Font Style65"/>
    <w:rsid w:val="001F2695"/>
    <w:rPr>
      <w:rFonts w:ascii="Times New Roman" w:hAnsi="Times New Roman"/>
      <w:b/>
      <w:sz w:val="22"/>
    </w:rPr>
  </w:style>
  <w:style w:type="character" w:customStyle="1" w:styleId="FontStyle63">
    <w:name w:val="Font Style63"/>
    <w:rsid w:val="001F2695"/>
    <w:rPr>
      <w:rFonts w:ascii="Times New Roman" w:hAnsi="Times New Roman"/>
      <w:sz w:val="22"/>
    </w:rPr>
  </w:style>
  <w:style w:type="paragraph" w:customStyle="1" w:styleId="110">
    <w:name w:val="Без интервала11"/>
    <w:rsid w:val="001F2695"/>
    <w:pPr>
      <w:spacing w:after="0" w:line="240" w:lineRule="auto"/>
    </w:pPr>
    <w:rPr>
      <w:rFonts w:ascii="Calibri" w:eastAsia="Calibri" w:hAnsi="Calibri" w:cs="Times New Roman"/>
    </w:rPr>
  </w:style>
  <w:style w:type="paragraph" w:customStyle="1" w:styleId="NoSpacing1">
    <w:name w:val="No Spacing1"/>
    <w:rsid w:val="001F2695"/>
    <w:pPr>
      <w:spacing w:after="0" w:line="240" w:lineRule="auto"/>
    </w:pPr>
    <w:rPr>
      <w:rFonts w:ascii="Calibri" w:eastAsia="Times New Roman" w:hAnsi="Calibri" w:cs="Times New Roman"/>
    </w:rPr>
  </w:style>
  <w:style w:type="paragraph" w:styleId="aff8">
    <w:name w:val="Document Map"/>
    <w:basedOn w:val="a0"/>
    <w:link w:val="aff9"/>
    <w:rsid w:val="001F2695"/>
    <w:pPr>
      <w:shd w:val="clear" w:color="auto" w:fill="000080"/>
    </w:pPr>
    <w:rPr>
      <w:rFonts w:ascii="Tahoma" w:eastAsia="Calibri" w:hAnsi="Tahoma" w:cs="Times New Roman"/>
      <w:sz w:val="20"/>
      <w:szCs w:val="20"/>
    </w:rPr>
  </w:style>
  <w:style w:type="character" w:customStyle="1" w:styleId="aff9">
    <w:name w:val="Схема документа Знак"/>
    <w:basedOn w:val="a1"/>
    <w:link w:val="aff8"/>
    <w:rsid w:val="001F2695"/>
    <w:rPr>
      <w:rFonts w:ascii="Tahoma" w:eastAsia="Calibri" w:hAnsi="Tahoma" w:cs="Times New Roman"/>
      <w:sz w:val="20"/>
      <w:szCs w:val="20"/>
      <w:shd w:val="clear" w:color="auto" w:fill="000080"/>
    </w:rPr>
  </w:style>
  <w:style w:type="paragraph" w:customStyle="1" w:styleId="111">
    <w:name w:val="Абзац списка11"/>
    <w:aliases w:val="литература"/>
    <w:basedOn w:val="a0"/>
    <w:uiPriority w:val="99"/>
    <w:qFormat/>
    <w:rsid w:val="001F2695"/>
    <w:pPr>
      <w:ind w:left="720"/>
      <w:contextualSpacing/>
    </w:pPr>
    <w:rPr>
      <w:rFonts w:ascii="Calibri" w:eastAsia="Calibri" w:hAnsi="Calibri" w:cs="Times New Roman"/>
    </w:rPr>
  </w:style>
  <w:style w:type="paragraph" w:customStyle="1" w:styleId="Default">
    <w:name w:val="Default"/>
    <w:rsid w:val="007770C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tyle19">
    <w:name w:val="Style19"/>
    <w:basedOn w:val="a0"/>
    <w:uiPriority w:val="99"/>
    <w:rsid w:val="000B3CF3"/>
    <w:pPr>
      <w:widowControl w:val="0"/>
      <w:autoSpaceDE w:val="0"/>
      <w:autoSpaceDN w:val="0"/>
      <w:adjustRightInd w:val="0"/>
      <w:spacing w:after="0" w:line="480" w:lineRule="exact"/>
      <w:ind w:firstLine="686"/>
      <w:jc w:val="both"/>
    </w:pPr>
    <w:rPr>
      <w:rFonts w:ascii="Times New Roman" w:eastAsia="Times New Roman" w:hAnsi="Times New Roman" w:cs="Times New Roman"/>
      <w:sz w:val="24"/>
      <w:szCs w:val="24"/>
      <w:lang w:eastAsia="ru-RU"/>
    </w:rPr>
  </w:style>
  <w:style w:type="paragraph" w:customStyle="1" w:styleId="1NEW">
    <w:name w:val="Заголовок 1NEW"/>
    <w:basedOn w:val="1"/>
    <w:link w:val="1NEW0"/>
    <w:autoRedefine/>
    <w:qFormat/>
    <w:rsid w:val="001F558E"/>
    <w:pPr>
      <w:keepNext/>
      <w:tabs>
        <w:tab w:val="left" w:pos="567"/>
      </w:tabs>
      <w:spacing w:before="0" w:beforeAutospacing="0" w:after="0" w:afterAutospacing="0" w:line="276" w:lineRule="auto"/>
      <w:ind w:firstLine="567"/>
      <w:jc w:val="center"/>
    </w:pPr>
    <w:rPr>
      <w:rFonts w:eastAsia="SimSun"/>
      <w:caps/>
      <w:kern w:val="32"/>
      <w:sz w:val="32"/>
      <w:szCs w:val="24"/>
      <w:lang w:eastAsia="en-US" w:bidi="hi-IN"/>
    </w:rPr>
  </w:style>
  <w:style w:type="character" w:customStyle="1" w:styleId="1NEW0">
    <w:name w:val="Заголовок 1NEW Знак"/>
    <w:link w:val="1NEW"/>
    <w:rsid w:val="001F558E"/>
    <w:rPr>
      <w:rFonts w:ascii="Times New Roman" w:eastAsia="SimSun" w:hAnsi="Times New Roman" w:cs="Times New Roman"/>
      <w:b/>
      <w:bCs/>
      <w:caps/>
      <w:kern w:val="32"/>
      <w:sz w:val="32"/>
      <w:szCs w:val="24"/>
      <w:lang w:bidi="hi-IN"/>
    </w:rPr>
  </w:style>
  <w:style w:type="paragraph" w:customStyle="1" w:styleId="New">
    <w:name w:val="Обычный New"/>
    <w:basedOn w:val="a0"/>
    <w:link w:val="New0"/>
    <w:autoRedefine/>
    <w:qFormat/>
    <w:rsid w:val="000B3CF3"/>
    <w:pPr>
      <w:tabs>
        <w:tab w:val="left" w:pos="567"/>
        <w:tab w:val="left" w:pos="709"/>
      </w:tabs>
      <w:autoSpaceDE w:val="0"/>
      <w:autoSpaceDN w:val="0"/>
      <w:adjustRightInd w:val="0"/>
      <w:spacing w:after="0" w:line="360" w:lineRule="auto"/>
      <w:ind w:left="5103"/>
      <w:jc w:val="center"/>
    </w:pPr>
    <w:rPr>
      <w:rFonts w:ascii="Times New Roman" w:eastAsia="SimSun" w:hAnsi="Times New Roman" w:cs="Times New Roman"/>
      <w:b/>
      <w:bCs/>
      <w:color w:val="000000"/>
      <w:sz w:val="32"/>
      <w:szCs w:val="32"/>
    </w:rPr>
  </w:style>
  <w:style w:type="character" w:customStyle="1" w:styleId="New0">
    <w:name w:val="Обычный New Знак"/>
    <w:link w:val="New"/>
    <w:rsid w:val="000B3CF3"/>
    <w:rPr>
      <w:rFonts w:ascii="Times New Roman" w:eastAsia="SimSun" w:hAnsi="Times New Roman" w:cs="Times New Roman"/>
      <w:b/>
      <w:bCs/>
      <w:color w:val="000000"/>
      <w:sz w:val="32"/>
      <w:szCs w:val="32"/>
    </w:rPr>
  </w:style>
  <w:style w:type="character" w:customStyle="1" w:styleId="FontStyle36">
    <w:name w:val="Font Style36"/>
    <w:uiPriority w:val="99"/>
    <w:rsid w:val="00E221E0"/>
    <w:rPr>
      <w:rFonts w:ascii="Times New Roman" w:hAnsi="Times New Roman" w:cs="Times New Roman"/>
      <w:sz w:val="28"/>
      <w:szCs w:val="28"/>
    </w:rPr>
  </w:style>
  <w:style w:type="character" w:customStyle="1" w:styleId="affa">
    <w:name w:val="Абзац списка Знак"/>
    <w:aliases w:val="литература Знак,Абзац списка1 Знак"/>
    <w:uiPriority w:val="99"/>
    <w:rsid w:val="00E221E0"/>
    <w:rPr>
      <w:rFonts w:ascii="Calibri" w:eastAsia="Calibri" w:hAnsi="Calibri" w:cs="Times New Roman"/>
    </w:rPr>
  </w:style>
  <w:style w:type="character" w:customStyle="1" w:styleId="affb">
    <w:name w:val="Основной текст + Курсив"/>
    <w:rsid w:val="00E221E0"/>
    <w:rPr>
      <w:rFonts w:ascii="Times New Roman" w:eastAsia="Times New Roman" w:hAnsi="Times New Roman"/>
      <w:i/>
      <w:iCs/>
      <w:shd w:val="clear" w:color="auto" w:fill="FFFFFF"/>
    </w:rPr>
  </w:style>
  <w:style w:type="paragraph" w:customStyle="1" w:styleId="2NEw">
    <w:name w:val="Заголовок 2NEw"/>
    <w:basedOn w:val="2"/>
    <w:link w:val="2NEw0"/>
    <w:autoRedefine/>
    <w:uiPriority w:val="99"/>
    <w:qFormat/>
    <w:rsid w:val="00007A25"/>
    <w:pPr>
      <w:widowControl w:val="0"/>
      <w:suppressAutoHyphens/>
      <w:spacing w:after="0" w:line="276" w:lineRule="auto"/>
      <w:jc w:val="center"/>
    </w:pPr>
    <w:rPr>
      <w:rFonts w:ascii="Times New Roman" w:eastAsia="SimSun" w:hAnsi="Times New Roman" w:cs="Times New Roman"/>
      <w:bCs w:val="0"/>
      <w:i w:val="0"/>
      <w:kern w:val="28"/>
      <w:sz w:val="24"/>
      <w:szCs w:val="24"/>
      <w:lang w:eastAsia="hi-IN" w:bidi="hi-IN"/>
    </w:rPr>
  </w:style>
  <w:style w:type="character" w:customStyle="1" w:styleId="2NEw0">
    <w:name w:val="Заголовок 2NEw Знак"/>
    <w:link w:val="2NEw"/>
    <w:uiPriority w:val="99"/>
    <w:rsid w:val="00007A25"/>
    <w:rPr>
      <w:rFonts w:ascii="Times New Roman" w:eastAsia="SimSun" w:hAnsi="Times New Roman" w:cs="Times New Roman"/>
      <w:b/>
      <w:iCs/>
      <w:kern w:val="28"/>
      <w:sz w:val="24"/>
      <w:szCs w:val="24"/>
      <w:lang w:eastAsia="hi-IN" w:bidi="hi-IN"/>
    </w:rPr>
  </w:style>
  <w:style w:type="character" w:customStyle="1" w:styleId="FontStyle207">
    <w:name w:val="Font Style207"/>
    <w:rsid w:val="004731FD"/>
    <w:rPr>
      <w:rFonts w:ascii="Century Schoolbook" w:hAnsi="Century Schoolbook" w:cs="Century Schoolbook" w:hint="default"/>
      <w:sz w:val="18"/>
      <w:szCs w:val="18"/>
    </w:rPr>
  </w:style>
  <w:style w:type="paragraph" w:customStyle="1" w:styleId="Standard">
    <w:name w:val="Standard"/>
    <w:uiPriority w:val="99"/>
    <w:rsid w:val="004731FD"/>
    <w:pPr>
      <w:widowControl w:val="0"/>
      <w:suppressAutoHyphens/>
      <w:autoSpaceDN w:val="0"/>
      <w:spacing w:after="0" w:line="240" w:lineRule="auto"/>
    </w:pPr>
    <w:rPr>
      <w:rFonts w:ascii="Times New Roman" w:eastAsia="Calibri" w:hAnsi="Times New Roman" w:cs="Tahoma"/>
      <w:kern w:val="3"/>
      <w:sz w:val="24"/>
      <w:szCs w:val="24"/>
      <w:lang w:eastAsia="ru-RU"/>
    </w:rPr>
  </w:style>
  <w:style w:type="paragraph" w:customStyle="1" w:styleId="TableContents">
    <w:name w:val="Table Contents"/>
    <w:basedOn w:val="Standard"/>
    <w:uiPriority w:val="99"/>
    <w:rsid w:val="004731FD"/>
    <w:pPr>
      <w:suppressLineNumbers/>
    </w:pPr>
  </w:style>
  <w:style w:type="paragraph" w:customStyle="1" w:styleId="Style25">
    <w:name w:val="Style25"/>
    <w:basedOn w:val="a0"/>
    <w:uiPriority w:val="99"/>
    <w:rsid w:val="004731FD"/>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47">
    <w:name w:val="Style47"/>
    <w:basedOn w:val="a0"/>
    <w:uiPriority w:val="99"/>
    <w:rsid w:val="004731FD"/>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72">
    <w:name w:val="Style72"/>
    <w:basedOn w:val="a0"/>
    <w:uiPriority w:val="99"/>
    <w:rsid w:val="004731FD"/>
    <w:pPr>
      <w:widowControl w:val="0"/>
      <w:autoSpaceDE w:val="0"/>
      <w:autoSpaceDN w:val="0"/>
      <w:adjustRightInd w:val="0"/>
      <w:spacing w:after="0" w:line="202" w:lineRule="exact"/>
    </w:pPr>
    <w:rPr>
      <w:rFonts w:ascii="Tahoma" w:eastAsia="Times New Roman" w:hAnsi="Tahoma" w:cs="Tahoma"/>
      <w:sz w:val="24"/>
      <w:szCs w:val="24"/>
      <w:lang w:eastAsia="ru-RU"/>
    </w:rPr>
  </w:style>
  <w:style w:type="paragraph" w:customStyle="1" w:styleId="Style140">
    <w:name w:val="Style140"/>
    <w:basedOn w:val="a0"/>
    <w:uiPriority w:val="99"/>
    <w:rsid w:val="004731FD"/>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50">
    <w:name w:val="Font Style250"/>
    <w:uiPriority w:val="99"/>
    <w:rsid w:val="004731FD"/>
    <w:rPr>
      <w:rFonts w:ascii="Franklin Gothic Medium" w:hAnsi="Franklin Gothic Medium" w:cs="Franklin Gothic Medium" w:hint="default"/>
      <w:i/>
      <w:iCs/>
      <w:sz w:val="14"/>
      <w:szCs w:val="14"/>
    </w:rPr>
  </w:style>
  <w:style w:type="character" w:customStyle="1" w:styleId="FontStyle261">
    <w:name w:val="Font Style261"/>
    <w:uiPriority w:val="99"/>
    <w:rsid w:val="004731FD"/>
    <w:rPr>
      <w:rFonts w:ascii="Microsoft Sans Serif" w:hAnsi="Microsoft Sans Serif" w:cs="Microsoft Sans Serif" w:hint="default"/>
      <w:b/>
      <w:bCs/>
      <w:i/>
      <w:iCs/>
      <w:sz w:val="14"/>
      <w:szCs w:val="14"/>
    </w:rPr>
  </w:style>
  <w:style w:type="character" w:customStyle="1" w:styleId="FontStyle227">
    <w:name w:val="Font Style227"/>
    <w:rsid w:val="004731FD"/>
    <w:rPr>
      <w:rFonts w:ascii="Microsoft Sans Serif" w:hAnsi="Microsoft Sans Serif" w:cs="Microsoft Sans Serif" w:hint="default"/>
      <w:b/>
      <w:bCs/>
      <w:sz w:val="20"/>
      <w:szCs w:val="20"/>
    </w:rPr>
  </w:style>
  <w:style w:type="character" w:customStyle="1" w:styleId="affc">
    <w:name w:val="Основной текст_"/>
    <w:basedOn w:val="a1"/>
    <w:link w:val="17"/>
    <w:rsid w:val="00DD1F07"/>
    <w:rPr>
      <w:rFonts w:ascii="Times New Roman" w:eastAsia="Times New Roman" w:hAnsi="Times New Roman" w:cs="Times New Roman"/>
      <w:sz w:val="26"/>
      <w:szCs w:val="26"/>
      <w:shd w:val="clear" w:color="auto" w:fill="FFFFFF"/>
    </w:rPr>
  </w:style>
  <w:style w:type="character" w:customStyle="1" w:styleId="26">
    <w:name w:val="Заголовок №2_"/>
    <w:basedOn w:val="a1"/>
    <w:link w:val="27"/>
    <w:rsid w:val="00DD1F07"/>
    <w:rPr>
      <w:rFonts w:ascii="Times New Roman" w:eastAsia="Times New Roman" w:hAnsi="Times New Roman" w:cs="Times New Roman"/>
      <w:sz w:val="27"/>
      <w:szCs w:val="27"/>
      <w:shd w:val="clear" w:color="auto" w:fill="FFFFFF"/>
    </w:rPr>
  </w:style>
  <w:style w:type="paragraph" w:customStyle="1" w:styleId="17">
    <w:name w:val="Основной текст1"/>
    <w:basedOn w:val="a0"/>
    <w:link w:val="affc"/>
    <w:rsid w:val="00DD1F07"/>
    <w:pPr>
      <w:shd w:val="clear" w:color="auto" w:fill="FFFFFF"/>
      <w:spacing w:before="420" w:after="0" w:line="0" w:lineRule="atLeast"/>
      <w:jc w:val="center"/>
    </w:pPr>
    <w:rPr>
      <w:rFonts w:ascii="Times New Roman" w:eastAsia="Times New Roman" w:hAnsi="Times New Roman" w:cs="Times New Roman"/>
      <w:sz w:val="26"/>
      <w:szCs w:val="26"/>
    </w:rPr>
  </w:style>
  <w:style w:type="paragraph" w:customStyle="1" w:styleId="27">
    <w:name w:val="Заголовок №2"/>
    <w:basedOn w:val="a0"/>
    <w:link w:val="26"/>
    <w:rsid w:val="00DD1F07"/>
    <w:pPr>
      <w:shd w:val="clear" w:color="auto" w:fill="FFFFFF"/>
      <w:spacing w:before="660" w:after="480" w:line="0" w:lineRule="atLeast"/>
      <w:jc w:val="center"/>
      <w:outlineLvl w:val="1"/>
    </w:pPr>
    <w:rPr>
      <w:rFonts w:ascii="Times New Roman" w:eastAsia="Times New Roman" w:hAnsi="Times New Roman" w:cs="Times New Roman"/>
      <w:sz w:val="27"/>
      <w:szCs w:val="2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10861440">
      <w:bodyDiv w:val="1"/>
      <w:marLeft w:val="0"/>
      <w:marRight w:val="0"/>
      <w:marTop w:val="0"/>
      <w:marBottom w:val="0"/>
      <w:divBdr>
        <w:top w:val="none" w:sz="0" w:space="0" w:color="auto"/>
        <w:left w:val="none" w:sz="0" w:space="0" w:color="auto"/>
        <w:bottom w:val="none" w:sz="0" w:space="0" w:color="auto"/>
        <w:right w:val="none" w:sz="0" w:space="0" w:color="auto"/>
      </w:divBdr>
    </w:div>
    <w:div w:id="2109882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hyperlink" Target="http://government.ru/docs/18312/"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header" Target="header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publication.pravo.gov.ru/Document/View/0001202212280044" TargetMode="External"/><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hyperlink" Target="https://fgos.ru/fgos/fgos-do/" TargetMode="External"/><Relationship Id="rId14" Type="http://schemas.openxmlformats.org/officeDocument/2006/relationships/image" Target="media/image5.jpeg"/><Relationship Id="rId22" Type="http://schemas.openxmlformats.org/officeDocument/2006/relationships/footer" Target="footer2.xml"/><Relationship Id="rId27" Type="http://schemas.openxmlformats.org/officeDocument/2006/relationships/footer" Target="footer4.xml"/><Relationship Id="rId30"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9C4B26-68E5-4FD3-8E0A-0B414BA584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142</Pages>
  <Words>50107</Words>
  <Characters>285610</Characters>
  <Application>Microsoft Office Word</Application>
  <DocSecurity>0</DocSecurity>
  <Lines>2380</Lines>
  <Paragraphs>670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335047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Qas</dc:creator>
  <cp:lastModifiedBy>Аниса</cp:lastModifiedBy>
  <cp:revision>3</cp:revision>
  <cp:lastPrinted>2023-09-18T08:38:00Z</cp:lastPrinted>
  <dcterms:created xsi:type="dcterms:W3CDTF">2024-12-01T12:58:00Z</dcterms:created>
  <dcterms:modified xsi:type="dcterms:W3CDTF">2024-12-01T14:46:00Z</dcterms:modified>
</cp:coreProperties>
</file>